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163B6" w:rsidRPr="00C37C41" w:rsidRDefault="00B70913" w:rsidP="002163B6">
      <w:pPr>
        <w:rPr>
          <w:rFonts w:cs="Arial"/>
          <w:b/>
          <w:sz w:val="32"/>
          <w:szCs w:val="32"/>
        </w:rPr>
      </w:pPr>
      <w:r w:rsidRPr="00C37C41">
        <w:rPr>
          <w:rFonts w:cs="Arial"/>
          <w:noProof/>
          <w:lang w:val="en-US" w:eastAsia="ja-JP"/>
        </w:rPr>
        <w:drawing>
          <wp:anchor distT="0" distB="0" distL="114300" distR="114300" simplePos="0" relativeHeight="251701760" behindDoc="1" locked="0" layoutInCell="1" allowOverlap="1">
            <wp:simplePos x="0" y="0"/>
            <wp:positionH relativeFrom="column">
              <wp:posOffset>1675765</wp:posOffset>
            </wp:positionH>
            <wp:positionV relativeFrom="paragraph">
              <wp:posOffset>56515</wp:posOffset>
            </wp:positionV>
            <wp:extent cx="1354455" cy="739775"/>
            <wp:effectExtent l="19050" t="0" r="0" b="0"/>
            <wp:wrapNone/>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1354455" cy="739775"/>
                    </a:xfrm>
                    <a:prstGeom prst="rect">
                      <a:avLst/>
                    </a:prstGeom>
                    <a:noFill/>
                    <a:ln w="9525">
                      <a:noFill/>
                      <a:miter lim="800000"/>
                      <a:headEnd/>
                      <a:tailEnd/>
                    </a:ln>
                  </pic:spPr>
                </pic:pic>
              </a:graphicData>
            </a:graphic>
          </wp:anchor>
        </w:drawing>
      </w:r>
    </w:p>
    <w:p w:rsidR="002163B6" w:rsidRPr="00C37C41" w:rsidRDefault="002163B6" w:rsidP="002163B6">
      <w:pPr>
        <w:pStyle w:val="BodyTextIndent"/>
        <w:ind w:firstLine="0"/>
        <w:jc w:val="center"/>
        <w:rPr>
          <w:rFonts w:ascii="Arial" w:hAnsi="Arial" w:cs="Arial"/>
        </w:rPr>
      </w:pPr>
    </w:p>
    <w:p w:rsidR="002163B6" w:rsidRPr="00C37C41" w:rsidRDefault="002163B6" w:rsidP="002163B6">
      <w:pPr>
        <w:pStyle w:val="BodyTextIndent"/>
        <w:ind w:firstLine="0"/>
        <w:jc w:val="center"/>
        <w:rPr>
          <w:rFonts w:ascii="Arial" w:hAnsi="Arial" w:cs="Arial"/>
        </w:rPr>
      </w:pPr>
    </w:p>
    <w:p w:rsidR="009E7DD9" w:rsidRPr="00C37C41" w:rsidRDefault="009E7DD9" w:rsidP="002163B6">
      <w:pPr>
        <w:pStyle w:val="BodyTextIndent"/>
        <w:ind w:firstLine="0"/>
        <w:jc w:val="center"/>
        <w:rPr>
          <w:rFonts w:ascii="Arial" w:hAnsi="Arial" w:cs="Arial"/>
          <w:b/>
        </w:rPr>
      </w:pPr>
    </w:p>
    <w:p w:rsidR="009E7DD9" w:rsidRPr="00C37C41" w:rsidRDefault="009E7DD9" w:rsidP="002163B6">
      <w:pPr>
        <w:pStyle w:val="BodyTextIndent"/>
        <w:ind w:firstLine="0"/>
        <w:jc w:val="center"/>
        <w:rPr>
          <w:rFonts w:ascii="Arial" w:hAnsi="Arial" w:cs="Arial"/>
          <w:b/>
        </w:rPr>
      </w:pPr>
    </w:p>
    <w:p w:rsidR="009E7DD9" w:rsidRPr="00C37C41" w:rsidRDefault="009E7DD9" w:rsidP="002163B6">
      <w:pPr>
        <w:pStyle w:val="BodyTextIndent"/>
        <w:ind w:firstLine="0"/>
        <w:jc w:val="center"/>
        <w:rPr>
          <w:rFonts w:ascii="Arial" w:hAnsi="Arial" w:cs="Arial"/>
          <w:b/>
        </w:rPr>
      </w:pPr>
    </w:p>
    <w:p w:rsidR="002163B6" w:rsidRPr="00C37C41" w:rsidRDefault="002163B6" w:rsidP="002163B6">
      <w:pPr>
        <w:pStyle w:val="BodyTextIndent"/>
        <w:ind w:firstLine="0"/>
        <w:jc w:val="center"/>
        <w:rPr>
          <w:rFonts w:ascii="Arial" w:hAnsi="Arial" w:cs="Arial"/>
          <w:b/>
        </w:rPr>
      </w:pPr>
      <w:r w:rsidRPr="00C37C41">
        <w:rPr>
          <w:rFonts w:ascii="Arial" w:hAnsi="Arial" w:cs="Arial"/>
          <w:b/>
        </w:rPr>
        <w:t>UNIVERSIDAD ABIERTA INTERAMERICANA</w:t>
      </w:r>
    </w:p>
    <w:p w:rsidR="002163B6" w:rsidRPr="00C37C41" w:rsidRDefault="002163B6" w:rsidP="002163B6">
      <w:pPr>
        <w:pStyle w:val="BodyTextIndent"/>
        <w:ind w:firstLine="0"/>
        <w:jc w:val="center"/>
        <w:rPr>
          <w:rFonts w:ascii="Arial" w:hAnsi="Arial" w:cs="Arial"/>
        </w:rPr>
      </w:pPr>
    </w:p>
    <w:p w:rsidR="002163B6" w:rsidRPr="00C37C41" w:rsidRDefault="002163B6" w:rsidP="002163B6">
      <w:pPr>
        <w:pStyle w:val="BodyTextIndent"/>
        <w:ind w:firstLine="0"/>
        <w:jc w:val="center"/>
        <w:rPr>
          <w:rFonts w:ascii="Arial" w:hAnsi="Arial" w:cs="Arial"/>
        </w:rPr>
      </w:pPr>
      <w:r w:rsidRPr="00C37C41">
        <w:rPr>
          <w:rFonts w:ascii="Arial" w:hAnsi="Arial" w:cs="Arial"/>
        </w:rPr>
        <w:t>Facultad de Tecnología Informática</w:t>
      </w:r>
    </w:p>
    <w:p w:rsidR="002163B6" w:rsidRPr="00C37C41" w:rsidRDefault="002163B6" w:rsidP="002163B6">
      <w:pPr>
        <w:rPr>
          <w:rFonts w:cs="Arial"/>
          <w:b/>
          <w:sz w:val="32"/>
          <w:szCs w:val="32"/>
        </w:rPr>
      </w:pPr>
    </w:p>
    <w:p w:rsidR="009E7DD9" w:rsidRPr="00C37C41" w:rsidRDefault="009E7DD9" w:rsidP="001C5828"/>
    <w:p w:rsidR="009E7DD9" w:rsidRPr="000236E8" w:rsidRDefault="009E7DD9" w:rsidP="001C5828"/>
    <w:p w:rsidR="009E7DD9" w:rsidRPr="00C37C41" w:rsidRDefault="00BB250C" w:rsidP="00AA1C94">
      <w:pPr>
        <w:jc w:val="center"/>
        <w:rPr>
          <w:rFonts w:cs="Arial"/>
          <w:b/>
          <w:sz w:val="40"/>
        </w:rPr>
      </w:pPr>
      <w:r>
        <w:rPr>
          <w:rFonts w:cs="Arial"/>
          <w:b/>
          <w:sz w:val="40"/>
        </w:rPr>
        <w:t>Plan de Negocios 201</w:t>
      </w:r>
      <w:r w:rsidR="00C5720A">
        <w:rPr>
          <w:rFonts w:cs="Arial"/>
          <w:b/>
          <w:sz w:val="40"/>
        </w:rPr>
        <w:t>7</w:t>
      </w:r>
    </w:p>
    <w:p w:rsidR="009E7DD9" w:rsidRPr="00C37C41" w:rsidRDefault="009E7DD9" w:rsidP="009E7DD9">
      <w:pPr>
        <w:rPr>
          <w:rFonts w:cs="Arial"/>
          <w:lang w:val="es-ES_tradnl"/>
        </w:rPr>
      </w:pPr>
    </w:p>
    <w:p w:rsidR="009E7DD9" w:rsidRPr="00C37C41" w:rsidRDefault="009E7DD9" w:rsidP="009E7DD9">
      <w:pPr>
        <w:rPr>
          <w:rFonts w:cs="Arial"/>
          <w:lang w:val="es-ES" w:eastAsia="es-ES"/>
        </w:rPr>
      </w:pPr>
    </w:p>
    <w:p w:rsidR="00C21793" w:rsidRPr="00C37C41" w:rsidRDefault="00C21793" w:rsidP="009E7DD9">
      <w:pPr>
        <w:rPr>
          <w:rFonts w:cs="Arial"/>
          <w:lang w:val="es-ES" w:eastAsia="es-ES"/>
        </w:rPr>
      </w:pPr>
    </w:p>
    <w:p w:rsidR="009E7DD9" w:rsidRPr="00C37C41" w:rsidRDefault="009E7DD9" w:rsidP="00AA1C94">
      <w:pPr>
        <w:jc w:val="center"/>
        <w:rPr>
          <w:rFonts w:cs="Arial"/>
          <w:b/>
          <w:sz w:val="28"/>
        </w:rPr>
      </w:pPr>
      <w:bookmarkStart w:id="0" w:name="_Toc257480801"/>
      <w:r w:rsidRPr="00C37C41">
        <w:rPr>
          <w:rFonts w:cs="Arial"/>
          <w:sz w:val="28"/>
        </w:rPr>
        <w:t>SEMINARIO DE APLICACIÓN PROFESIONAL</w:t>
      </w:r>
      <w:bookmarkEnd w:id="0"/>
    </w:p>
    <w:p w:rsidR="009E7DD9" w:rsidRPr="00C37C41" w:rsidRDefault="009E7DD9" w:rsidP="00AA1C94">
      <w:pPr>
        <w:jc w:val="center"/>
        <w:rPr>
          <w:rFonts w:cs="Arial"/>
          <w:sz w:val="160"/>
        </w:rPr>
      </w:pPr>
      <w:bookmarkStart w:id="1" w:name="_Toc257480802"/>
      <w:r w:rsidRPr="00C37C41">
        <w:rPr>
          <w:rFonts w:cs="Arial"/>
          <w:sz w:val="96"/>
          <w:lang w:val="es-ES"/>
        </w:rPr>
        <w:t>201</w:t>
      </w:r>
      <w:bookmarkEnd w:id="1"/>
      <w:r w:rsidR="00C5720A">
        <w:rPr>
          <w:rFonts w:cs="Arial"/>
          <w:sz w:val="96"/>
          <w:lang w:val="es-ES"/>
        </w:rPr>
        <w:t>7</w:t>
      </w:r>
    </w:p>
    <w:p w:rsidR="002163B6" w:rsidRPr="00C37C41" w:rsidRDefault="002163B6" w:rsidP="002163B6">
      <w:pPr>
        <w:pStyle w:val="BodyTextIndent"/>
        <w:ind w:firstLine="0"/>
        <w:rPr>
          <w:rFonts w:ascii="Arial" w:hAnsi="Arial" w:cs="Arial"/>
        </w:rPr>
      </w:pPr>
    </w:p>
    <w:p w:rsidR="002163B6" w:rsidRPr="00C37C41" w:rsidRDefault="002163B6" w:rsidP="002163B6">
      <w:pPr>
        <w:pStyle w:val="BodyTextIndent"/>
        <w:ind w:firstLine="0"/>
        <w:rPr>
          <w:rFonts w:ascii="Arial" w:hAnsi="Arial" w:cs="Arial"/>
        </w:rPr>
      </w:pPr>
    </w:p>
    <w:p w:rsidR="002163B6" w:rsidRPr="00C37C41" w:rsidRDefault="00C26218" w:rsidP="00E53298">
      <w:pPr>
        <w:pStyle w:val="BodyTextIndent"/>
        <w:ind w:firstLine="0"/>
        <w:jc w:val="center"/>
        <w:rPr>
          <w:rFonts w:ascii="Arial" w:hAnsi="Arial" w:cs="Arial"/>
          <w:sz w:val="72"/>
          <w:szCs w:val="72"/>
        </w:rPr>
      </w:pPr>
      <w:r w:rsidRPr="00C37C41">
        <w:rPr>
          <w:rFonts w:ascii="Arial" w:hAnsi="Arial" w:cs="Arial"/>
          <w:sz w:val="72"/>
          <w:szCs w:val="72"/>
        </w:rPr>
        <w:t>Daniel Baubeta</w:t>
      </w:r>
    </w:p>
    <w:p w:rsidR="002163B6" w:rsidRPr="00C37C41" w:rsidRDefault="002163B6" w:rsidP="002163B6">
      <w:pPr>
        <w:pStyle w:val="BodyTextIndent"/>
        <w:ind w:firstLine="0"/>
        <w:rPr>
          <w:rFonts w:ascii="Arial" w:hAnsi="Arial" w:cs="Arial"/>
        </w:rPr>
      </w:pPr>
    </w:p>
    <w:p w:rsidR="002163B6" w:rsidRPr="00C37C41" w:rsidRDefault="002163B6" w:rsidP="002163B6">
      <w:pPr>
        <w:pStyle w:val="BodyTextIndent"/>
        <w:ind w:firstLine="0"/>
        <w:rPr>
          <w:rFonts w:ascii="Arial" w:hAnsi="Arial" w:cs="Arial"/>
        </w:rPr>
      </w:pPr>
    </w:p>
    <w:p w:rsidR="002163B6" w:rsidRPr="00C37C41" w:rsidRDefault="002163B6" w:rsidP="002163B6">
      <w:pPr>
        <w:pStyle w:val="BodyTextIndent"/>
        <w:ind w:firstLine="0"/>
        <w:rPr>
          <w:rFonts w:ascii="Arial" w:hAnsi="Arial" w:cs="Arial"/>
        </w:rPr>
      </w:pPr>
    </w:p>
    <w:p w:rsidR="002163B6" w:rsidRPr="00C37C41" w:rsidRDefault="002163B6" w:rsidP="002163B6">
      <w:pPr>
        <w:pStyle w:val="BodyTextIndent"/>
        <w:ind w:firstLine="0"/>
        <w:rPr>
          <w:rFonts w:ascii="Arial" w:hAnsi="Arial" w:cs="Arial"/>
        </w:rPr>
      </w:pPr>
    </w:p>
    <w:p w:rsidR="009E7DD9" w:rsidRPr="00C37C41" w:rsidRDefault="009E7DD9" w:rsidP="002163B6">
      <w:pPr>
        <w:pStyle w:val="BodyTextIndent"/>
        <w:ind w:firstLine="0"/>
        <w:rPr>
          <w:rFonts w:ascii="Arial" w:hAnsi="Arial" w:cs="Arial"/>
        </w:rPr>
      </w:pPr>
    </w:p>
    <w:p w:rsidR="009E7DD9" w:rsidRPr="00C37C41" w:rsidRDefault="009E7DD9" w:rsidP="002163B6">
      <w:pPr>
        <w:pStyle w:val="BodyTextIndent"/>
        <w:ind w:firstLine="0"/>
        <w:rPr>
          <w:rFonts w:ascii="Arial" w:hAnsi="Arial" w:cs="Arial"/>
        </w:rPr>
      </w:pPr>
    </w:p>
    <w:p w:rsidR="009E7DD9" w:rsidRPr="00C37C41" w:rsidRDefault="009E7DD9" w:rsidP="002163B6">
      <w:pPr>
        <w:pStyle w:val="BodyTextIndent"/>
        <w:ind w:firstLine="0"/>
        <w:rPr>
          <w:rFonts w:ascii="Arial" w:hAnsi="Arial" w:cs="Arial"/>
        </w:rPr>
      </w:pPr>
    </w:p>
    <w:p w:rsidR="009E7DD9" w:rsidRPr="00C37C41" w:rsidRDefault="009E7DD9" w:rsidP="002163B6">
      <w:pPr>
        <w:pStyle w:val="BodyTextIndent"/>
        <w:ind w:firstLine="0"/>
        <w:rPr>
          <w:rFonts w:ascii="Arial" w:hAnsi="Arial" w:cs="Arial"/>
        </w:rPr>
      </w:pPr>
    </w:p>
    <w:p w:rsidR="009E7DD9" w:rsidRPr="00C37C41" w:rsidRDefault="009E7DD9" w:rsidP="002163B6">
      <w:pPr>
        <w:pStyle w:val="BodyTextIndent"/>
        <w:ind w:firstLine="0"/>
        <w:rPr>
          <w:rFonts w:ascii="Arial" w:hAnsi="Arial" w:cs="Arial"/>
        </w:rPr>
      </w:pPr>
    </w:p>
    <w:p w:rsidR="009E7DD9" w:rsidRPr="00C37C41" w:rsidRDefault="009E7DD9" w:rsidP="002163B6">
      <w:pPr>
        <w:pStyle w:val="BodyTextIndent"/>
        <w:ind w:firstLine="0"/>
        <w:rPr>
          <w:rFonts w:ascii="Arial" w:hAnsi="Arial" w:cs="Arial"/>
        </w:rPr>
      </w:pPr>
    </w:p>
    <w:p w:rsidR="002163B6" w:rsidRPr="00C37C41" w:rsidRDefault="002163B6" w:rsidP="002163B6">
      <w:pPr>
        <w:pStyle w:val="BodyTextIndent"/>
        <w:ind w:firstLine="0"/>
        <w:rPr>
          <w:rFonts w:ascii="Arial" w:hAnsi="Arial" w:cs="Arial"/>
          <w:sz w:val="16"/>
          <w:szCs w:val="16"/>
        </w:rPr>
      </w:pPr>
      <w:r w:rsidRPr="00C37C41">
        <w:rPr>
          <w:rFonts w:ascii="Arial" w:hAnsi="Arial" w:cs="Arial"/>
          <w:sz w:val="16"/>
          <w:szCs w:val="16"/>
        </w:rPr>
        <w:t xml:space="preserve">[Versión </w:t>
      </w:r>
      <w:r w:rsidR="009F199F">
        <w:rPr>
          <w:rFonts w:ascii="Arial" w:hAnsi="Arial" w:cs="Arial"/>
          <w:sz w:val="16"/>
          <w:szCs w:val="16"/>
        </w:rPr>
        <w:t>1</w:t>
      </w:r>
      <w:r w:rsidR="00BF3538" w:rsidRPr="00C37C41">
        <w:rPr>
          <w:rFonts w:ascii="Arial" w:hAnsi="Arial" w:cs="Arial"/>
          <w:sz w:val="16"/>
          <w:szCs w:val="16"/>
        </w:rPr>
        <w:t>.0</w:t>
      </w:r>
      <w:r w:rsidRPr="00C37C41">
        <w:rPr>
          <w:rFonts w:ascii="Arial" w:hAnsi="Arial" w:cs="Arial"/>
          <w:sz w:val="16"/>
          <w:szCs w:val="16"/>
        </w:rPr>
        <w:t>]</w:t>
      </w:r>
    </w:p>
    <w:p w:rsidR="002163B6" w:rsidRPr="00C37C41" w:rsidRDefault="002163B6" w:rsidP="002163B6">
      <w:pPr>
        <w:pStyle w:val="BodyTextIndent"/>
        <w:ind w:firstLine="0"/>
        <w:rPr>
          <w:rFonts w:ascii="Arial" w:hAnsi="Arial" w:cs="Arial"/>
          <w:sz w:val="16"/>
          <w:szCs w:val="16"/>
        </w:rPr>
      </w:pPr>
      <w:r w:rsidRPr="00C37C41">
        <w:rPr>
          <w:rFonts w:ascii="Arial" w:hAnsi="Arial" w:cs="Arial"/>
          <w:sz w:val="16"/>
          <w:szCs w:val="16"/>
        </w:rPr>
        <w:t>Fecha</w:t>
      </w:r>
      <w:r w:rsidR="00BF3538" w:rsidRPr="00C37C41">
        <w:rPr>
          <w:rFonts w:ascii="Arial" w:hAnsi="Arial" w:cs="Arial"/>
          <w:sz w:val="16"/>
          <w:szCs w:val="16"/>
        </w:rPr>
        <w:t xml:space="preserve">: </w:t>
      </w:r>
      <w:r w:rsidR="00DB2490">
        <w:rPr>
          <w:rFonts w:ascii="Arial" w:hAnsi="Arial" w:cs="Arial"/>
          <w:sz w:val="16"/>
          <w:szCs w:val="16"/>
        </w:rPr>
        <w:t>1</w:t>
      </w:r>
      <w:r w:rsidR="00603554">
        <w:rPr>
          <w:rFonts w:ascii="Arial" w:hAnsi="Arial" w:cs="Arial"/>
          <w:sz w:val="16"/>
          <w:szCs w:val="16"/>
        </w:rPr>
        <w:t>/12</w:t>
      </w:r>
      <w:r w:rsidR="009F199F">
        <w:rPr>
          <w:rFonts w:ascii="Arial" w:hAnsi="Arial" w:cs="Arial"/>
          <w:sz w:val="16"/>
          <w:szCs w:val="16"/>
        </w:rPr>
        <w:t>/2012</w:t>
      </w:r>
    </w:p>
    <w:p w:rsidR="002163B6" w:rsidRPr="00C37C41" w:rsidRDefault="002163B6" w:rsidP="00FA1D1F">
      <w:pPr>
        <w:rPr>
          <w:rFonts w:cs="Arial"/>
          <w:b/>
        </w:rPr>
      </w:pPr>
      <w:r w:rsidRPr="00C37C41">
        <w:rPr>
          <w:rFonts w:cs="Arial"/>
          <w:b/>
        </w:rPr>
        <w:br w:type="page"/>
      </w:r>
    </w:p>
    <w:p w:rsidR="001C663E" w:rsidRPr="00C37C41" w:rsidRDefault="003A7BC0" w:rsidP="003A7BC0">
      <w:pPr>
        <w:rPr>
          <w:rFonts w:cs="Arial"/>
          <w:b/>
          <w:sz w:val="28"/>
        </w:rPr>
      </w:pPr>
      <w:bookmarkStart w:id="2" w:name="_Toc254687374"/>
      <w:bookmarkStart w:id="3" w:name="_Toc257481420"/>
      <w:r w:rsidRPr="00C37C41">
        <w:rPr>
          <w:rFonts w:cs="Arial"/>
          <w:b/>
          <w:sz w:val="28"/>
        </w:rPr>
        <w:lastRenderedPageBreak/>
        <w:t xml:space="preserve">Tabla de </w:t>
      </w:r>
      <w:r w:rsidR="001C663E" w:rsidRPr="00C37C41">
        <w:rPr>
          <w:rFonts w:cs="Arial"/>
          <w:b/>
          <w:sz w:val="28"/>
        </w:rPr>
        <w:t>Contenid</w:t>
      </w:r>
      <w:bookmarkEnd w:id="2"/>
      <w:bookmarkEnd w:id="3"/>
      <w:r w:rsidR="004E788D">
        <w:rPr>
          <w:rFonts w:cs="Arial"/>
          <w:b/>
          <w:sz w:val="28"/>
        </w:rPr>
        <w:t>os</w:t>
      </w:r>
    </w:p>
    <w:p w:rsidR="00877847" w:rsidRDefault="00EF6F11">
      <w:pPr>
        <w:pStyle w:val="TOC1"/>
        <w:tabs>
          <w:tab w:val="left" w:pos="1540"/>
          <w:tab w:val="right" w:leader="dot" w:pos="9629"/>
        </w:tabs>
        <w:rPr>
          <w:rFonts w:eastAsiaTheme="minorEastAsia" w:cstheme="minorBidi"/>
          <w:b w:val="0"/>
          <w:bCs w:val="0"/>
          <w:caps w:val="0"/>
          <w:noProof/>
          <w:sz w:val="22"/>
          <w:szCs w:val="22"/>
          <w:lang w:val="en-US" w:eastAsia="ja-JP"/>
        </w:rPr>
      </w:pPr>
      <w:r>
        <w:rPr>
          <w:rFonts w:cs="Arial"/>
          <w:lang w:val="en-US"/>
        </w:rPr>
        <w:fldChar w:fldCharType="begin"/>
      </w:r>
      <w:r w:rsidR="00961333">
        <w:rPr>
          <w:rFonts w:cs="Arial"/>
          <w:lang w:val="en-US"/>
        </w:rPr>
        <w:instrText xml:space="preserve"> TOC \o "1-4" \h \z \u </w:instrText>
      </w:r>
      <w:r>
        <w:rPr>
          <w:rFonts w:cs="Arial"/>
          <w:lang w:val="en-US"/>
        </w:rPr>
        <w:fldChar w:fldCharType="separate"/>
      </w:r>
      <w:hyperlink w:anchor="_Toc498608841" w:history="1">
        <w:r w:rsidR="00877847" w:rsidRPr="00C7160A">
          <w:rPr>
            <w:rStyle w:val="Hyperlink"/>
            <w:rFonts w:cs="Arial"/>
            <w:noProof/>
          </w:rPr>
          <w:t>1</w:t>
        </w:r>
        <w:r w:rsidR="00877847">
          <w:rPr>
            <w:rFonts w:eastAsiaTheme="minorEastAsia" w:cstheme="minorBidi"/>
            <w:b w:val="0"/>
            <w:bCs w:val="0"/>
            <w:caps w:val="0"/>
            <w:noProof/>
            <w:sz w:val="22"/>
            <w:szCs w:val="22"/>
            <w:lang w:val="en-US" w:eastAsia="ja-JP"/>
          </w:rPr>
          <w:tab/>
        </w:r>
        <w:r w:rsidR="00877847" w:rsidRPr="00C7160A">
          <w:rPr>
            <w:rStyle w:val="Hyperlink"/>
            <w:rFonts w:cs="Arial"/>
            <w:noProof/>
          </w:rPr>
          <w:t>Descripción General</w:t>
        </w:r>
        <w:r w:rsidR="00877847">
          <w:rPr>
            <w:noProof/>
            <w:webHidden/>
          </w:rPr>
          <w:tab/>
        </w:r>
        <w:r w:rsidR="00877847">
          <w:rPr>
            <w:noProof/>
            <w:webHidden/>
          </w:rPr>
          <w:fldChar w:fldCharType="begin"/>
        </w:r>
        <w:r w:rsidR="00877847">
          <w:rPr>
            <w:noProof/>
            <w:webHidden/>
          </w:rPr>
          <w:instrText xml:space="preserve"> PAGEREF _Toc498608841 \h </w:instrText>
        </w:r>
        <w:r w:rsidR="00877847">
          <w:rPr>
            <w:noProof/>
            <w:webHidden/>
          </w:rPr>
        </w:r>
        <w:r w:rsidR="00877847">
          <w:rPr>
            <w:noProof/>
            <w:webHidden/>
          </w:rPr>
          <w:fldChar w:fldCharType="separate"/>
        </w:r>
        <w:r w:rsidR="00877847">
          <w:rPr>
            <w:noProof/>
            <w:webHidden/>
          </w:rPr>
          <w:t>8</w:t>
        </w:r>
        <w:r w:rsidR="00877847">
          <w:rPr>
            <w:noProof/>
            <w:webHidden/>
          </w:rPr>
          <w:fldChar w:fldCharType="end"/>
        </w:r>
      </w:hyperlink>
    </w:p>
    <w:p w:rsidR="00877847" w:rsidRDefault="002E6900">
      <w:pPr>
        <w:pStyle w:val="TOC2"/>
        <w:tabs>
          <w:tab w:val="left" w:pos="1320"/>
          <w:tab w:val="right" w:leader="dot" w:pos="9629"/>
        </w:tabs>
        <w:rPr>
          <w:rFonts w:eastAsiaTheme="minorEastAsia" w:cstheme="minorBidi"/>
          <w:smallCaps w:val="0"/>
          <w:noProof/>
          <w:sz w:val="22"/>
          <w:szCs w:val="22"/>
          <w:lang w:val="en-US" w:eastAsia="ja-JP"/>
        </w:rPr>
      </w:pPr>
      <w:hyperlink w:anchor="_Toc498608842" w:history="1">
        <w:r w:rsidR="00877847" w:rsidRPr="00C7160A">
          <w:rPr>
            <w:rStyle w:val="Hyperlink"/>
            <w:rFonts w:cs="Arial"/>
            <w:noProof/>
          </w:rPr>
          <w:t>1.1</w:t>
        </w:r>
        <w:r w:rsidR="00877847">
          <w:rPr>
            <w:rFonts w:eastAsiaTheme="minorEastAsia" w:cstheme="minorBidi"/>
            <w:smallCaps w:val="0"/>
            <w:noProof/>
            <w:sz w:val="22"/>
            <w:szCs w:val="22"/>
            <w:lang w:val="en-US" w:eastAsia="ja-JP"/>
          </w:rPr>
          <w:tab/>
        </w:r>
        <w:r w:rsidR="00877847" w:rsidRPr="00C7160A">
          <w:rPr>
            <w:rStyle w:val="Hyperlink"/>
            <w:rFonts w:cs="Arial"/>
            <w:noProof/>
          </w:rPr>
          <w:t>Descripción básica del negocio</w:t>
        </w:r>
        <w:r w:rsidR="00877847">
          <w:rPr>
            <w:noProof/>
            <w:webHidden/>
          </w:rPr>
          <w:tab/>
        </w:r>
        <w:r w:rsidR="00877847">
          <w:rPr>
            <w:noProof/>
            <w:webHidden/>
          </w:rPr>
          <w:fldChar w:fldCharType="begin"/>
        </w:r>
        <w:r w:rsidR="00877847">
          <w:rPr>
            <w:noProof/>
            <w:webHidden/>
          </w:rPr>
          <w:instrText xml:space="preserve"> PAGEREF _Toc498608842 \h </w:instrText>
        </w:r>
        <w:r w:rsidR="00877847">
          <w:rPr>
            <w:noProof/>
            <w:webHidden/>
          </w:rPr>
        </w:r>
        <w:r w:rsidR="00877847">
          <w:rPr>
            <w:noProof/>
            <w:webHidden/>
          </w:rPr>
          <w:fldChar w:fldCharType="separate"/>
        </w:r>
        <w:r w:rsidR="00877847">
          <w:rPr>
            <w:noProof/>
            <w:webHidden/>
          </w:rPr>
          <w:t>8</w:t>
        </w:r>
        <w:r w:rsidR="00877847">
          <w:rPr>
            <w:noProof/>
            <w:webHidden/>
          </w:rPr>
          <w:fldChar w:fldCharType="end"/>
        </w:r>
      </w:hyperlink>
    </w:p>
    <w:p w:rsidR="00877847" w:rsidRDefault="002E6900">
      <w:pPr>
        <w:pStyle w:val="TOC2"/>
        <w:tabs>
          <w:tab w:val="left" w:pos="1320"/>
          <w:tab w:val="right" w:leader="dot" w:pos="9629"/>
        </w:tabs>
        <w:rPr>
          <w:rFonts w:eastAsiaTheme="minorEastAsia" w:cstheme="minorBidi"/>
          <w:smallCaps w:val="0"/>
          <w:noProof/>
          <w:sz w:val="22"/>
          <w:szCs w:val="22"/>
          <w:lang w:val="en-US" w:eastAsia="ja-JP"/>
        </w:rPr>
      </w:pPr>
      <w:hyperlink w:anchor="_Toc498608843" w:history="1">
        <w:r w:rsidR="00877847" w:rsidRPr="00C7160A">
          <w:rPr>
            <w:rStyle w:val="Hyperlink"/>
            <w:rFonts w:cs="Arial"/>
            <w:noProof/>
          </w:rPr>
          <w:t>1.2</w:t>
        </w:r>
        <w:r w:rsidR="00877847">
          <w:rPr>
            <w:rFonts w:eastAsiaTheme="minorEastAsia" w:cstheme="minorBidi"/>
            <w:smallCaps w:val="0"/>
            <w:noProof/>
            <w:sz w:val="22"/>
            <w:szCs w:val="22"/>
            <w:lang w:val="en-US" w:eastAsia="ja-JP"/>
          </w:rPr>
          <w:tab/>
        </w:r>
        <w:r w:rsidR="00877847" w:rsidRPr="00C7160A">
          <w:rPr>
            <w:rStyle w:val="Hyperlink"/>
            <w:rFonts w:cs="Arial"/>
            <w:noProof/>
          </w:rPr>
          <w:t>Situación actual del negocio</w:t>
        </w:r>
        <w:r w:rsidR="00877847">
          <w:rPr>
            <w:noProof/>
            <w:webHidden/>
          </w:rPr>
          <w:tab/>
        </w:r>
        <w:r w:rsidR="00877847">
          <w:rPr>
            <w:noProof/>
            <w:webHidden/>
          </w:rPr>
          <w:fldChar w:fldCharType="begin"/>
        </w:r>
        <w:r w:rsidR="00877847">
          <w:rPr>
            <w:noProof/>
            <w:webHidden/>
          </w:rPr>
          <w:instrText xml:space="preserve"> PAGEREF _Toc498608843 \h </w:instrText>
        </w:r>
        <w:r w:rsidR="00877847">
          <w:rPr>
            <w:noProof/>
            <w:webHidden/>
          </w:rPr>
        </w:r>
        <w:r w:rsidR="00877847">
          <w:rPr>
            <w:noProof/>
            <w:webHidden/>
          </w:rPr>
          <w:fldChar w:fldCharType="separate"/>
        </w:r>
        <w:r w:rsidR="00877847">
          <w:rPr>
            <w:noProof/>
            <w:webHidden/>
          </w:rPr>
          <w:t>10</w:t>
        </w:r>
        <w:r w:rsidR="00877847">
          <w:rPr>
            <w:noProof/>
            <w:webHidden/>
          </w:rPr>
          <w:fldChar w:fldCharType="end"/>
        </w:r>
      </w:hyperlink>
    </w:p>
    <w:p w:rsidR="00877847" w:rsidRDefault="002E6900">
      <w:pPr>
        <w:pStyle w:val="TOC2"/>
        <w:tabs>
          <w:tab w:val="left" w:pos="1320"/>
          <w:tab w:val="right" w:leader="dot" w:pos="9629"/>
        </w:tabs>
        <w:rPr>
          <w:rFonts w:eastAsiaTheme="minorEastAsia" w:cstheme="minorBidi"/>
          <w:smallCaps w:val="0"/>
          <w:noProof/>
          <w:sz w:val="22"/>
          <w:szCs w:val="22"/>
          <w:lang w:val="en-US" w:eastAsia="ja-JP"/>
        </w:rPr>
      </w:pPr>
      <w:hyperlink w:anchor="_Toc498608844" w:history="1">
        <w:r w:rsidR="00877847" w:rsidRPr="00C7160A">
          <w:rPr>
            <w:rStyle w:val="Hyperlink"/>
            <w:rFonts w:cs="Arial"/>
            <w:noProof/>
          </w:rPr>
          <w:t>1.3</w:t>
        </w:r>
        <w:r w:rsidR="00877847">
          <w:rPr>
            <w:rFonts w:eastAsiaTheme="minorEastAsia" w:cstheme="minorBidi"/>
            <w:smallCaps w:val="0"/>
            <w:noProof/>
            <w:sz w:val="22"/>
            <w:szCs w:val="22"/>
            <w:lang w:val="en-US" w:eastAsia="ja-JP"/>
          </w:rPr>
          <w:tab/>
        </w:r>
        <w:r w:rsidR="00877847" w:rsidRPr="00C7160A">
          <w:rPr>
            <w:rStyle w:val="Hyperlink"/>
            <w:rFonts w:cs="Arial"/>
            <w:noProof/>
          </w:rPr>
          <w:t>¿Qué hace único a su negocio?</w:t>
        </w:r>
        <w:r w:rsidR="00877847">
          <w:rPr>
            <w:noProof/>
            <w:webHidden/>
          </w:rPr>
          <w:tab/>
        </w:r>
        <w:r w:rsidR="00877847">
          <w:rPr>
            <w:noProof/>
            <w:webHidden/>
          </w:rPr>
          <w:fldChar w:fldCharType="begin"/>
        </w:r>
        <w:r w:rsidR="00877847">
          <w:rPr>
            <w:noProof/>
            <w:webHidden/>
          </w:rPr>
          <w:instrText xml:space="preserve"> PAGEREF _Toc498608844 \h </w:instrText>
        </w:r>
        <w:r w:rsidR="00877847">
          <w:rPr>
            <w:noProof/>
            <w:webHidden/>
          </w:rPr>
        </w:r>
        <w:r w:rsidR="00877847">
          <w:rPr>
            <w:noProof/>
            <w:webHidden/>
          </w:rPr>
          <w:fldChar w:fldCharType="separate"/>
        </w:r>
        <w:r w:rsidR="00877847">
          <w:rPr>
            <w:noProof/>
            <w:webHidden/>
          </w:rPr>
          <w:t>11</w:t>
        </w:r>
        <w:r w:rsidR="00877847">
          <w:rPr>
            <w:noProof/>
            <w:webHidden/>
          </w:rPr>
          <w:fldChar w:fldCharType="end"/>
        </w:r>
      </w:hyperlink>
    </w:p>
    <w:p w:rsidR="00877847" w:rsidRDefault="002E6900">
      <w:pPr>
        <w:pStyle w:val="TOC2"/>
        <w:tabs>
          <w:tab w:val="left" w:pos="1320"/>
          <w:tab w:val="right" w:leader="dot" w:pos="9629"/>
        </w:tabs>
        <w:rPr>
          <w:rFonts w:eastAsiaTheme="minorEastAsia" w:cstheme="minorBidi"/>
          <w:smallCaps w:val="0"/>
          <w:noProof/>
          <w:sz w:val="22"/>
          <w:szCs w:val="22"/>
          <w:lang w:val="en-US" w:eastAsia="ja-JP"/>
        </w:rPr>
      </w:pPr>
      <w:hyperlink w:anchor="_Toc498608845" w:history="1">
        <w:r w:rsidR="00877847" w:rsidRPr="00C7160A">
          <w:rPr>
            <w:rStyle w:val="Hyperlink"/>
            <w:rFonts w:cs="Arial"/>
            <w:noProof/>
          </w:rPr>
          <w:t>1.4</w:t>
        </w:r>
        <w:r w:rsidR="00877847">
          <w:rPr>
            <w:rFonts w:eastAsiaTheme="minorEastAsia" w:cstheme="minorBidi"/>
            <w:smallCaps w:val="0"/>
            <w:noProof/>
            <w:sz w:val="22"/>
            <w:szCs w:val="22"/>
            <w:lang w:val="en-US" w:eastAsia="ja-JP"/>
          </w:rPr>
          <w:tab/>
        </w:r>
        <w:r w:rsidR="00877847" w:rsidRPr="00C7160A">
          <w:rPr>
            <w:rStyle w:val="Hyperlink"/>
            <w:rFonts w:cs="Arial"/>
            <w:noProof/>
          </w:rPr>
          <w:t>Factores principales que harán exitoso su proyecto</w:t>
        </w:r>
        <w:r w:rsidR="00877847">
          <w:rPr>
            <w:noProof/>
            <w:webHidden/>
          </w:rPr>
          <w:tab/>
        </w:r>
        <w:r w:rsidR="00877847">
          <w:rPr>
            <w:noProof/>
            <w:webHidden/>
          </w:rPr>
          <w:fldChar w:fldCharType="begin"/>
        </w:r>
        <w:r w:rsidR="00877847">
          <w:rPr>
            <w:noProof/>
            <w:webHidden/>
          </w:rPr>
          <w:instrText xml:space="preserve"> PAGEREF _Toc498608845 \h </w:instrText>
        </w:r>
        <w:r w:rsidR="00877847">
          <w:rPr>
            <w:noProof/>
            <w:webHidden/>
          </w:rPr>
        </w:r>
        <w:r w:rsidR="00877847">
          <w:rPr>
            <w:noProof/>
            <w:webHidden/>
          </w:rPr>
          <w:fldChar w:fldCharType="separate"/>
        </w:r>
        <w:r w:rsidR="00877847">
          <w:rPr>
            <w:noProof/>
            <w:webHidden/>
          </w:rPr>
          <w:t>12</w:t>
        </w:r>
        <w:r w:rsidR="00877847">
          <w:rPr>
            <w:noProof/>
            <w:webHidden/>
          </w:rPr>
          <w:fldChar w:fldCharType="end"/>
        </w:r>
      </w:hyperlink>
    </w:p>
    <w:p w:rsidR="00877847" w:rsidRDefault="002E6900">
      <w:pPr>
        <w:pStyle w:val="TOC2"/>
        <w:tabs>
          <w:tab w:val="left" w:pos="1320"/>
          <w:tab w:val="right" w:leader="dot" w:pos="9629"/>
        </w:tabs>
        <w:rPr>
          <w:rFonts w:eastAsiaTheme="minorEastAsia" w:cstheme="minorBidi"/>
          <w:smallCaps w:val="0"/>
          <w:noProof/>
          <w:sz w:val="22"/>
          <w:szCs w:val="22"/>
          <w:lang w:val="en-US" w:eastAsia="ja-JP"/>
        </w:rPr>
      </w:pPr>
      <w:hyperlink w:anchor="_Toc498608846" w:history="1">
        <w:r w:rsidR="00877847" w:rsidRPr="00C7160A">
          <w:rPr>
            <w:rStyle w:val="Hyperlink"/>
            <w:rFonts w:cs="Arial"/>
            <w:noProof/>
          </w:rPr>
          <w:t>1.5</w:t>
        </w:r>
        <w:r w:rsidR="00877847">
          <w:rPr>
            <w:rFonts w:eastAsiaTheme="minorEastAsia" w:cstheme="minorBidi"/>
            <w:smallCaps w:val="0"/>
            <w:noProof/>
            <w:sz w:val="22"/>
            <w:szCs w:val="22"/>
            <w:lang w:val="en-US" w:eastAsia="ja-JP"/>
          </w:rPr>
          <w:tab/>
        </w:r>
        <w:r w:rsidR="00877847" w:rsidRPr="00C7160A">
          <w:rPr>
            <w:rStyle w:val="Hyperlink"/>
            <w:rFonts w:cs="Arial"/>
            <w:noProof/>
          </w:rPr>
          <w:t>Estrategia: Definir, Misión, Visión y Propósito Estratégico</w:t>
        </w:r>
        <w:r w:rsidR="00877847">
          <w:rPr>
            <w:noProof/>
            <w:webHidden/>
          </w:rPr>
          <w:tab/>
        </w:r>
        <w:r w:rsidR="00877847">
          <w:rPr>
            <w:noProof/>
            <w:webHidden/>
          </w:rPr>
          <w:fldChar w:fldCharType="begin"/>
        </w:r>
        <w:r w:rsidR="00877847">
          <w:rPr>
            <w:noProof/>
            <w:webHidden/>
          </w:rPr>
          <w:instrText xml:space="preserve"> PAGEREF _Toc498608846 \h </w:instrText>
        </w:r>
        <w:r w:rsidR="00877847">
          <w:rPr>
            <w:noProof/>
            <w:webHidden/>
          </w:rPr>
        </w:r>
        <w:r w:rsidR="00877847">
          <w:rPr>
            <w:noProof/>
            <w:webHidden/>
          </w:rPr>
          <w:fldChar w:fldCharType="separate"/>
        </w:r>
        <w:r w:rsidR="00877847">
          <w:rPr>
            <w:noProof/>
            <w:webHidden/>
          </w:rPr>
          <w:t>13</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847" w:history="1">
        <w:r w:rsidR="00877847" w:rsidRPr="00C7160A">
          <w:rPr>
            <w:rStyle w:val="Hyperlink"/>
            <w:rFonts w:cs="Arial"/>
            <w:noProof/>
          </w:rPr>
          <w:t>1.5.1</w:t>
        </w:r>
        <w:r w:rsidR="00877847">
          <w:rPr>
            <w:rFonts w:eastAsiaTheme="minorEastAsia" w:cstheme="minorBidi"/>
            <w:i w:val="0"/>
            <w:iCs w:val="0"/>
            <w:noProof/>
            <w:sz w:val="22"/>
            <w:szCs w:val="22"/>
            <w:lang w:val="en-US" w:eastAsia="ja-JP"/>
          </w:rPr>
          <w:tab/>
        </w:r>
        <w:r w:rsidR="00877847" w:rsidRPr="00C7160A">
          <w:rPr>
            <w:rStyle w:val="Hyperlink"/>
            <w:rFonts w:cs="Arial"/>
            <w:noProof/>
          </w:rPr>
          <w:t>Marco temporal</w:t>
        </w:r>
        <w:r w:rsidR="00877847">
          <w:rPr>
            <w:noProof/>
            <w:webHidden/>
          </w:rPr>
          <w:tab/>
        </w:r>
        <w:r w:rsidR="00877847">
          <w:rPr>
            <w:noProof/>
            <w:webHidden/>
          </w:rPr>
          <w:fldChar w:fldCharType="begin"/>
        </w:r>
        <w:r w:rsidR="00877847">
          <w:rPr>
            <w:noProof/>
            <w:webHidden/>
          </w:rPr>
          <w:instrText xml:space="preserve"> PAGEREF _Toc498608847 \h </w:instrText>
        </w:r>
        <w:r w:rsidR="00877847">
          <w:rPr>
            <w:noProof/>
            <w:webHidden/>
          </w:rPr>
        </w:r>
        <w:r w:rsidR="00877847">
          <w:rPr>
            <w:noProof/>
            <w:webHidden/>
          </w:rPr>
          <w:fldChar w:fldCharType="separate"/>
        </w:r>
        <w:r w:rsidR="00877847">
          <w:rPr>
            <w:noProof/>
            <w:webHidden/>
          </w:rPr>
          <w:t>13</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848" w:history="1">
        <w:r w:rsidR="00877847" w:rsidRPr="00C7160A">
          <w:rPr>
            <w:rStyle w:val="Hyperlink"/>
            <w:rFonts w:cs="Arial"/>
            <w:noProof/>
          </w:rPr>
          <w:t>1.5.2</w:t>
        </w:r>
        <w:r w:rsidR="00877847">
          <w:rPr>
            <w:rFonts w:eastAsiaTheme="minorEastAsia" w:cstheme="minorBidi"/>
            <w:i w:val="0"/>
            <w:iCs w:val="0"/>
            <w:noProof/>
            <w:sz w:val="22"/>
            <w:szCs w:val="22"/>
            <w:lang w:val="en-US" w:eastAsia="ja-JP"/>
          </w:rPr>
          <w:tab/>
        </w:r>
        <w:r w:rsidR="00877847" w:rsidRPr="00C7160A">
          <w:rPr>
            <w:rStyle w:val="Hyperlink"/>
            <w:rFonts w:cs="Arial"/>
            <w:noProof/>
          </w:rPr>
          <w:t>Alcance</w:t>
        </w:r>
        <w:r w:rsidR="00877847">
          <w:rPr>
            <w:noProof/>
            <w:webHidden/>
          </w:rPr>
          <w:tab/>
        </w:r>
        <w:r w:rsidR="00877847">
          <w:rPr>
            <w:noProof/>
            <w:webHidden/>
          </w:rPr>
          <w:fldChar w:fldCharType="begin"/>
        </w:r>
        <w:r w:rsidR="00877847">
          <w:rPr>
            <w:noProof/>
            <w:webHidden/>
          </w:rPr>
          <w:instrText xml:space="preserve"> PAGEREF _Toc498608848 \h </w:instrText>
        </w:r>
        <w:r w:rsidR="00877847">
          <w:rPr>
            <w:noProof/>
            <w:webHidden/>
          </w:rPr>
        </w:r>
        <w:r w:rsidR="00877847">
          <w:rPr>
            <w:noProof/>
            <w:webHidden/>
          </w:rPr>
          <w:fldChar w:fldCharType="separate"/>
        </w:r>
        <w:r w:rsidR="00877847">
          <w:rPr>
            <w:noProof/>
            <w:webHidden/>
          </w:rPr>
          <w:t>13</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849" w:history="1">
        <w:r w:rsidR="00877847" w:rsidRPr="00C7160A">
          <w:rPr>
            <w:rStyle w:val="Hyperlink"/>
            <w:rFonts w:cs="Arial"/>
            <w:noProof/>
          </w:rPr>
          <w:t>1.5.3</w:t>
        </w:r>
        <w:r w:rsidR="00877847">
          <w:rPr>
            <w:rFonts w:eastAsiaTheme="minorEastAsia" w:cstheme="minorBidi"/>
            <w:i w:val="0"/>
            <w:iCs w:val="0"/>
            <w:noProof/>
            <w:sz w:val="22"/>
            <w:szCs w:val="22"/>
            <w:lang w:val="en-US" w:eastAsia="ja-JP"/>
          </w:rPr>
          <w:tab/>
        </w:r>
        <w:r w:rsidR="00877847" w:rsidRPr="00C7160A">
          <w:rPr>
            <w:rStyle w:val="Hyperlink"/>
            <w:rFonts w:cs="Arial"/>
            <w:noProof/>
          </w:rPr>
          <w:t>Competencias únicas</w:t>
        </w:r>
        <w:r w:rsidR="00877847">
          <w:rPr>
            <w:noProof/>
            <w:webHidden/>
          </w:rPr>
          <w:tab/>
        </w:r>
        <w:r w:rsidR="00877847">
          <w:rPr>
            <w:noProof/>
            <w:webHidden/>
          </w:rPr>
          <w:fldChar w:fldCharType="begin"/>
        </w:r>
        <w:r w:rsidR="00877847">
          <w:rPr>
            <w:noProof/>
            <w:webHidden/>
          </w:rPr>
          <w:instrText xml:space="preserve"> PAGEREF _Toc498608849 \h </w:instrText>
        </w:r>
        <w:r w:rsidR="00877847">
          <w:rPr>
            <w:noProof/>
            <w:webHidden/>
          </w:rPr>
        </w:r>
        <w:r w:rsidR="00877847">
          <w:rPr>
            <w:noProof/>
            <w:webHidden/>
          </w:rPr>
          <w:fldChar w:fldCharType="separate"/>
        </w:r>
        <w:r w:rsidR="00877847">
          <w:rPr>
            <w:noProof/>
            <w:webHidden/>
          </w:rPr>
          <w:t>16</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850" w:history="1">
        <w:r w:rsidR="00877847" w:rsidRPr="00C7160A">
          <w:rPr>
            <w:rStyle w:val="Hyperlink"/>
            <w:rFonts w:cs="Arial"/>
            <w:noProof/>
          </w:rPr>
          <w:t>1.5.4</w:t>
        </w:r>
        <w:r w:rsidR="00877847">
          <w:rPr>
            <w:rFonts w:eastAsiaTheme="minorEastAsia" w:cstheme="minorBidi"/>
            <w:i w:val="0"/>
            <w:iCs w:val="0"/>
            <w:noProof/>
            <w:sz w:val="22"/>
            <w:szCs w:val="22"/>
            <w:lang w:val="en-US" w:eastAsia="ja-JP"/>
          </w:rPr>
          <w:tab/>
        </w:r>
        <w:r w:rsidR="00877847" w:rsidRPr="00C7160A">
          <w:rPr>
            <w:rStyle w:val="Hyperlink"/>
            <w:rFonts w:cs="Arial"/>
            <w:noProof/>
          </w:rPr>
          <w:t>Desafíos</w:t>
        </w:r>
        <w:r w:rsidR="00877847">
          <w:rPr>
            <w:noProof/>
            <w:webHidden/>
          </w:rPr>
          <w:tab/>
        </w:r>
        <w:r w:rsidR="00877847">
          <w:rPr>
            <w:noProof/>
            <w:webHidden/>
          </w:rPr>
          <w:fldChar w:fldCharType="begin"/>
        </w:r>
        <w:r w:rsidR="00877847">
          <w:rPr>
            <w:noProof/>
            <w:webHidden/>
          </w:rPr>
          <w:instrText xml:space="preserve"> PAGEREF _Toc498608850 \h </w:instrText>
        </w:r>
        <w:r w:rsidR="00877847">
          <w:rPr>
            <w:noProof/>
            <w:webHidden/>
          </w:rPr>
        </w:r>
        <w:r w:rsidR="00877847">
          <w:rPr>
            <w:noProof/>
            <w:webHidden/>
          </w:rPr>
          <w:fldChar w:fldCharType="separate"/>
        </w:r>
        <w:r w:rsidR="00877847">
          <w:rPr>
            <w:noProof/>
            <w:webHidden/>
          </w:rPr>
          <w:t>18</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851" w:history="1">
        <w:r w:rsidR="00877847" w:rsidRPr="00C7160A">
          <w:rPr>
            <w:rStyle w:val="Hyperlink"/>
            <w:rFonts w:cs="Arial"/>
            <w:noProof/>
          </w:rPr>
          <w:t>1.5.5</w:t>
        </w:r>
        <w:r w:rsidR="00877847">
          <w:rPr>
            <w:rFonts w:eastAsiaTheme="minorEastAsia" w:cstheme="minorBidi"/>
            <w:i w:val="0"/>
            <w:iCs w:val="0"/>
            <w:noProof/>
            <w:sz w:val="22"/>
            <w:szCs w:val="22"/>
            <w:lang w:val="en-US" w:eastAsia="ja-JP"/>
          </w:rPr>
          <w:tab/>
        </w:r>
        <w:r w:rsidR="00877847" w:rsidRPr="00C7160A">
          <w:rPr>
            <w:rStyle w:val="Hyperlink"/>
            <w:rFonts w:cs="Arial"/>
            <w:noProof/>
          </w:rPr>
          <w:t>Declaración de la misión</w:t>
        </w:r>
        <w:r w:rsidR="00877847">
          <w:rPr>
            <w:noProof/>
            <w:webHidden/>
          </w:rPr>
          <w:tab/>
        </w:r>
        <w:r w:rsidR="00877847">
          <w:rPr>
            <w:noProof/>
            <w:webHidden/>
          </w:rPr>
          <w:fldChar w:fldCharType="begin"/>
        </w:r>
        <w:r w:rsidR="00877847">
          <w:rPr>
            <w:noProof/>
            <w:webHidden/>
          </w:rPr>
          <w:instrText xml:space="preserve"> PAGEREF _Toc498608851 \h </w:instrText>
        </w:r>
        <w:r w:rsidR="00877847">
          <w:rPr>
            <w:noProof/>
            <w:webHidden/>
          </w:rPr>
        </w:r>
        <w:r w:rsidR="00877847">
          <w:rPr>
            <w:noProof/>
            <w:webHidden/>
          </w:rPr>
          <w:fldChar w:fldCharType="separate"/>
        </w:r>
        <w:r w:rsidR="00877847">
          <w:rPr>
            <w:noProof/>
            <w:webHidden/>
          </w:rPr>
          <w:t>20</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852" w:history="1">
        <w:r w:rsidR="00877847" w:rsidRPr="00C7160A">
          <w:rPr>
            <w:rStyle w:val="Hyperlink"/>
            <w:rFonts w:cs="Arial"/>
            <w:noProof/>
          </w:rPr>
          <w:t>1.5.6</w:t>
        </w:r>
        <w:r w:rsidR="00877847">
          <w:rPr>
            <w:rFonts w:eastAsiaTheme="minorEastAsia" w:cstheme="minorBidi"/>
            <w:i w:val="0"/>
            <w:iCs w:val="0"/>
            <w:noProof/>
            <w:sz w:val="22"/>
            <w:szCs w:val="22"/>
            <w:lang w:val="en-US" w:eastAsia="ja-JP"/>
          </w:rPr>
          <w:tab/>
        </w:r>
        <w:r w:rsidR="00877847" w:rsidRPr="00C7160A">
          <w:rPr>
            <w:rStyle w:val="Hyperlink"/>
            <w:rFonts w:cs="Arial"/>
            <w:noProof/>
          </w:rPr>
          <w:t>Declaración de la visión</w:t>
        </w:r>
        <w:r w:rsidR="00877847">
          <w:rPr>
            <w:noProof/>
            <w:webHidden/>
          </w:rPr>
          <w:tab/>
        </w:r>
        <w:r w:rsidR="00877847">
          <w:rPr>
            <w:noProof/>
            <w:webHidden/>
          </w:rPr>
          <w:fldChar w:fldCharType="begin"/>
        </w:r>
        <w:r w:rsidR="00877847">
          <w:rPr>
            <w:noProof/>
            <w:webHidden/>
          </w:rPr>
          <w:instrText xml:space="preserve"> PAGEREF _Toc498608852 \h </w:instrText>
        </w:r>
        <w:r w:rsidR="00877847">
          <w:rPr>
            <w:noProof/>
            <w:webHidden/>
          </w:rPr>
        </w:r>
        <w:r w:rsidR="00877847">
          <w:rPr>
            <w:noProof/>
            <w:webHidden/>
          </w:rPr>
          <w:fldChar w:fldCharType="separate"/>
        </w:r>
        <w:r w:rsidR="00877847">
          <w:rPr>
            <w:noProof/>
            <w:webHidden/>
          </w:rPr>
          <w:t>20</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853" w:history="1">
        <w:r w:rsidR="00877847" w:rsidRPr="00C7160A">
          <w:rPr>
            <w:rStyle w:val="Hyperlink"/>
            <w:rFonts w:cs="Arial"/>
            <w:noProof/>
          </w:rPr>
          <w:t>1.5.7</w:t>
        </w:r>
        <w:r w:rsidR="00877847">
          <w:rPr>
            <w:rFonts w:eastAsiaTheme="minorEastAsia" w:cstheme="minorBidi"/>
            <w:i w:val="0"/>
            <w:iCs w:val="0"/>
            <w:noProof/>
            <w:sz w:val="22"/>
            <w:szCs w:val="22"/>
            <w:lang w:val="en-US" w:eastAsia="ja-JP"/>
          </w:rPr>
          <w:tab/>
        </w:r>
        <w:r w:rsidR="00877847" w:rsidRPr="00C7160A">
          <w:rPr>
            <w:rStyle w:val="Hyperlink"/>
            <w:rFonts w:cs="Arial"/>
            <w:noProof/>
          </w:rPr>
          <w:t>Propósito estratégico</w:t>
        </w:r>
        <w:r w:rsidR="00877847">
          <w:rPr>
            <w:noProof/>
            <w:webHidden/>
          </w:rPr>
          <w:tab/>
        </w:r>
        <w:r w:rsidR="00877847">
          <w:rPr>
            <w:noProof/>
            <w:webHidden/>
          </w:rPr>
          <w:fldChar w:fldCharType="begin"/>
        </w:r>
        <w:r w:rsidR="00877847">
          <w:rPr>
            <w:noProof/>
            <w:webHidden/>
          </w:rPr>
          <w:instrText xml:space="preserve"> PAGEREF _Toc498608853 \h </w:instrText>
        </w:r>
        <w:r w:rsidR="00877847">
          <w:rPr>
            <w:noProof/>
            <w:webHidden/>
          </w:rPr>
        </w:r>
        <w:r w:rsidR="00877847">
          <w:rPr>
            <w:noProof/>
            <w:webHidden/>
          </w:rPr>
          <w:fldChar w:fldCharType="separate"/>
        </w:r>
        <w:r w:rsidR="00877847">
          <w:rPr>
            <w:noProof/>
            <w:webHidden/>
          </w:rPr>
          <w:t>20</w:t>
        </w:r>
        <w:r w:rsidR="00877847">
          <w:rPr>
            <w:noProof/>
            <w:webHidden/>
          </w:rPr>
          <w:fldChar w:fldCharType="end"/>
        </w:r>
      </w:hyperlink>
    </w:p>
    <w:p w:rsidR="00877847" w:rsidRDefault="002E6900">
      <w:pPr>
        <w:pStyle w:val="TOC2"/>
        <w:tabs>
          <w:tab w:val="left" w:pos="1320"/>
          <w:tab w:val="right" w:leader="dot" w:pos="9629"/>
        </w:tabs>
        <w:rPr>
          <w:rFonts w:eastAsiaTheme="minorEastAsia" w:cstheme="minorBidi"/>
          <w:smallCaps w:val="0"/>
          <w:noProof/>
          <w:sz w:val="22"/>
          <w:szCs w:val="22"/>
          <w:lang w:val="en-US" w:eastAsia="ja-JP"/>
        </w:rPr>
      </w:pPr>
      <w:hyperlink w:anchor="_Toc498608854" w:history="1">
        <w:r w:rsidR="00877847" w:rsidRPr="00C7160A">
          <w:rPr>
            <w:rStyle w:val="Hyperlink"/>
            <w:rFonts w:cs="Arial"/>
            <w:noProof/>
          </w:rPr>
          <w:t>1.6</w:t>
        </w:r>
        <w:r w:rsidR="00877847">
          <w:rPr>
            <w:rFonts w:eastAsiaTheme="minorEastAsia" w:cstheme="minorBidi"/>
            <w:smallCaps w:val="0"/>
            <w:noProof/>
            <w:sz w:val="22"/>
            <w:szCs w:val="22"/>
            <w:lang w:val="en-US" w:eastAsia="ja-JP"/>
          </w:rPr>
          <w:tab/>
        </w:r>
        <w:r w:rsidR="00877847" w:rsidRPr="00C7160A">
          <w:rPr>
            <w:rStyle w:val="Hyperlink"/>
            <w:rFonts w:cs="Arial"/>
            <w:noProof/>
          </w:rPr>
          <w:t>Identificación de la oportunidad de negocio</w:t>
        </w:r>
        <w:r w:rsidR="00877847">
          <w:rPr>
            <w:noProof/>
            <w:webHidden/>
          </w:rPr>
          <w:tab/>
        </w:r>
        <w:r w:rsidR="00877847">
          <w:rPr>
            <w:noProof/>
            <w:webHidden/>
          </w:rPr>
          <w:fldChar w:fldCharType="begin"/>
        </w:r>
        <w:r w:rsidR="00877847">
          <w:rPr>
            <w:noProof/>
            <w:webHidden/>
          </w:rPr>
          <w:instrText xml:space="preserve"> PAGEREF _Toc498608854 \h </w:instrText>
        </w:r>
        <w:r w:rsidR="00877847">
          <w:rPr>
            <w:noProof/>
            <w:webHidden/>
          </w:rPr>
        </w:r>
        <w:r w:rsidR="00877847">
          <w:rPr>
            <w:noProof/>
            <w:webHidden/>
          </w:rPr>
          <w:fldChar w:fldCharType="separate"/>
        </w:r>
        <w:r w:rsidR="00877847">
          <w:rPr>
            <w:noProof/>
            <w:webHidden/>
          </w:rPr>
          <w:t>21</w:t>
        </w:r>
        <w:r w:rsidR="00877847">
          <w:rPr>
            <w:noProof/>
            <w:webHidden/>
          </w:rPr>
          <w:fldChar w:fldCharType="end"/>
        </w:r>
      </w:hyperlink>
    </w:p>
    <w:p w:rsidR="00877847" w:rsidRDefault="002E6900">
      <w:pPr>
        <w:pStyle w:val="TOC1"/>
        <w:tabs>
          <w:tab w:val="left" w:pos="1540"/>
          <w:tab w:val="right" w:leader="dot" w:pos="9629"/>
        </w:tabs>
        <w:rPr>
          <w:rFonts w:eastAsiaTheme="minorEastAsia" w:cstheme="minorBidi"/>
          <w:b w:val="0"/>
          <w:bCs w:val="0"/>
          <w:caps w:val="0"/>
          <w:noProof/>
          <w:sz w:val="22"/>
          <w:szCs w:val="22"/>
          <w:lang w:val="en-US" w:eastAsia="ja-JP"/>
        </w:rPr>
      </w:pPr>
      <w:hyperlink w:anchor="_Toc498608855" w:history="1">
        <w:r w:rsidR="00877847" w:rsidRPr="00C7160A">
          <w:rPr>
            <w:rStyle w:val="Hyperlink"/>
            <w:rFonts w:cs="Arial"/>
            <w:noProof/>
          </w:rPr>
          <w:t>2</w:t>
        </w:r>
        <w:r w:rsidR="00877847">
          <w:rPr>
            <w:rFonts w:eastAsiaTheme="minorEastAsia" w:cstheme="minorBidi"/>
            <w:b w:val="0"/>
            <w:bCs w:val="0"/>
            <w:caps w:val="0"/>
            <w:noProof/>
            <w:sz w:val="22"/>
            <w:szCs w:val="22"/>
            <w:lang w:val="en-US" w:eastAsia="ja-JP"/>
          </w:rPr>
          <w:tab/>
        </w:r>
        <w:r w:rsidR="00877847" w:rsidRPr="00C7160A">
          <w:rPr>
            <w:rStyle w:val="Hyperlink"/>
            <w:rFonts w:cs="Arial"/>
            <w:noProof/>
          </w:rPr>
          <w:t>Análisis estratégico</w:t>
        </w:r>
        <w:r w:rsidR="00877847">
          <w:rPr>
            <w:noProof/>
            <w:webHidden/>
          </w:rPr>
          <w:tab/>
        </w:r>
        <w:r w:rsidR="00877847">
          <w:rPr>
            <w:noProof/>
            <w:webHidden/>
          </w:rPr>
          <w:fldChar w:fldCharType="begin"/>
        </w:r>
        <w:r w:rsidR="00877847">
          <w:rPr>
            <w:noProof/>
            <w:webHidden/>
          </w:rPr>
          <w:instrText xml:space="preserve"> PAGEREF _Toc498608855 \h </w:instrText>
        </w:r>
        <w:r w:rsidR="00877847">
          <w:rPr>
            <w:noProof/>
            <w:webHidden/>
          </w:rPr>
        </w:r>
        <w:r w:rsidR="00877847">
          <w:rPr>
            <w:noProof/>
            <w:webHidden/>
          </w:rPr>
          <w:fldChar w:fldCharType="separate"/>
        </w:r>
        <w:r w:rsidR="00877847">
          <w:rPr>
            <w:noProof/>
            <w:webHidden/>
          </w:rPr>
          <w:t>22</w:t>
        </w:r>
        <w:r w:rsidR="00877847">
          <w:rPr>
            <w:noProof/>
            <w:webHidden/>
          </w:rPr>
          <w:fldChar w:fldCharType="end"/>
        </w:r>
      </w:hyperlink>
    </w:p>
    <w:p w:rsidR="00877847" w:rsidRDefault="002E6900">
      <w:pPr>
        <w:pStyle w:val="TOC2"/>
        <w:tabs>
          <w:tab w:val="left" w:pos="1320"/>
          <w:tab w:val="right" w:leader="dot" w:pos="9629"/>
        </w:tabs>
        <w:rPr>
          <w:rFonts w:eastAsiaTheme="minorEastAsia" w:cstheme="minorBidi"/>
          <w:smallCaps w:val="0"/>
          <w:noProof/>
          <w:sz w:val="22"/>
          <w:szCs w:val="22"/>
          <w:lang w:val="en-US" w:eastAsia="ja-JP"/>
        </w:rPr>
      </w:pPr>
      <w:hyperlink w:anchor="_Toc498608856" w:history="1">
        <w:r w:rsidR="00877847" w:rsidRPr="00C7160A">
          <w:rPr>
            <w:rStyle w:val="Hyperlink"/>
            <w:rFonts w:cs="Arial"/>
            <w:noProof/>
          </w:rPr>
          <w:t>2.1</w:t>
        </w:r>
        <w:r w:rsidR="00877847">
          <w:rPr>
            <w:rFonts w:eastAsiaTheme="minorEastAsia" w:cstheme="minorBidi"/>
            <w:smallCaps w:val="0"/>
            <w:noProof/>
            <w:sz w:val="22"/>
            <w:szCs w:val="22"/>
            <w:lang w:val="en-US" w:eastAsia="ja-JP"/>
          </w:rPr>
          <w:tab/>
        </w:r>
        <w:r w:rsidR="00877847" w:rsidRPr="00C7160A">
          <w:rPr>
            <w:rStyle w:val="Hyperlink"/>
            <w:rFonts w:cs="Arial"/>
            <w:noProof/>
          </w:rPr>
          <w:t>Análisis de Contexto</w:t>
        </w:r>
        <w:r w:rsidR="00877847">
          <w:rPr>
            <w:noProof/>
            <w:webHidden/>
          </w:rPr>
          <w:tab/>
        </w:r>
        <w:r w:rsidR="00877847">
          <w:rPr>
            <w:noProof/>
            <w:webHidden/>
          </w:rPr>
          <w:fldChar w:fldCharType="begin"/>
        </w:r>
        <w:r w:rsidR="00877847">
          <w:rPr>
            <w:noProof/>
            <w:webHidden/>
          </w:rPr>
          <w:instrText xml:space="preserve"> PAGEREF _Toc498608856 \h </w:instrText>
        </w:r>
        <w:r w:rsidR="00877847">
          <w:rPr>
            <w:noProof/>
            <w:webHidden/>
          </w:rPr>
        </w:r>
        <w:r w:rsidR="00877847">
          <w:rPr>
            <w:noProof/>
            <w:webHidden/>
          </w:rPr>
          <w:fldChar w:fldCharType="separate"/>
        </w:r>
        <w:r w:rsidR="00877847">
          <w:rPr>
            <w:noProof/>
            <w:webHidden/>
          </w:rPr>
          <w:t>22</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857" w:history="1">
        <w:r w:rsidR="00877847" w:rsidRPr="00C7160A">
          <w:rPr>
            <w:rStyle w:val="Hyperlink"/>
            <w:rFonts w:cs="Arial"/>
            <w:noProof/>
          </w:rPr>
          <w:t>2.1.1</w:t>
        </w:r>
        <w:r w:rsidR="00877847">
          <w:rPr>
            <w:rFonts w:eastAsiaTheme="minorEastAsia" w:cstheme="minorBidi"/>
            <w:i w:val="0"/>
            <w:iCs w:val="0"/>
            <w:noProof/>
            <w:sz w:val="22"/>
            <w:szCs w:val="22"/>
            <w:lang w:val="en-US" w:eastAsia="ja-JP"/>
          </w:rPr>
          <w:tab/>
        </w:r>
        <w:r w:rsidR="00877847" w:rsidRPr="00C7160A">
          <w:rPr>
            <w:rStyle w:val="Hyperlink"/>
            <w:rFonts w:cs="Arial"/>
            <w:noProof/>
          </w:rPr>
          <w:t>Descripción del escenario local</w:t>
        </w:r>
        <w:r w:rsidR="00877847">
          <w:rPr>
            <w:noProof/>
            <w:webHidden/>
          </w:rPr>
          <w:tab/>
        </w:r>
        <w:r w:rsidR="00877847">
          <w:rPr>
            <w:noProof/>
            <w:webHidden/>
          </w:rPr>
          <w:fldChar w:fldCharType="begin"/>
        </w:r>
        <w:r w:rsidR="00877847">
          <w:rPr>
            <w:noProof/>
            <w:webHidden/>
          </w:rPr>
          <w:instrText xml:space="preserve"> PAGEREF _Toc498608857 \h </w:instrText>
        </w:r>
        <w:r w:rsidR="00877847">
          <w:rPr>
            <w:noProof/>
            <w:webHidden/>
          </w:rPr>
        </w:r>
        <w:r w:rsidR="00877847">
          <w:rPr>
            <w:noProof/>
            <w:webHidden/>
          </w:rPr>
          <w:fldChar w:fldCharType="separate"/>
        </w:r>
        <w:r w:rsidR="00877847">
          <w:rPr>
            <w:noProof/>
            <w:webHidden/>
          </w:rPr>
          <w:t>22</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858" w:history="1">
        <w:r w:rsidR="00877847" w:rsidRPr="00C7160A">
          <w:rPr>
            <w:rStyle w:val="Hyperlink"/>
            <w:rFonts w:cs="Arial"/>
            <w:noProof/>
          </w:rPr>
          <w:t>2.1.2</w:t>
        </w:r>
        <w:r w:rsidR="00877847">
          <w:rPr>
            <w:rFonts w:eastAsiaTheme="minorEastAsia" w:cstheme="minorBidi"/>
            <w:i w:val="0"/>
            <w:iCs w:val="0"/>
            <w:noProof/>
            <w:sz w:val="22"/>
            <w:szCs w:val="22"/>
            <w:lang w:val="en-US" w:eastAsia="ja-JP"/>
          </w:rPr>
          <w:tab/>
        </w:r>
        <w:r w:rsidR="00877847" w:rsidRPr="00C7160A">
          <w:rPr>
            <w:rStyle w:val="Hyperlink"/>
            <w:rFonts w:cs="Arial"/>
            <w:noProof/>
          </w:rPr>
          <w:t>Factores Económicos y gubernamentales</w:t>
        </w:r>
        <w:r w:rsidR="00877847">
          <w:rPr>
            <w:noProof/>
            <w:webHidden/>
          </w:rPr>
          <w:tab/>
        </w:r>
        <w:r w:rsidR="00877847">
          <w:rPr>
            <w:noProof/>
            <w:webHidden/>
          </w:rPr>
          <w:fldChar w:fldCharType="begin"/>
        </w:r>
        <w:r w:rsidR="00877847">
          <w:rPr>
            <w:noProof/>
            <w:webHidden/>
          </w:rPr>
          <w:instrText xml:space="preserve"> PAGEREF _Toc498608858 \h </w:instrText>
        </w:r>
        <w:r w:rsidR="00877847">
          <w:rPr>
            <w:noProof/>
            <w:webHidden/>
          </w:rPr>
        </w:r>
        <w:r w:rsidR="00877847">
          <w:rPr>
            <w:noProof/>
            <w:webHidden/>
          </w:rPr>
          <w:fldChar w:fldCharType="separate"/>
        </w:r>
        <w:r w:rsidR="00877847">
          <w:rPr>
            <w:noProof/>
            <w:webHidden/>
          </w:rPr>
          <w:t>28</w:t>
        </w:r>
        <w:r w:rsidR="00877847">
          <w:rPr>
            <w:noProof/>
            <w:webHidden/>
          </w:rPr>
          <w:fldChar w:fldCharType="end"/>
        </w:r>
      </w:hyperlink>
    </w:p>
    <w:p w:rsidR="00877847" w:rsidRDefault="002E6900">
      <w:pPr>
        <w:pStyle w:val="TOC4"/>
        <w:tabs>
          <w:tab w:val="left" w:pos="1880"/>
          <w:tab w:val="right" w:leader="dot" w:pos="9629"/>
        </w:tabs>
        <w:rPr>
          <w:rFonts w:eastAsiaTheme="minorEastAsia" w:cstheme="minorBidi"/>
          <w:noProof/>
          <w:sz w:val="22"/>
          <w:szCs w:val="22"/>
          <w:lang w:val="en-US" w:eastAsia="ja-JP"/>
        </w:rPr>
      </w:pPr>
      <w:hyperlink w:anchor="_Toc498608859" w:history="1">
        <w:r w:rsidR="00877847" w:rsidRPr="00C7160A">
          <w:rPr>
            <w:rStyle w:val="Hyperlink"/>
            <w:noProof/>
          </w:rPr>
          <w:t>2.1.2.1</w:t>
        </w:r>
        <w:r w:rsidR="00877847">
          <w:rPr>
            <w:rFonts w:eastAsiaTheme="minorEastAsia" w:cstheme="minorBidi"/>
            <w:noProof/>
            <w:sz w:val="22"/>
            <w:szCs w:val="22"/>
            <w:lang w:val="en-US" w:eastAsia="ja-JP"/>
          </w:rPr>
          <w:tab/>
        </w:r>
        <w:r w:rsidR="00877847" w:rsidRPr="00C7160A">
          <w:rPr>
            <w:rStyle w:val="Hyperlink"/>
            <w:noProof/>
          </w:rPr>
          <w:t>Inflación</w:t>
        </w:r>
        <w:r w:rsidR="00877847">
          <w:rPr>
            <w:noProof/>
            <w:webHidden/>
          </w:rPr>
          <w:tab/>
        </w:r>
        <w:r w:rsidR="00877847">
          <w:rPr>
            <w:noProof/>
            <w:webHidden/>
          </w:rPr>
          <w:fldChar w:fldCharType="begin"/>
        </w:r>
        <w:r w:rsidR="00877847">
          <w:rPr>
            <w:noProof/>
            <w:webHidden/>
          </w:rPr>
          <w:instrText xml:space="preserve"> PAGEREF _Toc498608859 \h </w:instrText>
        </w:r>
        <w:r w:rsidR="00877847">
          <w:rPr>
            <w:noProof/>
            <w:webHidden/>
          </w:rPr>
        </w:r>
        <w:r w:rsidR="00877847">
          <w:rPr>
            <w:noProof/>
            <w:webHidden/>
          </w:rPr>
          <w:fldChar w:fldCharType="separate"/>
        </w:r>
        <w:r w:rsidR="00877847">
          <w:rPr>
            <w:noProof/>
            <w:webHidden/>
          </w:rPr>
          <w:t>28</w:t>
        </w:r>
        <w:r w:rsidR="00877847">
          <w:rPr>
            <w:noProof/>
            <w:webHidden/>
          </w:rPr>
          <w:fldChar w:fldCharType="end"/>
        </w:r>
      </w:hyperlink>
    </w:p>
    <w:p w:rsidR="00877847" w:rsidRDefault="002E6900">
      <w:pPr>
        <w:pStyle w:val="TOC4"/>
        <w:tabs>
          <w:tab w:val="left" w:pos="1880"/>
          <w:tab w:val="right" w:leader="dot" w:pos="9629"/>
        </w:tabs>
        <w:rPr>
          <w:rFonts w:eastAsiaTheme="minorEastAsia" w:cstheme="minorBidi"/>
          <w:noProof/>
          <w:sz w:val="22"/>
          <w:szCs w:val="22"/>
          <w:lang w:val="en-US" w:eastAsia="ja-JP"/>
        </w:rPr>
      </w:pPr>
      <w:hyperlink w:anchor="_Toc498608860" w:history="1">
        <w:r w:rsidR="00877847" w:rsidRPr="00C7160A">
          <w:rPr>
            <w:rStyle w:val="Hyperlink"/>
            <w:noProof/>
          </w:rPr>
          <w:t>2.1.2.2</w:t>
        </w:r>
        <w:r w:rsidR="00877847">
          <w:rPr>
            <w:rFonts w:eastAsiaTheme="minorEastAsia" w:cstheme="minorBidi"/>
            <w:noProof/>
            <w:sz w:val="22"/>
            <w:szCs w:val="22"/>
            <w:lang w:val="en-US" w:eastAsia="ja-JP"/>
          </w:rPr>
          <w:tab/>
        </w:r>
        <w:r w:rsidR="00877847" w:rsidRPr="00C7160A">
          <w:rPr>
            <w:rStyle w:val="Hyperlink"/>
            <w:noProof/>
          </w:rPr>
          <w:t>Tipo de cambio</w:t>
        </w:r>
        <w:r w:rsidR="00877847">
          <w:rPr>
            <w:noProof/>
            <w:webHidden/>
          </w:rPr>
          <w:tab/>
        </w:r>
        <w:r w:rsidR="00877847">
          <w:rPr>
            <w:noProof/>
            <w:webHidden/>
          </w:rPr>
          <w:fldChar w:fldCharType="begin"/>
        </w:r>
        <w:r w:rsidR="00877847">
          <w:rPr>
            <w:noProof/>
            <w:webHidden/>
          </w:rPr>
          <w:instrText xml:space="preserve"> PAGEREF _Toc498608860 \h </w:instrText>
        </w:r>
        <w:r w:rsidR="00877847">
          <w:rPr>
            <w:noProof/>
            <w:webHidden/>
          </w:rPr>
        </w:r>
        <w:r w:rsidR="00877847">
          <w:rPr>
            <w:noProof/>
            <w:webHidden/>
          </w:rPr>
          <w:fldChar w:fldCharType="separate"/>
        </w:r>
        <w:r w:rsidR="00877847">
          <w:rPr>
            <w:noProof/>
            <w:webHidden/>
          </w:rPr>
          <w:t>29</w:t>
        </w:r>
        <w:r w:rsidR="00877847">
          <w:rPr>
            <w:noProof/>
            <w:webHidden/>
          </w:rPr>
          <w:fldChar w:fldCharType="end"/>
        </w:r>
      </w:hyperlink>
    </w:p>
    <w:p w:rsidR="00877847" w:rsidRDefault="002E6900">
      <w:pPr>
        <w:pStyle w:val="TOC4"/>
        <w:tabs>
          <w:tab w:val="left" w:pos="1880"/>
          <w:tab w:val="right" w:leader="dot" w:pos="9629"/>
        </w:tabs>
        <w:rPr>
          <w:rFonts w:eastAsiaTheme="minorEastAsia" w:cstheme="minorBidi"/>
          <w:noProof/>
          <w:sz w:val="22"/>
          <w:szCs w:val="22"/>
          <w:lang w:val="en-US" w:eastAsia="ja-JP"/>
        </w:rPr>
      </w:pPr>
      <w:hyperlink w:anchor="_Toc498608861" w:history="1">
        <w:r w:rsidR="00877847" w:rsidRPr="00C7160A">
          <w:rPr>
            <w:rStyle w:val="Hyperlink"/>
            <w:noProof/>
          </w:rPr>
          <w:t>2.1.2.3</w:t>
        </w:r>
        <w:r w:rsidR="00877847">
          <w:rPr>
            <w:rFonts w:eastAsiaTheme="minorEastAsia" w:cstheme="minorBidi"/>
            <w:noProof/>
            <w:sz w:val="22"/>
            <w:szCs w:val="22"/>
            <w:lang w:val="en-US" w:eastAsia="ja-JP"/>
          </w:rPr>
          <w:tab/>
        </w:r>
        <w:r w:rsidR="00877847" w:rsidRPr="00C7160A">
          <w:rPr>
            <w:rStyle w:val="Hyperlink"/>
            <w:noProof/>
          </w:rPr>
          <w:t>Ley de promoción de la industria del software (25.922)</w:t>
        </w:r>
        <w:r w:rsidR="00877847">
          <w:rPr>
            <w:noProof/>
            <w:webHidden/>
          </w:rPr>
          <w:tab/>
        </w:r>
        <w:r w:rsidR="00877847">
          <w:rPr>
            <w:noProof/>
            <w:webHidden/>
          </w:rPr>
          <w:fldChar w:fldCharType="begin"/>
        </w:r>
        <w:r w:rsidR="00877847">
          <w:rPr>
            <w:noProof/>
            <w:webHidden/>
          </w:rPr>
          <w:instrText xml:space="preserve"> PAGEREF _Toc498608861 \h </w:instrText>
        </w:r>
        <w:r w:rsidR="00877847">
          <w:rPr>
            <w:noProof/>
            <w:webHidden/>
          </w:rPr>
        </w:r>
        <w:r w:rsidR="00877847">
          <w:rPr>
            <w:noProof/>
            <w:webHidden/>
          </w:rPr>
          <w:fldChar w:fldCharType="separate"/>
        </w:r>
        <w:r w:rsidR="00877847">
          <w:rPr>
            <w:noProof/>
            <w:webHidden/>
          </w:rPr>
          <w:t>30</w:t>
        </w:r>
        <w:r w:rsidR="00877847">
          <w:rPr>
            <w:noProof/>
            <w:webHidden/>
          </w:rPr>
          <w:fldChar w:fldCharType="end"/>
        </w:r>
      </w:hyperlink>
    </w:p>
    <w:p w:rsidR="00877847" w:rsidRDefault="002E6900">
      <w:pPr>
        <w:pStyle w:val="TOC4"/>
        <w:tabs>
          <w:tab w:val="left" w:pos="1880"/>
          <w:tab w:val="right" w:leader="dot" w:pos="9629"/>
        </w:tabs>
        <w:rPr>
          <w:rFonts w:eastAsiaTheme="minorEastAsia" w:cstheme="minorBidi"/>
          <w:noProof/>
          <w:sz w:val="22"/>
          <w:szCs w:val="22"/>
          <w:lang w:val="en-US" w:eastAsia="ja-JP"/>
        </w:rPr>
      </w:pPr>
      <w:hyperlink w:anchor="_Toc498608862" w:history="1">
        <w:r w:rsidR="00877847" w:rsidRPr="00C7160A">
          <w:rPr>
            <w:rStyle w:val="Hyperlink"/>
            <w:noProof/>
          </w:rPr>
          <w:t>2.1.2.4</w:t>
        </w:r>
        <w:r w:rsidR="00877847">
          <w:rPr>
            <w:rFonts w:eastAsiaTheme="minorEastAsia" w:cstheme="minorBidi"/>
            <w:noProof/>
            <w:sz w:val="22"/>
            <w:szCs w:val="22"/>
            <w:lang w:val="en-US" w:eastAsia="ja-JP"/>
          </w:rPr>
          <w:tab/>
        </w:r>
        <w:r w:rsidR="00877847" w:rsidRPr="00C7160A">
          <w:rPr>
            <w:rStyle w:val="Hyperlink"/>
            <w:noProof/>
          </w:rPr>
          <w:t>Apoyo al desarrollo de software.</w:t>
        </w:r>
        <w:r w:rsidR="00877847">
          <w:rPr>
            <w:noProof/>
            <w:webHidden/>
          </w:rPr>
          <w:tab/>
        </w:r>
        <w:r w:rsidR="00877847">
          <w:rPr>
            <w:noProof/>
            <w:webHidden/>
          </w:rPr>
          <w:fldChar w:fldCharType="begin"/>
        </w:r>
        <w:r w:rsidR="00877847">
          <w:rPr>
            <w:noProof/>
            <w:webHidden/>
          </w:rPr>
          <w:instrText xml:space="preserve"> PAGEREF _Toc498608862 \h </w:instrText>
        </w:r>
        <w:r w:rsidR="00877847">
          <w:rPr>
            <w:noProof/>
            <w:webHidden/>
          </w:rPr>
        </w:r>
        <w:r w:rsidR="00877847">
          <w:rPr>
            <w:noProof/>
            <w:webHidden/>
          </w:rPr>
          <w:fldChar w:fldCharType="separate"/>
        </w:r>
        <w:r w:rsidR="00877847">
          <w:rPr>
            <w:noProof/>
            <w:webHidden/>
          </w:rPr>
          <w:t>30</w:t>
        </w:r>
        <w:r w:rsidR="00877847">
          <w:rPr>
            <w:noProof/>
            <w:webHidden/>
          </w:rPr>
          <w:fldChar w:fldCharType="end"/>
        </w:r>
      </w:hyperlink>
    </w:p>
    <w:p w:rsidR="00877847" w:rsidRDefault="002E6900">
      <w:pPr>
        <w:pStyle w:val="TOC4"/>
        <w:tabs>
          <w:tab w:val="left" w:pos="1880"/>
          <w:tab w:val="right" w:leader="dot" w:pos="9629"/>
        </w:tabs>
        <w:rPr>
          <w:rFonts w:eastAsiaTheme="minorEastAsia" w:cstheme="minorBidi"/>
          <w:noProof/>
          <w:sz w:val="22"/>
          <w:szCs w:val="22"/>
          <w:lang w:val="en-US" w:eastAsia="ja-JP"/>
        </w:rPr>
      </w:pPr>
      <w:hyperlink w:anchor="_Toc498608863" w:history="1">
        <w:r w:rsidR="00877847" w:rsidRPr="00C7160A">
          <w:rPr>
            <w:rStyle w:val="Hyperlink"/>
            <w:noProof/>
          </w:rPr>
          <w:t>2.1.2.5</w:t>
        </w:r>
        <w:r w:rsidR="00877847">
          <w:rPr>
            <w:rFonts w:eastAsiaTheme="minorEastAsia" w:cstheme="minorBidi"/>
            <w:noProof/>
            <w:sz w:val="22"/>
            <w:szCs w:val="22"/>
            <w:lang w:val="en-US" w:eastAsia="ja-JP"/>
          </w:rPr>
          <w:tab/>
        </w:r>
        <w:r w:rsidR="00877847" w:rsidRPr="00C7160A">
          <w:rPr>
            <w:rStyle w:val="Hyperlink"/>
            <w:noProof/>
          </w:rPr>
          <w:t>Resumen</w:t>
        </w:r>
        <w:r w:rsidR="00877847">
          <w:rPr>
            <w:noProof/>
            <w:webHidden/>
          </w:rPr>
          <w:tab/>
        </w:r>
        <w:r w:rsidR="00877847">
          <w:rPr>
            <w:noProof/>
            <w:webHidden/>
          </w:rPr>
          <w:fldChar w:fldCharType="begin"/>
        </w:r>
        <w:r w:rsidR="00877847">
          <w:rPr>
            <w:noProof/>
            <w:webHidden/>
          </w:rPr>
          <w:instrText xml:space="preserve"> PAGEREF _Toc498608863 \h </w:instrText>
        </w:r>
        <w:r w:rsidR="00877847">
          <w:rPr>
            <w:noProof/>
            <w:webHidden/>
          </w:rPr>
        </w:r>
        <w:r w:rsidR="00877847">
          <w:rPr>
            <w:noProof/>
            <w:webHidden/>
          </w:rPr>
          <w:fldChar w:fldCharType="separate"/>
        </w:r>
        <w:r w:rsidR="00877847">
          <w:rPr>
            <w:noProof/>
            <w:webHidden/>
          </w:rPr>
          <w:t>31</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864" w:history="1">
        <w:r w:rsidR="00877847" w:rsidRPr="00C7160A">
          <w:rPr>
            <w:rStyle w:val="Hyperlink"/>
            <w:rFonts w:cs="Arial"/>
            <w:noProof/>
          </w:rPr>
          <w:t>2.1.3</w:t>
        </w:r>
        <w:r w:rsidR="00877847">
          <w:rPr>
            <w:rFonts w:eastAsiaTheme="minorEastAsia" w:cstheme="minorBidi"/>
            <w:i w:val="0"/>
            <w:iCs w:val="0"/>
            <w:noProof/>
            <w:sz w:val="22"/>
            <w:szCs w:val="22"/>
            <w:lang w:val="en-US" w:eastAsia="ja-JP"/>
          </w:rPr>
          <w:tab/>
        </w:r>
        <w:r w:rsidR="00877847" w:rsidRPr="00C7160A">
          <w:rPr>
            <w:rStyle w:val="Hyperlink"/>
            <w:rFonts w:cs="Arial"/>
            <w:noProof/>
          </w:rPr>
          <w:t>Factores Competitivos:</w:t>
        </w:r>
        <w:r w:rsidR="00877847">
          <w:rPr>
            <w:noProof/>
            <w:webHidden/>
          </w:rPr>
          <w:tab/>
        </w:r>
        <w:r w:rsidR="00877847">
          <w:rPr>
            <w:noProof/>
            <w:webHidden/>
          </w:rPr>
          <w:fldChar w:fldCharType="begin"/>
        </w:r>
        <w:r w:rsidR="00877847">
          <w:rPr>
            <w:noProof/>
            <w:webHidden/>
          </w:rPr>
          <w:instrText xml:space="preserve"> PAGEREF _Toc498608864 \h </w:instrText>
        </w:r>
        <w:r w:rsidR="00877847">
          <w:rPr>
            <w:noProof/>
            <w:webHidden/>
          </w:rPr>
        </w:r>
        <w:r w:rsidR="00877847">
          <w:rPr>
            <w:noProof/>
            <w:webHidden/>
          </w:rPr>
          <w:fldChar w:fldCharType="separate"/>
        </w:r>
        <w:r w:rsidR="00877847">
          <w:rPr>
            <w:noProof/>
            <w:webHidden/>
          </w:rPr>
          <w:t>32</w:t>
        </w:r>
        <w:r w:rsidR="00877847">
          <w:rPr>
            <w:noProof/>
            <w:webHidden/>
          </w:rPr>
          <w:fldChar w:fldCharType="end"/>
        </w:r>
      </w:hyperlink>
    </w:p>
    <w:p w:rsidR="00877847" w:rsidRDefault="002E6900">
      <w:pPr>
        <w:pStyle w:val="TOC4"/>
        <w:tabs>
          <w:tab w:val="left" w:pos="1880"/>
          <w:tab w:val="right" w:leader="dot" w:pos="9629"/>
        </w:tabs>
        <w:rPr>
          <w:rFonts w:eastAsiaTheme="minorEastAsia" w:cstheme="minorBidi"/>
          <w:noProof/>
          <w:sz w:val="22"/>
          <w:szCs w:val="22"/>
          <w:lang w:val="en-US" w:eastAsia="ja-JP"/>
        </w:rPr>
      </w:pPr>
      <w:hyperlink w:anchor="_Toc498608865" w:history="1">
        <w:r w:rsidR="00877847" w:rsidRPr="00C7160A">
          <w:rPr>
            <w:rStyle w:val="Hyperlink"/>
            <w:noProof/>
          </w:rPr>
          <w:t>2.1.3.1</w:t>
        </w:r>
        <w:r w:rsidR="00877847">
          <w:rPr>
            <w:rFonts w:eastAsiaTheme="minorEastAsia" w:cstheme="minorBidi"/>
            <w:noProof/>
            <w:sz w:val="22"/>
            <w:szCs w:val="22"/>
            <w:lang w:val="en-US" w:eastAsia="ja-JP"/>
          </w:rPr>
          <w:tab/>
        </w:r>
        <w:r w:rsidR="00877847" w:rsidRPr="00C7160A">
          <w:rPr>
            <w:rStyle w:val="Hyperlink"/>
            <w:noProof/>
          </w:rPr>
          <w:t>Evolución Mercado IT</w:t>
        </w:r>
        <w:r w:rsidR="00877847">
          <w:rPr>
            <w:noProof/>
            <w:webHidden/>
          </w:rPr>
          <w:tab/>
        </w:r>
        <w:r w:rsidR="00877847">
          <w:rPr>
            <w:noProof/>
            <w:webHidden/>
          </w:rPr>
          <w:fldChar w:fldCharType="begin"/>
        </w:r>
        <w:r w:rsidR="00877847">
          <w:rPr>
            <w:noProof/>
            <w:webHidden/>
          </w:rPr>
          <w:instrText xml:space="preserve"> PAGEREF _Toc498608865 \h </w:instrText>
        </w:r>
        <w:r w:rsidR="00877847">
          <w:rPr>
            <w:noProof/>
            <w:webHidden/>
          </w:rPr>
        </w:r>
        <w:r w:rsidR="00877847">
          <w:rPr>
            <w:noProof/>
            <w:webHidden/>
          </w:rPr>
          <w:fldChar w:fldCharType="separate"/>
        </w:r>
        <w:r w:rsidR="00877847">
          <w:rPr>
            <w:noProof/>
            <w:webHidden/>
          </w:rPr>
          <w:t>32</w:t>
        </w:r>
        <w:r w:rsidR="00877847">
          <w:rPr>
            <w:noProof/>
            <w:webHidden/>
          </w:rPr>
          <w:fldChar w:fldCharType="end"/>
        </w:r>
      </w:hyperlink>
    </w:p>
    <w:p w:rsidR="00877847" w:rsidRDefault="002E6900">
      <w:pPr>
        <w:pStyle w:val="TOC4"/>
        <w:tabs>
          <w:tab w:val="left" w:pos="1880"/>
          <w:tab w:val="right" w:leader="dot" w:pos="9629"/>
        </w:tabs>
        <w:rPr>
          <w:rFonts w:eastAsiaTheme="minorEastAsia" w:cstheme="minorBidi"/>
          <w:noProof/>
          <w:sz w:val="22"/>
          <w:szCs w:val="22"/>
          <w:lang w:val="en-US" w:eastAsia="ja-JP"/>
        </w:rPr>
      </w:pPr>
      <w:hyperlink w:anchor="_Toc498608866" w:history="1">
        <w:r w:rsidR="00877847" w:rsidRPr="00C7160A">
          <w:rPr>
            <w:rStyle w:val="Hyperlink"/>
            <w:noProof/>
          </w:rPr>
          <w:t>2.1.3.2</w:t>
        </w:r>
        <w:r w:rsidR="00877847">
          <w:rPr>
            <w:rFonts w:eastAsiaTheme="minorEastAsia" w:cstheme="minorBidi"/>
            <w:noProof/>
            <w:sz w:val="22"/>
            <w:szCs w:val="22"/>
            <w:lang w:val="en-US" w:eastAsia="ja-JP"/>
          </w:rPr>
          <w:tab/>
        </w:r>
        <w:r w:rsidR="00877847" w:rsidRPr="00C7160A">
          <w:rPr>
            <w:rStyle w:val="Hyperlink"/>
            <w:noProof/>
          </w:rPr>
          <w:t>Productos substitutos</w:t>
        </w:r>
        <w:r w:rsidR="00877847">
          <w:rPr>
            <w:noProof/>
            <w:webHidden/>
          </w:rPr>
          <w:tab/>
        </w:r>
        <w:r w:rsidR="00877847">
          <w:rPr>
            <w:noProof/>
            <w:webHidden/>
          </w:rPr>
          <w:fldChar w:fldCharType="begin"/>
        </w:r>
        <w:r w:rsidR="00877847">
          <w:rPr>
            <w:noProof/>
            <w:webHidden/>
          </w:rPr>
          <w:instrText xml:space="preserve"> PAGEREF _Toc498608866 \h </w:instrText>
        </w:r>
        <w:r w:rsidR="00877847">
          <w:rPr>
            <w:noProof/>
            <w:webHidden/>
          </w:rPr>
        </w:r>
        <w:r w:rsidR="00877847">
          <w:rPr>
            <w:noProof/>
            <w:webHidden/>
          </w:rPr>
          <w:fldChar w:fldCharType="separate"/>
        </w:r>
        <w:r w:rsidR="00877847">
          <w:rPr>
            <w:noProof/>
            <w:webHidden/>
          </w:rPr>
          <w:t>33</w:t>
        </w:r>
        <w:r w:rsidR="00877847">
          <w:rPr>
            <w:noProof/>
            <w:webHidden/>
          </w:rPr>
          <w:fldChar w:fldCharType="end"/>
        </w:r>
      </w:hyperlink>
    </w:p>
    <w:p w:rsidR="00877847" w:rsidRDefault="002E6900">
      <w:pPr>
        <w:pStyle w:val="TOC4"/>
        <w:tabs>
          <w:tab w:val="left" w:pos="1880"/>
          <w:tab w:val="right" w:leader="dot" w:pos="9629"/>
        </w:tabs>
        <w:rPr>
          <w:rFonts w:eastAsiaTheme="minorEastAsia" w:cstheme="minorBidi"/>
          <w:noProof/>
          <w:sz w:val="22"/>
          <w:szCs w:val="22"/>
          <w:lang w:val="en-US" w:eastAsia="ja-JP"/>
        </w:rPr>
      </w:pPr>
      <w:hyperlink w:anchor="_Toc498608867" w:history="1">
        <w:r w:rsidR="00877847" w:rsidRPr="00C7160A">
          <w:rPr>
            <w:rStyle w:val="Hyperlink"/>
            <w:noProof/>
          </w:rPr>
          <w:t>2.1.3.3</w:t>
        </w:r>
        <w:r w:rsidR="00877847">
          <w:rPr>
            <w:rFonts w:eastAsiaTheme="minorEastAsia" w:cstheme="minorBidi"/>
            <w:noProof/>
            <w:sz w:val="22"/>
            <w:szCs w:val="22"/>
            <w:lang w:val="en-US" w:eastAsia="ja-JP"/>
          </w:rPr>
          <w:tab/>
        </w:r>
        <w:r w:rsidR="00877847" w:rsidRPr="00C7160A">
          <w:rPr>
            <w:rStyle w:val="Hyperlink"/>
            <w:noProof/>
          </w:rPr>
          <w:t>Resumen</w:t>
        </w:r>
        <w:r w:rsidR="00877847">
          <w:rPr>
            <w:noProof/>
            <w:webHidden/>
          </w:rPr>
          <w:tab/>
        </w:r>
        <w:r w:rsidR="00877847">
          <w:rPr>
            <w:noProof/>
            <w:webHidden/>
          </w:rPr>
          <w:fldChar w:fldCharType="begin"/>
        </w:r>
        <w:r w:rsidR="00877847">
          <w:rPr>
            <w:noProof/>
            <w:webHidden/>
          </w:rPr>
          <w:instrText xml:space="preserve"> PAGEREF _Toc498608867 \h </w:instrText>
        </w:r>
        <w:r w:rsidR="00877847">
          <w:rPr>
            <w:noProof/>
            <w:webHidden/>
          </w:rPr>
        </w:r>
        <w:r w:rsidR="00877847">
          <w:rPr>
            <w:noProof/>
            <w:webHidden/>
          </w:rPr>
          <w:fldChar w:fldCharType="separate"/>
        </w:r>
        <w:r w:rsidR="00877847">
          <w:rPr>
            <w:noProof/>
            <w:webHidden/>
          </w:rPr>
          <w:t>33</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868" w:history="1">
        <w:r w:rsidR="00877847" w:rsidRPr="00C7160A">
          <w:rPr>
            <w:rStyle w:val="Hyperlink"/>
            <w:rFonts w:cs="Arial"/>
            <w:noProof/>
          </w:rPr>
          <w:t>2.1.4</w:t>
        </w:r>
        <w:r w:rsidR="00877847">
          <w:rPr>
            <w:rFonts w:eastAsiaTheme="minorEastAsia" w:cstheme="minorBidi"/>
            <w:i w:val="0"/>
            <w:iCs w:val="0"/>
            <w:noProof/>
            <w:sz w:val="22"/>
            <w:szCs w:val="22"/>
            <w:lang w:val="en-US" w:eastAsia="ja-JP"/>
          </w:rPr>
          <w:tab/>
        </w:r>
        <w:r w:rsidR="00877847" w:rsidRPr="00C7160A">
          <w:rPr>
            <w:rStyle w:val="Hyperlink"/>
            <w:rFonts w:cs="Arial"/>
            <w:noProof/>
          </w:rPr>
          <w:t>Factores sociales</w:t>
        </w:r>
        <w:r w:rsidR="00877847">
          <w:rPr>
            <w:noProof/>
            <w:webHidden/>
          </w:rPr>
          <w:tab/>
        </w:r>
        <w:r w:rsidR="00877847">
          <w:rPr>
            <w:noProof/>
            <w:webHidden/>
          </w:rPr>
          <w:fldChar w:fldCharType="begin"/>
        </w:r>
        <w:r w:rsidR="00877847">
          <w:rPr>
            <w:noProof/>
            <w:webHidden/>
          </w:rPr>
          <w:instrText xml:space="preserve"> PAGEREF _Toc498608868 \h </w:instrText>
        </w:r>
        <w:r w:rsidR="00877847">
          <w:rPr>
            <w:noProof/>
            <w:webHidden/>
          </w:rPr>
        </w:r>
        <w:r w:rsidR="00877847">
          <w:rPr>
            <w:noProof/>
            <w:webHidden/>
          </w:rPr>
          <w:fldChar w:fldCharType="separate"/>
        </w:r>
        <w:r w:rsidR="00877847">
          <w:rPr>
            <w:noProof/>
            <w:webHidden/>
          </w:rPr>
          <w:t>34</w:t>
        </w:r>
        <w:r w:rsidR="00877847">
          <w:rPr>
            <w:noProof/>
            <w:webHidden/>
          </w:rPr>
          <w:fldChar w:fldCharType="end"/>
        </w:r>
      </w:hyperlink>
    </w:p>
    <w:p w:rsidR="00877847" w:rsidRDefault="002E6900">
      <w:pPr>
        <w:pStyle w:val="TOC4"/>
        <w:tabs>
          <w:tab w:val="left" w:pos="1880"/>
          <w:tab w:val="right" w:leader="dot" w:pos="9629"/>
        </w:tabs>
        <w:rPr>
          <w:rFonts w:eastAsiaTheme="minorEastAsia" w:cstheme="minorBidi"/>
          <w:noProof/>
          <w:sz w:val="22"/>
          <w:szCs w:val="22"/>
          <w:lang w:val="en-US" w:eastAsia="ja-JP"/>
        </w:rPr>
      </w:pPr>
      <w:hyperlink w:anchor="_Toc498608869" w:history="1">
        <w:r w:rsidR="00877847" w:rsidRPr="00C7160A">
          <w:rPr>
            <w:rStyle w:val="Hyperlink"/>
            <w:noProof/>
          </w:rPr>
          <w:t>2.1.4.1</w:t>
        </w:r>
        <w:r w:rsidR="00877847">
          <w:rPr>
            <w:rFonts w:eastAsiaTheme="minorEastAsia" w:cstheme="minorBidi"/>
            <w:noProof/>
            <w:sz w:val="22"/>
            <w:szCs w:val="22"/>
            <w:lang w:val="en-US" w:eastAsia="ja-JP"/>
          </w:rPr>
          <w:tab/>
        </w:r>
        <w:r w:rsidR="00877847" w:rsidRPr="00C7160A">
          <w:rPr>
            <w:rStyle w:val="Hyperlink"/>
            <w:noProof/>
          </w:rPr>
          <w:t>Falta de mano de obra calificada</w:t>
        </w:r>
        <w:r w:rsidR="00877847">
          <w:rPr>
            <w:noProof/>
            <w:webHidden/>
          </w:rPr>
          <w:tab/>
        </w:r>
        <w:r w:rsidR="00877847">
          <w:rPr>
            <w:noProof/>
            <w:webHidden/>
          </w:rPr>
          <w:fldChar w:fldCharType="begin"/>
        </w:r>
        <w:r w:rsidR="00877847">
          <w:rPr>
            <w:noProof/>
            <w:webHidden/>
          </w:rPr>
          <w:instrText xml:space="preserve"> PAGEREF _Toc498608869 \h </w:instrText>
        </w:r>
        <w:r w:rsidR="00877847">
          <w:rPr>
            <w:noProof/>
            <w:webHidden/>
          </w:rPr>
        </w:r>
        <w:r w:rsidR="00877847">
          <w:rPr>
            <w:noProof/>
            <w:webHidden/>
          </w:rPr>
          <w:fldChar w:fldCharType="separate"/>
        </w:r>
        <w:r w:rsidR="00877847">
          <w:rPr>
            <w:noProof/>
            <w:webHidden/>
          </w:rPr>
          <w:t>34</w:t>
        </w:r>
        <w:r w:rsidR="00877847">
          <w:rPr>
            <w:noProof/>
            <w:webHidden/>
          </w:rPr>
          <w:fldChar w:fldCharType="end"/>
        </w:r>
      </w:hyperlink>
    </w:p>
    <w:p w:rsidR="00877847" w:rsidRDefault="002E6900">
      <w:pPr>
        <w:pStyle w:val="TOC4"/>
        <w:tabs>
          <w:tab w:val="left" w:pos="1880"/>
          <w:tab w:val="right" w:leader="dot" w:pos="9629"/>
        </w:tabs>
        <w:rPr>
          <w:rFonts w:eastAsiaTheme="minorEastAsia" w:cstheme="minorBidi"/>
          <w:noProof/>
          <w:sz w:val="22"/>
          <w:szCs w:val="22"/>
          <w:lang w:val="en-US" w:eastAsia="ja-JP"/>
        </w:rPr>
      </w:pPr>
      <w:hyperlink w:anchor="_Toc498608870" w:history="1">
        <w:r w:rsidR="00877847" w:rsidRPr="00C7160A">
          <w:rPr>
            <w:rStyle w:val="Hyperlink"/>
            <w:noProof/>
          </w:rPr>
          <w:t>2.1.4.2</w:t>
        </w:r>
        <w:r w:rsidR="00877847">
          <w:rPr>
            <w:rFonts w:eastAsiaTheme="minorEastAsia" w:cstheme="minorBidi"/>
            <w:noProof/>
            <w:sz w:val="22"/>
            <w:szCs w:val="22"/>
            <w:lang w:val="en-US" w:eastAsia="ja-JP"/>
          </w:rPr>
          <w:tab/>
        </w:r>
        <w:r w:rsidR="00877847" w:rsidRPr="00C7160A">
          <w:rPr>
            <w:rStyle w:val="Hyperlink"/>
            <w:noProof/>
          </w:rPr>
          <w:t>Resumen</w:t>
        </w:r>
        <w:r w:rsidR="00877847">
          <w:rPr>
            <w:noProof/>
            <w:webHidden/>
          </w:rPr>
          <w:tab/>
        </w:r>
        <w:r w:rsidR="00877847">
          <w:rPr>
            <w:noProof/>
            <w:webHidden/>
          </w:rPr>
          <w:fldChar w:fldCharType="begin"/>
        </w:r>
        <w:r w:rsidR="00877847">
          <w:rPr>
            <w:noProof/>
            <w:webHidden/>
          </w:rPr>
          <w:instrText xml:space="preserve"> PAGEREF _Toc498608870 \h </w:instrText>
        </w:r>
        <w:r w:rsidR="00877847">
          <w:rPr>
            <w:noProof/>
            <w:webHidden/>
          </w:rPr>
        </w:r>
        <w:r w:rsidR="00877847">
          <w:rPr>
            <w:noProof/>
            <w:webHidden/>
          </w:rPr>
          <w:fldChar w:fldCharType="separate"/>
        </w:r>
        <w:r w:rsidR="00877847">
          <w:rPr>
            <w:noProof/>
            <w:webHidden/>
          </w:rPr>
          <w:t>34</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871" w:history="1">
        <w:r w:rsidR="00877847" w:rsidRPr="00C7160A">
          <w:rPr>
            <w:rStyle w:val="Hyperlink"/>
            <w:noProof/>
          </w:rPr>
          <w:t>2.1.5</w:t>
        </w:r>
        <w:r w:rsidR="00877847">
          <w:rPr>
            <w:rFonts w:eastAsiaTheme="minorEastAsia" w:cstheme="minorBidi"/>
            <w:i w:val="0"/>
            <w:iCs w:val="0"/>
            <w:noProof/>
            <w:sz w:val="22"/>
            <w:szCs w:val="22"/>
            <w:lang w:val="en-US" w:eastAsia="ja-JP"/>
          </w:rPr>
          <w:tab/>
        </w:r>
        <w:r w:rsidR="00877847" w:rsidRPr="00C7160A">
          <w:rPr>
            <w:rStyle w:val="Hyperlink"/>
            <w:noProof/>
          </w:rPr>
          <w:t>Factores de mercado</w:t>
        </w:r>
        <w:r w:rsidR="00877847">
          <w:rPr>
            <w:noProof/>
            <w:webHidden/>
          </w:rPr>
          <w:tab/>
        </w:r>
        <w:r w:rsidR="00877847">
          <w:rPr>
            <w:noProof/>
            <w:webHidden/>
          </w:rPr>
          <w:fldChar w:fldCharType="begin"/>
        </w:r>
        <w:r w:rsidR="00877847">
          <w:rPr>
            <w:noProof/>
            <w:webHidden/>
          </w:rPr>
          <w:instrText xml:space="preserve"> PAGEREF _Toc498608871 \h </w:instrText>
        </w:r>
        <w:r w:rsidR="00877847">
          <w:rPr>
            <w:noProof/>
            <w:webHidden/>
          </w:rPr>
        </w:r>
        <w:r w:rsidR="00877847">
          <w:rPr>
            <w:noProof/>
            <w:webHidden/>
          </w:rPr>
          <w:fldChar w:fldCharType="separate"/>
        </w:r>
        <w:r w:rsidR="00877847">
          <w:rPr>
            <w:noProof/>
            <w:webHidden/>
          </w:rPr>
          <w:t>36</w:t>
        </w:r>
        <w:r w:rsidR="00877847">
          <w:rPr>
            <w:noProof/>
            <w:webHidden/>
          </w:rPr>
          <w:fldChar w:fldCharType="end"/>
        </w:r>
      </w:hyperlink>
    </w:p>
    <w:p w:rsidR="00877847" w:rsidRDefault="002E6900">
      <w:pPr>
        <w:pStyle w:val="TOC4"/>
        <w:tabs>
          <w:tab w:val="left" w:pos="1880"/>
          <w:tab w:val="right" w:leader="dot" w:pos="9629"/>
        </w:tabs>
        <w:rPr>
          <w:rFonts w:eastAsiaTheme="minorEastAsia" w:cstheme="minorBidi"/>
          <w:noProof/>
          <w:sz w:val="22"/>
          <w:szCs w:val="22"/>
          <w:lang w:val="en-US" w:eastAsia="ja-JP"/>
        </w:rPr>
      </w:pPr>
      <w:hyperlink w:anchor="_Toc498608872" w:history="1">
        <w:r w:rsidR="00877847" w:rsidRPr="00C7160A">
          <w:rPr>
            <w:rStyle w:val="Hyperlink"/>
            <w:noProof/>
          </w:rPr>
          <w:t>2.1.5.1</w:t>
        </w:r>
        <w:r w:rsidR="00877847">
          <w:rPr>
            <w:rFonts w:eastAsiaTheme="minorEastAsia" w:cstheme="minorBidi"/>
            <w:noProof/>
            <w:sz w:val="22"/>
            <w:szCs w:val="22"/>
            <w:lang w:val="en-US" w:eastAsia="ja-JP"/>
          </w:rPr>
          <w:tab/>
        </w:r>
        <w:r w:rsidR="00877847" w:rsidRPr="00C7160A">
          <w:rPr>
            <w:rStyle w:val="Hyperlink"/>
            <w:noProof/>
          </w:rPr>
          <w:t>Incremento en la tercerización de logística</w:t>
        </w:r>
        <w:r w:rsidR="00877847">
          <w:rPr>
            <w:noProof/>
            <w:webHidden/>
          </w:rPr>
          <w:tab/>
        </w:r>
        <w:r w:rsidR="00877847">
          <w:rPr>
            <w:noProof/>
            <w:webHidden/>
          </w:rPr>
          <w:fldChar w:fldCharType="begin"/>
        </w:r>
        <w:r w:rsidR="00877847">
          <w:rPr>
            <w:noProof/>
            <w:webHidden/>
          </w:rPr>
          <w:instrText xml:space="preserve"> PAGEREF _Toc498608872 \h </w:instrText>
        </w:r>
        <w:r w:rsidR="00877847">
          <w:rPr>
            <w:noProof/>
            <w:webHidden/>
          </w:rPr>
        </w:r>
        <w:r w:rsidR="00877847">
          <w:rPr>
            <w:noProof/>
            <w:webHidden/>
          </w:rPr>
          <w:fldChar w:fldCharType="separate"/>
        </w:r>
        <w:r w:rsidR="00877847">
          <w:rPr>
            <w:noProof/>
            <w:webHidden/>
          </w:rPr>
          <w:t>36</w:t>
        </w:r>
        <w:r w:rsidR="00877847">
          <w:rPr>
            <w:noProof/>
            <w:webHidden/>
          </w:rPr>
          <w:fldChar w:fldCharType="end"/>
        </w:r>
      </w:hyperlink>
    </w:p>
    <w:p w:rsidR="00877847" w:rsidRDefault="002E6900">
      <w:pPr>
        <w:pStyle w:val="TOC4"/>
        <w:tabs>
          <w:tab w:val="left" w:pos="1880"/>
          <w:tab w:val="right" w:leader="dot" w:pos="9629"/>
        </w:tabs>
        <w:rPr>
          <w:rFonts w:eastAsiaTheme="minorEastAsia" w:cstheme="minorBidi"/>
          <w:noProof/>
          <w:sz w:val="22"/>
          <w:szCs w:val="22"/>
          <w:lang w:val="en-US" w:eastAsia="ja-JP"/>
        </w:rPr>
      </w:pPr>
      <w:hyperlink w:anchor="_Toc498608873" w:history="1">
        <w:r w:rsidR="00877847" w:rsidRPr="00C7160A">
          <w:rPr>
            <w:rStyle w:val="Hyperlink"/>
            <w:noProof/>
          </w:rPr>
          <w:t>2.1.5.2</w:t>
        </w:r>
        <w:r w:rsidR="00877847">
          <w:rPr>
            <w:rFonts w:eastAsiaTheme="minorEastAsia" w:cstheme="minorBidi"/>
            <w:noProof/>
            <w:sz w:val="22"/>
            <w:szCs w:val="22"/>
            <w:lang w:val="en-US" w:eastAsia="ja-JP"/>
          </w:rPr>
          <w:tab/>
        </w:r>
        <w:r w:rsidR="00877847" w:rsidRPr="00C7160A">
          <w:rPr>
            <w:rStyle w:val="Hyperlink"/>
            <w:noProof/>
          </w:rPr>
          <w:t>Resumen</w:t>
        </w:r>
        <w:r w:rsidR="00877847">
          <w:rPr>
            <w:noProof/>
            <w:webHidden/>
          </w:rPr>
          <w:tab/>
        </w:r>
        <w:r w:rsidR="00877847">
          <w:rPr>
            <w:noProof/>
            <w:webHidden/>
          </w:rPr>
          <w:fldChar w:fldCharType="begin"/>
        </w:r>
        <w:r w:rsidR="00877847">
          <w:rPr>
            <w:noProof/>
            <w:webHidden/>
          </w:rPr>
          <w:instrText xml:space="preserve"> PAGEREF _Toc498608873 \h </w:instrText>
        </w:r>
        <w:r w:rsidR="00877847">
          <w:rPr>
            <w:noProof/>
            <w:webHidden/>
          </w:rPr>
        </w:r>
        <w:r w:rsidR="00877847">
          <w:rPr>
            <w:noProof/>
            <w:webHidden/>
          </w:rPr>
          <w:fldChar w:fldCharType="separate"/>
        </w:r>
        <w:r w:rsidR="00877847">
          <w:rPr>
            <w:noProof/>
            <w:webHidden/>
          </w:rPr>
          <w:t>36</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874" w:history="1">
        <w:r w:rsidR="00877847" w:rsidRPr="00C7160A">
          <w:rPr>
            <w:rStyle w:val="Hyperlink"/>
            <w:rFonts w:cs="Arial"/>
            <w:noProof/>
          </w:rPr>
          <w:t>2.1.6</w:t>
        </w:r>
        <w:r w:rsidR="00877847">
          <w:rPr>
            <w:rFonts w:eastAsiaTheme="minorEastAsia" w:cstheme="minorBidi"/>
            <w:i w:val="0"/>
            <w:iCs w:val="0"/>
            <w:noProof/>
            <w:sz w:val="22"/>
            <w:szCs w:val="22"/>
            <w:lang w:val="en-US" w:eastAsia="ja-JP"/>
          </w:rPr>
          <w:tab/>
        </w:r>
        <w:r w:rsidR="00877847" w:rsidRPr="00C7160A">
          <w:rPr>
            <w:rStyle w:val="Hyperlink"/>
            <w:rFonts w:cs="Arial"/>
            <w:noProof/>
          </w:rPr>
          <w:t>Análisis sectorial. Definición de Oportunidades y Amenazas del negocio</w:t>
        </w:r>
        <w:r w:rsidR="00877847">
          <w:rPr>
            <w:noProof/>
            <w:webHidden/>
          </w:rPr>
          <w:tab/>
        </w:r>
        <w:r w:rsidR="00877847">
          <w:rPr>
            <w:noProof/>
            <w:webHidden/>
          </w:rPr>
          <w:fldChar w:fldCharType="begin"/>
        </w:r>
        <w:r w:rsidR="00877847">
          <w:rPr>
            <w:noProof/>
            <w:webHidden/>
          </w:rPr>
          <w:instrText xml:space="preserve"> PAGEREF _Toc498608874 \h </w:instrText>
        </w:r>
        <w:r w:rsidR="00877847">
          <w:rPr>
            <w:noProof/>
            <w:webHidden/>
          </w:rPr>
        </w:r>
        <w:r w:rsidR="00877847">
          <w:rPr>
            <w:noProof/>
            <w:webHidden/>
          </w:rPr>
          <w:fldChar w:fldCharType="separate"/>
        </w:r>
        <w:r w:rsidR="00877847">
          <w:rPr>
            <w:noProof/>
            <w:webHidden/>
          </w:rPr>
          <w:t>37</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875" w:history="1">
        <w:r w:rsidR="00877847" w:rsidRPr="00C7160A">
          <w:rPr>
            <w:rStyle w:val="Hyperlink"/>
            <w:rFonts w:cs="Arial"/>
            <w:noProof/>
          </w:rPr>
          <w:t>2.1.7</w:t>
        </w:r>
        <w:r w:rsidR="00877847">
          <w:rPr>
            <w:rFonts w:eastAsiaTheme="minorEastAsia" w:cstheme="minorBidi"/>
            <w:i w:val="0"/>
            <w:iCs w:val="0"/>
            <w:noProof/>
            <w:sz w:val="22"/>
            <w:szCs w:val="22"/>
            <w:lang w:val="en-US" w:eastAsia="ja-JP"/>
          </w:rPr>
          <w:tab/>
        </w:r>
        <w:r w:rsidR="00877847" w:rsidRPr="00C7160A">
          <w:rPr>
            <w:rStyle w:val="Hyperlink"/>
            <w:rFonts w:cs="Arial"/>
            <w:noProof/>
          </w:rPr>
          <w:t>Conclusión</w:t>
        </w:r>
        <w:r w:rsidR="00877847">
          <w:rPr>
            <w:noProof/>
            <w:webHidden/>
          </w:rPr>
          <w:tab/>
        </w:r>
        <w:r w:rsidR="00877847">
          <w:rPr>
            <w:noProof/>
            <w:webHidden/>
          </w:rPr>
          <w:fldChar w:fldCharType="begin"/>
        </w:r>
        <w:r w:rsidR="00877847">
          <w:rPr>
            <w:noProof/>
            <w:webHidden/>
          </w:rPr>
          <w:instrText xml:space="preserve"> PAGEREF _Toc498608875 \h </w:instrText>
        </w:r>
        <w:r w:rsidR="00877847">
          <w:rPr>
            <w:noProof/>
            <w:webHidden/>
          </w:rPr>
        </w:r>
        <w:r w:rsidR="00877847">
          <w:rPr>
            <w:noProof/>
            <w:webHidden/>
          </w:rPr>
          <w:fldChar w:fldCharType="separate"/>
        </w:r>
        <w:r w:rsidR="00877847">
          <w:rPr>
            <w:noProof/>
            <w:webHidden/>
          </w:rPr>
          <w:t>38</w:t>
        </w:r>
        <w:r w:rsidR="00877847">
          <w:rPr>
            <w:noProof/>
            <w:webHidden/>
          </w:rPr>
          <w:fldChar w:fldCharType="end"/>
        </w:r>
      </w:hyperlink>
    </w:p>
    <w:p w:rsidR="00877847" w:rsidRDefault="002E6900">
      <w:pPr>
        <w:pStyle w:val="TOC2"/>
        <w:tabs>
          <w:tab w:val="left" w:pos="1320"/>
          <w:tab w:val="right" w:leader="dot" w:pos="9629"/>
        </w:tabs>
        <w:rPr>
          <w:rFonts w:eastAsiaTheme="minorEastAsia" w:cstheme="minorBidi"/>
          <w:smallCaps w:val="0"/>
          <w:noProof/>
          <w:sz w:val="22"/>
          <w:szCs w:val="22"/>
          <w:lang w:val="en-US" w:eastAsia="ja-JP"/>
        </w:rPr>
      </w:pPr>
      <w:hyperlink w:anchor="_Toc498608876" w:history="1">
        <w:r w:rsidR="00877847" w:rsidRPr="00C7160A">
          <w:rPr>
            <w:rStyle w:val="Hyperlink"/>
            <w:rFonts w:cs="Arial"/>
            <w:noProof/>
          </w:rPr>
          <w:t>2.2</w:t>
        </w:r>
        <w:r w:rsidR="00877847">
          <w:rPr>
            <w:rFonts w:eastAsiaTheme="minorEastAsia" w:cstheme="minorBidi"/>
            <w:smallCaps w:val="0"/>
            <w:noProof/>
            <w:sz w:val="22"/>
            <w:szCs w:val="22"/>
            <w:lang w:val="en-US" w:eastAsia="ja-JP"/>
          </w:rPr>
          <w:tab/>
        </w:r>
        <w:r w:rsidR="00877847" w:rsidRPr="00C7160A">
          <w:rPr>
            <w:rStyle w:val="Hyperlink"/>
            <w:rFonts w:cs="Arial"/>
            <w:noProof/>
          </w:rPr>
          <w:t>Análisis de la Competencia</w:t>
        </w:r>
        <w:r w:rsidR="00877847">
          <w:rPr>
            <w:noProof/>
            <w:webHidden/>
          </w:rPr>
          <w:tab/>
        </w:r>
        <w:r w:rsidR="00877847">
          <w:rPr>
            <w:noProof/>
            <w:webHidden/>
          </w:rPr>
          <w:fldChar w:fldCharType="begin"/>
        </w:r>
        <w:r w:rsidR="00877847">
          <w:rPr>
            <w:noProof/>
            <w:webHidden/>
          </w:rPr>
          <w:instrText xml:space="preserve"> PAGEREF _Toc498608876 \h </w:instrText>
        </w:r>
        <w:r w:rsidR="00877847">
          <w:rPr>
            <w:noProof/>
            <w:webHidden/>
          </w:rPr>
        </w:r>
        <w:r w:rsidR="00877847">
          <w:rPr>
            <w:noProof/>
            <w:webHidden/>
          </w:rPr>
          <w:fldChar w:fldCharType="separate"/>
        </w:r>
        <w:r w:rsidR="00877847">
          <w:rPr>
            <w:noProof/>
            <w:webHidden/>
          </w:rPr>
          <w:t>39</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877" w:history="1">
        <w:r w:rsidR="00877847" w:rsidRPr="00C7160A">
          <w:rPr>
            <w:rStyle w:val="Hyperlink"/>
            <w:rFonts w:cs="Arial"/>
            <w:noProof/>
          </w:rPr>
          <w:t>2.2.1</w:t>
        </w:r>
        <w:r w:rsidR="00877847">
          <w:rPr>
            <w:rFonts w:eastAsiaTheme="minorEastAsia" w:cstheme="minorBidi"/>
            <w:i w:val="0"/>
            <w:iCs w:val="0"/>
            <w:noProof/>
            <w:sz w:val="22"/>
            <w:szCs w:val="22"/>
            <w:lang w:val="en-US" w:eastAsia="ja-JP"/>
          </w:rPr>
          <w:tab/>
        </w:r>
        <w:r w:rsidR="00877847" w:rsidRPr="00C7160A">
          <w:rPr>
            <w:rStyle w:val="Hyperlink"/>
            <w:rFonts w:cs="Arial"/>
            <w:noProof/>
          </w:rPr>
          <w:t>Principales competidores directos</w:t>
        </w:r>
        <w:r w:rsidR="00877847">
          <w:rPr>
            <w:noProof/>
            <w:webHidden/>
          </w:rPr>
          <w:tab/>
        </w:r>
        <w:r w:rsidR="00877847">
          <w:rPr>
            <w:noProof/>
            <w:webHidden/>
          </w:rPr>
          <w:fldChar w:fldCharType="begin"/>
        </w:r>
        <w:r w:rsidR="00877847">
          <w:rPr>
            <w:noProof/>
            <w:webHidden/>
          </w:rPr>
          <w:instrText xml:space="preserve"> PAGEREF _Toc498608877 \h </w:instrText>
        </w:r>
        <w:r w:rsidR="00877847">
          <w:rPr>
            <w:noProof/>
            <w:webHidden/>
          </w:rPr>
        </w:r>
        <w:r w:rsidR="00877847">
          <w:rPr>
            <w:noProof/>
            <w:webHidden/>
          </w:rPr>
          <w:fldChar w:fldCharType="separate"/>
        </w:r>
        <w:r w:rsidR="00877847">
          <w:rPr>
            <w:noProof/>
            <w:webHidden/>
          </w:rPr>
          <w:t>39</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878" w:history="1">
        <w:r w:rsidR="00877847" w:rsidRPr="00C7160A">
          <w:rPr>
            <w:rStyle w:val="Hyperlink"/>
            <w:rFonts w:cs="Arial"/>
            <w:noProof/>
          </w:rPr>
          <w:t>2.2.2</w:t>
        </w:r>
        <w:r w:rsidR="00877847">
          <w:rPr>
            <w:rFonts w:eastAsiaTheme="minorEastAsia" w:cstheme="minorBidi"/>
            <w:i w:val="0"/>
            <w:iCs w:val="0"/>
            <w:noProof/>
            <w:sz w:val="22"/>
            <w:szCs w:val="22"/>
            <w:lang w:val="en-US" w:eastAsia="ja-JP"/>
          </w:rPr>
          <w:tab/>
        </w:r>
        <w:r w:rsidR="00877847" w:rsidRPr="00C7160A">
          <w:rPr>
            <w:rStyle w:val="Hyperlink"/>
            <w:rFonts w:cs="Arial"/>
            <w:noProof/>
          </w:rPr>
          <w:t>Análisis de cadena de valor</w:t>
        </w:r>
        <w:r w:rsidR="00877847">
          <w:rPr>
            <w:noProof/>
            <w:webHidden/>
          </w:rPr>
          <w:tab/>
        </w:r>
        <w:r w:rsidR="00877847">
          <w:rPr>
            <w:noProof/>
            <w:webHidden/>
          </w:rPr>
          <w:fldChar w:fldCharType="begin"/>
        </w:r>
        <w:r w:rsidR="00877847">
          <w:rPr>
            <w:noProof/>
            <w:webHidden/>
          </w:rPr>
          <w:instrText xml:space="preserve"> PAGEREF _Toc498608878 \h </w:instrText>
        </w:r>
        <w:r w:rsidR="00877847">
          <w:rPr>
            <w:noProof/>
            <w:webHidden/>
          </w:rPr>
        </w:r>
        <w:r w:rsidR="00877847">
          <w:rPr>
            <w:noProof/>
            <w:webHidden/>
          </w:rPr>
          <w:fldChar w:fldCharType="separate"/>
        </w:r>
        <w:r w:rsidR="00877847">
          <w:rPr>
            <w:noProof/>
            <w:webHidden/>
          </w:rPr>
          <w:t>39</w:t>
        </w:r>
        <w:r w:rsidR="00877847">
          <w:rPr>
            <w:noProof/>
            <w:webHidden/>
          </w:rPr>
          <w:fldChar w:fldCharType="end"/>
        </w:r>
      </w:hyperlink>
    </w:p>
    <w:p w:rsidR="00877847" w:rsidRDefault="002E6900">
      <w:pPr>
        <w:pStyle w:val="TOC4"/>
        <w:tabs>
          <w:tab w:val="left" w:pos="1880"/>
          <w:tab w:val="right" w:leader="dot" w:pos="9629"/>
        </w:tabs>
        <w:rPr>
          <w:rFonts w:eastAsiaTheme="minorEastAsia" w:cstheme="minorBidi"/>
          <w:noProof/>
          <w:sz w:val="22"/>
          <w:szCs w:val="22"/>
          <w:lang w:val="en-US" w:eastAsia="ja-JP"/>
        </w:rPr>
      </w:pPr>
      <w:hyperlink w:anchor="_Toc498608879" w:history="1">
        <w:r w:rsidR="00877847" w:rsidRPr="00C7160A">
          <w:rPr>
            <w:rStyle w:val="Hyperlink"/>
            <w:noProof/>
          </w:rPr>
          <w:t>2.2.2.1</w:t>
        </w:r>
        <w:r w:rsidR="00877847">
          <w:rPr>
            <w:rFonts w:eastAsiaTheme="minorEastAsia" w:cstheme="minorBidi"/>
            <w:noProof/>
            <w:sz w:val="22"/>
            <w:szCs w:val="22"/>
            <w:lang w:val="en-US" w:eastAsia="ja-JP"/>
          </w:rPr>
          <w:tab/>
        </w:r>
        <w:r w:rsidR="00877847" w:rsidRPr="00C7160A">
          <w:rPr>
            <w:rStyle w:val="Hyperlink"/>
            <w:noProof/>
          </w:rPr>
          <w:t>Cadena de Valor de Enterprise Solutions</w:t>
        </w:r>
        <w:r w:rsidR="00877847">
          <w:rPr>
            <w:noProof/>
            <w:webHidden/>
          </w:rPr>
          <w:tab/>
        </w:r>
        <w:r w:rsidR="00877847">
          <w:rPr>
            <w:noProof/>
            <w:webHidden/>
          </w:rPr>
          <w:fldChar w:fldCharType="begin"/>
        </w:r>
        <w:r w:rsidR="00877847">
          <w:rPr>
            <w:noProof/>
            <w:webHidden/>
          </w:rPr>
          <w:instrText xml:space="preserve"> PAGEREF _Toc498608879 \h </w:instrText>
        </w:r>
        <w:r w:rsidR="00877847">
          <w:rPr>
            <w:noProof/>
            <w:webHidden/>
          </w:rPr>
        </w:r>
        <w:r w:rsidR="00877847">
          <w:rPr>
            <w:noProof/>
            <w:webHidden/>
          </w:rPr>
          <w:fldChar w:fldCharType="separate"/>
        </w:r>
        <w:r w:rsidR="00877847">
          <w:rPr>
            <w:noProof/>
            <w:webHidden/>
          </w:rPr>
          <w:t>39</w:t>
        </w:r>
        <w:r w:rsidR="00877847">
          <w:rPr>
            <w:noProof/>
            <w:webHidden/>
          </w:rPr>
          <w:fldChar w:fldCharType="end"/>
        </w:r>
      </w:hyperlink>
    </w:p>
    <w:p w:rsidR="00877847" w:rsidRDefault="002E6900">
      <w:pPr>
        <w:pStyle w:val="TOC4"/>
        <w:tabs>
          <w:tab w:val="left" w:pos="1880"/>
          <w:tab w:val="right" w:leader="dot" w:pos="9629"/>
        </w:tabs>
        <w:rPr>
          <w:rFonts w:eastAsiaTheme="minorEastAsia" w:cstheme="minorBidi"/>
          <w:noProof/>
          <w:sz w:val="22"/>
          <w:szCs w:val="22"/>
          <w:lang w:val="en-US" w:eastAsia="ja-JP"/>
        </w:rPr>
      </w:pPr>
      <w:hyperlink w:anchor="_Toc498608880" w:history="1">
        <w:r w:rsidR="00877847" w:rsidRPr="00C7160A">
          <w:rPr>
            <w:rStyle w:val="Hyperlink"/>
            <w:noProof/>
          </w:rPr>
          <w:t>2.2.2.2</w:t>
        </w:r>
        <w:r w:rsidR="00877847">
          <w:rPr>
            <w:rFonts w:eastAsiaTheme="minorEastAsia" w:cstheme="minorBidi"/>
            <w:noProof/>
            <w:sz w:val="22"/>
            <w:szCs w:val="22"/>
            <w:lang w:val="en-US" w:eastAsia="ja-JP"/>
          </w:rPr>
          <w:tab/>
        </w:r>
        <w:r w:rsidR="00877847" w:rsidRPr="00C7160A">
          <w:rPr>
            <w:rStyle w:val="Hyperlink"/>
            <w:noProof/>
          </w:rPr>
          <w:t>Cadena de Valor  de Digital Express</w:t>
        </w:r>
        <w:r w:rsidR="00877847">
          <w:rPr>
            <w:noProof/>
            <w:webHidden/>
          </w:rPr>
          <w:tab/>
        </w:r>
        <w:r w:rsidR="00877847">
          <w:rPr>
            <w:noProof/>
            <w:webHidden/>
          </w:rPr>
          <w:fldChar w:fldCharType="begin"/>
        </w:r>
        <w:r w:rsidR="00877847">
          <w:rPr>
            <w:noProof/>
            <w:webHidden/>
          </w:rPr>
          <w:instrText xml:space="preserve"> PAGEREF _Toc498608880 \h </w:instrText>
        </w:r>
        <w:r w:rsidR="00877847">
          <w:rPr>
            <w:noProof/>
            <w:webHidden/>
          </w:rPr>
        </w:r>
        <w:r w:rsidR="00877847">
          <w:rPr>
            <w:noProof/>
            <w:webHidden/>
          </w:rPr>
          <w:fldChar w:fldCharType="separate"/>
        </w:r>
        <w:r w:rsidR="00877847">
          <w:rPr>
            <w:noProof/>
            <w:webHidden/>
          </w:rPr>
          <w:t>41</w:t>
        </w:r>
        <w:r w:rsidR="00877847">
          <w:rPr>
            <w:noProof/>
            <w:webHidden/>
          </w:rPr>
          <w:fldChar w:fldCharType="end"/>
        </w:r>
      </w:hyperlink>
    </w:p>
    <w:p w:rsidR="00877847" w:rsidRDefault="002E6900">
      <w:pPr>
        <w:pStyle w:val="TOC4"/>
        <w:tabs>
          <w:tab w:val="left" w:pos="1880"/>
          <w:tab w:val="right" w:leader="dot" w:pos="9629"/>
        </w:tabs>
        <w:rPr>
          <w:rFonts w:eastAsiaTheme="minorEastAsia" w:cstheme="minorBidi"/>
          <w:noProof/>
          <w:sz w:val="22"/>
          <w:szCs w:val="22"/>
          <w:lang w:val="en-US" w:eastAsia="ja-JP"/>
        </w:rPr>
      </w:pPr>
      <w:hyperlink w:anchor="_Toc498608881" w:history="1">
        <w:r w:rsidR="00877847" w:rsidRPr="00C7160A">
          <w:rPr>
            <w:rStyle w:val="Hyperlink"/>
            <w:noProof/>
          </w:rPr>
          <w:t>2.2.2.3</w:t>
        </w:r>
        <w:r w:rsidR="00877847">
          <w:rPr>
            <w:rFonts w:eastAsiaTheme="minorEastAsia" w:cstheme="minorBidi"/>
            <w:noProof/>
            <w:sz w:val="22"/>
            <w:szCs w:val="22"/>
            <w:lang w:val="en-US" w:eastAsia="ja-JP"/>
          </w:rPr>
          <w:tab/>
        </w:r>
        <w:r w:rsidR="00877847" w:rsidRPr="00C7160A">
          <w:rPr>
            <w:rStyle w:val="Hyperlink"/>
            <w:noProof/>
          </w:rPr>
          <w:t>Cadena de Valor  de Mobile Systems</w:t>
        </w:r>
        <w:r w:rsidR="00877847">
          <w:rPr>
            <w:noProof/>
            <w:webHidden/>
          </w:rPr>
          <w:tab/>
        </w:r>
        <w:r w:rsidR="00877847">
          <w:rPr>
            <w:noProof/>
            <w:webHidden/>
          </w:rPr>
          <w:fldChar w:fldCharType="begin"/>
        </w:r>
        <w:r w:rsidR="00877847">
          <w:rPr>
            <w:noProof/>
            <w:webHidden/>
          </w:rPr>
          <w:instrText xml:space="preserve"> PAGEREF _Toc498608881 \h </w:instrText>
        </w:r>
        <w:r w:rsidR="00877847">
          <w:rPr>
            <w:noProof/>
            <w:webHidden/>
          </w:rPr>
        </w:r>
        <w:r w:rsidR="00877847">
          <w:rPr>
            <w:noProof/>
            <w:webHidden/>
          </w:rPr>
          <w:fldChar w:fldCharType="separate"/>
        </w:r>
        <w:r w:rsidR="00877847">
          <w:rPr>
            <w:noProof/>
            <w:webHidden/>
          </w:rPr>
          <w:t>43</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882" w:history="1">
        <w:r w:rsidR="00877847" w:rsidRPr="00C7160A">
          <w:rPr>
            <w:rStyle w:val="Hyperlink"/>
            <w:rFonts w:cs="Arial"/>
            <w:noProof/>
          </w:rPr>
          <w:t>2.2.3</w:t>
        </w:r>
        <w:r w:rsidR="00877847">
          <w:rPr>
            <w:rFonts w:eastAsiaTheme="minorEastAsia" w:cstheme="minorBidi"/>
            <w:i w:val="0"/>
            <w:iCs w:val="0"/>
            <w:noProof/>
            <w:sz w:val="22"/>
            <w:szCs w:val="22"/>
            <w:lang w:val="en-US" w:eastAsia="ja-JP"/>
          </w:rPr>
          <w:tab/>
        </w:r>
        <w:r w:rsidR="00877847" w:rsidRPr="00C7160A">
          <w:rPr>
            <w:rStyle w:val="Hyperlink"/>
            <w:rFonts w:cs="Arial"/>
            <w:noProof/>
          </w:rPr>
          <w:t>Definición de Factores Críticos de Éxito (FCE)</w:t>
        </w:r>
        <w:r w:rsidR="00877847">
          <w:rPr>
            <w:noProof/>
            <w:webHidden/>
          </w:rPr>
          <w:tab/>
        </w:r>
        <w:r w:rsidR="00877847">
          <w:rPr>
            <w:noProof/>
            <w:webHidden/>
          </w:rPr>
          <w:fldChar w:fldCharType="begin"/>
        </w:r>
        <w:r w:rsidR="00877847">
          <w:rPr>
            <w:noProof/>
            <w:webHidden/>
          </w:rPr>
          <w:instrText xml:space="preserve"> PAGEREF _Toc498608882 \h </w:instrText>
        </w:r>
        <w:r w:rsidR="00877847">
          <w:rPr>
            <w:noProof/>
            <w:webHidden/>
          </w:rPr>
        </w:r>
        <w:r w:rsidR="00877847">
          <w:rPr>
            <w:noProof/>
            <w:webHidden/>
          </w:rPr>
          <w:fldChar w:fldCharType="separate"/>
        </w:r>
        <w:r w:rsidR="00877847">
          <w:rPr>
            <w:noProof/>
            <w:webHidden/>
          </w:rPr>
          <w:t>45</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883" w:history="1">
        <w:r w:rsidR="00877847" w:rsidRPr="00C7160A">
          <w:rPr>
            <w:rStyle w:val="Hyperlink"/>
            <w:rFonts w:cs="Arial"/>
            <w:noProof/>
          </w:rPr>
          <w:t>2.2.4</w:t>
        </w:r>
        <w:r w:rsidR="00877847">
          <w:rPr>
            <w:rFonts w:eastAsiaTheme="minorEastAsia" w:cstheme="minorBidi"/>
            <w:i w:val="0"/>
            <w:iCs w:val="0"/>
            <w:noProof/>
            <w:sz w:val="22"/>
            <w:szCs w:val="22"/>
            <w:lang w:val="en-US" w:eastAsia="ja-JP"/>
          </w:rPr>
          <w:tab/>
        </w:r>
        <w:r w:rsidR="00877847" w:rsidRPr="00C7160A">
          <w:rPr>
            <w:rStyle w:val="Hyperlink"/>
            <w:rFonts w:cs="Arial"/>
            <w:noProof/>
          </w:rPr>
          <w:t>Fortalezas y debilidades del negocio.</w:t>
        </w:r>
        <w:r w:rsidR="00877847">
          <w:rPr>
            <w:noProof/>
            <w:webHidden/>
          </w:rPr>
          <w:tab/>
        </w:r>
        <w:r w:rsidR="00877847">
          <w:rPr>
            <w:noProof/>
            <w:webHidden/>
          </w:rPr>
          <w:fldChar w:fldCharType="begin"/>
        </w:r>
        <w:r w:rsidR="00877847">
          <w:rPr>
            <w:noProof/>
            <w:webHidden/>
          </w:rPr>
          <w:instrText xml:space="preserve"> PAGEREF _Toc498608883 \h </w:instrText>
        </w:r>
        <w:r w:rsidR="00877847">
          <w:rPr>
            <w:noProof/>
            <w:webHidden/>
          </w:rPr>
        </w:r>
        <w:r w:rsidR="00877847">
          <w:rPr>
            <w:noProof/>
            <w:webHidden/>
          </w:rPr>
          <w:fldChar w:fldCharType="separate"/>
        </w:r>
        <w:r w:rsidR="00877847">
          <w:rPr>
            <w:noProof/>
            <w:webHidden/>
          </w:rPr>
          <w:t>50</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884" w:history="1">
        <w:r w:rsidR="00877847" w:rsidRPr="00C7160A">
          <w:rPr>
            <w:rStyle w:val="Hyperlink"/>
            <w:rFonts w:cs="Arial"/>
            <w:noProof/>
          </w:rPr>
          <w:t>2.2.5</w:t>
        </w:r>
        <w:r w:rsidR="00877847">
          <w:rPr>
            <w:rFonts w:eastAsiaTheme="minorEastAsia" w:cstheme="minorBidi"/>
            <w:i w:val="0"/>
            <w:iCs w:val="0"/>
            <w:noProof/>
            <w:sz w:val="22"/>
            <w:szCs w:val="22"/>
            <w:lang w:val="en-US" w:eastAsia="ja-JP"/>
          </w:rPr>
          <w:tab/>
        </w:r>
        <w:r w:rsidR="00877847" w:rsidRPr="00C7160A">
          <w:rPr>
            <w:rStyle w:val="Hyperlink"/>
            <w:rFonts w:cs="Arial"/>
            <w:noProof/>
          </w:rPr>
          <w:t>Debilidades del negocio.</w:t>
        </w:r>
        <w:r w:rsidR="00877847">
          <w:rPr>
            <w:noProof/>
            <w:webHidden/>
          </w:rPr>
          <w:tab/>
        </w:r>
        <w:r w:rsidR="00877847">
          <w:rPr>
            <w:noProof/>
            <w:webHidden/>
          </w:rPr>
          <w:fldChar w:fldCharType="begin"/>
        </w:r>
        <w:r w:rsidR="00877847">
          <w:rPr>
            <w:noProof/>
            <w:webHidden/>
          </w:rPr>
          <w:instrText xml:space="preserve"> PAGEREF _Toc498608884 \h </w:instrText>
        </w:r>
        <w:r w:rsidR="00877847">
          <w:rPr>
            <w:noProof/>
            <w:webHidden/>
          </w:rPr>
        </w:r>
        <w:r w:rsidR="00877847">
          <w:rPr>
            <w:noProof/>
            <w:webHidden/>
          </w:rPr>
          <w:fldChar w:fldCharType="separate"/>
        </w:r>
        <w:r w:rsidR="00877847">
          <w:rPr>
            <w:noProof/>
            <w:webHidden/>
          </w:rPr>
          <w:t>50</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885" w:history="1">
        <w:r w:rsidR="00877847" w:rsidRPr="00C7160A">
          <w:rPr>
            <w:rStyle w:val="Hyperlink"/>
            <w:rFonts w:cs="Arial"/>
            <w:noProof/>
          </w:rPr>
          <w:t>2.2.6</w:t>
        </w:r>
        <w:r w:rsidR="00877847">
          <w:rPr>
            <w:rFonts w:eastAsiaTheme="minorEastAsia" w:cstheme="minorBidi"/>
            <w:i w:val="0"/>
            <w:iCs w:val="0"/>
            <w:noProof/>
            <w:sz w:val="22"/>
            <w:szCs w:val="22"/>
            <w:lang w:val="en-US" w:eastAsia="ja-JP"/>
          </w:rPr>
          <w:tab/>
        </w:r>
        <w:r w:rsidR="00877847" w:rsidRPr="00C7160A">
          <w:rPr>
            <w:rStyle w:val="Hyperlink"/>
            <w:rFonts w:cs="Arial"/>
            <w:noProof/>
          </w:rPr>
          <w:t>Resumen</w:t>
        </w:r>
        <w:r w:rsidR="00877847">
          <w:rPr>
            <w:noProof/>
            <w:webHidden/>
          </w:rPr>
          <w:tab/>
        </w:r>
        <w:r w:rsidR="00877847">
          <w:rPr>
            <w:noProof/>
            <w:webHidden/>
          </w:rPr>
          <w:fldChar w:fldCharType="begin"/>
        </w:r>
        <w:r w:rsidR="00877847">
          <w:rPr>
            <w:noProof/>
            <w:webHidden/>
          </w:rPr>
          <w:instrText xml:space="preserve"> PAGEREF _Toc498608885 \h </w:instrText>
        </w:r>
        <w:r w:rsidR="00877847">
          <w:rPr>
            <w:noProof/>
            <w:webHidden/>
          </w:rPr>
        </w:r>
        <w:r w:rsidR="00877847">
          <w:rPr>
            <w:noProof/>
            <w:webHidden/>
          </w:rPr>
          <w:fldChar w:fldCharType="separate"/>
        </w:r>
        <w:r w:rsidR="00877847">
          <w:rPr>
            <w:noProof/>
            <w:webHidden/>
          </w:rPr>
          <w:t>50</w:t>
        </w:r>
        <w:r w:rsidR="00877847">
          <w:rPr>
            <w:noProof/>
            <w:webHidden/>
          </w:rPr>
          <w:fldChar w:fldCharType="end"/>
        </w:r>
      </w:hyperlink>
    </w:p>
    <w:p w:rsidR="00877847" w:rsidRDefault="002E6900">
      <w:pPr>
        <w:pStyle w:val="TOC1"/>
        <w:tabs>
          <w:tab w:val="left" w:pos="1540"/>
          <w:tab w:val="right" w:leader="dot" w:pos="9629"/>
        </w:tabs>
        <w:rPr>
          <w:rFonts w:eastAsiaTheme="minorEastAsia" w:cstheme="minorBidi"/>
          <w:b w:val="0"/>
          <w:bCs w:val="0"/>
          <w:caps w:val="0"/>
          <w:noProof/>
          <w:sz w:val="22"/>
          <w:szCs w:val="22"/>
          <w:lang w:val="en-US" w:eastAsia="ja-JP"/>
        </w:rPr>
      </w:pPr>
      <w:hyperlink w:anchor="_Toc498608886" w:history="1">
        <w:r w:rsidR="00877847" w:rsidRPr="00C7160A">
          <w:rPr>
            <w:rStyle w:val="Hyperlink"/>
            <w:rFonts w:cs="Arial"/>
            <w:noProof/>
          </w:rPr>
          <w:t>3</w:t>
        </w:r>
        <w:r w:rsidR="00877847">
          <w:rPr>
            <w:rFonts w:eastAsiaTheme="minorEastAsia" w:cstheme="minorBidi"/>
            <w:b w:val="0"/>
            <w:bCs w:val="0"/>
            <w:caps w:val="0"/>
            <w:noProof/>
            <w:sz w:val="22"/>
            <w:szCs w:val="22"/>
            <w:lang w:val="en-US" w:eastAsia="ja-JP"/>
          </w:rPr>
          <w:tab/>
        </w:r>
        <w:r w:rsidR="00877847" w:rsidRPr="00C7160A">
          <w:rPr>
            <w:rStyle w:val="Hyperlink"/>
            <w:rFonts w:cs="Arial"/>
            <w:noProof/>
          </w:rPr>
          <w:t>Análisis FODA</w:t>
        </w:r>
        <w:r w:rsidR="00877847">
          <w:rPr>
            <w:noProof/>
            <w:webHidden/>
          </w:rPr>
          <w:tab/>
        </w:r>
        <w:r w:rsidR="00877847">
          <w:rPr>
            <w:noProof/>
            <w:webHidden/>
          </w:rPr>
          <w:fldChar w:fldCharType="begin"/>
        </w:r>
        <w:r w:rsidR="00877847">
          <w:rPr>
            <w:noProof/>
            <w:webHidden/>
          </w:rPr>
          <w:instrText xml:space="preserve"> PAGEREF _Toc498608886 \h </w:instrText>
        </w:r>
        <w:r w:rsidR="00877847">
          <w:rPr>
            <w:noProof/>
            <w:webHidden/>
          </w:rPr>
        </w:r>
        <w:r w:rsidR="00877847">
          <w:rPr>
            <w:noProof/>
            <w:webHidden/>
          </w:rPr>
          <w:fldChar w:fldCharType="separate"/>
        </w:r>
        <w:r w:rsidR="00877847">
          <w:rPr>
            <w:noProof/>
            <w:webHidden/>
          </w:rPr>
          <w:t>51</w:t>
        </w:r>
        <w:r w:rsidR="00877847">
          <w:rPr>
            <w:noProof/>
            <w:webHidden/>
          </w:rPr>
          <w:fldChar w:fldCharType="end"/>
        </w:r>
      </w:hyperlink>
    </w:p>
    <w:p w:rsidR="00877847" w:rsidRDefault="002E6900">
      <w:pPr>
        <w:pStyle w:val="TOC2"/>
        <w:tabs>
          <w:tab w:val="left" w:pos="1320"/>
          <w:tab w:val="right" w:leader="dot" w:pos="9629"/>
        </w:tabs>
        <w:rPr>
          <w:rFonts w:eastAsiaTheme="minorEastAsia" w:cstheme="minorBidi"/>
          <w:smallCaps w:val="0"/>
          <w:noProof/>
          <w:sz w:val="22"/>
          <w:szCs w:val="22"/>
          <w:lang w:val="en-US" w:eastAsia="ja-JP"/>
        </w:rPr>
      </w:pPr>
      <w:hyperlink w:anchor="_Toc498608887" w:history="1">
        <w:r w:rsidR="00877847" w:rsidRPr="00C7160A">
          <w:rPr>
            <w:rStyle w:val="Hyperlink"/>
            <w:rFonts w:cs="Arial"/>
            <w:noProof/>
            <w:lang w:val="es-ES_tradnl"/>
          </w:rPr>
          <w:t>3.1</w:t>
        </w:r>
        <w:r w:rsidR="00877847">
          <w:rPr>
            <w:rFonts w:eastAsiaTheme="minorEastAsia" w:cstheme="minorBidi"/>
            <w:smallCaps w:val="0"/>
            <w:noProof/>
            <w:sz w:val="22"/>
            <w:szCs w:val="22"/>
            <w:lang w:val="en-US" w:eastAsia="ja-JP"/>
          </w:rPr>
          <w:tab/>
        </w:r>
        <w:r w:rsidR="00877847" w:rsidRPr="00C7160A">
          <w:rPr>
            <w:rStyle w:val="Hyperlink"/>
            <w:rFonts w:cs="Arial"/>
            <w:noProof/>
            <w:lang w:val="es-ES_tradnl"/>
          </w:rPr>
          <w:t>Cuadro FODA</w:t>
        </w:r>
        <w:r w:rsidR="00877847">
          <w:rPr>
            <w:noProof/>
            <w:webHidden/>
          </w:rPr>
          <w:tab/>
        </w:r>
        <w:r w:rsidR="00877847">
          <w:rPr>
            <w:noProof/>
            <w:webHidden/>
          </w:rPr>
          <w:fldChar w:fldCharType="begin"/>
        </w:r>
        <w:r w:rsidR="00877847">
          <w:rPr>
            <w:noProof/>
            <w:webHidden/>
          </w:rPr>
          <w:instrText xml:space="preserve"> PAGEREF _Toc498608887 \h </w:instrText>
        </w:r>
        <w:r w:rsidR="00877847">
          <w:rPr>
            <w:noProof/>
            <w:webHidden/>
          </w:rPr>
        </w:r>
        <w:r w:rsidR="00877847">
          <w:rPr>
            <w:noProof/>
            <w:webHidden/>
          </w:rPr>
          <w:fldChar w:fldCharType="separate"/>
        </w:r>
        <w:r w:rsidR="00877847">
          <w:rPr>
            <w:noProof/>
            <w:webHidden/>
          </w:rPr>
          <w:t>51</w:t>
        </w:r>
        <w:r w:rsidR="00877847">
          <w:rPr>
            <w:noProof/>
            <w:webHidden/>
          </w:rPr>
          <w:fldChar w:fldCharType="end"/>
        </w:r>
      </w:hyperlink>
    </w:p>
    <w:p w:rsidR="00877847" w:rsidRDefault="002E6900">
      <w:pPr>
        <w:pStyle w:val="TOC2"/>
        <w:tabs>
          <w:tab w:val="left" w:pos="1320"/>
          <w:tab w:val="right" w:leader="dot" w:pos="9629"/>
        </w:tabs>
        <w:rPr>
          <w:rFonts w:eastAsiaTheme="minorEastAsia" w:cstheme="minorBidi"/>
          <w:smallCaps w:val="0"/>
          <w:noProof/>
          <w:sz w:val="22"/>
          <w:szCs w:val="22"/>
          <w:lang w:val="en-US" w:eastAsia="ja-JP"/>
        </w:rPr>
      </w:pPr>
      <w:hyperlink w:anchor="_Toc498608888" w:history="1">
        <w:r w:rsidR="00877847" w:rsidRPr="00C7160A">
          <w:rPr>
            <w:rStyle w:val="Hyperlink"/>
            <w:rFonts w:cs="Arial"/>
            <w:noProof/>
            <w:lang w:val="es-ES_tradnl"/>
          </w:rPr>
          <w:t>3.2</w:t>
        </w:r>
        <w:r w:rsidR="00877847">
          <w:rPr>
            <w:rFonts w:eastAsiaTheme="minorEastAsia" w:cstheme="minorBidi"/>
            <w:smallCaps w:val="0"/>
            <w:noProof/>
            <w:sz w:val="22"/>
            <w:szCs w:val="22"/>
            <w:lang w:val="en-US" w:eastAsia="ja-JP"/>
          </w:rPr>
          <w:tab/>
        </w:r>
        <w:r w:rsidR="00877847" w:rsidRPr="00C7160A">
          <w:rPr>
            <w:rStyle w:val="Hyperlink"/>
            <w:rFonts w:cs="Arial"/>
            <w:noProof/>
            <w:lang w:val="es-ES_tradnl"/>
          </w:rPr>
          <w:t>Análisis de las Fortalezas, Oportunidades, Debilidades y Amenazas</w:t>
        </w:r>
        <w:r w:rsidR="00877847">
          <w:rPr>
            <w:noProof/>
            <w:webHidden/>
          </w:rPr>
          <w:tab/>
        </w:r>
        <w:r w:rsidR="00877847">
          <w:rPr>
            <w:noProof/>
            <w:webHidden/>
          </w:rPr>
          <w:fldChar w:fldCharType="begin"/>
        </w:r>
        <w:r w:rsidR="00877847">
          <w:rPr>
            <w:noProof/>
            <w:webHidden/>
          </w:rPr>
          <w:instrText xml:space="preserve"> PAGEREF _Toc498608888 \h </w:instrText>
        </w:r>
        <w:r w:rsidR="00877847">
          <w:rPr>
            <w:noProof/>
            <w:webHidden/>
          </w:rPr>
        </w:r>
        <w:r w:rsidR="00877847">
          <w:rPr>
            <w:noProof/>
            <w:webHidden/>
          </w:rPr>
          <w:fldChar w:fldCharType="separate"/>
        </w:r>
        <w:r w:rsidR="00877847">
          <w:rPr>
            <w:noProof/>
            <w:webHidden/>
          </w:rPr>
          <w:t>52</w:t>
        </w:r>
        <w:r w:rsidR="00877847">
          <w:rPr>
            <w:noProof/>
            <w:webHidden/>
          </w:rPr>
          <w:fldChar w:fldCharType="end"/>
        </w:r>
      </w:hyperlink>
    </w:p>
    <w:p w:rsidR="00877847" w:rsidRDefault="002E6900">
      <w:pPr>
        <w:pStyle w:val="TOC2"/>
        <w:tabs>
          <w:tab w:val="left" w:pos="1320"/>
          <w:tab w:val="right" w:leader="dot" w:pos="9629"/>
        </w:tabs>
        <w:rPr>
          <w:rFonts w:eastAsiaTheme="minorEastAsia" w:cstheme="minorBidi"/>
          <w:smallCaps w:val="0"/>
          <w:noProof/>
          <w:sz w:val="22"/>
          <w:szCs w:val="22"/>
          <w:lang w:val="en-US" w:eastAsia="ja-JP"/>
        </w:rPr>
      </w:pPr>
      <w:hyperlink w:anchor="_Toc498608889" w:history="1">
        <w:r w:rsidR="00877847" w:rsidRPr="00C7160A">
          <w:rPr>
            <w:rStyle w:val="Hyperlink"/>
            <w:rFonts w:cs="Arial"/>
            <w:noProof/>
            <w:lang w:val="es-ES_tradnl"/>
          </w:rPr>
          <w:t>3.3</w:t>
        </w:r>
        <w:r w:rsidR="00877847">
          <w:rPr>
            <w:rFonts w:eastAsiaTheme="minorEastAsia" w:cstheme="minorBidi"/>
            <w:smallCaps w:val="0"/>
            <w:noProof/>
            <w:sz w:val="22"/>
            <w:szCs w:val="22"/>
            <w:lang w:val="en-US" w:eastAsia="ja-JP"/>
          </w:rPr>
          <w:tab/>
        </w:r>
        <w:r w:rsidR="00877847" w:rsidRPr="00C7160A">
          <w:rPr>
            <w:rStyle w:val="Hyperlink"/>
            <w:rFonts w:cs="Arial"/>
            <w:noProof/>
            <w:lang w:val="es-ES_tradnl"/>
          </w:rPr>
          <w:t>Conclusión: Atractivo de la Industria, Fortalezas del Negocio.</w:t>
        </w:r>
        <w:r w:rsidR="00877847">
          <w:rPr>
            <w:noProof/>
            <w:webHidden/>
          </w:rPr>
          <w:tab/>
        </w:r>
        <w:r w:rsidR="00877847">
          <w:rPr>
            <w:noProof/>
            <w:webHidden/>
          </w:rPr>
          <w:fldChar w:fldCharType="begin"/>
        </w:r>
        <w:r w:rsidR="00877847">
          <w:rPr>
            <w:noProof/>
            <w:webHidden/>
          </w:rPr>
          <w:instrText xml:space="preserve"> PAGEREF _Toc498608889 \h </w:instrText>
        </w:r>
        <w:r w:rsidR="00877847">
          <w:rPr>
            <w:noProof/>
            <w:webHidden/>
          </w:rPr>
        </w:r>
        <w:r w:rsidR="00877847">
          <w:rPr>
            <w:noProof/>
            <w:webHidden/>
          </w:rPr>
          <w:fldChar w:fldCharType="separate"/>
        </w:r>
        <w:r w:rsidR="00877847">
          <w:rPr>
            <w:noProof/>
            <w:webHidden/>
          </w:rPr>
          <w:t>52</w:t>
        </w:r>
        <w:r w:rsidR="00877847">
          <w:rPr>
            <w:noProof/>
            <w:webHidden/>
          </w:rPr>
          <w:fldChar w:fldCharType="end"/>
        </w:r>
      </w:hyperlink>
    </w:p>
    <w:p w:rsidR="00877847" w:rsidRDefault="002E6900">
      <w:pPr>
        <w:pStyle w:val="TOC1"/>
        <w:tabs>
          <w:tab w:val="left" w:pos="1540"/>
          <w:tab w:val="right" w:leader="dot" w:pos="9629"/>
        </w:tabs>
        <w:rPr>
          <w:rFonts w:eastAsiaTheme="minorEastAsia" w:cstheme="minorBidi"/>
          <w:b w:val="0"/>
          <w:bCs w:val="0"/>
          <w:caps w:val="0"/>
          <w:noProof/>
          <w:sz w:val="22"/>
          <w:szCs w:val="22"/>
          <w:lang w:val="en-US" w:eastAsia="ja-JP"/>
        </w:rPr>
      </w:pPr>
      <w:hyperlink w:anchor="_Toc498608890" w:history="1">
        <w:r w:rsidR="00877847" w:rsidRPr="00C7160A">
          <w:rPr>
            <w:rStyle w:val="Hyperlink"/>
            <w:rFonts w:cs="Arial"/>
            <w:noProof/>
          </w:rPr>
          <w:t>4</w:t>
        </w:r>
        <w:r w:rsidR="00877847">
          <w:rPr>
            <w:rFonts w:eastAsiaTheme="minorEastAsia" w:cstheme="minorBidi"/>
            <w:b w:val="0"/>
            <w:bCs w:val="0"/>
            <w:caps w:val="0"/>
            <w:noProof/>
            <w:sz w:val="22"/>
            <w:szCs w:val="22"/>
            <w:lang w:val="en-US" w:eastAsia="ja-JP"/>
          </w:rPr>
          <w:tab/>
        </w:r>
        <w:r w:rsidR="00877847" w:rsidRPr="00C7160A">
          <w:rPr>
            <w:rStyle w:val="Hyperlink"/>
            <w:rFonts w:cs="Arial"/>
            <w:noProof/>
          </w:rPr>
          <w:t>Segmentación</w:t>
        </w:r>
        <w:r w:rsidR="00877847">
          <w:rPr>
            <w:noProof/>
            <w:webHidden/>
          </w:rPr>
          <w:tab/>
        </w:r>
        <w:r w:rsidR="00877847">
          <w:rPr>
            <w:noProof/>
            <w:webHidden/>
          </w:rPr>
          <w:fldChar w:fldCharType="begin"/>
        </w:r>
        <w:r w:rsidR="00877847">
          <w:rPr>
            <w:noProof/>
            <w:webHidden/>
          </w:rPr>
          <w:instrText xml:space="preserve"> PAGEREF _Toc498608890 \h </w:instrText>
        </w:r>
        <w:r w:rsidR="00877847">
          <w:rPr>
            <w:noProof/>
            <w:webHidden/>
          </w:rPr>
        </w:r>
        <w:r w:rsidR="00877847">
          <w:rPr>
            <w:noProof/>
            <w:webHidden/>
          </w:rPr>
          <w:fldChar w:fldCharType="separate"/>
        </w:r>
        <w:r w:rsidR="00877847">
          <w:rPr>
            <w:noProof/>
            <w:webHidden/>
          </w:rPr>
          <w:t>54</w:t>
        </w:r>
        <w:r w:rsidR="00877847">
          <w:rPr>
            <w:noProof/>
            <w:webHidden/>
          </w:rPr>
          <w:fldChar w:fldCharType="end"/>
        </w:r>
      </w:hyperlink>
    </w:p>
    <w:p w:rsidR="00877847" w:rsidRDefault="002E6900">
      <w:pPr>
        <w:pStyle w:val="TOC2"/>
        <w:tabs>
          <w:tab w:val="left" w:pos="1320"/>
          <w:tab w:val="right" w:leader="dot" w:pos="9629"/>
        </w:tabs>
        <w:rPr>
          <w:rFonts w:eastAsiaTheme="minorEastAsia" w:cstheme="minorBidi"/>
          <w:smallCaps w:val="0"/>
          <w:noProof/>
          <w:sz w:val="22"/>
          <w:szCs w:val="22"/>
          <w:lang w:val="en-US" w:eastAsia="ja-JP"/>
        </w:rPr>
      </w:pPr>
      <w:hyperlink w:anchor="_Toc498608891" w:history="1">
        <w:r w:rsidR="00877847" w:rsidRPr="00C7160A">
          <w:rPr>
            <w:rStyle w:val="Hyperlink"/>
            <w:rFonts w:cs="Arial"/>
            <w:noProof/>
            <w:lang w:val="es-ES_tradnl"/>
          </w:rPr>
          <w:t>4.1</w:t>
        </w:r>
        <w:r w:rsidR="00877847">
          <w:rPr>
            <w:rFonts w:eastAsiaTheme="minorEastAsia" w:cstheme="minorBidi"/>
            <w:smallCaps w:val="0"/>
            <w:noProof/>
            <w:sz w:val="22"/>
            <w:szCs w:val="22"/>
            <w:lang w:val="en-US" w:eastAsia="ja-JP"/>
          </w:rPr>
          <w:tab/>
        </w:r>
        <w:r w:rsidR="00877847" w:rsidRPr="00C7160A">
          <w:rPr>
            <w:rStyle w:val="Hyperlink"/>
            <w:rFonts w:cs="Arial"/>
            <w:noProof/>
            <w:lang w:val="es-ES_tradnl"/>
          </w:rPr>
          <w:t>Criterios de Segmentación</w:t>
        </w:r>
        <w:r w:rsidR="00877847">
          <w:rPr>
            <w:noProof/>
            <w:webHidden/>
          </w:rPr>
          <w:tab/>
        </w:r>
        <w:r w:rsidR="00877847">
          <w:rPr>
            <w:noProof/>
            <w:webHidden/>
          </w:rPr>
          <w:fldChar w:fldCharType="begin"/>
        </w:r>
        <w:r w:rsidR="00877847">
          <w:rPr>
            <w:noProof/>
            <w:webHidden/>
          </w:rPr>
          <w:instrText xml:space="preserve"> PAGEREF _Toc498608891 \h </w:instrText>
        </w:r>
        <w:r w:rsidR="00877847">
          <w:rPr>
            <w:noProof/>
            <w:webHidden/>
          </w:rPr>
        </w:r>
        <w:r w:rsidR="00877847">
          <w:rPr>
            <w:noProof/>
            <w:webHidden/>
          </w:rPr>
          <w:fldChar w:fldCharType="separate"/>
        </w:r>
        <w:r w:rsidR="00877847">
          <w:rPr>
            <w:noProof/>
            <w:webHidden/>
          </w:rPr>
          <w:t>54</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892" w:history="1">
        <w:r w:rsidR="00877847" w:rsidRPr="00C7160A">
          <w:rPr>
            <w:rStyle w:val="Hyperlink"/>
            <w:rFonts w:cs="Arial"/>
            <w:noProof/>
          </w:rPr>
          <w:t>4.1.1</w:t>
        </w:r>
        <w:r w:rsidR="00877847">
          <w:rPr>
            <w:rFonts w:eastAsiaTheme="minorEastAsia" w:cstheme="minorBidi"/>
            <w:i w:val="0"/>
            <w:iCs w:val="0"/>
            <w:noProof/>
            <w:sz w:val="22"/>
            <w:szCs w:val="22"/>
            <w:lang w:val="en-US" w:eastAsia="ja-JP"/>
          </w:rPr>
          <w:tab/>
        </w:r>
        <w:r w:rsidR="00877847" w:rsidRPr="00C7160A">
          <w:rPr>
            <w:rStyle w:val="Hyperlink"/>
            <w:rFonts w:cs="Arial"/>
            <w:noProof/>
          </w:rPr>
          <w:t>Rentabilidad.</w:t>
        </w:r>
        <w:r w:rsidR="00877847">
          <w:rPr>
            <w:noProof/>
            <w:webHidden/>
          </w:rPr>
          <w:tab/>
        </w:r>
        <w:r w:rsidR="00877847">
          <w:rPr>
            <w:noProof/>
            <w:webHidden/>
          </w:rPr>
          <w:fldChar w:fldCharType="begin"/>
        </w:r>
        <w:r w:rsidR="00877847">
          <w:rPr>
            <w:noProof/>
            <w:webHidden/>
          </w:rPr>
          <w:instrText xml:space="preserve"> PAGEREF _Toc498608892 \h </w:instrText>
        </w:r>
        <w:r w:rsidR="00877847">
          <w:rPr>
            <w:noProof/>
            <w:webHidden/>
          </w:rPr>
        </w:r>
        <w:r w:rsidR="00877847">
          <w:rPr>
            <w:noProof/>
            <w:webHidden/>
          </w:rPr>
          <w:fldChar w:fldCharType="separate"/>
        </w:r>
        <w:r w:rsidR="00877847">
          <w:rPr>
            <w:noProof/>
            <w:webHidden/>
          </w:rPr>
          <w:t>54</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893" w:history="1">
        <w:r w:rsidR="00877847" w:rsidRPr="00C7160A">
          <w:rPr>
            <w:rStyle w:val="Hyperlink"/>
            <w:rFonts w:cs="Arial"/>
            <w:noProof/>
          </w:rPr>
          <w:t>4.1.2</w:t>
        </w:r>
        <w:r w:rsidR="00877847">
          <w:rPr>
            <w:rFonts w:eastAsiaTheme="minorEastAsia" w:cstheme="minorBidi"/>
            <w:i w:val="0"/>
            <w:iCs w:val="0"/>
            <w:noProof/>
            <w:sz w:val="22"/>
            <w:szCs w:val="22"/>
            <w:lang w:val="en-US" w:eastAsia="ja-JP"/>
          </w:rPr>
          <w:tab/>
        </w:r>
        <w:r w:rsidR="00877847" w:rsidRPr="00C7160A">
          <w:rPr>
            <w:rStyle w:val="Hyperlink"/>
            <w:rFonts w:cs="Arial"/>
            <w:noProof/>
          </w:rPr>
          <w:t>Identificación y mensurabilidad.</w:t>
        </w:r>
        <w:r w:rsidR="00877847">
          <w:rPr>
            <w:noProof/>
            <w:webHidden/>
          </w:rPr>
          <w:tab/>
        </w:r>
        <w:r w:rsidR="00877847">
          <w:rPr>
            <w:noProof/>
            <w:webHidden/>
          </w:rPr>
          <w:fldChar w:fldCharType="begin"/>
        </w:r>
        <w:r w:rsidR="00877847">
          <w:rPr>
            <w:noProof/>
            <w:webHidden/>
          </w:rPr>
          <w:instrText xml:space="preserve"> PAGEREF _Toc498608893 \h </w:instrText>
        </w:r>
        <w:r w:rsidR="00877847">
          <w:rPr>
            <w:noProof/>
            <w:webHidden/>
          </w:rPr>
        </w:r>
        <w:r w:rsidR="00877847">
          <w:rPr>
            <w:noProof/>
            <w:webHidden/>
          </w:rPr>
          <w:fldChar w:fldCharType="separate"/>
        </w:r>
        <w:r w:rsidR="00877847">
          <w:rPr>
            <w:noProof/>
            <w:webHidden/>
          </w:rPr>
          <w:t>54</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894" w:history="1">
        <w:r w:rsidR="00877847" w:rsidRPr="00C7160A">
          <w:rPr>
            <w:rStyle w:val="Hyperlink"/>
            <w:rFonts w:cs="Arial"/>
            <w:noProof/>
          </w:rPr>
          <w:t>4.1.3</w:t>
        </w:r>
        <w:r w:rsidR="00877847">
          <w:rPr>
            <w:rFonts w:eastAsiaTheme="minorEastAsia" w:cstheme="minorBidi"/>
            <w:i w:val="0"/>
            <w:iCs w:val="0"/>
            <w:noProof/>
            <w:sz w:val="22"/>
            <w:szCs w:val="22"/>
            <w:lang w:val="en-US" w:eastAsia="ja-JP"/>
          </w:rPr>
          <w:tab/>
        </w:r>
        <w:r w:rsidR="00877847" w:rsidRPr="00C7160A">
          <w:rPr>
            <w:rStyle w:val="Hyperlink"/>
            <w:rFonts w:cs="Arial"/>
            <w:noProof/>
          </w:rPr>
          <w:t>Accesibilidad.</w:t>
        </w:r>
        <w:r w:rsidR="00877847">
          <w:rPr>
            <w:noProof/>
            <w:webHidden/>
          </w:rPr>
          <w:tab/>
        </w:r>
        <w:r w:rsidR="00877847">
          <w:rPr>
            <w:noProof/>
            <w:webHidden/>
          </w:rPr>
          <w:fldChar w:fldCharType="begin"/>
        </w:r>
        <w:r w:rsidR="00877847">
          <w:rPr>
            <w:noProof/>
            <w:webHidden/>
          </w:rPr>
          <w:instrText xml:space="preserve"> PAGEREF _Toc498608894 \h </w:instrText>
        </w:r>
        <w:r w:rsidR="00877847">
          <w:rPr>
            <w:noProof/>
            <w:webHidden/>
          </w:rPr>
        </w:r>
        <w:r w:rsidR="00877847">
          <w:rPr>
            <w:noProof/>
            <w:webHidden/>
          </w:rPr>
          <w:fldChar w:fldCharType="separate"/>
        </w:r>
        <w:r w:rsidR="00877847">
          <w:rPr>
            <w:noProof/>
            <w:webHidden/>
          </w:rPr>
          <w:t>54</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895" w:history="1">
        <w:r w:rsidR="00877847" w:rsidRPr="00C7160A">
          <w:rPr>
            <w:rStyle w:val="Hyperlink"/>
            <w:rFonts w:cs="Arial"/>
            <w:noProof/>
          </w:rPr>
          <w:t>4.1.4</w:t>
        </w:r>
        <w:r w:rsidR="00877847">
          <w:rPr>
            <w:rFonts w:eastAsiaTheme="minorEastAsia" w:cstheme="minorBidi"/>
            <w:i w:val="0"/>
            <w:iCs w:val="0"/>
            <w:noProof/>
            <w:sz w:val="22"/>
            <w:szCs w:val="22"/>
            <w:lang w:val="en-US" w:eastAsia="ja-JP"/>
          </w:rPr>
          <w:tab/>
        </w:r>
        <w:r w:rsidR="00877847" w:rsidRPr="00C7160A">
          <w:rPr>
            <w:rStyle w:val="Hyperlink"/>
            <w:rFonts w:cs="Arial"/>
            <w:noProof/>
          </w:rPr>
          <w:t>Capacidad de respuesta.</w:t>
        </w:r>
        <w:r w:rsidR="00877847">
          <w:rPr>
            <w:noProof/>
            <w:webHidden/>
          </w:rPr>
          <w:tab/>
        </w:r>
        <w:r w:rsidR="00877847">
          <w:rPr>
            <w:noProof/>
            <w:webHidden/>
          </w:rPr>
          <w:fldChar w:fldCharType="begin"/>
        </w:r>
        <w:r w:rsidR="00877847">
          <w:rPr>
            <w:noProof/>
            <w:webHidden/>
          </w:rPr>
          <w:instrText xml:space="preserve"> PAGEREF _Toc498608895 \h </w:instrText>
        </w:r>
        <w:r w:rsidR="00877847">
          <w:rPr>
            <w:noProof/>
            <w:webHidden/>
          </w:rPr>
        </w:r>
        <w:r w:rsidR="00877847">
          <w:rPr>
            <w:noProof/>
            <w:webHidden/>
          </w:rPr>
          <w:fldChar w:fldCharType="separate"/>
        </w:r>
        <w:r w:rsidR="00877847">
          <w:rPr>
            <w:noProof/>
            <w:webHidden/>
          </w:rPr>
          <w:t>55</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896" w:history="1">
        <w:r w:rsidR="00877847" w:rsidRPr="00C7160A">
          <w:rPr>
            <w:rStyle w:val="Hyperlink"/>
            <w:rFonts w:cs="Arial"/>
            <w:noProof/>
          </w:rPr>
          <w:t>4.1.5</w:t>
        </w:r>
        <w:r w:rsidR="00877847">
          <w:rPr>
            <w:rFonts w:eastAsiaTheme="minorEastAsia" w:cstheme="minorBidi"/>
            <w:i w:val="0"/>
            <w:iCs w:val="0"/>
            <w:noProof/>
            <w:sz w:val="22"/>
            <w:szCs w:val="22"/>
            <w:lang w:val="en-US" w:eastAsia="ja-JP"/>
          </w:rPr>
          <w:tab/>
        </w:r>
        <w:r w:rsidR="00877847" w:rsidRPr="00C7160A">
          <w:rPr>
            <w:rStyle w:val="Hyperlink"/>
            <w:rFonts w:cs="Arial"/>
            <w:noProof/>
          </w:rPr>
          <w:t>Conclusión.</w:t>
        </w:r>
        <w:r w:rsidR="00877847">
          <w:rPr>
            <w:noProof/>
            <w:webHidden/>
          </w:rPr>
          <w:tab/>
        </w:r>
        <w:r w:rsidR="00877847">
          <w:rPr>
            <w:noProof/>
            <w:webHidden/>
          </w:rPr>
          <w:fldChar w:fldCharType="begin"/>
        </w:r>
        <w:r w:rsidR="00877847">
          <w:rPr>
            <w:noProof/>
            <w:webHidden/>
          </w:rPr>
          <w:instrText xml:space="preserve"> PAGEREF _Toc498608896 \h </w:instrText>
        </w:r>
        <w:r w:rsidR="00877847">
          <w:rPr>
            <w:noProof/>
            <w:webHidden/>
          </w:rPr>
        </w:r>
        <w:r w:rsidR="00877847">
          <w:rPr>
            <w:noProof/>
            <w:webHidden/>
          </w:rPr>
          <w:fldChar w:fldCharType="separate"/>
        </w:r>
        <w:r w:rsidR="00877847">
          <w:rPr>
            <w:noProof/>
            <w:webHidden/>
          </w:rPr>
          <w:t>55</w:t>
        </w:r>
        <w:r w:rsidR="00877847">
          <w:rPr>
            <w:noProof/>
            <w:webHidden/>
          </w:rPr>
          <w:fldChar w:fldCharType="end"/>
        </w:r>
      </w:hyperlink>
    </w:p>
    <w:p w:rsidR="00877847" w:rsidRDefault="002E6900">
      <w:pPr>
        <w:pStyle w:val="TOC2"/>
        <w:tabs>
          <w:tab w:val="left" w:pos="1320"/>
          <w:tab w:val="right" w:leader="dot" w:pos="9629"/>
        </w:tabs>
        <w:rPr>
          <w:rFonts w:eastAsiaTheme="minorEastAsia" w:cstheme="minorBidi"/>
          <w:smallCaps w:val="0"/>
          <w:noProof/>
          <w:sz w:val="22"/>
          <w:szCs w:val="22"/>
          <w:lang w:val="en-US" w:eastAsia="ja-JP"/>
        </w:rPr>
      </w:pPr>
      <w:hyperlink w:anchor="_Toc498608897" w:history="1">
        <w:r w:rsidR="00877847" w:rsidRPr="00C7160A">
          <w:rPr>
            <w:rStyle w:val="Hyperlink"/>
            <w:rFonts w:cs="Arial"/>
            <w:noProof/>
            <w:lang w:val="es-ES_tradnl"/>
          </w:rPr>
          <w:t>4.2</w:t>
        </w:r>
        <w:r w:rsidR="00877847">
          <w:rPr>
            <w:rFonts w:eastAsiaTheme="minorEastAsia" w:cstheme="minorBidi"/>
            <w:smallCaps w:val="0"/>
            <w:noProof/>
            <w:sz w:val="22"/>
            <w:szCs w:val="22"/>
            <w:lang w:val="en-US" w:eastAsia="ja-JP"/>
          </w:rPr>
          <w:tab/>
        </w:r>
        <w:r w:rsidR="00877847" w:rsidRPr="00C7160A">
          <w:rPr>
            <w:rStyle w:val="Hyperlink"/>
            <w:rFonts w:cs="Arial"/>
            <w:noProof/>
            <w:lang w:val="es-ES_tradnl"/>
          </w:rPr>
          <w:t>Variables de Segmentación</w:t>
        </w:r>
        <w:r w:rsidR="00877847">
          <w:rPr>
            <w:noProof/>
            <w:webHidden/>
          </w:rPr>
          <w:tab/>
        </w:r>
        <w:r w:rsidR="00877847">
          <w:rPr>
            <w:noProof/>
            <w:webHidden/>
          </w:rPr>
          <w:fldChar w:fldCharType="begin"/>
        </w:r>
        <w:r w:rsidR="00877847">
          <w:rPr>
            <w:noProof/>
            <w:webHidden/>
          </w:rPr>
          <w:instrText xml:space="preserve"> PAGEREF _Toc498608897 \h </w:instrText>
        </w:r>
        <w:r w:rsidR="00877847">
          <w:rPr>
            <w:noProof/>
            <w:webHidden/>
          </w:rPr>
        </w:r>
        <w:r w:rsidR="00877847">
          <w:rPr>
            <w:noProof/>
            <w:webHidden/>
          </w:rPr>
          <w:fldChar w:fldCharType="separate"/>
        </w:r>
        <w:r w:rsidR="00877847">
          <w:rPr>
            <w:noProof/>
            <w:webHidden/>
          </w:rPr>
          <w:t>56</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898" w:history="1">
        <w:r w:rsidR="00877847" w:rsidRPr="00C7160A">
          <w:rPr>
            <w:rStyle w:val="Hyperlink"/>
            <w:rFonts w:cs="Arial"/>
            <w:noProof/>
          </w:rPr>
          <w:t>4.2.1</w:t>
        </w:r>
        <w:r w:rsidR="00877847">
          <w:rPr>
            <w:rFonts w:eastAsiaTheme="minorEastAsia" w:cstheme="minorBidi"/>
            <w:i w:val="0"/>
            <w:iCs w:val="0"/>
            <w:noProof/>
            <w:sz w:val="22"/>
            <w:szCs w:val="22"/>
            <w:lang w:val="en-US" w:eastAsia="ja-JP"/>
          </w:rPr>
          <w:tab/>
        </w:r>
        <w:r w:rsidR="00877847" w:rsidRPr="00C7160A">
          <w:rPr>
            <w:rStyle w:val="Hyperlink"/>
            <w:rFonts w:cs="Arial"/>
            <w:noProof/>
          </w:rPr>
          <w:t>Segmentación geográfica (macro-segmentación)</w:t>
        </w:r>
        <w:r w:rsidR="00877847">
          <w:rPr>
            <w:noProof/>
            <w:webHidden/>
          </w:rPr>
          <w:tab/>
        </w:r>
        <w:r w:rsidR="00877847">
          <w:rPr>
            <w:noProof/>
            <w:webHidden/>
          </w:rPr>
          <w:fldChar w:fldCharType="begin"/>
        </w:r>
        <w:r w:rsidR="00877847">
          <w:rPr>
            <w:noProof/>
            <w:webHidden/>
          </w:rPr>
          <w:instrText xml:space="preserve"> PAGEREF _Toc498608898 \h </w:instrText>
        </w:r>
        <w:r w:rsidR="00877847">
          <w:rPr>
            <w:noProof/>
            <w:webHidden/>
          </w:rPr>
        </w:r>
        <w:r w:rsidR="00877847">
          <w:rPr>
            <w:noProof/>
            <w:webHidden/>
          </w:rPr>
          <w:fldChar w:fldCharType="separate"/>
        </w:r>
        <w:r w:rsidR="00877847">
          <w:rPr>
            <w:noProof/>
            <w:webHidden/>
          </w:rPr>
          <w:t>56</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899" w:history="1">
        <w:r w:rsidR="00877847" w:rsidRPr="00C7160A">
          <w:rPr>
            <w:rStyle w:val="Hyperlink"/>
            <w:rFonts w:cs="Arial"/>
            <w:noProof/>
          </w:rPr>
          <w:t>4.2.2</w:t>
        </w:r>
        <w:r w:rsidR="00877847">
          <w:rPr>
            <w:rFonts w:eastAsiaTheme="minorEastAsia" w:cstheme="minorBidi"/>
            <w:i w:val="0"/>
            <w:iCs w:val="0"/>
            <w:noProof/>
            <w:sz w:val="22"/>
            <w:szCs w:val="22"/>
            <w:lang w:val="en-US" w:eastAsia="ja-JP"/>
          </w:rPr>
          <w:tab/>
        </w:r>
        <w:r w:rsidR="00877847" w:rsidRPr="00C7160A">
          <w:rPr>
            <w:rStyle w:val="Hyperlink"/>
            <w:rFonts w:cs="Arial"/>
            <w:noProof/>
          </w:rPr>
          <w:t>Tipo de cliente  (macro-segmentación)</w:t>
        </w:r>
        <w:r w:rsidR="00877847">
          <w:rPr>
            <w:noProof/>
            <w:webHidden/>
          </w:rPr>
          <w:tab/>
        </w:r>
        <w:r w:rsidR="00877847">
          <w:rPr>
            <w:noProof/>
            <w:webHidden/>
          </w:rPr>
          <w:fldChar w:fldCharType="begin"/>
        </w:r>
        <w:r w:rsidR="00877847">
          <w:rPr>
            <w:noProof/>
            <w:webHidden/>
          </w:rPr>
          <w:instrText xml:space="preserve"> PAGEREF _Toc498608899 \h </w:instrText>
        </w:r>
        <w:r w:rsidR="00877847">
          <w:rPr>
            <w:noProof/>
            <w:webHidden/>
          </w:rPr>
        </w:r>
        <w:r w:rsidR="00877847">
          <w:rPr>
            <w:noProof/>
            <w:webHidden/>
          </w:rPr>
          <w:fldChar w:fldCharType="separate"/>
        </w:r>
        <w:r w:rsidR="00877847">
          <w:rPr>
            <w:noProof/>
            <w:webHidden/>
          </w:rPr>
          <w:t>57</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900" w:history="1">
        <w:r w:rsidR="00877847" w:rsidRPr="00C7160A">
          <w:rPr>
            <w:rStyle w:val="Hyperlink"/>
            <w:rFonts w:cs="Arial"/>
            <w:noProof/>
          </w:rPr>
          <w:t>4.2.3</w:t>
        </w:r>
        <w:r w:rsidR="00877847">
          <w:rPr>
            <w:rFonts w:eastAsiaTheme="minorEastAsia" w:cstheme="minorBidi"/>
            <w:i w:val="0"/>
            <w:iCs w:val="0"/>
            <w:noProof/>
            <w:sz w:val="22"/>
            <w:szCs w:val="22"/>
            <w:lang w:val="en-US" w:eastAsia="ja-JP"/>
          </w:rPr>
          <w:tab/>
        </w:r>
        <w:r w:rsidR="00877847" w:rsidRPr="00C7160A">
          <w:rPr>
            <w:rStyle w:val="Hyperlink"/>
            <w:rFonts w:cs="Arial"/>
            <w:noProof/>
          </w:rPr>
          <w:t>Tamaño del cliente (macro-segmentación)</w:t>
        </w:r>
        <w:r w:rsidR="00877847">
          <w:rPr>
            <w:noProof/>
            <w:webHidden/>
          </w:rPr>
          <w:tab/>
        </w:r>
        <w:r w:rsidR="00877847">
          <w:rPr>
            <w:noProof/>
            <w:webHidden/>
          </w:rPr>
          <w:fldChar w:fldCharType="begin"/>
        </w:r>
        <w:r w:rsidR="00877847">
          <w:rPr>
            <w:noProof/>
            <w:webHidden/>
          </w:rPr>
          <w:instrText xml:space="preserve"> PAGEREF _Toc498608900 \h </w:instrText>
        </w:r>
        <w:r w:rsidR="00877847">
          <w:rPr>
            <w:noProof/>
            <w:webHidden/>
          </w:rPr>
        </w:r>
        <w:r w:rsidR="00877847">
          <w:rPr>
            <w:noProof/>
            <w:webHidden/>
          </w:rPr>
          <w:fldChar w:fldCharType="separate"/>
        </w:r>
        <w:r w:rsidR="00877847">
          <w:rPr>
            <w:noProof/>
            <w:webHidden/>
          </w:rPr>
          <w:t>57</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901" w:history="1">
        <w:r w:rsidR="00877847" w:rsidRPr="00C7160A">
          <w:rPr>
            <w:rStyle w:val="Hyperlink"/>
            <w:rFonts w:cs="Arial"/>
            <w:noProof/>
          </w:rPr>
          <w:t>4.2.4</w:t>
        </w:r>
        <w:r w:rsidR="00877847">
          <w:rPr>
            <w:rFonts w:eastAsiaTheme="minorEastAsia" w:cstheme="minorBidi"/>
            <w:i w:val="0"/>
            <w:iCs w:val="0"/>
            <w:noProof/>
            <w:sz w:val="22"/>
            <w:szCs w:val="22"/>
            <w:lang w:val="en-US" w:eastAsia="ja-JP"/>
          </w:rPr>
          <w:tab/>
        </w:r>
        <w:r w:rsidR="00877847" w:rsidRPr="00C7160A">
          <w:rPr>
            <w:rStyle w:val="Hyperlink"/>
            <w:rFonts w:cs="Arial"/>
            <w:noProof/>
          </w:rPr>
          <w:t>Uso del producto (macro-segmentación)</w:t>
        </w:r>
        <w:r w:rsidR="00877847">
          <w:rPr>
            <w:noProof/>
            <w:webHidden/>
          </w:rPr>
          <w:tab/>
        </w:r>
        <w:r w:rsidR="00877847">
          <w:rPr>
            <w:noProof/>
            <w:webHidden/>
          </w:rPr>
          <w:fldChar w:fldCharType="begin"/>
        </w:r>
        <w:r w:rsidR="00877847">
          <w:rPr>
            <w:noProof/>
            <w:webHidden/>
          </w:rPr>
          <w:instrText xml:space="preserve"> PAGEREF _Toc498608901 \h </w:instrText>
        </w:r>
        <w:r w:rsidR="00877847">
          <w:rPr>
            <w:noProof/>
            <w:webHidden/>
          </w:rPr>
        </w:r>
        <w:r w:rsidR="00877847">
          <w:rPr>
            <w:noProof/>
            <w:webHidden/>
          </w:rPr>
          <w:fldChar w:fldCharType="separate"/>
        </w:r>
        <w:r w:rsidR="00877847">
          <w:rPr>
            <w:noProof/>
            <w:webHidden/>
          </w:rPr>
          <w:t>58</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902" w:history="1">
        <w:r w:rsidR="00877847" w:rsidRPr="00C7160A">
          <w:rPr>
            <w:rStyle w:val="Hyperlink"/>
            <w:rFonts w:cs="Arial"/>
            <w:noProof/>
          </w:rPr>
          <w:t>4.2.5</w:t>
        </w:r>
        <w:r w:rsidR="00877847">
          <w:rPr>
            <w:rFonts w:eastAsiaTheme="minorEastAsia" w:cstheme="minorBidi"/>
            <w:i w:val="0"/>
            <w:iCs w:val="0"/>
            <w:noProof/>
            <w:sz w:val="22"/>
            <w:szCs w:val="22"/>
            <w:lang w:val="en-US" w:eastAsia="ja-JP"/>
          </w:rPr>
          <w:tab/>
        </w:r>
        <w:r w:rsidR="00877847" w:rsidRPr="00C7160A">
          <w:rPr>
            <w:rStyle w:val="Hyperlink"/>
            <w:rFonts w:cs="Arial"/>
            <w:noProof/>
          </w:rPr>
          <w:t>Criterios de compra clave (micro-segmentación)</w:t>
        </w:r>
        <w:r w:rsidR="00877847">
          <w:rPr>
            <w:noProof/>
            <w:webHidden/>
          </w:rPr>
          <w:tab/>
        </w:r>
        <w:r w:rsidR="00877847">
          <w:rPr>
            <w:noProof/>
            <w:webHidden/>
          </w:rPr>
          <w:fldChar w:fldCharType="begin"/>
        </w:r>
        <w:r w:rsidR="00877847">
          <w:rPr>
            <w:noProof/>
            <w:webHidden/>
          </w:rPr>
          <w:instrText xml:space="preserve"> PAGEREF _Toc498608902 \h </w:instrText>
        </w:r>
        <w:r w:rsidR="00877847">
          <w:rPr>
            <w:noProof/>
            <w:webHidden/>
          </w:rPr>
        </w:r>
        <w:r w:rsidR="00877847">
          <w:rPr>
            <w:noProof/>
            <w:webHidden/>
          </w:rPr>
          <w:fldChar w:fldCharType="separate"/>
        </w:r>
        <w:r w:rsidR="00877847">
          <w:rPr>
            <w:noProof/>
            <w:webHidden/>
          </w:rPr>
          <w:t>58</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903" w:history="1">
        <w:r w:rsidR="00877847" w:rsidRPr="00C7160A">
          <w:rPr>
            <w:rStyle w:val="Hyperlink"/>
            <w:rFonts w:cs="Arial"/>
            <w:noProof/>
          </w:rPr>
          <w:t>4.2.6</w:t>
        </w:r>
        <w:r w:rsidR="00877847">
          <w:rPr>
            <w:rFonts w:eastAsiaTheme="minorEastAsia" w:cstheme="minorBidi"/>
            <w:i w:val="0"/>
            <w:iCs w:val="0"/>
            <w:noProof/>
            <w:sz w:val="22"/>
            <w:szCs w:val="22"/>
            <w:lang w:val="en-US" w:eastAsia="ja-JP"/>
          </w:rPr>
          <w:tab/>
        </w:r>
        <w:r w:rsidR="00877847" w:rsidRPr="00C7160A">
          <w:rPr>
            <w:rStyle w:val="Hyperlink"/>
            <w:rFonts w:cs="Arial"/>
            <w:noProof/>
          </w:rPr>
          <w:t>Estrategias de compra (micro-segmentación)</w:t>
        </w:r>
        <w:r w:rsidR="00877847">
          <w:rPr>
            <w:noProof/>
            <w:webHidden/>
          </w:rPr>
          <w:tab/>
        </w:r>
        <w:r w:rsidR="00877847">
          <w:rPr>
            <w:noProof/>
            <w:webHidden/>
          </w:rPr>
          <w:fldChar w:fldCharType="begin"/>
        </w:r>
        <w:r w:rsidR="00877847">
          <w:rPr>
            <w:noProof/>
            <w:webHidden/>
          </w:rPr>
          <w:instrText xml:space="preserve"> PAGEREF _Toc498608903 \h </w:instrText>
        </w:r>
        <w:r w:rsidR="00877847">
          <w:rPr>
            <w:noProof/>
            <w:webHidden/>
          </w:rPr>
        </w:r>
        <w:r w:rsidR="00877847">
          <w:rPr>
            <w:noProof/>
            <w:webHidden/>
          </w:rPr>
          <w:fldChar w:fldCharType="separate"/>
        </w:r>
        <w:r w:rsidR="00877847">
          <w:rPr>
            <w:noProof/>
            <w:webHidden/>
          </w:rPr>
          <w:t>59</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904" w:history="1">
        <w:r w:rsidR="00877847" w:rsidRPr="00C7160A">
          <w:rPr>
            <w:rStyle w:val="Hyperlink"/>
            <w:rFonts w:cs="Arial"/>
            <w:noProof/>
          </w:rPr>
          <w:t>4.2.7</w:t>
        </w:r>
        <w:r w:rsidR="00877847">
          <w:rPr>
            <w:rFonts w:eastAsiaTheme="minorEastAsia" w:cstheme="minorBidi"/>
            <w:i w:val="0"/>
            <w:iCs w:val="0"/>
            <w:noProof/>
            <w:sz w:val="22"/>
            <w:szCs w:val="22"/>
            <w:lang w:val="en-US" w:eastAsia="ja-JP"/>
          </w:rPr>
          <w:tab/>
        </w:r>
        <w:r w:rsidR="00877847" w:rsidRPr="00C7160A">
          <w:rPr>
            <w:rStyle w:val="Hyperlink"/>
            <w:rFonts w:cs="Arial"/>
            <w:noProof/>
          </w:rPr>
          <w:t>Importancia de la compra (micro-segmentación)</w:t>
        </w:r>
        <w:r w:rsidR="00877847">
          <w:rPr>
            <w:noProof/>
            <w:webHidden/>
          </w:rPr>
          <w:tab/>
        </w:r>
        <w:r w:rsidR="00877847">
          <w:rPr>
            <w:noProof/>
            <w:webHidden/>
          </w:rPr>
          <w:fldChar w:fldCharType="begin"/>
        </w:r>
        <w:r w:rsidR="00877847">
          <w:rPr>
            <w:noProof/>
            <w:webHidden/>
          </w:rPr>
          <w:instrText xml:space="preserve"> PAGEREF _Toc498608904 \h </w:instrText>
        </w:r>
        <w:r w:rsidR="00877847">
          <w:rPr>
            <w:noProof/>
            <w:webHidden/>
          </w:rPr>
        </w:r>
        <w:r w:rsidR="00877847">
          <w:rPr>
            <w:noProof/>
            <w:webHidden/>
          </w:rPr>
          <w:fldChar w:fldCharType="separate"/>
        </w:r>
        <w:r w:rsidR="00877847">
          <w:rPr>
            <w:noProof/>
            <w:webHidden/>
          </w:rPr>
          <w:t>59</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905" w:history="1">
        <w:r w:rsidR="00877847" w:rsidRPr="00C7160A">
          <w:rPr>
            <w:rStyle w:val="Hyperlink"/>
            <w:rFonts w:cs="Arial"/>
            <w:noProof/>
          </w:rPr>
          <w:t>4.2.8</w:t>
        </w:r>
        <w:r w:rsidR="00877847">
          <w:rPr>
            <w:rFonts w:eastAsiaTheme="minorEastAsia" w:cstheme="minorBidi"/>
            <w:i w:val="0"/>
            <w:iCs w:val="0"/>
            <w:noProof/>
            <w:sz w:val="22"/>
            <w:szCs w:val="22"/>
            <w:lang w:val="en-US" w:eastAsia="ja-JP"/>
          </w:rPr>
          <w:tab/>
        </w:r>
        <w:r w:rsidR="00877847" w:rsidRPr="00C7160A">
          <w:rPr>
            <w:rStyle w:val="Hyperlink"/>
            <w:rFonts w:cs="Arial"/>
            <w:noProof/>
          </w:rPr>
          <w:t>Características personales (micro-segmentación)</w:t>
        </w:r>
        <w:r w:rsidR="00877847">
          <w:rPr>
            <w:noProof/>
            <w:webHidden/>
          </w:rPr>
          <w:tab/>
        </w:r>
        <w:r w:rsidR="00877847">
          <w:rPr>
            <w:noProof/>
            <w:webHidden/>
          </w:rPr>
          <w:fldChar w:fldCharType="begin"/>
        </w:r>
        <w:r w:rsidR="00877847">
          <w:rPr>
            <w:noProof/>
            <w:webHidden/>
          </w:rPr>
          <w:instrText xml:space="preserve"> PAGEREF _Toc498608905 \h </w:instrText>
        </w:r>
        <w:r w:rsidR="00877847">
          <w:rPr>
            <w:noProof/>
            <w:webHidden/>
          </w:rPr>
        </w:r>
        <w:r w:rsidR="00877847">
          <w:rPr>
            <w:noProof/>
            <w:webHidden/>
          </w:rPr>
          <w:fldChar w:fldCharType="separate"/>
        </w:r>
        <w:r w:rsidR="00877847">
          <w:rPr>
            <w:noProof/>
            <w:webHidden/>
          </w:rPr>
          <w:t>59</w:t>
        </w:r>
        <w:r w:rsidR="00877847">
          <w:rPr>
            <w:noProof/>
            <w:webHidden/>
          </w:rPr>
          <w:fldChar w:fldCharType="end"/>
        </w:r>
      </w:hyperlink>
    </w:p>
    <w:p w:rsidR="00877847" w:rsidRDefault="002E6900">
      <w:pPr>
        <w:pStyle w:val="TOC2"/>
        <w:tabs>
          <w:tab w:val="left" w:pos="1320"/>
          <w:tab w:val="right" w:leader="dot" w:pos="9629"/>
        </w:tabs>
        <w:rPr>
          <w:rFonts w:eastAsiaTheme="minorEastAsia" w:cstheme="minorBidi"/>
          <w:smallCaps w:val="0"/>
          <w:noProof/>
          <w:sz w:val="22"/>
          <w:szCs w:val="22"/>
          <w:lang w:val="en-US" w:eastAsia="ja-JP"/>
        </w:rPr>
      </w:pPr>
      <w:hyperlink w:anchor="_Toc498608906" w:history="1">
        <w:r w:rsidR="00877847" w:rsidRPr="00C7160A">
          <w:rPr>
            <w:rStyle w:val="Hyperlink"/>
            <w:rFonts w:cs="Arial"/>
            <w:noProof/>
          </w:rPr>
          <w:t>4.3</w:t>
        </w:r>
        <w:r w:rsidR="00877847">
          <w:rPr>
            <w:rFonts w:eastAsiaTheme="minorEastAsia" w:cstheme="minorBidi"/>
            <w:smallCaps w:val="0"/>
            <w:noProof/>
            <w:sz w:val="22"/>
            <w:szCs w:val="22"/>
            <w:lang w:val="en-US" w:eastAsia="ja-JP"/>
          </w:rPr>
          <w:tab/>
        </w:r>
        <w:r w:rsidR="00877847" w:rsidRPr="00C7160A">
          <w:rPr>
            <w:rStyle w:val="Hyperlink"/>
            <w:rFonts w:cs="Arial"/>
            <w:noProof/>
          </w:rPr>
          <w:t>Definición del mercado meta</w:t>
        </w:r>
        <w:r w:rsidR="00877847">
          <w:rPr>
            <w:noProof/>
            <w:webHidden/>
          </w:rPr>
          <w:tab/>
        </w:r>
        <w:r w:rsidR="00877847">
          <w:rPr>
            <w:noProof/>
            <w:webHidden/>
          </w:rPr>
          <w:fldChar w:fldCharType="begin"/>
        </w:r>
        <w:r w:rsidR="00877847">
          <w:rPr>
            <w:noProof/>
            <w:webHidden/>
          </w:rPr>
          <w:instrText xml:space="preserve"> PAGEREF _Toc498608906 \h </w:instrText>
        </w:r>
        <w:r w:rsidR="00877847">
          <w:rPr>
            <w:noProof/>
            <w:webHidden/>
          </w:rPr>
        </w:r>
        <w:r w:rsidR="00877847">
          <w:rPr>
            <w:noProof/>
            <w:webHidden/>
          </w:rPr>
          <w:fldChar w:fldCharType="separate"/>
        </w:r>
        <w:r w:rsidR="00877847">
          <w:rPr>
            <w:noProof/>
            <w:webHidden/>
          </w:rPr>
          <w:t>60</w:t>
        </w:r>
        <w:r w:rsidR="00877847">
          <w:rPr>
            <w:noProof/>
            <w:webHidden/>
          </w:rPr>
          <w:fldChar w:fldCharType="end"/>
        </w:r>
      </w:hyperlink>
    </w:p>
    <w:p w:rsidR="00877847" w:rsidRDefault="002E6900">
      <w:pPr>
        <w:pStyle w:val="TOC1"/>
        <w:tabs>
          <w:tab w:val="left" w:pos="1540"/>
          <w:tab w:val="right" w:leader="dot" w:pos="9629"/>
        </w:tabs>
        <w:rPr>
          <w:rFonts w:eastAsiaTheme="minorEastAsia" w:cstheme="minorBidi"/>
          <w:b w:val="0"/>
          <w:bCs w:val="0"/>
          <w:caps w:val="0"/>
          <w:noProof/>
          <w:sz w:val="22"/>
          <w:szCs w:val="22"/>
          <w:lang w:val="en-US" w:eastAsia="ja-JP"/>
        </w:rPr>
      </w:pPr>
      <w:hyperlink w:anchor="_Toc498608907" w:history="1">
        <w:r w:rsidR="00877847" w:rsidRPr="00C7160A">
          <w:rPr>
            <w:rStyle w:val="Hyperlink"/>
            <w:rFonts w:cs="Arial"/>
            <w:noProof/>
          </w:rPr>
          <w:t>5</w:t>
        </w:r>
        <w:r w:rsidR="00877847">
          <w:rPr>
            <w:rFonts w:eastAsiaTheme="minorEastAsia" w:cstheme="minorBidi"/>
            <w:b w:val="0"/>
            <w:bCs w:val="0"/>
            <w:caps w:val="0"/>
            <w:noProof/>
            <w:sz w:val="22"/>
            <w:szCs w:val="22"/>
            <w:lang w:val="en-US" w:eastAsia="ja-JP"/>
          </w:rPr>
          <w:tab/>
        </w:r>
        <w:r w:rsidR="00877847" w:rsidRPr="00C7160A">
          <w:rPr>
            <w:rStyle w:val="Hyperlink"/>
            <w:rFonts w:cs="Arial"/>
            <w:noProof/>
          </w:rPr>
          <w:t>Plan de Acción</w:t>
        </w:r>
        <w:r w:rsidR="00877847">
          <w:rPr>
            <w:noProof/>
            <w:webHidden/>
          </w:rPr>
          <w:tab/>
        </w:r>
        <w:r w:rsidR="00877847">
          <w:rPr>
            <w:noProof/>
            <w:webHidden/>
          </w:rPr>
          <w:fldChar w:fldCharType="begin"/>
        </w:r>
        <w:r w:rsidR="00877847">
          <w:rPr>
            <w:noProof/>
            <w:webHidden/>
          </w:rPr>
          <w:instrText xml:space="preserve"> PAGEREF _Toc498608907 \h </w:instrText>
        </w:r>
        <w:r w:rsidR="00877847">
          <w:rPr>
            <w:noProof/>
            <w:webHidden/>
          </w:rPr>
        </w:r>
        <w:r w:rsidR="00877847">
          <w:rPr>
            <w:noProof/>
            <w:webHidden/>
          </w:rPr>
          <w:fldChar w:fldCharType="separate"/>
        </w:r>
        <w:r w:rsidR="00877847">
          <w:rPr>
            <w:noProof/>
            <w:webHidden/>
          </w:rPr>
          <w:t>62</w:t>
        </w:r>
        <w:r w:rsidR="00877847">
          <w:rPr>
            <w:noProof/>
            <w:webHidden/>
          </w:rPr>
          <w:fldChar w:fldCharType="end"/>
        </w:r>
      </w:hyperlink>
    </w:p>
    <w:p w:rsidR="00877847" w:rsidRDefault="002E6900">
      <w:pPr>
        <w:pStyle w:val="TOC2"/>
        <w:tabs>
          <w:tab w:val="left" w:pos="1320"/>
          <w:tab w:val="right" w:leader="dot" w:pos="9629"/>
        </w:tabs>
        <w:rPr>
          <w:rFonts w:eastAsiaTheme="minorEastAsia" w:cstheme="minorBidi"/>
          <w:smallCaps w:val="0"/>
          <w:noProof/>
          <w:sz w:val="22"/>
          <w:szCs w:val="22"/>
          <w:lang w:val="en-US" w:eastAsia="ja-JP"/>
        </w:rPr>
      </w:pPr>
      <w:hyperlink w:anchor="_Toc498608908" w:history="1">
        <w:r w:rsidR="00877847" w:rsidRPr="00C7160A">
          <w:rPr>
            <w:rStyle w:val="Hyperlink"/>
            <w:rFonts w:cs="Arial"/>
            <w:noProof/>
          </w:rPr>
          <w:t>5.1</w:t>
        </w:r>
        <w:r w:rsidR="00877847">
          <w:rPr>
            <w:rFonts w:eastAsiaTheme="minorEastAsia" w:cstheme="minorBidi"/>
            <w:smallCaps w:val="0"/>
            <w:noProof/>
            <w:sz w:val="22"/>
            <w:szCs w:val="22"/>
            <w:lang w:val="en-US" w:eastAsia="ja-JP"/>
          </w:rPr>
          <w:tab/>
        </w:r>
        <w:r w:rsidR="00877847" w:rsidRPr="00C7160A">
          <w:rPr>
            <w:rStyle w:val="Hyperlink"/>
            <w:rFonts w:cs="Arial"/>
            <w:noProof/>
          </w:rPr>
          <w:t>Matriz Atractivo de la industria/Fortaleza del negocio</w:t>
        </w:r>
        <w:r w:rsidR="00877847">
          <w:rPr>
            <w:noProof/>
            <w:webHidden/>
          </w:rPr>
          <w:tab/>
        </w:r>
        <w:r w:rsidR="00877847">
          <w:rPr>
            <w:noProof/>
            <w:webHidden/>
          </w:rPr>
          <w:fldChar w:fldCharType="begin"/>
        </w:r>
        <w:r w:rsidR="00877847">
          <w:rPr>
            <w:noProof/>
            <w:webHidden/>
          </w:rPr>
          <w:instrText xml:space="preserve"> PAGEREF _Toc498608908 \h </w:instrText>
        </w:r>
        <w:r w:rsidR="00877847">
          <w:rPr>
            <w:noProof/>
            <w:webHidden/>
          </w:rPr>
        </w:r>
        <w:r w:rsidR="00877847">
          <w:rPr>
            <w:noProof/>
            <w:webHidden/>
          </w:rPr>
          <w:fldChar w:fldCharType="separate"/>
        </w:r>
        <w:r w:rsidR="00877847">
          <w:rPr>
            <w:noProof/>
            <w:webHidden/>
          </w:rPr>
          <w:t>62</w:t>
        </w:r>
        <w:r w:rsidR="00877847">
          <w:rPr>
            <w:noProof/>
            <w:webHidden/>
          </w:rPr>
          <w:fldChar w:fldCharType="end"/>
        </w:r>
      </w:hyperlink>
    </w:p>
    <w:p w:rsidR="00877847" w:rsidRDefault="002E6900">
      <w:pPr>
        <w:pStyle w:val="TOC2"/>
        <w:tabs>
          <w:tab w:val="left" w:pos="1320"/>
          <w:tab w:val="right" w:leader="dot" w:pos="9629"/>
        </w:tabs>
        <w:rPr>
          <w:rFonts w:eastAsiaTheme="minorEastAsia" w:cstheme="minorBidi"/>
          <w:smallCaps w:val="0"/>
          <w:noProof/>
          <w:sz w:val="22"/>
          <w:szCs w:val="22"/>
          <w:lang w:val="en-US" w:eastAsia="ja-JP"/>
        </w:rPr>
      </w:pPr>
      <w:hyperlink w:anchor="_Toc498608909" w:history="1">
        <w:r w:rsidR="00877847" w:rsidRPr="00C7160A">
          <w:rPr>
            <w:rStyle w:val="Hyperlink"/>
            <w:rFonts w:cs="Arial"/>
            <w:noProof/>
          </w:rPr>
          <w:t>5.2</w:t>
        </w:r>
        <w:r w:rsidR="00877847">
          <w:rPr>
            <w:rFonts w:eastAsiaTheme="minorEastAsia" w:cstheme="minorBidi"/>
            <w:smallCaps w:val="0"/>
            <w:noProof/>
            <w:sz w:val="22"/>
            <w:szCs w:val="22"/>
            <w:lang w:val="en-US" w:eastAsia="ja-JP"/>
          </w:rPr>
          <w:tab/>
        </w:r>
        <w:r w:rsidR="00877847" w:rsidRPr="00C7160A">
          <w:rPr>
            <w:rStyle w:val="Hyperlink"/>
            <w:rFonts w:cs="Arial"/>
            <w:noProof/>
          </w:rPr>
          <w:t>Programas Generales de acción</w:t>
        </w:r>
        <w:r w:rsidR="00877847">
          <w:rPr>
            <w:noProof/>
            <w:webHidden/>
          </w:rPr>
          <w:tab/>
        </w:r>
        <w:r w:rsidR="00877847">
          <w:rPr>
            <w:noProof/>
            <w:webHidden/>
          </w:rPr>
          <w:fldChar w:fldCharType="begin"/>
        </w:r>
        <w:r w:rsidR="00877847">
          <w:rPr>
            <w:noProof/>
            <w:webHidden/>
          </w:rPr>
          <w:instrText xml:space="preserve"> PAGEREF _Toc498608909 \h </w:instrText>
        </w:r>
        <w:r w:rsidR="00877847">
          <w:rPr>
            <w:noProof/>
            <w:webHidden/>
          </w:rPr>
        </w:r>
        <w:r w:rsidR="00877847">
          <w:rPr>
            <w:noProof/>
            <w:webHidden/>
          </w:rPr>
          <w:fldChar w:fldCharType="separate"/>
        </w:r>
        <w:r w:rsidR="00877847">
          <w:rPr>
            <w:noProof/>
            <w:webHidden/>
          </w:rPr>
          <w:t>63</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910" w:history="1">
        <w:r w:rsidR="00877847" w:rsidRPr="00C7160A">
          <w:rPr>
            <w:rStyle w:val="Hyperlink"/>
            <w:rFonts w:cs="Arial"/>
            <w:noProof/>
          </w:rPr>
          <w:t>5.2.1</w:t>
        </w:r>
        <w:r w:rsidR="00877847">
          <w:rPr>
            <w:rFonts w:eastAsiaTheme="minorEastAsia" w:cstheme="minorBidi"/>
            <w:i w:val="0"/>
            <w:iCs w:val="0"/>
            <w:noProof/>
            <w:sz w:val="22"/>
            <w:szCs w:val="22"/>
            <w:lang w:val="en-US" w:eastAsia="ja-JP"/>
          </w:rPr>
          <w:tab/>
        </w:r>
        <w:r w:rsidR="00877847" w:rsidRPr="00C7160A">
          <w:rPr>
            <w:rStyle w:val="Hyperlink"/>
            <w:rFonts w:cs="Arial"/>
            <w:noProof/>
          </w:rPr>
          <w:t>Administración</w:t>
        </w:r>
        <w:r w:rsidR="00877847">
          <w:rPr>
            <w:noProof/>
            <w:webHidden/>
          </w:rPr>
          <w:tab/>
        </w:r>
        <w:r w:rsidR="00877847">
          <w:rPr>
            <w:noProof/>
            <w:webHidden/>
          </w:rPr>
          <w:fldChar w:fldCharType="begin"/>
        </w:r>
        <w:r w:rsidR="00877847">
          <w:rPr>
            <w:noProof/>
            <w:webHidden/>
          </w:rPr>
          <w:instrText xml:space="preserve"> PAGEREF _Toc498608910 \h </w:instrText>
        </w:r>
        <w:r w:rsidR="00877847">
          <w:rPr>
            <w:noProof/>
            <w:webHidden/>
          </w:rPr>
        </w:r>
        <w:r w:rsidR="00877847">
          <w:rPr>
            <w:noProof/>
            <w:webHidden/>
          </w:rPr>
          <w:fldChar w:fldCharType="separate"/>
        </w:r>
        <w:r w:rsidR="00877847">
          <w:rPr>
            <w:noProof/>
            <w:webHidden/>
          </w:rPr>
          <w:t>63</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911" w:history="1">
        <w:r w:rsidR="00877847" w:rsidRPr="00C7160A">
          <w:rPr>
            <w:rStyle w:val="Hyperlink"/>
            <w:rFonts w:cs="Arial"/>
            <w:noProof/>
          </w:rPr>
          <w:t>5.2.2</w:t>
        </w:r>
        <w:r w:rsidR="00877847">
          <w:rPr>
            <w:rFonts w:eastAsiaTheme="minorEastAsia" w:cstheme="minorBidi"/>
            <w:i w:val="0"/>
            <w:iCs w:val="0"/>
            <w:noProof/>
            <w:sz w:val="22"/>
            <w:szCs w:val="22"/>
            <w:lang w:val="en-US" w:eastAsia="ja-JP"/>
          </w:rPr>
          <w:tab/>
        </w:r>
        <w:r w:rsidR="00877847" w:rsidRPr="00C7160A">
          <w:rPr>
            <w:rStyle w:val="Hyperlink"/>
            <w:rFonts w:cs="Arial"/>
            <w:noProof/>
          </w:rPr>
          <w:t>Tecnológicos</w:t>
        </w:r>
        <w:r w:rsidR="00877847">
          <w:rPr>
            <w:noProof/>
            <w:webHidden/>
          </w:rPr>
          <w:tab/>
        </w:r>
        <w:r w:rsidR="00877847">
          <w:rPr>
            <w:noProof/>
            <w:webHidden/>
          </w:rPr>
          <w:fldChar w:fldCharType="begin"/>
        </w:r>
        <w:r w:rsidR="00877847">
          <w:rPr>
            <w:noProof/>
            <w:webHidden/>
          </w:rPr>
          <w:instrText xml:space="preserve"> PAGEREF _Toc498608911 \h </w:instrText>
        </w:r>
        <w:r w:rsidR="00877847">
          <w:rPr>
            <w:noProof/>
            <w:webHidden/>
          </w:rPr>
        </w:r>
        <w:r w:rsidR="00877847">
          <w:rPr>
            <w:noProof/>
            <w:webHidden/>
          </w:rPr>
          <w:fldChar w:fldCharType="separate"/>
        </w:r>
        <w:r w:rsidR="00877847">
          <w:rPr>
            <w:noProof/>
            <w:webHidden/>
          </w:rPr>
          <w:t>63</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912" w:history="1">
        <w:r w:rsidR="00877847" w:rsidRPr="00C7160A">
          <w:rPr>
            <w:rStyle w:val="Hyperlink"/>
            <w:rFonts w:cs="Arial"/>
            <w:noProof/>
          </w:rPr>
          <w:t>5.2.3</w:t>
        </w:r>
        <w:r w:rsidR="00877847">
          <w:rPr>
            <w:rFonts w:eastAsiaTheme="minorEastAsia" w:cstheme="minorBidi"/>
            <w:i w:val="0"/>
            <w:iCs w:val="0"/>
            <w:noProof/>
            <w:sz w:val="22"/>
            <w:szCs w:val="22"/>
            <w:lang w:val="en-US" w:eastAsia="ja-JP"/>
          </w:rPr>
          <w:tab/>
        </w:r>
        <w:r w:rsidR="00877847" w:rsidRPr="00C7160A">
          <w:rPr>
            <w:rStyle w:val="Hyperlink"/>
            <w:rFonts w:cs="Arial"/>
            <w:noProof/>
          </w:rPr>
          <w:t>Producción</w:t>
        </w:r>
        <w:r w:rsidR="00877847">
          <w:rPr>
            <w:noProof/>
            <w:webHidden/>
          </w:rPr>
          <w:tab/>
        </w:r>
        <w:r w:rsidR="00877847">
          <w:rPr>
            <w:noProof/>
            <w:webHidden/>
          </w:rPr>
          <w:fldChar w:fldCharType="begin"/>
        </w:r>
        <w:r w:rsidR="00877847">
          <w:rPr>
            <w:noProof/>
            <w:webHidden/>
          </w:rPr>
          <w:instrText xml:space="preserve"> PAGEREF _Toc498608912 \h </w:instrText>
        </w:r>
        <w:r w:rsidR="00877847">
          <w:rPr>
            <w:noProof/>
            <w:webHidden/>
          </w:rPr>
        </w:r>
        <w:r w:rsidR="00877847">
          <w:rPr>
            <w:noProof/>
            <w:webHidden/>
          </w:rPr>
          <w:fldChar w:fldCharType="separate"/>
        </w:r>
        <w:r w:rsidR="00877847">
          <w:rPr>
            <w:noProof/>
            <w:webHidden/>
          </w:rPr>
          <w:t>64</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913" w:history="1">
        <w:r w:rsidR="00877847" w:rsidRPr="00C7160A">
          <w:rPr>
            <w:rStyle w:val="Hyperlink"/>
            <w:rFonts w:cs="Arial"/>
            <w:noProof/>
          </w:rPr>
          <w:t>5.2.4</w:t>
        </w:r>
        <w:r w:rsidR="00877847">
          <w:rPr>
            <w:rFonts w:eastAsiaTheme="minorEastAsia" w:cstheme="minorBidi"/>
            <w:i w:val="0"/>
            <w:iCs w:val="0"/>
            <w:noProof/>
            <w:sz w:val="22"/>
            <w:szCs w:val="22"/>
            <w:lang w:val="en-US" w:eastAsia="ja-JP"/>
          </w:rPr>
          <w:tab/>
        </w:r>
        <w:r w:rsidR="00877847" w:rsidRPr="00C7160A">
          <w:rPr>
            <w:rStyle w:val="Hyperlink"/>
            <w:rFonts w:cs="Arial"/>
            <w:noProof/>
          </w:rPr>
          <w:t>Marketing</w:t>
        </w:r>
        <w:r w:rsidR="00877847">
          <w:rPr>
            <w:noProof/>
            <w:webHidden/>
          </w:rPr>
          <w:tab/>
        </w:r>
        <w:r w:rsidR="00877847">
          <w:rPr>
            <w:noProof/>
            <w:webHidden/>
          </w:rPr>
          <w:fldChar w:fldCharType="begin"/>
        </w:r>
        <w:r w:rsidR="00877847">
          <w:rPr>
            <w:noProof/>
            <w:webHidden/>
          </w:rPr>
          <w:instrText xml:space="preserve"> PAGEREF _Toc498608913 \h </w:instrText>
        </w:r>
        <w:r w:rsidR="00877847">
          <w:rPr>
            <w:noProof/>
            <w:webHidden/>
          </w:rPr>
        </w:r>
        <w:r w:rsidR="00877847">
          <w:rPr>
            <w:noProof/>
            <w:webHidden/>
          </w:rPr>
          <w:fldChar w:fldCharType="separate"/>
        </w:r>
        <w:r w:rsidR="00877847">
          <w:rPr>
            <w:noProof/>
            <w:webHidden/>
          </w:rPr>
          <w:t>64</w:t>
        </w:r>
        <w:r w:rsidR="00877847">
          <w:rPr>
            <w:noProof/>
            <w:webHidden/>
          </w:rPr>
          <w:fldChar w:fldCharType="end"/>
        </w:r>
      </w:hyperlink>
    </w:p>
    <w:p w:rsidR="00877847" w:rsidRDefault="002E6900">
      <w:pPr>
        <w:pStyle w:val="TOC2"/>
        <w:tabs>
          <w:tab w:val="left" w:pos="1320"/>
          <w:tab w:val="right" w:leader="dot" w:pos="9629"/>
        </w:tabs>
        <w:rPr>
          <w:rFonts w:eastAsiaTheme="minorEastAsia" w:cstheme="minorBidi"/>
          <w:smallCaps w:val="0"/>
          <w:noProof/>
          <w:sz w:val="22"/>
          <w:szCs w:val="22"/>
          <w:lang w:val="en-US" w:eastAsia="ja-JP"/>
        </w:rPr>
      </w:pPr>
      <w:hyperlink w:anchor="_Toc498608914" w:history="1">
        <w:r w:rsidR="00877847" w:rsidRPr="00C7160A">
          <w:rPr>
            <w:rStyle w:val="Hyperlink"/>
            <w:noProof/>
          </w:rPr>
          <w:t>5.3</w:t>
        </w:r>
        <w:r w:rsidR="00877847">
          <w:rPr>
            <w:rFonts w:eastAsiaTheme="minorEastAsia" w:cstheme="minorBidi"/>
            <w:smallCaps w:val="0"/>
            <w:noProof/>
            <w:sz w:val="22"/>
            <w:szCs w:val="22"/>
            <w:lang w:val="en-US" w:eastAsia="ja-JP"/>
          </w:rPr>
          <w:tab/>
        </w:r>
        <w:r w:rsidR="00877847" w:rsidRPr="00C7160A">
          <w:rPr>
            <w:rStyle w:val="Hyperlink"/>
            <w:noProof/>
          </w:rPr>
          <w:t>Programas específicos de acción</w:t>
        </w:r>
        <w:r w:rsidR="00877847">
          <w:rPr>
            <w:noProof/>
            <w:webHidden/>
          </w:rPr>
          <w:tab/>
        </w:r>
        <w:r w:rsidR="00877847">
          <w:rPr>
            <w:noProof/>
            <w:webHidden/>
          </w:rPr>
          <w:fldChar w:fldCharType="begin"/>
        </w:r>
        <w:r w:rsidR="00877847">
          <w:rPr>
            <w:noProof/>
            <w:webHidden/>
          </w:rPr>
          <w:instrText xml:space="preserve"> PAGEREF _Toc498608914 \h </w:instrText>
        </w:r>
        <w:r w:rsidR="00877847">
          <w:rPr>
            <w:noProof/>
            <w:webHidden/>
          </w:rPr>
        </w:r>
        <w:r w:rsidR="00877847">
          <w:rPr>
            <w:noProof/>
            <w:webHidden/>
          </w:rPr>
          <w:fldChar w:fldCharType="separate"/>
        </w:r>
        <w:r w:rsidR="00877847">
          <w:rPr>
            <w:noProof/>
            <w:webHidden/>
          </w:rPr>
          <w:t>68</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915" w:history="1">
        <w:r w:rsidR="00877847" w:rsidRPr="00C7160A">
          <w:rPr>
            <w:rStyle w:val="Hyperlink"/>
            <w:rFonts w:cs="Arial"/>
            <w:noProof/>
          </w:rPr>
          <w:t>5.3.1</w:t>
        </w:r>
        <w:r w:rsidR="00877847">
          <w:rPr>
            <w:rFonts w:eastAsiaTheme="minorEastAsia" w:cstheme="minorBidi"/>
            <w:i w:val="0"/>
            <w:iCs w:val="0"/>
            <w:noProof/>
            <w:sz w:val="22"/>
            <w:szCs w:val="22"/>
            <w:lang w:val="en-US" w:eastAsia="ja-JP"/>
          </w:rPr>
          <w:tab/>
        </w:r>
        <w:r w:rsidR="00877847" w:rsidRPr="00C7160A">
          <w:rPr>
            <w:rStyle w:val="Hyperlink"/>
            <w:rFonts w:cs="Arial"/>
            <w:noProof/>
          </w:rPr>
          <w:t>Administración</w:t>
        </w:r>
        <w:r w:rsidR="00877847">
          <w:rPr>
            <w:noProof/>
            <w:webHidden/>
          </w:rPr>
          <w:tab/>
        </w:r>
        <w:r w:rsidR="00877847">
          <w:rPr>
            <w:noProof/>
            <w:webHidden/>
          </w:rPr>
          <w:fldChar w:fldCharType="begin"/>
        </w:r>
        <w:r w:rsidR="00877847">
          <w:rPr>
            <w:noProof/>
            <w:webHidden/>
          </w:rPr>
          <w:instrText xml:space="preserve"> PAGEREF _Toc498608915 \h </w:instrText>
        </w:r>
        <w:r w:rsidR="00877847">
          <w:rPr>
            <w:noProof/>
            <w:webHidden/>
          </w:rPr>
        </w:r>
        <w:r w:rsidR="00877847">
          <w:rPr>
            <w:noProof/>
            <w:webHidden/>
          </w:rPr>
          <w:fldChar w:fldCharType="separate"/>
        </w:r>
        <w:r w:rsidR="00877847">
          <w:rPr>
            <w:noProof/>
            <w:webHidden/>
          </w:rPr>
          <w:t>68</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916" w:history="1">
        <w:r w:rsidR="00877847" w:rsidRPr="00C7160A">
          <w:rPr>
            <w:rStyle w:val="Hyperlink"/>
            <w:noProof/>
          </w:rPr>
          <w:t>5.3.2</w:t>
        </w:r>
        <w:r w:rsidR="00877847">
          <w:rPr>
            <w:rFonts w:eastAsiaTheme="minorEastAsia" w:cstheme="minorBidi"/>
            <w:i w:val="0"/>
            <w:iCs w:val="0"/>
            <w:noProof/>
            <w:sz w:val="22"/>
            <w:szCs w:val="22"/>
            <w:lang w:val="en-US" w:eastAsia="ja-JP"/>
          </w:rPr>
          <w:tab/>
        </w:r>
        <w:r w:rsidR="00877847" w:rsidRPr="00C7160A">
          <w:rPr>
            <w:rStyle w:val="Hyperlink"/>
            <w:noProof/>
          </w:rPr>
          <w:t>Tecnología</w:t>
        </w:r>
        <w:r w:rsidR="00877847">
          <w:rPr>
            <w:noProof/>
            <w:webHidden/>
          </w:rPr>
          <w:tab/>
        </w:r>
        <w:r w:rsidR="00877847">
          <w:rPr>
            <w:noProof/>
            <w:webHidden/>
          </w:rPr>
          <w:fldChar w:fldCharType="begin"/>
        </w:r>
        <w:r w:rsidR="00877847">
          <w:rPr>
            <w:noProof/>
            <w:webHidden/>
          </w:rPr>
          <w:instrText xml:space="preserve"> PAGEREF _Toc498608916 \h </w:instrText>
        </w:r>
        <w:r w:rsidR="00877847">
          <w:rPr>
            <w:noProof/>
            <w:webHidden/>
          </w:rPr>
        </w:r>
        <w:r w:rsidR="00877847">
          <w:rPr>
            <w:noProof/>
            <w:webHidden/>
          </w:rPr>
          <w:fldChar w:fldCharType="separate"/>
        </w:r>
        <w:r w:rsidR="00877847">
          <w:rPr>
            <w:noProof/>
            <w:webHidden/>
          </w:rPr>
          <w:t>71</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917" w:history="1">
        <w:r w:rsidR="00877847" w:rsidRPr="00C7160A">
          <w:rPr>
            <w:rStyle w:val="Hyperlink"/>
            <w:noProof/>
          </w:rPr>
          <w:t>5.3.3</w:t>
        </w:r>
        <w:r w:rsidR="00877847">
          <w:rPr>
            <w:rFonts w:eastAsiaTheme="minorEastAsia" w:cstheme="minorBidi"/>
            <w:i w:val="0"/>
            <w:iCs w:val="0"/>
            <w:noProof/>
            <w:sz w:val="22"/>
            <w:szCs w:val="22"/>
            <w:lang w:val="en-US" w:eastAsia="ja-JP"/>
          </w:rPr>
          <w:tab/>
        </w:r>
        <w:r w:rsidR="00877847" w:rsidRPr="00C7160A">
          <w:rPr>
            <w:rStyle w:val="Hyperlink"/>
            <w:noProof/>
          </w:rPr>
          <w:t>Producción (Desarrollo del software)</w:t>
        </w:r>
        <w:r w:rsidR="00877847">
          <w:rPr>
            <w:noProof/>
            <w:webHidden/>
          </w:rPr>
          <w:tab/>
        </w:r>
        <w:r w:rsidR="00877847">
          <w:rPr>
            <w:noProof/>
            <w:webHidden/>
          </w:rPr>
          <w:fldChar w:fldCharType="begin"/>
        </w:r>
        <w:r w:rsidR="00877847">
          <w:rPr>
            <w:noProof/>
            <w:webHidden/>
          </w:rPr>
          <w:instrText xml:space="preserve"> PAGEREF _Toc498608917 \h </w:instrText>
        </w:r>
        <w:r w:rsidR="00877847">
          <w:rPr>
            <w:noProof/>
            <w:webHidden/>
          </w:rPr>
        </w:r>
        <w:r w:rsidR="00877847">
          <w:rPr>
            <w:noProof/>
            <w:webHidden/>
          </w:rPr>
          <w:fldChar w:fldCharType="separate"/>
        </w:r>
        <w:r w:rsidR="00877847">
          <w:rPr>
            <w:noProof/>
            <w:webHidden/>
          </w:rPr>
          <w:t>72</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918" w:history="1">
        <w:r w:rsidR="00877847" w:rsidRPr="00C7160A">
          <w:rPr>
            <w:rStyle w:val="Hyperlink"/>
            <w:noProof/>
          </w:rPr>
          <w:t>5.3.4</w:t>
        </w:r>
        <w:r w:rsidR="00877847">
          <w:rPr>
            <w:rFonts w:eastAsiaTheme="minorEastAsia" w:cstheme="minorBidi"/>
            <w:i w:val="0"/>
            <w:iCs w:val="0"/>
            <w:noProof/>
            <w:sz w:val="22"/>
            <w:szCs w:val="22"/>
            <w:lang w:val="en-US" w:eastAsia="ja-JP"/>
          </w:rPr>
          <w:tab/>
        </w:r>
        <w:r w:rsidR="00877847" w:rsidRPr="00C7160A">
          <w:rPr>
            <w:rStyle w:val="Hyperlink"/>
            <w:noProof/>
          </w:rPr>
          <w:t>Marketing</w:t>
        </w:r>
        <w:r w:rsidR="00877847">
          <w:rPr>
            <w:noProof/>
            <w:webHidden/>
          </w:rPr>
          <w:tab/>
        </w:r>
        <w:r w:rsidR="00877847">
          <w:rPr>
            <w:noProof/>
            <w:webHidden/>
          </w:rPr>
          <w:fldChar w:fldCharType="begin"/>
        </w:r>
        <w:r w:rsidR="00877847">
          <w:rPr>
            <w:noProof/>
            <w:webHidden/>
          </w:rPr>
          <w:instrText xml:space="preserve"> PAGEREF _Toc498608918 \h </w:instrText>
        </w:r>
        <w:r w:rsidR="00877847">
          <w:rPr>
            <w:noProof/>
            <w:webHidden/>
          </w:rPr>
        </w:r>
        <w:r w:rsidR="00877847">
          <w:rPr>
            <w:noProof/>
            <w:webHidden/>
          </w:rPr>
          <w:fldChar w:fldCharType="separate"/>
        </w:r>
        <w:r w:rsidR="00877847">
          <w:rPr>
            <w:noProof/>
            <w:webHidden/>
          </w:rPr>
          <w:t>76</w:t>
        </w:r>
        <w:r w:rsidR="00877847">
          <w:rPr>
            <w:noProof/>
            <w:webHidden/>
          </w:rPr>
          <w:fldChar w:fldCharType="end"/>
        </w:r>
      </w:hyperlink>
    </w:p>
    <w:p w:rsidR="00877847" w:rsidRDefault="002E6900">
      <w:pPr>
        <w:pStyle w:val="TOC2"/>
        <w:tabs>
          <w:tab w:val="left" w:pos="1320"/>
          <w:tab w:val="right" w:leader="dot" w:pos="9629"/>
        </w:tabs>
        <w:rPr>
          <w:rFonts w:eastAsiaTheme="minorEastAsia" w:cstheme="minorBidi"/>
          <w:smallCaps w:val="0"/>
          <w:noProof/>
          <w:sz w:val="22"/>
          <w:szCs w:val="22"/>
          <w:lang w:val="en-US" w:eastAsia="ja-JP"/>
        </w:rPr>
      </w:pPr>
      <w:hyperlink w:anchor="_Toc498608919" w:history="1">
        <w:r w:rsidR="00877847" w:rsidRPr="00C7160A">
          <w:rPr>
            <w:rStyle w:val="Hyperlink"/>
            <w:rFonts w:cs="Arial"/>
            <w:noProof/>
          </w:rPr>
          <w:t>5.4</w:t>
        </w:r>
        <w:r w:rsidR="00877847">
          <w:rPr>
            <w:rFonts w:eastAsiaTheme="minorEastAsia" w:cstheme="minorBidi"/>
            <w:smallCaps w:val="0"/>
            <w:noProof/>
            <w:sz w:val="22"/>
            <w:szCs w:val="22"/>
            <w:lang w:val="en-US" w:eastAsia="ja-JP"/>
          </w:rPr>
          <w:tab/>
        </w:r>
        <w:r w:rsidR="00877847" w:rsidRPr="00C7160A">
          <w:rPr>
            <w:rStyle w:val="Hyperlink"/>
            <w:rFonts w:cs="Arial"/>
            <w:noProof/>
          </w:rPr>
          <w:t>Gantt</w:t>
        </w:r>
        <w:r w:rsidR="00877847">
          <w:rPr>
            <w:noProof/>
            <w:webHidden/>
          </w:rPr>
          <w:tab/>
        </w:r>
        <w:r w:rsidR="00877847">
          <w:rPr>
            <w:noProof/>
            <w:webHidden/>
          </w:rPr>
          <w:fldChar w:fldCharType="begin"/>
        </w:r>
        <w:r w:rsidR="00877847">
          <w:rPr>
            <w:noProof/>
            <w:webHidden/>
          </w:rPr>
          <w:instrText xml:space="preserve"> PAGEREF _Toc498608919 \h </w:instrText>
        </w:r>
        <w:r w:rsidR="00877847">
          <w:rPr>
            <w:noProof/>
            <w:webHidden/>
          </w:rPr>
        </w:r>
        <w:r w:rsidR="00877847">
          <w:rPr>
            <w:noProof/>
            <w:webHidden/>
          </w:rPr>
          <w:fldChar w:fldCharType="separate"/>
        </w:r>
        <w:r w:rsidR="00877847">
          <w:rPr>
            <w:noProof/>
            <w:webHidden/>
          </w:rPr>
          <w:t>78</w:t>
        </w:r>
        <w:r w:rsidR="00877847">
          <w:rPr>
            <w:noProof/>
            <w:webHidden/>
          </w:rPr>
          <w:fldChar w:fldCharType="end"/>
        </w:r>
      </w:hyperlink>
    </w:p>
    <w:p w:rsidR="00877847" w:rsidRDefault="002E6900">
      <w:pPr>
        <w:pStyle w:val="TOC1"/>
        <w:tabs>
          <w:tab w:val="left" w:pos="1540"/>
          <w:tab w:val="right" w:leader="dot" w:pos="9629"/>
        </w:tabs>
        <w:rPr>
          <w:rFonts w:eastAsiaTheme="minorEastAsia" w:cstheme="minorBidi"/>
          <w:b w:val="0"/>
          <w:bCs w:val="0"/>
          <w:caps w:val="0"/>
          <w:noProof/>
          <w:sz w:val="22"/>
          <w:szCs w:val="22"/>
          <w:lang w:val="en-US" w:eastAsia="ja-JP"/>
        </w:rPr>
      </w:pPr>
      <w:hyperlink w:anchor="_Toc498608920" w:history="1">
        <w:r w:rsidR="00877847" w:rsidRPr="00C7160A">
          <w:rPr>
            <w:rStyle w:val="Hyperlink"/>
            <w:rFonts w:cs="Arial"/>
            <w:noProof/>
          </w:rPr>
          <w:t>6</w:t>
        </w:r>
        <w:r w:rsidR="00877847">
          <w:rPr>
            <w:rFonts w:eastAsiaTheme="minorEastAsia" w:cstheme="minorBidi"/>
            <w:b w:val="0"/>
            <w:bCs w:val="0"/>
            <w:caps w:val="0"/>
            <w:noProof/>
            <w:sz w:val="22"/>
            <w:szCs w:val="22"/>
            <w:lang w:val="en-US" w:eastAsia="ja-JP"/>
          </w:rPr>
          <w:tab/>
        </w:r>
        <w:r w:rsidR="00877847" w:rsidRPr="00C7160A">
          <w:rPr>
            <w:rStyle w:val="Hyperlink"/>
            <w:rFonts w:cs="Arial"/>
            <w:noProof/>
          </w:rPr>
          <w:t>Plan de Marketing</w:t>
        </w:r>
        <w:r w:rsidR="00877847">
          <w:rPr>
            <w:noProof/>
            <w:webHidden/>
          </w:rPr>
          <w:tab/>
        </w:r>
        <w:r w:rsidR="00877847">
          <w:rPr>
            <w:noProof/>
            <w:webHidden/>
          </w:rPr>
          <w:fldChar w:fldCharType="begin"/>
        </w:r>
        <w:r w:rsidR="00877847">
          <w:rPr>
            <w:noProof/>
            <w:webHidden/>
          </w:rPr>
          <w:instrText xml:space="preserve"> PAGEREF _Toc498608920 \h </w:instrText>
        </w:r>
        <w:r w:rsidR="00877847">
          <w:rPr>
            <w:noProof/>
            <w:webHidden/>
          </w:rPr>
        </w:r>
        <w:r w:rsidR="00877847">
          <w:rPr>
            <w:noProof/>
            <w:webHidden/>
          </w:rPr>
          <w:fldChar w:fldCharType="separate"/>
        </w:r>
        <w:r w:rsidR="00877847">
          <w:rPr>
            <w:noProof/>
            <w:webHidden/>
          </w:rPr>
          <w:t>79</w:t>
        </w:r>
        <w:r w:rsidR="00877847">
          <w:rPr>
            <w:noProof/>
            <w:webHidden/>
          </w:rPr>
          <w:fldChar w:fldCharType="end"/>
        </w:r>
      </w:hyperlink>
    </w:p>
    <w:p w:rsidR="00877847" w:rsidRDefault="002E6900">
      <w:pPr>
        <w:pStyle w:val="TOC2"/>
        <w:tabs>
          <w:tab w:val="left" w:pos="1320"/>
          <w:tab w:val="right" w:leader="dot" w:pos="9629"/>
        </w:tabs>
        <w:rPr>
          <w:rFonts w:eastAsiaTheme="minorEastAsia" w:cstheme="minorBidi"/>
          <w:smallCaps w:val="0"/>
          <w:noProof/>
          <w:sz w:val="22"/>
          <w:szCs w:val="22"/>
          <w:lang w:val="en-US" w:eastAsia="ja-JP"/>
        </w:rPr>
      </w:pPr>
      <w:hyperlink w:anchor="_Toc498608921" w:history="1">
        <w:r w:rsidR="00877847" w:rsidRPr="00C7160A">
          <w:rPr>
            <w:rStyle w:val="Hyperlink"/>
            <w:noProof/>
          </w:rPr>
          <w:t>6.1</w:t>
        </w:r>
        <w:r w:rsidR="00877847">
          <w:rPr>
            <w:rFonts w:eastAsiaTheme="minorEastAsia" w:cstheme="minorBidi"/>
            <w:smallCaps w:val="0"/>
            <w:noProof/>
            <w:sz w:val="22"/>
            <w:szCs w:val="22"/>
            <w:lang w:val="en-US" w:eastAsia="ja-JP"/>
          </w:rPr>
          <w:tab/>
        </w:r>
        <w:r w:rsidR="00877847" w:rsidRPr="00C7160A">
          <w:rPr>
            <w:rStyle w:val="Hyperlink"/>
            <w:noProof/>
          </w:rPr>
          <w:t>Estrategia de Producto</w:t>
        </w:r>
        <w:r w:rsidR="00877847">
          <w:rPr>
            <w:noProof/>
            <w:webHidden/>
          </w:rPr>
          <w:tab/>
        </w:r>
        <w:r w:rsidR="00877847">
          <w:rPr>
            <w:noProof/>
            <w:webHidden/>
          </w:rPr>
          <w:fldChar w:fldCharType="begin"/>
        </w:r>
        <w:r w:rsidR="00877847">
          <w:rPr>
            <w:noProof/>
            <w:webHidden/>
          </w:rPr>
          <w:instrText xml:space="preserve"> PAGEREF _Toc498608921 \h </w:instrText>
        </w:r>
        <w:r w:rsidR="00877847">
          <w:rPr>
            <w:noProof/>
            <w:webHidden/>
          </w:rPr>
        </w:r>
        <w:r w:rsidR="00877847">
          <w:rPr>
            <w:noProof/>
            <w:webHidden/>
          </w:rPr>
          <w:fldChar w:fldCharType="separate"/>
        </w:r>
        <w:r w:rsidR="00877847">
          <w:rPr>
            <w:noProof/>
            <w:webHidden/>
          </w:rPr>
          <w:t>79</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922" w:history="1">
        <w:r w:rsidR="00877847" w:rsidRPr="00C7160A">
          <w:rPr>
            <w:rStyle w:val="Hyperlink"/>
            <w:noProof/>
          </w:rPr>
          <w:t>6.1.1</w:t>
        </w:r>
        <w:r w:rsidR="00877847">
          <w:rPr>
            <w:rFonts w:eastAsiaTheme="minorEastAsia" w:cstheme="minorBidi"/>
            <w:i w:val="0"/>
            <w:iCs w:val="0"/>
            <w:noProof/>
            <w:sz w:val="22"/>
            <w:szCs w:val="22"/>
            <w:lang w:val="en-US" w:eastAsia="ja-JP"/>
          </w:rPr>
          <w:tab/>
        </w:r>
        <w:r w:rsidR="00877847" w:rsidRPr="00C7160A">
          <w:rPr>
            <w:rStyle w:val="Hyperlink"/>
            <w:noProof/>
          </w:rPr>
          <w:t>Tipo de producto</w:t>
        </w:r>
        <w:r w:rsidR="00877847">
          <w:rPr>
            <w:noProof/>
            <w:webHidden/>
          </w:rPr>
          <w:tab/>
        </w:r>
        <w:r w:rsidR="00877847">
          <w:rPr>
            <w:noProof/>
            <w:webHidden/>
          </w:rPr>
          <w:fldChar w:fldCharType="begin"/>
        </w:r>
        <w:r w:rsidR="00877847">
          <w:rPr>
            <w:noProof/>
            <w:webHidden/>
          </w:rPr>
          <w:instrText xml:space="preserve"> PAGEREF _Toc498608922 \h </w:instrText>
        </w:r>
        <w:r w:rsidR="00877847">
          <w:rPr>
            <w:noProof/>
            <w:webHidden/>
          </w:rPr>
        </w:r>
        <w:r w:rsidR="00877847">
          <w:rPr>
            <w:noProof/>
            <w:webHidden/>
          </w:rPr>
          <w:fldChar w:fldCharType="separate"/>
        </w:r>
        <w:r w:rsidR="00877847">
          <w:rPr>
            <w:noProof/>
            <w:webHidden/>
          </w:rPr>
          <w:t>79</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923" w:history="1">
        <w:r w:rsidR="00877847" w:rsidRPr="00C7160A">
          <w:rPr>
            <w:rStyle w:val="Hyperlink"/>
            <w:noProof/>
          </w:rPr>
          <w:t>6.1.2</w:t>
        </w:r>
        <w:r w:rsidR="00877847">
          <w:rPr>
            <w:rFonts w:eastAsiaTheme="minorEastAsia" w:cstheme="minorBidi"/>
            <w:i w:val="0"/>
            <w:iCs w:val="0"/>
            <w:noProof/>
            <w:sz w:val="22"/>
            <w:szCs w:val="22"/>
            <w:lang w:val="en-US" w:eastAsia="ja-JP"/>
          </w:rPr>
          <w:tab/>
        </w:r>
        <w:r w:rsidR="00877847" w:rsidRPr="00C7160A">
          <w:rPr>
            <w:rStyle w:val="Hyperlink"/>
            <w:noProof/>
          </w:rPr>
          <w:t>Descripción del producto</w:t>
        </w:r>
        <w:r w:rsidR="00877847">
          <w:rPr>
            <w:noProof/>
            <w:webHidden/>
          </w:rPr>
          <w:tab/>
        </w:r>
        <w:r w:rsidR="00877847">
          <w:rPr>
            <w:noProof/>
            <w:webHidden/>
          </w:rPr>
          <w:fldChar w:fldCharType="begin"/>
        </w:r>
        <w:r w:rsidR="00877847">
          <w:rPr>
            <w:noProof/>
            <w:webHidden/>
          </w:rPr>
          <w:instrText xml:space="preserve"> PAGEREF _Toc498608923 \h </w:instrText>
        </w:r>
        <w:r w:rsidR="00877847">
          <w:rPr>
            <w:noProof/>
            <w:webHidden/>
          </w:rPr>
        </w:r>
        <w:r w:rsidR="00877847">
          <w:rPr>
            <w:noProof/>
            <w:webHidden/>
          </w:rPr>
          <w:fldChar w:fldCharType="separate"/>
        </w:r>
        <w:r w:rsidR="00877847">
          <w:rPr>
            <w:noProof/>
            <w:webHidden/>
          </w:rPr>
          <w:t>79</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924" w:history="1">
        <w:r w:rsidR="00877847" w:rsidRPr="00C7160A">
          <w:rPr>
            <w:rStyle w:val="Hyperlink"/>
            <w:noProof/>
          </w:rPr>
          <w:t>6.1.3</w:t>
        </w:r>
        <w:r w:rsidR="00877847">
          <w:rPr>
            <w:rFonts w:eastAsiaTheme="minorEastAsia" w:cstheme="minorBidi"/>
            <w:i w:val="0"/>
            <w:iCs w:val="0"/>
            <w:noProof/>
            <w:sz w:val="22"/>
            <w:szCs w:val="22"/>
            <w:lang w:val="en-US" w:eastAsia="ja-JP"/>
          </w:rPr>
          <w:tab/>
        </w:r>
        <w:r w:rsidR="00877847" w:rsidRPr="00C7160A">
          <w:rPr>
            <w:rStyle w:val="Hyperlink"/>
            <w:noProof/>
          </w:rPr>
          <w:t>Líneas del producto</w:t>
        </w:r>
        <w:r w:rsidR="00877847">
          <w:rPr>
            <w:noProof/>
            <w:webHidden/>
          </w:rPr>
          <w:tab/>
        </w:r>
        <w:r w:rsidR="00877847">
          <w:rPr>
            <w:noProof/>
            <w:webHidden/>
          </w:rPr>
          <w:fldChar w:fldCharType="begin"/>
        </w:r>
        <w:r w:rsidR="00877847">
          <w:rPr>
            <w:noProof/>
            <w:webHidden/>
          </w:rPr>
          <w:instrText xml:space="preserve"> PAGEREF _Toc498608924 \h </w:instrText>
        </w:r>
        <w:r w:rsidR="00877847">
          <w:rPr>
            <w:noProof/>
            <w:webHidden/>
          </w:rPr>
        </w:r>
        <w:r w:rsidR="00877847">
          <w:rPr>
            <w:noProof/>
            <w:webHidden/>
          </w:rPr>
          <w:fldChar w:fldCharType="separate"/>
        </w:r>
        <w:r w:rsidR="00877847">
          <w:rPr>
            <w:noProof/>
            <w:webHidden/>
          </w:rPr>
          <w:t>80</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925" w:history="1">
        <w:r w:rsidR="00877847" w:rsidRPr="00C7160A">
          <w:rPr>
            <w:rStyle w:val="Hyperlink"/>
            <w:noProof/>
          </w:rPr>
          <w:t>6.1.4</w:t>
        </w:r>
        <w:r w:rsidR="00877847">
          <w:rPr>
            <w:rFonts w:eastAsiaTheme="minorEastAsia" w:cstheme="minorBidi"/>
            <w:i w:val="0"/>
            <w:iCs w:val="0"/>
            <w:noProof/>
            <w:sz w:val="22"/>
            <w:szCs w:val="22"/>
            <w:lang w:val="en-US" w:eastAsia="ja-JP"/>
          </w:rPr>
          <w:tab/>
        </w:r>
        <w:r w:rsidR="00877847" w:rsidRPr="00C7160A">
          <w:rPr>
            <w:rStyle w:val="Hyperlink"/>
            <w:noProof/>
          </w:rPr>
          <w:t>Ciclo de Vida</w:t>
        </w:r>
        <w:r w:rsidR="00877847">
          <w:rPr>
            <w:noProof/>
            <w:webHidden/>
          </w:rPr>
          <w:tab/>
        </w:r>
        <w:r w:rsidR="00877847">
          <w:rPr>
            <w:noProof/>
            <w:webHidden/>
          </w:rPr>
          <w:fldChar w:fldCharType="begin"/>
        </w:r>
        <w:r w:rsidR="00877847">
          <w:rPr>
            <w:noProof/>
            <w:webHidden/>
          </w:rPr>
          <w:instrText xml:space="preserve"> PAGEREF _Toc498608925 \h </w:instrText>
        </w:r>
        <w:r w:rsidR="00877847">
          <w:rPr>
            <w:noProof/>
            <w:webHidden/>
          </w:rPr>
        </w:r>
        <w:r w:rsidR="00877847">
          <w:rPr>
            <w:noProof/>
            <w:webHidden/>
          </w:rPr>
          <w:fldChar w:fldCharType="separate"/>
        </w:r>
        <w:r w:rsidR="00877847">
          <w:rPr>
            <w:noProof/>
            <w:webHidden/>
          </w:rPr>
          <w:t>81</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926" w:history="1">
        <w:r w:rsidR="00877847" w:rsidRPr="00C7160A">
          <w:rPr>
            <w:rStyle w:val="Hyperlink"/>
            <w:noProof/>
          </w:rPr>
          <w:t>6.1.5</w:t>
        </w:r>
        <w:r w:rsidR="00877847">
          <w:rPr>
            <w:rFonts w:eastAsiaTheme="minorEastAsia" w:cstheme="minorBidi"/>
            <w:i w:val="0"/>
            <w:iCs w:val="0"/>
            <w:noProof/>
            <w:sz w:val="22"/>
            <w:szCs w:val="22"/>
            <w:lang w:val="en-US" w:eastAsia="ja-JP"/>
          </w:rPr>
          <w:tab/>
        </w:r>
        <w:r w:rsidR="00877847" w:rsidRPr="00C7160A">
          <w:rPr>
            <w:rStyle w:val="Hyperlink"/>
            <w:noProof/>
          </w:rPr>
          <w:t>Marca</w:t>
        </w:r>
        <w:r w:rsidR="00877847">
          <w:rPr>
            <w:noProof/>
            <w:webHidden/>
          </w:rPr>
          <w:tab/>
        </w:r>
        <w:r w:rsidR="00877847">
          <w:rPr>
            <w:noProof/>
            <w:webHidden/>
          </w:rPr>
          <w:fldChar w:fldCharType="begin"/>
        </w:r>
        <w:r w:rsidR="00877847">
          <w:rPr>
            <w:noProof/>
            <w:webHidden/>
          </w:rPr>
          <w:instrText xml:space="preserve"> PAGEREF _Toc498608926 \h </w:instrText>
        </w:r>
        <w:r w:rsidR="00877847">
          <w:rPr>
            <w:noProof/>
            <w:webHidden/>
          </w:rPr>
        </w:r>
        <w:r w:rsidR="00877847">
          <w:rPr>
            <w:noProof/>
            <w:webHidden/>
          </w:rPr>
          <w:fldChar w:fldCharType="separate"/>
        </w:r>
        <w:r w:rsidR="00877847">
          <w:rPr>
            <w:noProof/>
            <w:webHidden/>
          </w:rPr>
          <w:t>82</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927" w:history="1">
        <w:r w:rsidR="00877847" w:rsidRPr="00C7160A">
          <w:rPr>
            <w:rStyle w:val="Hyperlink"/>
            <w:noProof/>
          </w:rPr>
          <w:t>6.1.6</w:t>
        </w:r>
        <w:r w:rsidR="00877847">
          <w:rPr>
            <w:rFonts w:eastAsiaTheme="minorEastAsia" w:cstheme="minorBidi"/>
            <w:i w:val="0"/>
            <w:iCs w:val="0"/>
            <w:noProof/>
            <w:sz w:val="22"/>
            <w:szCs w:val="22"/>
            <w:lang w:val="en-US" w:eastAsia="ja-JP"/>
          </w:rPr>
          <w:tab/>
        </w:r>
        <w:r w:rsidR="00877847" w:rsidRPr="00C7160A">
          <w:rPr>
            <w:rStyle w:val="Hyperlink"/>
            <w:noProof/>
          </w:rPr>
          <w:t>Logo</w:t>
        </w:r>
        <w:r w:rsidR="00877847">
          <w:rPr>
            <w:noProof/>
            <w:webHidden/>
          </w:rPr>
          <w:tab/>
        </w:r>
        <w:r w:rsidR="00877847">
          <w:rPr>
            <w:noProof/>
            <w:webHidden/>
          </w:rPr>
          <w:fldChar w:fldCharType="begin"/>
        </w:r>
        <w:r w:rsidR="00877847">
          <w:rPr>
            <w:noProof/>
            <w:webHidden/>
          </w:rPr>
          <w:instrText xml:space="preserve"> PAGEREF _Toc498608927 \h </w:instrText>
        </w:r>
        <w:r w:rsidR="00877847">
          <w:rPr>
            <w:noProof/>
            <w:webHidden/>
          </w:rPr>
        </w:r>
        <w:r w:rsidR="00877847">
          <w:rPr>
            <w:noProof/>
            <w:webHidden/>
          </w:rPr>
          <w:fldChar w:fldCharType="separate"/>
        </w:r>
        <w:r w:rsidR="00877847">
          <w:rPr>
            <w:noProof/>
            <w:webHidden/>
          </w:rPr>
          <w:t>82</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928" w:history="1">
        <w:r w:rsidR="00877847" w:rsidRPr="00C7160A">
          <w:rPr>
            <w:rStyle w:val="Hyperlink"/>
            <w:noProof/>
          </w:rPr>
          <w:t>6.1.7</w:t>
        </w:r>
        <w:r w:rsidR="00877847">
          <w:rPr>
            <w:rFonts w:eastAsiaTheme="minorEastAsia" w:cstheme="minorBidi"/>
            <w:i w:val="0"/>
            <w:iCs w:val="0"/>
            <w:noProof/>
            <w:sz w:val="22"/>
            <w:szCs w:val="22"/>
            <w:lang w:val="en-US" w:eastAsia="ja-JP"/>
          </w:rPr>
          <w:tab/>
        </w:r>
        <w:r w:rsidR="00877847" w:rsidRPr="00C7160A">
          <w:rPr>
            <w:rStyle w:val="Hyperlink"/>
            <w:noProof/>
          </w:rPr>
          <w:t>Packaging</w:t>
        </w:r>
        <w:r w:rsidR="00877847">
          <w:rPr>
            <w:noProof/>
            <w:webHidden/>
          </w:rPr>
          <w:tab/>
        </w:r>
        <w:r w:rsidR="00877847">
          <w:rPr>
            <w:noProof/>
            <w:webHidden/>
          </w:rPr>
          <w:fldChar w:fldCharType="begin"/>
        </w:r>
        <w:r w:rsidR="00877847">
          <w:rPr>
            <w:noProof/>
            <w:webHidden/>
          </w:rPr>
          <w:instrText xml:space="preserve"> PAGEREF _Toc498608928 \h </w:instrText>
        </w:r>
        <w:r w:rsidR="00877847">
          <w:rPr>
            <w:noProof/>
            <w:webHidden/>
          </w:rPr>
        </w:r>
        <w:r w:rsidR="00877847">
          <w:rPr>
            <w:noProof/>
            <w:webHidden/>
          </w:rPr>
          <w:fldChar w:fldCharType="separate"/>
        </w:r>
        <w:r w:rsidR="00877847">
          <w:rPr>
            <w:noProof/>
            <w:webHidden/>
          </w:rPr>
          <w:t>83</w:t>
        </w:r>
        <w:r w:rsidR="00877847">
          <w:rPr>
            <w:noProof/>
            <w:webHidden/>
          </w:rPr>
          <w:fldChar w:fldCharType="end"/>
        </w:r>
      </w:hyperlink>
    </w:p>
    <w:p w:rsidR="00877847" w:rsidRDefault="002E6900">
      <w:pPr>
        <w:pStyle w:val="TOC2"/>
        <w:tabs>
          <w:tab w:val="left" w:pos="1320"/>
          <w:tab w:val="right" w:leader="dot" w:pos="9629"/>
        </w:tabs>
        <w:rPr>
          <w:rFonts w:eastAsiaTheme="minorEastAsia" w:cstheme="minorBidi"/>
          <w:smallCaps w:val="0"/>
          <w:noProof/>
          <w:sz w:val="22"/>
          <w:szCs w:val="22"/>
          <w:lang w:val="en-US" w:eastAsia="ja-JP"/>
        </w:rPr>
      </w:pPr>
      <w:hyperlink w:anchor="_Toc498608929" w:history="1">
        <w:r w:rsidR="00877847" w:rsidRPr="00C7160A">
          <w:rPr>
            <w:rStyle w:val="Hyperlink"/>
            <w:rFonts w:cs="Arial"/>
            <w:noProof/>
          </w:rPr>
          <w:t>6.2</w:t>
        </w:r>
        <w:r w:rsidR="00877847">
          <w:rPr>
            <w:rFonts w:eastAsiaTheme="minorEastAsia" w:cstheme="minorBidi"/>
            <w:smallCaps w:val="0"/>
            <w:noProof/>
            <w:sz w:val="22"/>
            <w:szCs w:val="22"/>
            <w:lang w:val="en-US" w:eastAsia="ja-JP"/>
          </w:rPr>
          <w:tab/>
        </w:r>
        <w:r w:rsidR="00877847" w:rsidRPr="00C7160A">
          <w:rPr>
            <w:rStyle w:val="Hyperlink"/>
            <w:rFonts w:cs="Arial"/>
            <w:noProof/>
          </w:rPr>
          <w:t>Estrategia de Precio</w:t>
        </w:r>
        <w:r w:rsidR="00877847">
          <w:rPr>
            <w:noProof/>
            <w:webHidden/>
          </w:rPr>
          <w:tab/>
        </w:r>
        <w:r w:rsidR="00877847">
          <w:rPr>
            <w:noProof/>
            <w:webHidden/>
          </w:rPr>
          <w:fldChar w:fldCharType="begin"/>
        </w:r>
        <w:r w:rsidR="00877847">
          <w:rPr>
            <w:noProof/>
            <w:webHidden/>
          </w:rPr>
          <w:instrText xml:space="preserve"> PAGEREF _Toc498608929 \h </w:instrText>
        </w:r>
        <w:r w:rsidR="00877847">
          <w:rPr>
            <w:noProof/>
            <w:webHidden/>
          </w:rPr>
        </w:r>
        <w:r w:rsidR="00877847">
          <w:rPr>
            <w:noProof/>
            <w:webHidden/>
          </w:rPr>
          <w:fldChar w:fldCharType="separate"/>
        </w:r>
        <w:r w:rsidR="00877847">
          <w:rPr>
            <w:noProof/>
            <w:webHidden/>
          </w:rPr>
          <w:t>83</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930" w:history="1">
        <w:r w:rsidR="00877847" w:rsidRPr="00C7160A">
          <w:rPr>
            <w:rStyle w:val="Hyperlink"/>
            <w:noProof/>
          </w:rPr>
          <w:t>6.2.1</w:t>
        </w:r>
        <w:r w:rsidR="00877847">
          <w:rPr>
            <w:rFonts w:eastAsiaTheme="minorEastAsia" w:cstheme="minorBidi"/>
            <w:i w:val="0"/>
            <w:iCs w:val="0"/>
            <w:noProof/>
            <w:sz w:val="22"/>
            <w:szCs w:val="22"/>
            <w:lang w:val="en-US" w:eastAsia="ja-JP"/>
          </w:rPr>
          <w:tab/>
        </w:r>
        <w:r w:rsidR="00877847" w:rsidRPr="00C7160A">
          <w:rPr>
            <w:rStyle w:val="Hyperlink"/>
            <w:noProof/>
          </w:rPr>
          <w:t>Análisis de precio</w:t>
        </w:r>
        <w:r w:rsidR="00877847">
          <w:rPr>
            <w:noProof/>
            <w:webHidden/>
          </w:rPr>
          <w:tab/>
        </w:r>
        <w:r w:rsidR="00877847">
          <w:rPr>
            <w:noProof/>
            <w:webHidden/>
          </w:rPr>
          <w:fldChar w:fldCharType="begin"/>
        </w:r>
        <w:r w:rsidR="00877847">
          <w:rPr>
            <w:noProof/>
            <w:webHidden/>
          </w:rPr>
          <w:instrText xml:space="preserve"> PAGEREF _Toc498608930 \h </w:instrText>
        </w:r>
        <w:r w:rsidR="00877847">
          <w:rPr>
            <w:noProof/>
            <w:webHidden/>
          </w:rPr>
        </w:r>
        <w:r w:rsidR="00877847">
          <w:rPr>
            <w:noProof/>
            <w:webHidden/>
          </w:rPr>
          <w:fldChar w:fldCharType="separate"/>
        </w:r>
        <w:r w:rsidR="00877847">
          <w:rPr>
            <w:noProof/>
            <w:webHidden/>
          </w:rPr>
          <w:t>83</w:t>
        </w:r>
        <w:r w:rsidR="00877847">
          <w:rPr>
            <w:noProof/>
            <w:webHidden/>
          </w:rPr>
          <w:fldChar w:fldCharType="end"/>
        </w:r>
      </w:hyperlink>
    </w:p>
    <w:p w:rsidR="00877847" w:rsidRDefault="002E6900">
      <w:pPr>
        <w:pStyle w:val="TOC4"/>
        <w:tabs>
          <w:tab w:val="left" w:pos="1880"/>
          <w:tab w:val="right" w:leader="dot" w:pos="9629"/>
        </w:tabs>
        <w:rPr>
          <w:rFonts w:eastAsiaTheme="minorEastAsia" w:cstheme="minorBidi"/>
          <w:noProof/>
          <w:sz w:val="22"/>
          <w:szCs w:val="22"/>
          <w:lang w:val="en-US" w:eastAsia="ja-JP"/>
        </w:rPr>
      </w:pPr>
      <w:hyperlink w:anchor="_Toc498608931" w:history="1">
        <w:r w:rsidR="00877847" w:rsidRPr="00C7160A">
          <w:rPr>
            <w:rStyle w:val="Hyperlink"/>
            <w:noProof/>
          </w:rPr>
          <w:t>6.2.1.1</w:t>
        </w:r>
        <w:r w:rsidR="00877847">
          <w:rPr>
            <w:rFonts w:eastAsiaTheme="minorEastAsia" w:cstheme="minorBidi"/>
            <w:noProof/>
            <w:sz w:val="22"/>
            <w:szCs w:val="22"/>
            <w:lang w:val="en-US" w:eastAsia="ja-JP"/>
          </w:rPr>
          <w:tab/>
        </w:r>
        <w:r w:rsidR="00877847" w:rsidRPr="00C7160A">
          <w:rPr>
            <w:rStyle w:val="Hyperlink"/>
            <w:noProof/>
          </w:rPr>
          <w:t>Costos</w:t>
        </w:r>
        <w:r w:rsidR="00877847">
          <w:rPr>
            <w:noProof/>
            <w:webHidden/>
          </w:rPr>
          <w:tab/>
        </w:r>
        <w:r w:rsidR="00877847">
          <w:rPr>
            <w:noProof/>
            <w:webHidden/>
          </w:rPr>
          <w:fldChar w:fldCharType="begin"/>
        </w:r>
        <w:r w:rsidR="00877847">
          <w:rPr>
            <w:noProof/>
            <w:webHidden/>
          </w:rPr>
          <w:instrText xml:space="preserve"> PAGEREF _Toc498608931 \h </w:instrText>
        </w:r>
        <w:r w:rsidR="00877847">
          <w:rPr>
            <w:noProof/>
            <w:webHidden/>
          </w:rPr>
        </w:r>
        <w:r w:rsidR="00877847">
          <w:rPr>
            <w:noProof/>
            <w:webHidden/>
          </w:rPr>
          <w:fldChar w:fldCharType="separate"/>
        </w:r>
        <w:r w:rsidR="00877847">
          <w:rPr>
            <w:noProof/>
            <w:webHidden/>
          </w:rPr>
          <w:t>83</w:t>
        </w:r>
        <w:r w:rsidR="00877847">
          <w:rPr>
            <w:noProof/>
            <w:webHidden/>
          </w:rPr>
          <w:fldChar w:fldCharType="end"/>
        </w:r>
      </w:hyperlink>
    </w:p>
    <w:p w:rsidR="00877847" w:rsidRDefault="002E6900">
      <w:pPr>
        <w:pStyle w:val="TOC4"/>
        <w:tabs>
          <w:tab w:val="left" w:pos="1880"/>
          <w:tab w:val="right" w:leader="dot" w:pos="9629"/>
        </w:tabs>
        <w:rPr>
          <w:rFonts w:eastAsiaTheme="minorEastAsia" w:cstheme="minorBidi"/>
          <w:noProof/>
          <w:sz w:val="22"/>
          <w:szCs w:val="22"/>
          <w:lang w:val="en-US" w:eastAsia="ja-JP"/>
        </w:rPr>
      </w:pPr>
      <w:hyperlink w:anchor="_Toc498608932" w:history="1">
        <w:r w:rsidR="00877847" w:rsidRPr="00C7160A">
          <w:rPr>
            <w:rStyle w:val="Hyperlink"/>
            <w:noProof/>
          </w:rPr>
          <w:t>6.2.1.2</w:t>
        </w:r>
        <w:r w:rsidR="00877847">
          <w:rPr>
            <w:rFonts w:eastAsiaTheme="minorEastAsia" w:cstheme="minorBidi"/>
            <w:noProof/>
            <w:sz w:val="22"/>
            <w:szCs w:val="22"/>
            <w:lang w:val="en-US" w:eastAsia="ja-JP"/>
          </w:rPr>
          <w:tab/>
        </w:r>
        <w:r w:rsidR="00877847" w:rsidRPr="00C7160A">
          <w:rPr>
            <w:rStyle w:val="Hyperlink"/>
            <w:noProof/>
          </w:rPr>
          <w:t>Competencia</w:t>
        </w:r>
        <w:r w:rsidR="00877847">
          <w:rPr>
            <w:noProof/>
            <w:webHidden/>
          </w:rPr>
          <w:tab/>
        </w:r>
        <w:r w:rsidR="00877847">
          <w:rPr>
            <w:noProof/>
            <w:webHidden/>
          </w:rPr>
          <w:fldChar w:fldCharType="begin"/>
        </w:r>
        <w:r w:rsidR="00877847">
          <w:rPr>
            <w:noProof/>
            <w:webHidden/>
          </w:rPr>
          <w:instrText xml:space="preserve"> PAGEREF _Toc498608932 \h </w:instrText>
        </w:r>
        <w:r w:rsidR="00877847">
          <w:rPr>
            <w:noProof/>
            <w:webHidden/>
          </w:rPr>
        </w:r>
        <w:r w:rsidR="00877847">
          <w:rPr>
            <w:noProof/>
            <w:webHidden/>
          </w:rPr>
          <w:fldChar w:fldCharType="separate"/>
        </w:r>
        <w:r w:rsidR="00877847">
          <w:rPr>
            <w:noProof/>
            <w:webHidden/>
          </w:rPr>
          <w:t>83</w:t>
        </w:r>
        <w:r w:rsidR="00877847">
          <w:rPr>
            <w:noProof/>
            <w:webHidden/>
          </w:rPr>
          <w:fldChar w:fldCharType="end"/>
        </w:r>
      </w:hyperlink>
    </w:p>
    <w:p w:rsidR="00877847" w:rsidRDefault="002E6900">
      <w:pPr>
        <w:pStyle w:val="TOC4"/>
        <w:tabs>
          <w:tab w:val="left" w:pos="1880"/>
          <w:tab w:val="right" w:leader="dot" w:pos="9629"/>
        </w:tabs>
        <w:rPr>
          <w:rFonts w:eastAsiaTheme="minorEastAsia" w:cstheme="minorBidi"/>
          <w:noProof/>
          <w:sz w:val="22"/>
          <w:szCs w:val="22"/>
          <w:lang w:val="en-US" w:eastAsia="ja-JP"/>
        </w:rPr>
      </w:pPr>
      <w:hyperlink w:anchor="_Toc498608933" w:history="1">
        <w:r w:rsidR="00877847" w:rsidRPr="00C7160A">
          <w:rPr>
            <w:rStyle w:val="Hyperlink"/>
            <w:noProof/>
          </w:rPr>
          <w:t>6.2.1.3</w:t>
        </w:r>
        <w:r w:rsidR="00877847">
          <w:rPr>
            <w:rFonts w:eastAsiaTheme="minorEastAsia" w:cstheme="minorBidi"/>
            <w:noProof/>
            <w:sz w:val="22"/>
            <w:szCs w:val="22"/>
            <w:lang w:val="en-US" w:eastAsia="ja-JP"/>
          </w:rPr>
          <w:tab/>
        </w:r>
        <w:r w:rsidR="00877847" w:rsidRPr="00C7160A">
          <w:rPr>
            <w:rStyle w:val="Hyperlink"/>
            <w:noProof/>
          </w:rPr>
          <w:t>Clientes</w:t>
        </w:r>
        <w:r w:rsidR="00877847">
          <w:rPr>
            <w:noProof/>
            <w:webHidden/>
          </w:rPr>
          <w:tab/>
        </w:r>
        <w:r w:rsidR="00877847">
          <w:rPr>
            <w:noProof/>
            <w:webHidden/>
          </w:rPr>
          <w:fldChar w:fldCharType="begin"/>
        </w:r>
        <w:r w:rsidR="00877847">
          <w:rPr>
            <w:noProof/>
            <w:webHidden/>
          </w:rPr>
          <w:instrText xml:space="preserve"> PAGEREF _Toc498608933 \h </w:instrText>
        </w:r>
        <w:r w:rsidR="00877847">
          <w:rPr>
            <w:noProof/>
            <w:webHidden/>
          </w:rPr>
        </w:r>
        <w:r w:rsidR="00877847">
          <w:rPr>
            <w:noProof/>
            <w:webHidden/>
          </w:rPr>
          <w:fldChar w:fldCharType="separate"/>
        </w:r>
        <w:r w:rsidR="00877847">
          <w:rPr>
            <w:noProof/>
            <w:webHidden/>
          </w:rPr>
          <w:t>84</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934" w:history="1">
        <w:r w:rsidR="00877847" w:rsidRPr="00C7160A">
          <w:rPr>
            <w:rStyle w:val="Hyperlink"/>
            <w:noProof/>
          </w:rPr>
          <w:t>6.2.2</w:t>
        </w:r>
        <w:r w:rsidR="00877847">
          <w:rPr>
            <w:rFonts w:eastAsiaTheme="minorEastAsia" w:cstheme="minorBidi"/>
            <w:i w:val="0"/>
            <w:iCs w:val="0"/>
            <w:noProof/>
            <w:sz w:val="22"/>
            <w:szCs w:val="22"/>
            <w:lang w:val="en-US" w:eastAsia="ja-JP"/>
          </w:rPr>
          <w:tab/>
        </w:r>
        <w:r w:rsidR="00877847" w:rsidRPr="00C7160A">
          <w:rPr>
            <w:rStyle w:val="Hyperlink"/>
            <w:noProof/>
          </w:rPr>
          <w:t>Estrategia de precio</w:t>
        </w:r>
        <w:r w:rsidR="00877847">
          <w:rPr>
            <w:noProof/>
            <w:webHidden/>
          </w:rPr>
          <w:tab/>
        </w:r>
        <w:r w:rsidR="00877847">
          <w:rPr>
            <w:noProof/>
            <w:webHidden/>
          </w:rPr>
          <w:fldChar w:fldCharType="begin"/>
        </w:r>
        <w:r w:rsidR="00877847">
          <w:rPr>
            <w:noProof/>
            <w:webHidden/>
          </w:rPr>
          <w:instrText xml:space="preserve"> PAGEREF _Toc498608934 \h </w:instrText>
        </w:r>
        <w:r w:rsidR="00877847">
          <w:rPr>
            <w:noProof/>
            <w:webHidden/>
          </w:rPr>
        </w:r>
        <w:r w:rsidR="00877847">
          <w:rPr>
            <w:noProof/>
            <w:webHidden/>
          </w:rPr>
          <w:fldChar w:fldCharType="separate"/>
        </w:r>
        <w:r w:rsidR="00877847">
          <w:rPr>
            <w:noProof/>
            <w:webHidden/>
          </w:rPr>
          <w:t>84</w:t>
        </w:r>
        <w:r w:rsidR="00877847">
          <w:rPr>
            <w:noProof/>
            <w:webHidden/>
          </w:rPr>
          <w:fldChar w:fldCharType="end"/>
        </w:r>
      </w:hyperlink>
    </w:p>
    <w:p w:rsidR="00877847" w:rsidRDefault="002E6900">
      <w:pPr>
        <w:pStyle w:val="TOC2"/>
        <w:tabs>
          <w:tab w:val="left" w:pos="1320"/>
          <w:tab w:val="right" w:leader="dot" w:pos="9629"/>
        </w:tabs>
        <w:rPr>
          <w:rFonts w:eastAsiaTheme="minorEastAsia" w:cstheme="minorBidi"/>
          <w:smallCaps w:val="0"/>
          <w:noProof/>
          <w:sz w:val="22"/>
          <w:szCs w:val="22"/>
          <w:lang w:val="en-US" w:eastAsia="ja-JP"/>
        </w:rPr>
      </w:pPr>
      <w:hyperlink w:anchor="_Toc498608935" w:history="1">
        <w:r w:rsidR="00877847" w:rsidRPr="00C7160A">
          <w:rPr>
            <w:rStyle w:val="Hyperlink"/>
            <w:noProof/>
          </w:rPr>
          <w:t>6.3</w:t>
        </w:r>
        <w:r w:rsidR="00877847">
          <w:rPr>
            <w:rFonts w:eastAsiaTheme="minorEastAsia" w:cstheme="minorBidi"/>
            <w:smallCaps w:val="0"/>
            <w:noProof/>
            <w:sz w:val="22"/>
            <w:szCs w:val="22"/>
            <w:lang w:val="en-US" w:eastAsia="ja-JP"/>
          </w:rPr>
          <w:tab/>
        </w:r>
        <w:r w:rsidR="00877847" w:rsidRPr="00C7160A">
          <w:rPr>
            <w:rStyle w:val="Hyperlink"/>
            <w:noProof/>
          </w:rPr>
          <w:t>Estrategia de Promoción</w:t>
        </w:r>
        <w:r w:rsidR="00877847">
          <w:rPr>
            <w:noProof/>
            <w:webHidden/>
          </w:rPr>
          <w:tab/>
        </w:r>
        <w:r w:rsidR="00877847">
          <w:rPr>
            <w:noProof/>
            <w:webHidden/>
          </w:rPr>
          <w:fldChar w:fldCharType="begin"/>
        </w:r>
        <w:r w:rsidR="00877847">
          <w:rPr>
            <w:noProof/>
            <w:webHidden/>
          </w:rPr>
          <w:instrText xml:space="preserve"> PAGEREF _Toc498608935 \h </w:instrText>
        </w:r>
        <w:r w:rsidR="00877847">
          <w:rPr>
            <w:noProof/>
            <w:webHidden/>
          </w:rPr>
        </w:r>
        <w:r w:rsidR="00877847">
          <w:rPr>
            <w:noProof/>
            <w:webHidden/>
          </w:rPr>
          <w:fldChar w:fldCharType="separate"/>
        </w:r>
        <w:r w:rsidR="00877847">
          <w:rPr>
            <w:noProof/>
            <w:webHidden/>
          </w:rPr>
          <w:t>86</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936" w:history="1">
        <w:r w:rsidR="00877847" w:rsidRPr="00C7160A">
          <w:rPr>
            <w:rStyle w:val="Hyperlink"/>
            <w:noProof/>
          </w:rPr>
          <w:t>6.3.1</w:t>
        </w:r>
        <w:r w:rsidR="00877847">
          <w:rPr>
            <w:rFonts w:eastAsiaTheme="minorEastAsia" w:cstheme="minorBidi"/>
            <w:i w:val="0"/>
            <w:iCs w:val="0"/>
            <w:noProof/>
            <w:sz w:val="22"/>
            <w:szCs w:val="22"/>
            <w:lang w:val="en-US" w:eastAsia="ja-JP"/>
          </w:rPr>
          <w:tab/>
        </w:r>
        <w:r w:rsidR="00877847" w:rsidRPr="00C7160A">
          <w:rPr>
            <w:rStyle w:val="Hyperlink"/>
            <w:noProof/>
          </w:rPr>
          <w:t>Estrategia de publicidad</w:t>
        </w:r>
        <w:r w:rsidR="00877847">
          <w:rPr>
            <w:noProof/>
            <w:webHidden/>
          </w:rPr>
          <w:tab/>
        </w:r>
        <w:r w:rsidR="00877847">
          <w:rPr>
            <w:noProof/>
            <w:webHidden/>
          </w:rPr>
          <w:fldChar w:fldCharType="begin"/>
        </w:r>
        <w:r w:rsidR="00877847">
          <w:rPr>
            <w:noProof/>
            <w:webHidden/>
          </w:rPr>
          <w:instrText xml:space="preserve"> PAGEREF _Toc498608936 \h </w:instrText>
        </w:r>
        <w:r w:rsidR="00877847">
          <w:rPr>
            <w:noProof/>
            <w:webHidden/>
          </w:rPr>
        </w:r>
        <w:r w:rsidR="00877847">
          <w:rPr>
            <w:noProof/>
            <w:webHidden/>
          </w:rPr>
          <w:fldChar w:fldCharType="separate"/>
        </w:r>
        <w:r w:rsidR="00877847">
          <w:rPr>
            <w:noProof/>
            <w:webHidden/>
          </w:rPr>
          <w:t>86</w:t>
        </w:r>
        <w:r w:rsidR="00877847">
          <w:rPr>
            <w:noProof/>
            <w:webHidden/>
          </w:rPr>
          <w:fldChar w:fldCharType="end"/>
        </w:r>
      </w:hyperlink>
    </w:p>
    <w:p w:rsidR="00877847" w:rsidRDefault="002E6900">
      <w:pPr>
        <w:pStyle w:val="TOC4"/>
        <w:tabs>
          <w:tab w:val="left" w:pos="1880"/>
          <w:tab w:val="right" w:leader="dot" w:pos="9629"/>
        </w:tabs>
        <w:rPr>
          <w:rFonts w:eastAsiaTheme="minorEastAsia" w:cstheme="minorBidi"/>
          <w:noProof/>
          <w:sz w:val="22"/>
          <w:szCs w:val="22"/>
          <w:lang w:val="en-US" w:eastAsia="ja-JP"/>
        </w:rPr>
      </w:pPr>
      <w:hyperlink w:anchor="_Toc498608937" w:history="1">
        <w:r w:rsidR="00877847" w:rsidRPr="00C7160A">
          <w:rPr>
            <w:rStyle w:val="Hyperlink"/>
            <w:noProof/>
          </w:rPr>
          <w:t>6.3.1.1</w:t>
        </w:r>
        <w:r w:rsidR="00877847">
          <w:rPr>
            <w:rFonts w:eastAsiaTheme="minorEastAsia" w:cstheme="minorBidi"/>
            <w:noProof/>
            <w:sz w:val="22"/>
            <w:szCs w:val="22"/>
            <w:lang w:val="en-US" w:eastAsia="ja-JP"/>
          </w:rPr>
          <w:tab/>
        </w:r>
        <w:r w:rsidR="00877847" w:rsidRPr="00C7160A">
          <w:rPr>
            <w:rStyle w:val="Hyperlink"/>
            <w:noProof/>
          </w:rPr>
          <w:t>Publicidad Offline</w:t>
        </w:r>
        <w:r w:rsidR="00877847">
          <w:rPr>
            <w:noProof/>
            <w:webHidden/>
          </w:rPr>
          <w:tab/>
        </w:r>
        <w:r w:rsidR="00877847">
          <w:rPr>
            <w:noProof/>
            <w:webHidden/>
          </w:rPr>
          <w:fldChar w:fldCharType="begin"/>
        </w:r>
        <w:r w:rsidR="00877847">
          <w:rPr>
            <w:noProof/>
            <w:webHidden/>
          </w:rPr>
          <w:instrText xml:space="preserve"> PAGEREF _Toc498608937 \h </w:instrText>
        </w:r>
        <w:r w:rsidR="00877847">
          <w:rPr>
            <w:noProof/>
            <w:webHidden/>
          </w:rPr>
        </w:r>
        <w:r w:rsidR="00877847">
          <w:rPr>
            <w:noProof/>
            <w:webHidden/>
          </w:rPr>
          <w:fldChar w:fldCharType="separate"/>
        </w:r>
        <w:r w:rsidR="00877847">
          <w:rPr>
            <w:noProof/>
            <w:webHidden/>
          </w:rPr>
          <w:t>86</w:t>
        </w:r>
        <w:r w:rsidR="00877847">
          <w:rPr>
            <w:noProof/>
            <w:webHidden/>
          </w:rPr>
          <w:fldChar w:fldCharType="end"/>
        </w:r>
      </w:hyperlink>
    </w:p>
    <w:p w:rsidR="00877847" w:rsidRDefault="002E6900">
      <w:pPr>
        <w:pStyle w:val="TOC4"/>
        <w:tabs>
          <w:tab w:val="left" w:pos="1880"/>
          <w:tab w:val="right" w:leader="dot" w:pos="9629"/>
        </w:tabs>
        <w:rPr>
          <w:rFonts w:eastAsiaTheme="minorEastAsia" w:cstheme="minorBidi"/>
          <w:noProof/>
          <w:sz w:val="22"/>
          <w:szCs w:val="22"/>
          <w:lang w:val="en-US" w:eastAsia="ja-JP"/>
        </w:rPr>
      </w:pPr>
      <w:hyperlink w:anchor="_Toc498608938" w:history="1">
        <w:r w:rsidR="00877847" w:rsidRPr="00C7160A">
          <w:rPr>
            <w:rStyle w:val="Hyperlink"/>
            <w:noProof/>
          </w:rPr>
          <w:t>6.3.1.2</w:t>
        </w:r>
        <w:r w:rsidR="00877847">
          <w:rPr>
            <w:rFonts w:eastAsiaTheme="minorEastAsia" w:cstheme="minorBidi"/>
            <w:noProof/>
            <w:sz w:val="22"/>
            <w:szCs w:val="22"/>
            <w:lang w:val="en-US" w:eastAsia="ja-JP"/>
          </w:rPr>
          <w:tab/>
        </w:r>
        <w:r w:rsidR="00877847" w:rsidRPr="00C7160A">
          <w:rPr>
            <w:rStyle w:val="Hyperlink"/>
            <w:noProof/>
          </w:rPr>
          <w:t>Publicidad Online</w:t>
        </w:r>
        <w:r w:rsidR="00877847">
          <w:rPr>
            <w:noProof/>
            <w:webHidden/>
          </w:rPr>
          <w:tab/>
        </w:r>
        <w:r w:rsidR="00877847">
          <w:rPr>
            <w:noProof/>
            <w:webHidden/>
          </w:rPr>
          <w:fldChar w:fldCharType="begin"/>
        </w:r>
        <w:r w:rsidR="00877847">
          <w:rPr>
            <w:noProof/>
            <w:webHidden/>
          </w:rPr>
          <w:instrText xml:space="preserve"> PAGEREF _Toc498608938 \h </w:instrText>
        </w:r>
        <w:r w:rsidR="00877847">
          <w:rPr>
            <w:noProof/>
            <w:webHidden/>
          </w:rPr>
        </w:r>
        <w:r w:rsidR="00877847">
          <w:rPr>
            <w:noProof/>
            <w:webHidden/>
          </w:rPr>
          <w:fldChar w:fldCharType="separate"/>
        </w:r>
        <w:r w:rsidR="00877847">
          <w:rPr>
            <w:noProof/>
            <w:webHidden/>
          </w:rPr>
          <w:t>87</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939" w:history="1">
        <w:r w:rsidR="00877847" w:rsidRPr="00C7160A">
          <w:rPr>
            <w:rStyle w:val="Hyperlink"/>
            <w:noProof/>
          </w:rPr>
          <w:t>6.3.2</w:t>
        </w:r>
        <w:r w:rsidR="00877847">
          <w:rPr>
            <w:rFonts w:eastAsiaTheme="minorEastAsia" w:cstheme="minorBidi"/>
            <w:i w:val="0"/>
            <w:iCs w:val="0"/>
            <w:noProof/>
            <w:sz w:val="22"/>
            <w:szCs w:val="22"/>
            <w:lang w:val="en-US" w:eastAsia="ja-JP"/>
          </w:rPr>
          <w:tab/>
        </w:r>
        <w:r w:rsidR="00877847" w:rsidRPr="00C7160A">
          <w:rPr>
            <w:rStyle w:val="Hyperlink"/>
            <w:noProof/>
          </w:rPr>
          <w:t>Ventas personales</w:t>
        </w:r>
        <w:r w:rsidR="00877847">
          <w:rPr>
            <w:noProof/>
            <w:webHidden/>
          </w:rPr>
          <w:tab/>
        </w:r>
        <w:r w:rsidR="00877847">
          <w:rPr>
            <w:noProof/>
            <w:webHidden/>
          </w:rPr>
          <w:fldChar w:fldCharType="begin"/>
        </w:r>
        <w:r w:rsidR="00877847">
          <w:rPr>
            <w:noProof/>
            <w:webHidden/>
          </w:rPr>
          <w:instrText xml:space="preserve"> PAGEREF _Toc498608939 \h </w:instrText>
        </w:r>
        <w:r w:rsidR="00877847">
          <w:rPr>
            <w:noProof/>
            <w:webHidden/>
          </w:rPr>
        </w:r>
        <w:r w:rsidR="00877847">
          <w:rPr>
            <w:noProof/>
            <w:webHidden/>
          </w:rPr>
          <w:fldChar w:fldCharType="separate"/>
        </w:r>
        <w:r w:rsidR="00877847">
          <w:rPr>
            <w:noProof/>
            <w:webHidden/>
          </w:rPr>
          <w:t>88</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940" w:history="1">
        <w:r w:rsidR="00877847" w:rsidRPr="00C7160A">
          <w:rPr>
            <w:rStyle w:val="Hyperlink"/>
            <w:noProof/>
          </w:rPr>
          <w:t>6.3.3</w:t>
        </w:r>
        <w:r w:rsidR="00877847">
          <w:rPr>
            <w:rFonts w:eastAsiaTheme="minorEastAsia" w:cstheme="minorBidi"/>
            <w:i w:val="0"/>
            <w:iCs w:val="0"/>
            <w:noProof/>
            <w:sz w:val="22"/>
            <w:szCs w:val="22"/>
            <w:lang w:val="en-US" w:eastAsia="ja-JP"/>
          </w:rPr>
          <w:tab/>
        </w:r>
        <w:r w:rsidR="00877847" w:rsidRPr="00C7160A">
          <w:rPr>
            <w:rStyle w:val="Hyperlink"/>
            <w:noProof/>
          </w:rPr>
          <w:t>Promociones</w:t>
        </w:r>
        <w:r w:rsidR="00877847">
          <w:rPr>
            <w:noProof/>
            <w:webHidden/>
          </w:rPr>
          <w:tab/>
        </w:r>
        <w:r w:rsidR="00877847">
          <w:rPr>
            <w:noProof/>
            <w:webHidden/>
          </w:rPr>
          <w:fldChar w:fldCharType="begin"/>
        </w:r>
        <w:r w:rsidR="00877847">
          <w:rPr>
            <w:noProof/>
            <w:webHidden/>
          </w:rPr>
          <w:instrText xml:space="preserve"> PAGEREF _Toc498608940 \h </w:instrText>
        </w:r>
        <w:r w:rsidR="00877847">
          <w:rPr>
            <w:noProof/>
            <w:webHidden/>
          </w:rPr>
        </w:r>
        <w:r w:rsidR="00877847">
          <w:rPr>
            <w:noProof/>
            <w:webHidden/>
          </w:rPr>
          <w:fldChar w:fldCharType="separate"/>
        </w:r>
        <w:r w:rsidR="00877847">
          <w:rPr>
            <w:noProof/>
            <w:webHidden/>
          </w:rPr>
          <w:t>89</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941" w:history="1">
        <w:r w:rsidR="00877847" w:rsidRPr="00C7160A">
          <w:rPr>
            <w:rStyle w:val="Hyperlink"/>
            <w:noProof/>
          </w:rPr>
          <w:t>6.3.4</w:t>
        </w:r>
        <w:r w:rsidR="00877847">
          <w:rPr>
            <w:rFonts w:eastAsiaTheme="minorEastAsia" w:cstheme="minorBidi"/>
            <w:i w:val="0"/>
            <w:iCs w:val="0"/>
            <w:noProof/>
            <w:sz w:val="22"/>
            <w:szCs w:val="22"/>
            <w:lang w:val="en-US" w:eastAsia="ja-JP"/>
          </w:rPr>
          <w:tab/>
        </w:r>
        <w:r w:rsidR="00877847" w:rsidRPr="00C7160A">
          <w:rPr>
            <w:rStyle w:val="Hyperlink"/>
            <w:noProof/>
          </w:rPr>
          <w:t>AIDA</w:t>
        </w:r>
        <w:r w:rsidR="00877847">
          <w:rPr>
            <w:noProof/>
            <w:webHidden/>
          </w:rPr>
          <w:tab/>
        </w:r>
        <w:r w:rsidR="00877847">
          <w:rPr>
            <w:noProof/>
            <w:webHidden/>
          </w:rPr>
          <w:fldChar w:fldCharType="begin"/>
        </w:r>
        <w:r w:rsidR="00877847">
          <w:rPr>
            <w:noProof/>
            <w:webHidden/>
          </w:rPr>
          <w:instrText xml:space="preserve"> PAGEREF _Toc498608941 \h </w:instrText>
        </w:r>
        <w:r w:rsidR="00877847">
          <w:rPr>
            <w:noProof/>
            <w:webHidden/>
          </w:rPr>
        </w:r>
        <w:r w:rsidR="00877847">
          <w:rPr>
            <w:noProof/>
            <w:webHidden/>
          </w:rPr>
          <w:fldChar w:fldCharType="separate"/>
        </w:r>
        <w:r w:rsidR="00877847">
          <w:rPr>
            <w:noProof/>
            <w:webHidden/>
          </w:rPr>
          <w:t>90</w:t>
        </w:r>
        <w:r w:rsidR="00877847">
          <w:rPr>
            <w:noProof/>
            <w:webHidden/>
          </w:rPr>
          <w:fldChar w:fldCharType="end"/>
        </w:r>
      </w:hyperlink>
    </w:p>
    <w:p w:rsidR="00877847" w:rsidRDefault="002E6900">
      <w:pPr>
        <w:pStyle w:val="TOC2"/>
        <w:tabs>
          <w:tab w:val="left" w:pos="1320"/>
          <w:tab w:val="right" w:leader="dot" w:pos="9629"/>
        </w:tabs>
        <w:rPr>
          <w:rFonts w:eastAsiaTheme="minorEastAsia" w:cstheme="minorBidi"/>
          <w:smallCaps w:val="0"/>
          <w:noProof/>
          <w:sz w:val="22"/>
          <w:szCs w:val="22"/>
          <w:lang w:val="en-US" w:eastAsia="ja-JP"/>
        </w:rPr>
      </w:pPr>
      <w:hyperlink w:anchor="_Toc498608942" w:history="1">
        <w:r w:rsidR="00877847" w:rsidRPr="00C7160A">
          <w:rPr>
            <w:rStyle w:val="Hyperlink"/>
            <w:rFonts w:cs="Arial"/>
            <w:noProof/>
          </w:rPr>
          <w:t>6.4</w:t>
        </w:r>
        <w:r w:rsidR="00877847">
          <w:rPr>
            <w:rFonts w:eastAsiaTheme="minorEastAsia" w:cstheme="minorBidi"/>
            <w:smallCaps w:val="0"/>
            <w:noProof/>
            <w:sz w:val="22"/>
            <w:szCs w:val="22"/>
            <w:lang w:val="en-US" w:eastAsia="ja-JP"/>
          </w:rPr>
          <w:tab/>
        </w:r>
        <w:r w:rsidR="00877847" w:rsidRPr="00C7160A">
          <w:rPr>
            <w:rStyle w:val="Hyperlink"/>
            <w:rFonts w:cs="Arial"/>
            <w:noProof/>
          </w:rPr>
          <w:t>Distribución</w:t>
        </w:r>
        <w:r w:rsidR="00877847">
          <w:rPr>
            <w:noProof/>
            <w:webHidden/>
          </w:rPr>
          <w:tab/>
        </w:r>
        <w:r w:rsidR="00877847">
          <w:rPr>
            <w:noProof/>
            <w:webHidden/>
          </w:rPr>
          <w:fldChar w:fldCharType="begin"/>
        </w:r>
        <w:r w:rsidR="00877847">
          <w:rPr>
            <w:noProof/>
            <w:webHidden/>
          </w:rPr>
          <w:instrText xml:space="preserve"> PAGEREF _Toc498608942 \h </w:instrText>
        </w:r>
        <w:r w:rsidR="00877847">
          <w:rPr>
            <w:noProof/>
            <w:webHidden/>
          </w:rPr>
        </w:r>
        <w:r w:rsidR="00877847">
          <w:rPr>
            <w:noProof/>
            <w:webHidden/>
          </w:rPr>
          <w:fldChar w:fldCharType="separate"/>
        </w:r>
        <w:r w:rsidR="00877847">
          <w:rPr>
            <w:noProof/>
            <w:webHidden/>
          </w:rPr>
          <w:t>92</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943" w:history="1">
        <w:r w:rsidR="00877847" w:rsidRPr="00C7160A">
          <w:rPr>
            <w:rStyle w:val="Hyperlink"/>
            <w:noProof/>
          </w:rPr>
          <w:t>6.4.1</w:t>
        </w:r>
        <w:r w:rsidR="00877847">
          <w:rPr>
            <w:rFonts w:eastAsiaTheme="minorEastAsia" w:cstheme="minorBidi"/>
            <w:i w:val="0"/>
            <w:iCs w:val="0"/>
            <w:noProof/>
            <w:sz w:val="22"/>
            <w:szCs w:val="22"/>
            <w:lang w:val="en-US" w:eastAsia="ja-JP"/>
          </w:rPr>
          <w:tab/>
        </w:r>
        <w:r w:rsidR="00877847" w:rsidRPr="00C7160A">
          <w:rPr>
            <w:rStyle w:val="Hyperlink"/>
            <w:noProof/>
          </w:rPr>
          <w:t>Estrategia de distribución</w:t>
        </w:r>
        <w:r w:rsidR="00877847">
          <w:rPr>
            <w:noProof/>
            <w:webHidden/>
          </w:rPr>
          <w:tab/>
        </w:r>
        <w:r w:rsidR="00877847">
          <w:rPr>
            <w:noProof/>
            <w:webHidden/>
          </w:rPr>
          <w:fldChar w:fldCharType="begin"/>
        </w:r>
        <w:r w:rsidR="00877847">
          <w:rPr>
            <w:noProof/>
            <w:webHidden/>
          </w:rPr>
          <w:instrText xml:space="preserve"> PAGEREF _Toc498608943 \h </w:instrText>
        </w:r>
        <w:r w:rsidR="00877847">
          <w:rPr>
            <w:noProof/>
            <w:webHidden/>
          </w:rPr>
        </w:r>
        <w:r w:rsidR="00877847">
          <w:rPr>
            <w:noProof/>
            <w:webHidden/>
          </w:rPr>
          <w:fldChar w:fldCharType="separate"/>
        </w:r>
        <w:r w:rsidR="00877847">
          <w:rPr>
            <w:noProof/>
            <w:webHidden/>
          </w:rPr>
          <w:t>92</w:t>
        </w:r>
        <w:r w:rsidR="00877847">
          <w:rPr>
            <w:noProof/>
            <w:webHidden/>
          </w:rPr>
          <w:fldChar w:fldCharType="end"/>
        </w:r>
      </w:hyperlink>
    </w:p>
    <w:p w:rsidR="00877847" w:rsidRDefault="002E6900">
      <w:pPr>
        <w:pStyle w:val="TOC1"/>
        <w:tabs>
          <w:tab w:val="left" w:pos="1540"/>
          <w:tab w:val="right" w:leader="dot" w:pos="9629"/>
        </w:tabs>
        <w:rPr>
          <w:rFonts w:eastAsiaTheme="minorEastAsia" w:cstheme="minorBidi"/>
          <w:b w:val="0"/>
          <w:bCs w:val="0"/>
          <w:caps w:val="0"/>
          <w:noProof/>
          <w:sz w:val="22"/>
          <w:szCs w:val="22"/>
          <w:lang w:val="en-US" w:eastAsia="ja-JP"/>
        </w:rPr>
      </w:pPr>
      <w:hyperlink w:anchor="_Toc498608944" w:history="1">
        <w:r w:rsidR="00877847" w:rsidRPr="00C7160A">
          <w:rPr>
            <w:rStyle w:val="Hyperlink"/>
            <w:rFonts w:cs="Arial"/>
            <w:noProof/>
          </w:rPr>
          <w:t>7</w:t>
        </w:r>
        <w:r w:rsidR="00877847">
          <w:rPr>
            <w:rFonts w:eastAsiaTheme="minorEastAsia" w:cstheme="minorBidi"/>
            <w:b w:val="0"/>
            <w:bCs w:val="0"/>
            <w:caps w:val="0"/>
            <w:noProof/>
            <w:sz w:val="22"/>
            <w:szCs w:val="22"/>
            <w:lang w:val="en-US" w:eastAsia="ja-JP"/>
          </w:rPr>
          <w:tab/>
        </w:r>
        <w:r w:rsidR="00877847" w:rsidRPr="00C7160A">
          <w:rPr>
            <w:rStyle w:val="Hyperlink"/>
            <w:rFonts w:cs="Arial"/>
            <w:noProof/>
          </w:rPr>
          <w:t>Operaciones</w:t>
        </w:r>
        <w:r w:rsidR="00877847">
          <w:rPr>
            <w:noProof/>
            <w:webHidden/>
          </w:rPr>
          <w:tab/>
        </w:r>
        <w:r w:rsidR="00877847">
          <w:rPr>
            <w:noProof/>
            <w:webHidden/>
          </w:rPr>
          <w:fldChar w:fldCharType="begin"/>
        </w:r>
        <w:r w:rsidR="00877847">
          <w:rPr>
            <w:noProof/>
            <w:webHidden/>
          </w:rPr>
          <w:instrText xml:space="preserve"> PAGEREF _Toc498608944 \h </w:instrText>
        </w:r>
        <w:r w:rsidR="00877847">
          <w:rPr>
            <w:noProof/>
            <w:webHidden/>
          </w:rPr>
        </w:r>
        <w:r w:rsidR="00877847">
          <w:rPr>
            <w:noProof/>
            <w:webHidden/>
          </w:rPr>
          <w:fldChar w:fldCharType="separate"/>
        </w:r>
        <w:r w:rsidR="00877847">
          <w:rPr>
            <w:noProof/>
            <w:webHidden/>
          </w:rPr>
          <w:t>93</w:t>
        </w:r>
        <w:r w:rsidR="00877847">
          <w:rPr>
            <w:noProof/>
            <w:webHidden/>
          </w:rPr>
          <w:fldChar w:fldCharType="end"/>
        </w:r>
      </w:hyperlink>
    </w:p>
    <w:p w:rsidR="00877847" w:rsidRDefault="002E6900">
      <w:pPr>
        <w:pStyle w:val="TOC2"/>
        <w:tabs>
          <w:tab w:val="left" w:pos="1320"/>
          <w:tab w:val="right" w:leader="dot" w:pos="9629"/>
        </w:tabs>
        <w:rPr>
          <w:rFonts w:eastAsiaTheme="minorEastAsia" w:cstheme="minorBidi"/>
          <w:smallCaps w:val="0"/>
          <w:noProof/>
          <w:sz w:val="22"/>
          <w:szCs w:val="22"/>
          <w:lang w:val="en-US" w:eastAsia="ja-JP"/>
        </w:rPr>
      </w:pPr>
      <w:hyperlink w:anchor="_Toc498608945" w:history="1">
        <w:r w:rsidR="00877847" w:rsidRPr="00C7160A">
          <w:rPr>
            <w:rStyle w:val="Hyperlink"/>
            <w:rFonts w:cs="Arial"/>
            <w:noProof/>
          </w:rPr>
          <w:t>7.1</w:t>
        </w:r>
        <w:r w:rsidR="00877847">
          <w:rPr>
            <w:rFonts w:eastAsiaTheme="minorEastAsia" w:cstheme="minorBidi"/>
            <w:smallCaps w:val="0"/>
            <w:noProof/>
            <w:sz w:val="22"/>
            <w:szCs w:val="22"/>
            <w:lang w:val="en-US" w:eastAsia="ja-JP"/>
          </w:rPr>
          <w:tab/>
        </w:r>
        <w:r w:rsidR="00877847" w:rsidRPr="00C7160A">
          <w:rPr>
            <w:rStyle w:val="Hyperlink"/>
            <w:rFonts w:cs="Arial"/>
            <w:noProof/>
          </w:rPr>
          <w:t>Estructura Organizacional</w:t>
        </w:r>
        <w:r w:rsidR="00877847">
          <w:rPr>
            <w:noProof/>
            <w:webHidden/>
          </w:rPr>
          <w:tab/>
        </w:r>
        <w:r w:rsidR="00877847">
          <w:rPr>
            <w:noProof/>
            <w:webHidden/>
          </w:rPr>
          <w:fldChar w:fldCharType="begin"/>
        </w:r>
        <w:r w:rsidR="00877847">
          <w:rPr>
            <w:noProof/>
            <w:webHidden/>
          </w:rPr>
          <w:instrText xml:space="preserve"> PAGEREF _Toc498608945 \h </w:instrText>
        </w:r>
        <w:r w:rsidR="00877847">
          <w:rPr>
            <w:noProof/>
            <w:webHidden/>
          </w:rPr>
        </w:r>
        <w:r w:rsidR="00877847">
          <w:rPr>
            <w:noProof/>
            <w:webHidden/>
          </w:rPr>
          <w:fldChar w:fldCharType="separate"/>
        </w:r>
        <w:r w:rsidR="00877847">
          <w:rPr>
            <w:noProof/>
            <w:webHidden/>
          </w:rPr>
          <w:t>93</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946" w:history="1">
        <w:r w:rsidR="00877847" w:rsidRPr="00C7160A">
          <w:rPr>
            <w:rStyle w:val="Hyperlink"/>
            <w:noProof/>
          </w:rPr>
          <w:t>7.1.1</w:t>
        </w:r>
        <w:r w:rsidR="00877847">
          <w:rPr>
            <w:rFonts w:eastAsiaTheme="minorEastAsia" w:cstheme="minorBidi"/>
            <w:i w:val="0"/>
            <w:iCs w:val="0"/>
            <w:noProof/>
            <w:sz w:val="22"/>
            <w:szCs w:val="22"/>
            <w:lang w:val="en-US" w:eastAsia="ja-JP"/>
          </w:rPr>
          <w:tab/>
        </w:r>
        <w:r w:rsidR="00877847" w:rsidRPr="00C7160A">
          <w:rPr>
            <w:rStyle w:val="Hyperlink"/>
            <w:noProof/>
          </w:rPr>
          <w:t>Tipo de estructura</w:t>
        </w:r>
        <w:r w:rsidR="00877847">
          <w:rPr>
            <w:noProof/>
            <w:webHidden/>
          </w:rPr>
          <w:tab/>
        </w:r>
        <w:r w:rsidR="00877847">
          <w:rPr>
            <w:noProof/>
            <w:webHidden/>
          </w:rPr>
          <w:fldChar w:fldCharType="begin"/>
        </w:r>
        <w:r w:rsidR="00877847">
          <w:rPr>
            <w:noProof/>
            <w:webHidden/>
          </w:rPr>
          <w:instrText xml:space="preserve"> PAGEREF _Toc498608946 \h </w:instrText>
        </w:r>
        <w:r w:rsidR="00877847">
          <w:rPr>
            <w:noProof/>
            <w:webHidden/>
          </w:rPr>
        </w:r>
        <w:r w:rsidR="00877847">
          <w:rPr>
            <w:noProof/>
            <w:webHidden/>
          </w:rPr>
          <w:fldChar w:fldCharType="separate"/>
        </w:r>
        <w:r w:rsidR="00877847">
          <w:rPr>
            <w:noProof/>
            <w:webHidden/>
          </w:rPr>
          <w:t>93</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947" w:history="1">
        <w:r w:rsidR="00877847" w:rsidRPr="00C7160A">
          <w:rPr>
            <w:rStyle w:val="Hyperlink"/>
            <w:noProof/>
          </w:rPr>
          <w:t>7.1.2</w:t>
        </w:r>
        <w:r w:rsidR="00877847">
          <w:rPr>
            <w:rFonts w:eastAsiaTheme="minorEastAsia" w:cstheme="minorBidi"/>
            <w:i w:val="0"/>
            <w:iCs w:val="0"/>
            <w:noProof/>
            <w:sz w:val="22"/>
            <w:szCs w:val="22"/>
            <w:lang w:val="en-US" w:eastAsia="ja-JP"/>
          </w:rPr>
          <w:tab/>
        </w:r>
        <w:r w:rsidR="00877847" w:rsidRPr="00C7160A">
          <w:rPr>
            <w:rStyle w:val="Hyperlink"/>
            <w:noProof/>
          </w:rPr>
          <w:t>Organigrama</w:t>
        </w:r>
        <w:r w:rsidR="00877847">
          <w:rPr>
            <w:noProof/>
            <w:webHidden/>
          </w:rPr>
          <w:tab/>
        </w:r>
        <w:r w:rsidR="00877847">
          <w:rPr>
            <w:noProof/>
            <w:webHidden/>
          </w:rPr>
          <w:fldChar w:fldCharType="begin"/>
        </w:r>
        <w:r w:rsidR="00877847">
          <w:rPr>
            <w:noProof/>
            <w:webHidden/>
          </w:rPr>
          <w:instrText xml:space="preserve"> PAGEREF _Toc498608947 \h </w:instrText>
        </w:r>
        <w:r w:rsidR="00877847">
          <w:rPr>
            <w:noProof/>
            <w:webHidden/>
          </w:rPr>
        </w:r>
        <w:r w:rsidR="00877847">
          <w:rPr>
            <w:noProof/>
            <w:webHidden/>
          </w:rPr>
          <w:fldChar w:fldCharType="separate"/>
        </w:r>
        <w:r w:rsidR="00877847">
          <w:rPr>
            <w:noProof/>
            <w:webHidden/>
          </w:rPr>
          <w:t>93</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948" w:history="1">
        <w:r w:rsidR="00877847" w:rsidRPr="00C7160A">
          <w:rPr>
            <w:rStyle w:val="Hyperlink"/>
            <w:noProof/>
          </w:rPr>
          <w:t>7.1.3</w:t>
        </w:r>
        <w:r w:rsidR="00877847">
          <w:rPr>
            <w:rFonts w:eastAsiaTheme="minorEastAsia" w:cstheme="minorBidi"/>
            <w:i w:val="0"/>
            <w:iCs w:val="0"/>
            <w:noProof/>
            <w:sz w:val="22"/>
            <w:szCs w:val="22"/>
            <w:lang w:val="en-US" w:eastAsia="ja-JP"/>
          </w:rPr>
          <w:tab/>
        </w:r>
        <w:r w:rsidR="00877847" w:rsidRPr="00C7160A">
          <w:rPr>
            <w:rStyle w:val="Hyperlink"/>
            <w:noProof/>
          </w:rPr>
          <w:t>Jerarquías</w:t>
        </w:r>
        <w:r w:rsidR="00877847">
          <w:rPr>
            <w:noProof/>
            <w:webHidden/>
          </w:rPr>
          <w:tab/>
        </w:r>
        <w:r w:rsidR="00877847">
          <w:rPr>
            <w:noProof/>
            <w:webHidden/>
          </w:rPr>
          <w:fldChar w:fldCharType="begin"/>
        </w:r>
        <w:r w:rsidR="00877847">
          <w:rPr>
            <w:noProof/>
            <w:webHidden/>
          </w:rPr>
          <w:instrText xml:space="preserve"> PAGEREF _Toc498608948 \h </w:instrText>
        </w:r>
        <w:r w:rsidR="00877847">
          <w:rPr>
            <w:noProof/>
            <w:webHidden/>
          </w:rPr>
        </w:r>
        <w:r w:rsidR="00877847">
          <w:rPr>
            <w:noProof/>
            <w:webHidden/>
          </w:rPr>
          <w:fldChar w:fldCharType="separate"/>
        </w:r>
        <w:r w:rsidR="00877847">
          <w:rPr>
            <w:noProof/>
            <w:webHidden/>
          </w:rPr>
          <w:t>94</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949" w:history="1">
        <w:r w:rsidR="00877847" w:rsidRPr="00C7160A">
          <w:rPr>
            <w:rStyle w:val="Hyperlink"/>
            <w:noProof/>
          </w:rPr>
          <w:t>7.1.4</w:t>
        </w:r>
        <w:r w:rsidR="00877847">
          <w:rPr>
            <w:rFonts w:eastAsiaTheme="minorEastAsia" w:cstheme="minorBidi"/>
            <w:i w:val="0"/>
            <w:iCs w:val="0"/>
            <w:noProof/>
            <w:sz w:val="22"/>
            <w:szCs w:val="22"/>
            <w:lang w:val="en-US" w:eastAsia="ja-JP"/>
          </w:rPr>
          <w:tab/>
        </w:r>
        <w:r w:rsidR="00877847" w:rsidRPr="00C7160A">
          <w:rPr>
            <w:rStyle w:val="Hyperlink"/>
            <w:noProof/>
          </w:rPr>
          <w:t>Comunicación</w:t>
        </w:r>
        <w:r w:rsidR="00877847">
          <w:rPr>
            <w:noProof/>
            <w:webHidden/>
          </w:rPr>
          <w:tab/>
        </w:r>
        <w:r w:rsidR="00877847">
          <w:rPr>
            <w:noProof/>
            <w:webHidden/>
          </w:rPr>
          <w:fldChar w:fldCharType="begin"/>
        </w:r>
        <w:r w:rsidR="00877847">
          <w:rPr>
            <w:noProof/>
            <w:webHidden/>
          </w:rPr>
          <w:instrText xml:space="preserve"> PAGEREF _Toc498608949 \h </w:instrText>
        </w:r>
        <w:r w:rsidR="00877847">
          <w:rPr>
            <w:noProof/>
            <w:webHidden/>
          </w:rPr>
        </w:r>
        <w:r w:rsidR="00877847">
          <w:rPr>
            <w:noProof/>
            <w:webHidden/>
          </w:rPr>
          <w:fldChar w:fldCharType="separate"/>
        </w:r>
        <w:r w:rsidR="00877847">
          <w:rPr>
            <w:noProof/>
            <w:webHidden/>
          </w:rPr>
          <w:t>94</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950" w:history="1">
        <w:r w:rsidR="00877847" w:rsidRPr="00C7160A">
          <w:rPr>
            <w:rStyle w:val="Hyperlink"/>
            <w:noProof/>
          </w:rPr>
          <w:t>7.1.5</w:t>
        </w:r>
        <w:r w:rsidR="00877847">
          <w:rPr>
            <w:rFonts w:eastAsiaTheme="minorEastAsia" w:cstheme="minorBidi"/>
            <w:i w:val="0"/>
            <w:iCs w:val="0"/>
            <w:noProof/>
            <w:sz w:val="22"/>
            <w:szCs w:val="22"/>
            <w:lang w:val="en-US" w:eastAsia="ja-JP"/>
          </w:rPr>
          <w:tab/>
        </w:r>
        <w:r w:rsidR="00877847" w:rsidRPr="00C7160A">
          <w:rPr>
            <w:rStyle w:val="Hyperlink"/>
            <w:noProof/>
          </w:rPr>
          <w:t>Proceso de tomas de decisiones</w:t>
        </w:r>
        <w:r w:rsidR="00877847">
          <w:rPr>
            <w:noProof/>
            <w:webHidden/>
          </w:rPr>
          <w:tab/>
        </w:r>
        <w:r w:rsidR="00877847">
          <w:rPr>
            <w:noProof/>
            <w:webHidden/>
          </w:rPr>
          <w:fldChar w:fldCharType="begin"/>
        </w:r>
        <w:r w:rsidR="00877847">
          <w:rPr>
            <w:noProof/>
            <w:webHidden/>
          </w:rPr>
          <w:instrText xml:space="preserve"> PAGEREF _Toc498608950 \h </w:instrText>
        </w:r>
        <w:r w:rsidR="00877847">
          <w:rPr>
            <w:noProof/>
            <w:webHidden/>
          </w:rPr>
        </w:r>
        <w:r w:rsidR="00877847">
          <w:rPr>
            <w:noProof/>
            <w:webHidden/>
          </w:rPr>
          <w:fldChar w:fldCharType="separate"/>
        </w:r>
        <w:r w:rsidR="00877847">
          <w:rPr>
            <w:noProof/>
            <w:webHidden/>
          </w:rPr>
          <w:t>94</w:t>
        </w:r>
        <w:r w:rsidR="00877847">
          <w:rPr>
            <w:noProof/>
            <w:webHidden/>
          </w:rPr>
          <w:fldChar w:fldCharType="end"/>
        </w:r>
      </w:hyperlink>
    </w:p>
    <w:p w:rsidR="00877847" w:rsidRDefault="002E6900">
      <w:pPr>
        <w:pStyle w:val="TOC2"/>
        <w:tabs>
          <w:tab w:val="left" w:pos="1320"/>
          <w:tab w:val="right" w:leader="dot" w:pos="9629"/>
        </w:tabs>
        <w:rPr>
          <w:rFonts w:eastAsiaTheme="minorEastAsia" w:cstheme="minorBidi"/>
          <w:smallCaps w:val="0"/>
          <w:noProof/>
          <w:sz w:val="22"/>
          <w:szCs w:val="22"/>
          <w:lang w:val="en-US" w:eastAsia="ja-JP"/>
        </w:rPr>
      </w:pPr>
      <w:hyperlink w:anchor="_Toc498608951" w:history="1">
        <w:r w:rsidR="00877847" w:rsidRPr="00C7160A">
          <w:rPr>
            <w:rStyle w:val="Hyperlink"/>
            <w:rFonts w:cs="Arial"/>
            <w:noProof/>
          </w:rPr>
          <w:t>7.2</w:t>
        </w:r>
        <w:r w:rsidR="00877847">
          <w:rPr>
            <w:rFonts w:eastAsiaTheme="minorEastAsia" w:cstheme="minorBidi"/>
            <w:smallCaps w:val="0"/>
            <w:noProof/>
            <w:sz w:val="22"/>
            <w:szCs w:val="22"/>
            <w:lang w:val="en-US" w:eastAsia="ja-JP"/>
          </w:rPr>
          <w:tab/>
        </w:r>
        <w:r w:rsidR="00877847" w:rsidRPr="00C7160A">
          <w:rPr>
            <w:rStyle w:val="Hyperlink"/>
            <w:rFonts w:cs="Arial"/>
            <w:noProof/>
          </w:rPr>
          <w:t>Cultura Organizacional.</w:t>
        </w:r>
        <w:r w:rsidR="00877847">
          <w:rPr>
            <w:noProof/>
            <w:webHidden/>
          </w:rPr>
          <w:tab/>
        </w:r>
        <w:r w:rsidR="00877847">
          <w:rPr>
            <w:noProof/>
            <w:webHidden/>
          </w:rPr>
          <w:fldChar w:fldCharType="begin"/>
        </w:r>
        <w:r w:rsidR="00877847">
          <w:rPr>
            <w:noProof/>
            <w:webHidden/>
          </w:rPr>
          <w:instrText xml:space="preserve"> PAGEREF _Toc498608951 \h </w:instrText>
        </w:r>
        <w:r w:rsidR="00877847">
          <w:rPr>
            <w:noProof/>
            <w:webHidden/>
          </w:rPr>
        </w:r>
        <w:r w:rsidR="00877847">
          <w:rPr>
            <w:noProof/>
            <w:webHidden/>
          </w:rPr>
          <w:fldChar w:fldCharType="separate"/>
        </w:r>
        <w:r w:rsidR="00877847">
          <w:rPr>
            <w:noProof/>
            <w:webHidden/>
          </w:rPr>
          <w:t>95</w:t>
        </w:r>
        <w:r w:rsidR="00877847">
          <w:rPr>
            <w:noProof/>
            <w:webHidden/>
          </w:rPr>
          <w:fldChar w:fldCharType="end"/>
        </w:r>
      </w:hyperlink>
    </w:p>
    <w:p w:rsidR="00877847" w:rsidRDefault="002E6900">
      <w:pPr>
        <w:pStyle w:val="TOC2"/>
        <w:tabs>
          <w:tab w:val="left" w:pos="1320"/>
          <w:tab w:val="right" w:leader="dot" w:pos="9629"/>
        </w:tabs>
        <w:rPr>
          <w:rFonts w:eastAsiaTheme="minorEastAsia" w:cstheme="minorBidi"/>
          <w:smallCaps w:val="0"/>
          <w:noProof/>
          <w:sz w:val="22"/>
          <w:szCs w:val="22"/>
          <w:lang w:val="en-US" w:eastAsia="ja-JP"/>
        </w:rPr>
      </w:pPr>
      <w:hyperlink w:anchor="_Toc498608952" w:history="1">
        <w:r w:rsidR="00877847" w:rsidRPr="00C7160A">
          <w:rPr>
            <w:rStyle w:val="Hyperlink"/>
            <w:rFonts w:cs="Arial"/>
            <w:noProof/>
          </w:rPr>
          <w:t>7.3</w:t>
        </w:r>
        <w:r w:rsidR="00877847">
          <w:rPr>
            <w:rFonts w:eastAsiaTheme="minorEastAsia" w:cstheme="minorBidi"/>
            <w:smallCaps w:val="0"/>
            <w:noProof/>
            <w:sz w:val="22"/>
            <w:szCs w:val="22"/>
            <w:lang w:val="en-US" w:eastAsia="ja-JP"/>
          </w:rPr>
          <w:tab/>
        </w:r>
        <w:r w:rsidR="00877847" w:rsidRPr="00C7160A">
          <w:rPr>
            <w:rStyle w:val="Hyperlink"/>
            <w:rFonts w:cs="Arial"/>
            <w:noProof/>
          </w:rPr>
          <w:t>Análisis de puestos.</w:t>
        </w:r>
        <w:r w:rsidR="00877847">
          <w:rPr>
            <w:noProof/>
            <w:webHidden/>
          </w:rPr>
          <w:tab/>
        </w:r>
        <w:r w:rsidR="00877847">
          <w:rPr>
            <w:noProof/>
            <w:webHidden/>
          </w:rPr>
          <w:fldChar w:fldCharType="begin"/>
        </w:r>
        <w:r w:rsidR="00877847">
          <w:rPr>
            <w:noProof/>
            <w:webHidden/>
          </w:rPr>
          <w:instrText xml:space="preserve"> PAGEREF _Toc498608952 \h </w:instrText>
        </w:r>
        <w:r w:rsidR="00877847">
          <w:rPr>
            <w:noProof/>
            <w:webHidden/>
          </w:rPr>
        </w:r>
        <w:r w:rsidR="00877847">
          <w:rPr>
            <w:noProof/>
            <w:webHidden/>
          </w:rPr>
          <w:fldChar w:fldCharType="separate"/>
        </w:r>
        <w:r w:rsidR="00877847">
          <w:rPr>
            <w:noProof/>
            <w:webHidden/>
          </w:rPr>
          <w:t>96</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953" w:history="1">
        <w:r w:rsidR="00877847" w:rsidRPr="00C7160A">
          <w:rPr>
            <w:rStyle w:val="Hyperlink"/>
            <w:rFonts w:cs="Arial"/>
            <w:noProof/>
          </w:rPr>
          <w:t>7.3.1</w:t>
        </w:r>
        <w:r w:rsidR="00877847">
          <w:rPr>
            <w:rFonts w:eastAsiaTheme="minorEastAsia" w:cstheme="minorBidi"/>
            <w:i w:val="0"/>
            <w:iCs w:val="0"/>
            <w:noProof/>
            <w:sz w:val="22"/>
            <w:szCs w:val="22"/>
            <w:lang w:val="en-US" w:eastAsia="ja-JP"/>
          </w:rPr>
          <w:tab/>
        </w:r>
        <w:r w:rsidR="00877847" w:rsidRPr="00C7160A">
          <w:rPr>
            <w:rStyle w:val="Hyperlink"/>
            <w:rFonts w:cs="Arial"/>
            <w:noProof/>
          </w:rPr>
          <w:t>Dirección</w:t>
        </w:r>
        <w:r w:rsidR="00877847">
          <w:rPr>
            <w:noProof/>
            <w:webHidden/>
          </w:rPr>
          <w:tab/>
        </w:r>
        <w:r w:rsidR="00877847">
          <w:rPr>
            <w:noProof/>
            <w:webHidden/>
          </w:rPr>
          <w:fldChar w:fldCharType="begin"/>
        </w:r>
        <w:r w:rsidR="00877847">
          <w:rPr>
            <w:noProof/>
            <w:webHidden/>
          </w:rPr>
          <w:instrText xml:space="preserve"> PAGEREF _Toc498608953 \h </w:instrText>
        </w:r>
        <w:r w:rsidR="00877847">
          <w:rPr>
            <w:noProof/>
            <w:webHidden/>
          </w:rPr>
        </w:r>
        <w:r w:rsidR="00877847">
          <w:rPr>
            <w:noProof/>
            <w:webHidden/>
          </w:rPr>
          <w:fldChar w:fldCharType="separate"/>
        </w:r>
        <w:r w:rsidR="00877847">
          <w:rPr>
            <w:noProof/>
            <w:webHidden/>
          </w:rPr>
          <w:t>96</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954" w:history="1">
        <w:r w:rsidR="00877847" w:rsidRPr="00C7160A">
          <w:rPr>
            <w:rStyle w:val="Hyperlink"/>
            <w:rFonts w:cs="Arial"/>
            <w:noProof/>
          </w:rPr>
          <w:t>7.3.2</w:t>
        </w:r>
        <w:r w:rsidR="00877847">
          <w:rPr>
            <w:rFonts w:eastAsiaTheme="minorEastAsia" w:cstheme="minorBidi"/>
            <w:i w:val="0"/>
            <w:iCs w:val="0"/>
            <w:noProof/>
            <w:sz w:val="22"/>
            <w:szCs w:val="22"/>
            <w:lang w:val="en-US" w:eastAsia="ja-JP"/>
          </w:rPr>
          <w:tab/>
        </w:r>
        <w:r w:rsidR="00877847" w:rsidRPr="00C7160A">
          <w:rPr>
            <w:rStyle w:val="Hyperlink"/>
            <w:rFonts w:cs="Arial"/>
            <w:noProof/>
          </w:rPr>
          <w:t>Sistemas</w:t>
        </w:r>
        <w:r w:rsidR="00877847">
          <w:rPr>
            <w:noProof/>
            <w:webHidden/>
          </w:rPr>
          <w:tab/>
        </w:r>
        <w:r w:rsidR="00877847">
          <w:rPr>
            <w:noProof/>
            <w:webHidden/>
          </w:rPr>
          <w:fldChar w:fldCharType="begin"/>
        </w:r>
        <w:r w:rsidR="00877847">
          <w:rPr>
            <w:noProof/>
            <w:webHidden/>
          </w:rPr>
          <w:instrText xml:space="preserve"> PAGEREF _Toc498608954 \h </w:instrText>
        </w:r>
        <w:r w:rsidR="00877847">
          <w:rPr>
            <w:noProof/>
            <w:webHidden/>
          </w:rPr>
        </w:r>
        <w:r w:rsidR="00877847">
          <w:rPr>
            <w:noProof/>
            <w:webHidden/>
          </w:rPr>
          <w:fldChar w:fldCharType="separate"/>
        </w:r>
        <w:r w:rsidR="00877847">
          <w:rPr>
            <w:noProof/>
            <w:webHidden/>
          </w:rPr>
          <w:t>97</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955" w:history="1">
        <w:r w:rsidR="00877847" w:rsidRPr="00C7160A">
          <w:rPr>
            <w:rStyle w:val="Hyperlink"/>
            <w:rFonts w:cs="Arial"/>
            <w:noProof/>
          </w:rPr>
          <w:t>7.3.3</w:t>
        </w:r>
        <w:r w:rsidR="00877847">
          <w:rPr>
            <w:rFonts w:eastAsiaTheme="minorEastAsia" w:cstheme="minorBidi"/>
            <w:i w:val="0"/>
            <w:iCs w:val="0"/>
            <w:noProof/>
            <w:sz w:val="22"/>
            <w:szCs w:val="22"/>
            <w:lang w:val="en-US" w:eastAsia="ja-JP"/>
          </w:rPr>
          <w:tab/>
        </w:r>
        <w:r w:rsidR="00877847" w:rsidRPr="00C7160A">
          <w:rPr>
            <w:rStyle w:val="Hyperlink"/>
            <w:rFonts w:cs="Arial"/>
            <w:noProof/>
          </w:rPr>
          <w:t>Recursos Humanos</w:t>
        </w:r>
        <w:r w:rsidR="00877847">
          <w:rPr>
            <w:noProof/>
            <w:webHidden/>
          </w:rPr>
          <w:tab/>
        </w:r>
        <w:r w:rsidR="00877847">
          <w:rPr>
            <w:noProof/>
            <w:webHidden/>
          </w:rPr>
          <w:fldChar w:fldCharType="begin"/>
        </w:r>
        <w:r w:rsidR="00877847">
          <w:rPr>
            <w:noProof/>
            <w:webHidden/>
          </w:rPr>
          <w:instrText xml:space="preserve"> PAGEREF _Toc498608955 \h </w:instrText>
        </w:r>
        <w:r w:rsidR="00877847">
          <w:rPr>
            <w:noProof/>
            <w:webHidden/>
          </w:rPr>
        </w:r>
        <w:r w:rsidR="00877847">
          <w:rPr>
            <w:noProof/>
            <w:webHidden/>
          </w:rPr>
          <w:fldChar w:fldCharType="separate"/>
        </w:r>
        <w:r w:rsidR="00877847">
          <w:rPr>
            <w:noProof/>
            <w:webHidden/>
          </w:rPr>
          <w:t>100</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956" w:history="1">
        <w:r w:rsidR="00877847" w:rsidRPr="00C7160A">
          <w:rPr>
            <w:rStyle w:val="Hyperlink"/>
            <w:rFonts w:cs="Arial"/>
            <w:noProof/>
          </w:rPr>
          <w:t>7.3.4</w:t>
        </w:r>
        <w:r w:rsidR="00877847">
          <w:rPr>
            <w:rFonts w:eastAsiaTheme="minorEastAsia" w:cstheme="minorBidi"/>
            <w:i w:val="0"/>
            <w:iCs w:val="0"/>
            <w:noProof/>
            <w:sz w:val="22"/>
            <w:szCs w:val="22"/>
            <w:lang w:val="en-US" w:eastAsia="ja-JP"/>
          </w:rPr>
          <w:tab/>
        </w:r>
        <w:r w:rsidR="00877847" w:rsidRPr="00C7160A">
          <w:rPr>
            <w:rStyle w:val="Hyperlink"/>
            <w:rFonts w:cs="Arial"/>
            <w:noProof/>
          </w:rPr>
          <w:t>Compras</w:t>
        </w:r>
        <w:r w:rsidR="00877847">
          <w:rPr>
            <w:noProof/>
            <w:webHidden/>
          </w:rPr>
          <w:tab/>
        </w:r>
        <w:r w:rsidR="00877847">
          <w:rPr>
            <w:noProof/>
            <w:webHidden/>
          </w:rPr>
          <w:fldChar w:fldCharType="begin"/>
        </w:r>
        <w:r w:rsidR="00877847">
          <w:rPr>
            <w:noProof/>
            <w:webHidden/>
          </w:rPr>
          <w:instrText xml:space="preserve"> PAGEREF _Toc498608956 \h </w:instrText>
        </w:r>
        <w:r w:rsidR="00877847">
          <w:rPr>
            <w:noProof/>
            <w:webHidden/>
          </w:rPr>
        </w:r>
        <w:r w:rsidR="00877847">
          <w:rPr>
            <w:noProof/>
            <w:webHidden/>
          </w:rPr>
          <w:fldChar w:fldCharType="separate"/>
        </w:r>
        <w:r w:rsidR="00877847">
          <w:rPr>
            <w:noProof/>
            <w:webHidden/>
          </w:rPr>
          <w:t>102</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957" w:history="1">
        <w:r w:rsidR="00877847" w:rsidRPr="00C7160A">
          <w:rPr>
            <w:rStyle w:val="Hyperlink"/>
            <w:rFonts w:cs="Arial"/>
            <w:noProof/>
          </w:rPr>
          <w:t>7.3.5</w:t>
        </w:r>
        <w:r w:rsidR="00877847">
          <w:rPr>
            <w:rFonts w:eastAsiaTheme="minorEastAsia" w:cstheme="minorBidi"/>
            <w:i w:val="0"/>
            <w:iCs w:val="0"/>
            <w:noProof/>
            <w:sz w:val="22"/>
            <w:szCs w:val="22"/>
            <w:lang w:val="en-US" w:eastAsia="ja-JP"/>
          </w:rPr>
          <w:tab/>
        </w:r>
        <w:r w:rsidR="00877847" w:rsidRPr="00C7160A">
          <w:rPr>
            <w:rStyle w:val="Hyperlink"/>
            <w:rFonts w:cs="Arial"/>
            <w:noProof/>
          </w:rPr>
          <w:t>Pagos</w:t>
        </w:r>
        <w:r w:rsidR="00877847">
          <w:rPr>
            <w:noProof/>
            <w:webHidden/>
          </w:rPr>
          <w:tab/>
        </w:r>
        <w:r w:rsidR="00877847">
          <w:rPr>
            <w:noProof/>
            <w:webHidden/>
          </w:rPr>
          <w:fldChar w:fldCharType="begin"/>
        </w:r>
        <w:r w:rsidR="00877847">
          <w:rPr>
            <w:noProof/>
            <w:webHidden/>
          </w:rPr>
          <w:instrText xml:space="preserve"> PAGEREF _Toc498608957 \h </w:instrText>
        </w:r>
        <w:r w:rsidR="00877847">
          <w:rPr>
            <w:noProof/>
            <w:webHidden/>
          </w:rPr>
        </w:r>
        <w:r w:rsidR="00877847">
          <w:rPr>
            <w:noProof/>
            <w:webHidden/>
          </w:rPr>
          <w:fldChar w:fldCharType="separate"/>
        </w:r>
        <w:r w:rsidR="00877847">
          <w:rPr>
            <w:noProof/>
            <w:webHidden/>
          </w:rPr>
          <w:t>103</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958" w:history="1">
        <w:r w:rsidR="00877847" w:rsidRPr="00C7160A">
          <w:rPr>
            <w:rStyle w:val="Hyperlink"/>
            <w:rFonts w:cs="Arial"/>
            <w:noProof/>
          </w:rPr>
          <w:t>7.3.6</w:t>
        </w:r>
        <w:r w:rsidR="00877847">
          <w:rPr>
            <w:rFonts w:eastAsiaTheme="minorEastAsia" w:cstheme="minorBidi"/>
            <w:i w:val="0"/>
            <w:iCs w:val="0"/>
            <w:noProof/>
            <w:sz w:val="22"/>
            <w:szCs w:val="22"/>
            <w:lang w:val="en-US" w:eastAsia="ja-JP"/>
          </w:rPr>
          <w:tab/>
        </w:r>
        <w:r w:rsidR="00877847" w:rsidRPr="00C7160A">
          <w:rPr>
            <w:rStyle w:val="Hyperlink"/>
            <w:rFonts w:cs="Arial"/>
            <w:noProof/>
          </w:rPr>
          <w:t>Ventas y Marketing</w:t>
        </w:r>
        <w:r w:rsidR="00877847">
          <w:rPr>
            <w:noProof/>
            <w:webHidden/>
          </w:rPr>
          <w:tab/>
        </w:r>
        <w:r w:rsidR="00877847">
          <w:rPr>
            <w:noProof/>
            <w:webHidden/>
          </w:rPr>
          <w:fldChar w:fldCharType="begin"/>
        </w:r>
        <w:r w:rsidR="00877847">
          <w:rPr>
            <w:noProof/>
            <w:webHidden/>
          </w:rPr>
          <w:instrText xml:space="preserve"> PAGEREF _Toc498608958 \h </w:instrText>
        </w:r>
        <w:r w:rsidR="00877847">
          <w:rPr>
            <w:noProof/>
            <w:webHidden/>
          </w:rPr>
        </w:r>
        <w:r w:rsidR="00877847">
          <w:rPr>
            <w:noProof/>
            <w:webHidden/>
          </w:rPr>
          <w:fldChar w:fldCharType="separate"/>
        </w:r>
        <w:r w:rsidR="00877847">
          <w:rPr>
            <w:noProof/>
            <w:webHidden/>
          </w:rPr>
          <w:t>104</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959" w:history="1">
        <w:r w:rsidR="00877847" w:rsidRPr="00C7160A">
          <w:rPr>
            <w:rStyle w:val="Hyperlink"/>
            <w:rFonts w:cs="Arial"/>
            <w:noProof/>
          </w:rPr>
          <w:t>7.3.7</w:t>
        </w:r>
        <w:r w:rsidR="00877847">
          <w:rPr>
            <w:rFonts w:eastAsiaTheme="minorEastAsia" w:cstheme="minorBidi"/>
            <w:i w:val="0"/>
            <w:iCs w:val="0"/>
            <w:noProof/>
            <w:sz w:val="22"/>
            <w:szCs w:val="22"/>
            <w:lang w:val="en-US" w:eastAsia="ja-JP"/>
          </w:rPr>
          <w:tab/>
        </w:r>
        <w:r w:rsidR="00877847" w:rsidRPr="00C7160A">
          <w:rPr>
            <w:rStyle w:val="Hyperlink"/>
            <w:rFonts w:cs="Arial"/>
            <w:noProof/>
          </w:rPr>
          <w:t>Servicios tercerizados</w:t>
        </w:r>
        <w:r w:rsidR="00877847">
          <w:rPr>
            <w:noProof/>
            <w:webHidden/>
          </w:rPr>
          <w:tab/>
        </w:r>
        <w:r w:rsidR="00877847">
          <w:rPr>
            <w:noProof/>
            <w:webHidden/>
          </w:rPr>
          <w:fldChar w:fldCharType="begin"/>
        </w:r>
        <w:r w:rsidR="00877847">
          <w:rPr>
            <w:noProof/>
            <w:webHidden/>
          </w:rPr>
          <w:instrText xml:space="preserve"> PAGEREF _Toc498608959 \h </w:instrText>
        </w:r>
        <w:r w:rsidR="00877847">
          <w:rPr>
            <w:noProof/>
            <w:webHidden/>
          </w:rPr>
        </w:r>
        <w:r w:rsidR="00877847">
          <w:rPr>
            <w:noProof/>
            <w:webHidden/>
          </w:rPr>
          <w:fldChar w:fldCharType="separate"/>
        </w:r>
        <w:r w:rsidR="00877847">
          <w:rPr>
            <w:noProof/>
            <w:webHidden/>
          </w:rPr>
          <w:t>106</w:t>
        </w:r>
        <w:r w:rsidR="00877847">
          <w:rPr>
            <w:noProof/>
            <w:webHidden/>
          </w:rPr>
          <w:fldChar w:fldCharType="end"/>
        </w:r>
      </w:hyperlink>
    </w:p>
    <w:p w:rsidR="00877847" w:rsidRDefault="002E6900">
      <w:pPr>
        <w:pStyle w:val="TOC1"/>
        <w:tabs>
          <w:tab w:val="left" w:pos="1540"/>
          <w:tab w:val="right" w:leader="dot" w:pos="9629"/>
        </w:tabs>
        <w:rPr>
          <w:rFonts w:eastAsiaTheme="minorEastAsia" w:cstheme="minorBidi"/>
          <w:b w:val="0"/>
          <w:bCs w:val="0"/>
          <w:caps w:val="0"/>
          <w:noProof/>
          <w:sz w:val="22"/>
          <w:szCs w:val="22"/>
          <w:lang w:val="en-US" w:eastAsia="ja-JP"/>
        </w:rPr>
      </w:pPr>
      <w:hyperlink w:anchor="_Toc498608960" w:history="1">
        <w:r w:rsidR="00877847" w:rsidRPr="00C7160A">
          <w:rPr>
            <w:rStyle w:val="Hyperlink"/>
            <w:rFonts w:cs="Arial"/>
            <w:noProof/>
          </w:rPr>
          <w:t>8</w:t>
        </w:r>
        <w:r w:rsidR="00877847">
          <w:rPr>
            <w:rFonts w:eastAsiaTheme="minorEastAsia" w:cstheme="minorBidi"/>
            <w:b w:val="0"/>
            <w:bCs w:val="0"/>
            <w:caps w:val="0"/>
            <w:noProof/>
            <w:sz w:val="22"/>
            <w:szCs w:val="22"/>
            <w:lang w:val="en-US" w:eastAsia="ja-JP"/>
          </w:rPr>
          <w:tab/>
        </w:r>
        <w:r w:rsidR="00877847" w:rsidRPr="00C7160A">
          <w:rPr>
            <w:rStyle w:val="Hyperlink"/>
            <w:rFonts w:cs="Arial"/>
            <w:noProof/>
          </w:rPr>
          <w:t>Plan Financiero Económico</w:t>
        </w:r>
        <w:r w:rsidR="00877847">
          <w:rPr>
            <w:noProof/>
            <w:webHidden/>
          </w:rPr>
          <w:tab/>
        </w:r>
        <w:r w:rsidR="00877847">
          <w:rPr>
            <w:noProof/>
            <w:webHidden/>
          </w:rPr>
          <w:fldChar w:fldCharType="begin"/>
        </w:r>
        <w:r w:rsidR="00877847">
          <w:rPr>
            <w:noProof/>
            <w:webHidden/>
          </w:rPr>
          <w:instrText xml:space="preserve"> PAGEREF _Toc498608960 \h </w:instrText>
        </w:r>
        <w:r w:rsidR="00877847">
          <w:rPr>
            <w:noProof/>
            <w:webHidden/>
          </w:rPr>
        </w:r>
        <w:r w:rsidR="00877847">
          <w:rPr>
            <w:noProof/>
            <w:webHidden/>
          </w:rPr>
          <w:fldChar w:fldCharType="separate"/>
        </w:r>
        <w:r w:rsidR="00877847">
          <w:rPr>
            <w:noProof/>
            <w:webHidden/>
          </w:rPr>
          <w:t>107</w:t>
        </w:r>
        <w:r w:rsidR="00877847">
          <w:rPr>
            <w:noProof/>
            <w:webHidden/>
          </w:rPr>
          <w:fldChar w:fldCharType="end"/>
        </w:r>
      </w:hyperlink>
    </w:p>
    <w:p w:rsidR="00877847" w:rsidRDefault="002E6900">
      <w:pPr>
        <w:pStyle w:val="TOC2"/>
        <w:tabs>
          <w:tab w:val="left" w:pos="1320"/>
          <w:tab w:val="right" w:leader="dot" w:pos="9629"/>
        </w:tabs>
        <w:rPr>
          <w:rFonts w:eastAsiaTheme="minorEastAsia" w:cstheme="minorBidi"/>
          <w:smallCaps w:val="0"/>
          <w:noProof/>
          <w:sz w:val="22"/>
          <w:szCs w:val="22"/>
          <w:lang w:val="en-US" w:eastAsia="ja-JP"/>
        </w:rPr>
      </w:pPr>
      <w:hyperlink w:anchor="_Toc498608961" w:history="1">
        <w:r w:rsidR="00877847" w:rsidRPr="00C7160A">
          <w:rPr>
            <w:rStyle w:val="Hyperlink"/>
            <w:noProof/>
          </w:rPr>
          <w:t>8.1</w:t>
        </w:r>
        <w:r w:rsidR="00877847">
          <w:rPr>
            <w:rFonts w:eastAsiaTheme="minorEastAsia" w:cstheme="minorBidi"/>
            <w:smallCaps w:val="0"/>
            <w:noProof/>
            <w:sz w:val="22"/>
            <w:szCs w:val="22"/>
            <w:lang w:val="en-US" w:eastAsia="ja-JP"/>
          </w:rPr>
          <w:tab/>
        </w:r>
        <w:r w:rsidR="00877847" w:rsidRPr="00C7160A">
          <w:rPr>
            <w:rStyle w:val="Hyperlink"/>
            <w:noProof/>
          </w:rPr>
          <w:t>Modelo de Ingresos</w:t>
        </w:r>
        <w:r w:rsidR="00877847">
          <w:rPr>
            <w:noProof/>
            <w:webHidden/>
          </w:rPr>
          <w:tab/>
        </w:r>
        <w:r w:rsidR="00877847">
          <w:rPr>
            <w:noProof/>
            <w:webHidden/>
          </w:rPr>
          <w:fldChar w:fldCharType="begin"/>
        </w:r>
        <w:r w:rsidR="00877847">
          <w:rPr>
            <w:noProof/>
            <w:webHidden/>
          </w:rPr>
          <w:instrText xml:space="preserve"> PAGEREF _Toc498608961 \h </w:instrText>
        </w:r>
        <w:r w:rsidR="00877847">
          <w:rPr>
            <w:noProof/>
            <w:webHidden/>
          </w:rPr>
        </w:r>
        <w:r w:rsidR="00877847">
          <w:rPr>
            <w:noProof/>
            <w:webHidden/>
          </w:rPr>
          <w:fldChar w:fldCharType="separate"/>
        </w:r>
        <w:r w:rsidR="00877847">
          <w:rPr>
            <w:noProof/>
            <w:webHidden/>
          </w:rPr>
          <w:t>107</w:t>
        </w:r>
        <w:r w:rsidR="00877847">
          <w:rPr>
            <w:noProof/>
            <w:webHidden/>
          </w:rPr>
          <w:fldChar w:fldCharType="end"/>
        </w:r>
      </w:hyperlink>
    </w:p>
    <w:p w:rsidR="00877847" w:rsidRDefault="002E6900">
      <w:pPr>
        <w:pStyle w:val="TOC2"/>
        <w:tabs>
          <w:tab w:val="left" w:pos="1320"/>
          <w:tab w:val="right" w:leader="dot" w:pos="9629"/>
        </w:tabs>
        <w:rPr>
          <w:rFonts w:eastAsiaTheme="minorEastAsia" w:cstheme="minorBidi"/>
          <w:smallCaps w:val="0"/>
          <w:noProof/>
          <w:sz w:val="22"/>
          <w:szCs w:val="22"/>
          <w:lang w:val="en-US" w:eastAsia="ja-JP"/>
        </w:rPr>
      </w:pPr>
      <w:hyperlink w:anchor="_Toc498608962" w:history="1">
        <w:r w:rsidR="00877847" w:rsidRPr="00C7160A">
          <w:rPr>
            <w:rStyle w:val="Hyperlink"/>
            <w:noProof/>
          </w:rPr>
          <w:t>8.2</w:t>
        </w:r>
        <w:r w:rsidR="00877847">
          <w:rPr>
            <w:rFonts w:eastAsiaTheme="minorEastAsia" w:cstheme="minorBidi"/>
            <w:smallCaps w:val="0"/>
            <w:noProof/>
            <w:sz w:val="22"/>
            <w:szCs w:val="22"/>
            <w:lang w:val="en-US" w:eastAsia="ja-JP"/>
          </w:rPr>
          <w:tab/>
        </w:r>
        <w:r w:rsidR="00877847" w:rsidRPr="00C7160A">
          <w:rPr>
            <w:rStyle w:val="Hyperlink"/>
            <w:noProof/>
          </w:rPr>
          <w:t>Modelo de Egresos</w:t>
        </w:r>
        <w:r w:rsidR="00877847">
          <w:rPr>
            <w:noProof/>
            <w:webHidden/>
          </w:rPr>
          <w:tab/>
        </w:r>
        <w:r w:rsidR="00877847">
          <w:rPr>
            <w:noProof/>
            <w:webHidden/>
          </w:rPr>
          <w:fldChar w:fldCharType="begin"/>
        </w:r>
        <w:r w:rsidR="00877847">
          <w:rPr>
            <w:noProof/>
            <w:webHidden/>
          </w:rPr>
          <w:instrText xml:space="preserve"> PAGEREF _Toc498608962 \h </w:instrText>
        </w:r>
        <w:r w:rsidR="00877847">
          <w:rPr>
            <w:noProof/>
            <w:webHidden/>
          </w:rPr>
        </w:r>
        <w:r w:rsidR="00877847">
          <w:rPr>
            <w:noProof/>
            <w:webHidden/>
          </w:rPr>
          <w:fldChar w:fldCharType="separate"/>
        </w:r>
        <w:r w:rsidR="00877847">
          <w:rPr>
            <w:noProof/>
            <w:webHidden/>
          </w:rPr>
          <w:t>110</w:t>
        </w:r>
        <w:r w:rsidR="00877847">
          <w:rPr>
            <w:noProof/>
            <w:webHidden/>
          </w:rPr>
          <w:fldChar w:fldCharType="end"/>
        </w:r>
      </w:hyperlink>
    </w:p>
    <w:p w:rsidR="00877847" w:rsidRDefault="002E6900">
      <w:pPr>
        <w:pStyle w:val="TOC2"/>
        <w:tabs>
          <w:tab w:val="left" w:pos="1320"/>
          <w:tab w:val="right" w:leader="dot" w:pos="9629"/>
        </w:tabs>
        <w:rPr>
          <w:rFonts w:eastAsiaTheme="minorEastAsia" w:cstheme="minorBidi"/>
          <w:smallCaps w:val="0"/>
          <w:noProof/>
          <w:sz w:val="22"/>
          <w:szCs w:val="22"/>
          <w:lang w:val="en-US" w:eastAsia="ja-JP"/>
        </w:rPr>
      </w:pPr>
      <w:hyperlink w:anchor="_Toc498608963" w:history="1">
        <w:r w:rsidR="00877847" w:rsidRPr="00C7160A">
          <w:rPr>
            <w:rStyle w:val="Hyperlink"/>
            <w:noProof/>
          </w:rPr>
          <w:t>8.3</w:t>
        </w:r>
        <w:r w:rsidR="00877847">
          <w:rPr>
            <w:rFonts w:eastAsiaTheme="minorEastAsia" w:cstheme="minorBidi"/>
            <w:smallCaps w:val="0"/>
            <w:noProof/>
            <w:sz w:val="22"/>
            <w:szCs w:val="22"/>
            <w:lang w:val="en-US" w:eastAsia="ja-JP"/>
          </w:rPr>
          <w:tab/>
        </w:r>
        <w:r w:rsidR="00877847" w:rsidRPr="00C7160A">
          <w:rPr>
            <w:rStyle w:val="Hyperlink"/>
            <w:noProof/>
          </w:rPr>
          <w:t>Modelo de Inversión</w:t>
        </w:r>
        <w:r w:rsidR="00877847">
          <w:rPr>
            <w:noProof/>
            <w:webHidden/>
          </w:rPr>
          <w:tab/>
        </w:r>
        <w:r w:rsidR="00877847">
          <w:rPr>
            <w:noProof/>
            <w:webHidden/>
          </w:rPr>
          <w:fldChar w:fldCharType="begin"/>
        </w:r>
        <w:r w:rsidR="00877847">
          <w:rPr>
            <w:noProof/>
            <w:webHidden/>
          </w:rPr>
          <w:instrText xml:space="preserve"> PAGEREF _Toc498608963 \h </w:instrText>
        </w:r>
        <w:r w:rsidR="00877847">
          <w:rPr>
            <w:noProof/>
            <w:webHidden/>
          </w:rPr>
        </w:r>
        <w:r w:rsidR="00877847">
          <w:rPr>
            <w:noProof/>
            <w:webHidden/>
          </w:rPr>
          <w:fldChar w:fldCharType="separate"/>
        </w:r>
        <w:r w:rsidR="00877847">
          <w:rPr>
            <w:noProof/>
            <w:webHidden/>
          </w:rPr>
          <w:t>111</w:t>
        </w:r>
        <w:r w:rsidR="00877847">
          <w:rPr>
            <w:noProof/>
            <w:webHidden/>
          </w:rPr>
          <w:fldChar w:fldCharType="end"/>
        </w:r>
      </w:hyperlink>
    </w:p>
    <w:p w:rsidR="00877847" w:rsidRDefault="002E6900">
      <w:pPr>
        <w:pStyle w:val="TOC2"/>
        <w:tabs>
          <w:tab w:val="left" w:pos="1320"/>
          <w:tab w:val="right" w:leader="dot" w:pos="9629"/>
        </w:tabs>
        <w:rPr>
          <w:rFonts w:eastAsiaTheme="minorEastAsia" w:cstheme="minorBidi"/>
          <w:smallCaps w:val="0"/>
          <w:noProof/>
          <w:sz w:val="22"/>
          <w:szCs w:val="22"/>
          <w:lang w:val="en-US" w:eastAsia="ja-JP"/>
        </w:rPr>
      </w:pPr>
      <w:hyperlink w:anchor="_Toc498608964" w:history="1">
        <w:r w:rsidR="00877847" w:rsidRPr="00C7160A">
          <w:rPr>
            <w:rStyle w:val="Hyperlink"/>
            <w:noProof/>
          </w:rPr>
          <w:t>8.4</w:t>
        </w:r>
        <w:r w:rsidR="00877847">
          <w:rPr>
            <w:rFonts w:eastAsiaTheme="minorEastAsia" w:cstheme="minorBidi"/>
            <w:smallCaps w:val="0"/>
            <w:noProof/>
            <w:sz w:val="22"/>
            <w:szCs w:val="22"/>
            <w:lang w:val="en-US" w:eastAsia="ja-JP"/>
          </w:rPr>
          <w:tab/>
        </w:r>
        <w:r w:rsidR="00877847" w:rsidRPr="00C7160A">
          <w:rPr>
            <w:rStyle w:val="Hyperlink"/>
            <w:noProof/>
          </w:rPr>
          <w:t>Amortizaciones y depreciaciones</w:t>
        </w:r>
        <w:r w:rsidR="00877847">
          <w:rPr>
            <w:noProof/>
            <w:webHidden/>
          </w:rPr>
          <w:tab/>
        </w:r>
        <w:r w:rsidR="00877847">
          <w:rPr>
            <w:noProof/>
            <w:webHidden/>
          </w:rPr>
          <w:fldChar w:fldCharType="begin"/>
        </w:r>
        <w:r w:rsidR="00877847">
          <w:rPr>
            <w:noProof/>
            <w:webHidden/>
          </w:rPr>
          <w:instrText xml:space="preserve"> PAGEREF _Toc498608964 \h </w:instrText>
        </w:r>
        <w:r w:rsidR="00877847">
          <w:rPr>
            <w:noProof/>
            <w:webHidden/>
          </w:rPr>
        </w:r>
        <w:r w:rsidR="00877847">
          <w:rPr>
            <w:noProof/>
            <w:webHidden/>
          </w:rPr>
          <w:fldChar w:fldCharType="separate"/>
        </w:r>
        <w:r w:rsidR="00877847">
          <w:rPr>
            <w:noProof/>
            <w:webHidden/>
          </w:rPr>
          <w:t>112</w:t>
        </w:r>
        <w:r w:rsidR="00877847">
          <w:rPr>
            <w:noProof/>
            <w:webHidden/>
          </w:rPr>
          <w:fldChar w:fldCharType="end"/>
        </w:r>
      </w:hyperlink>
    </w:p>
    <w:p w:rsidR="00877847" w:rsidRDefault="002E6900">
      <w:pPr>
        <w:pStyle w:val="TOC2"/>
        <w:tabs>
          <w:tab w:val="left" w:pos="1320"/>
          <w:tab w:val="right" w:leader="dot" w:pos="9629"/>
        </w:tabs>
        <w:rPr>
          <w:rFonts w:eastAsiaTheme="minorEastAsia" w:cstheme="minorBidi"/>
          <w:smallCaps w:val="0"/>
          <w:noProof/>
          <w:sz w:val="22"/>
          <w:szCs w:val="22"/>
          <w:lang w:val="en-US" w:eastAsia="ja-JP"/>
        </w:rPr>
      </w:pPr>
      <w:hyperlink w:anchor="_Toc498608965" w:history="1">
        <w:r w:rsidR="00877847" w:rsidRPr="00C7160A">
          <w:rPr>
            <w:rStyle w:val="Hyperlink"/>
            <w:noProof/>
          </w:rPr>
          <w:t>8.5</w:t>
        </w:r>
        <w:r w:rsidR="00877847">
          <w:rPr>
            <w:rFonts w:eastAsiaTheme="minorEastAsia" w:cstheme="minorBidi"/>
            <w:smallCaps w:val="0"/>
            <w:noProof/>
            <w:sz w:val="22"/>
            <w:szCs w:val="22"/>
            <w:lang w:val="en-US" w:eastAsia="ja-JP"/>
          </w:rPr>
          <w:tab/>
        </w:r>
        <w:r w:rsidR="00877847" w:rsidRPr="00C7160A">
          <w:rPr>
            <w:rStyle w:val="Hyperlink"/>
            <w:noProof/>
          </w:rPr>
          <w:t>Impuestos</w:t>
        </w:r>
        <w:r w:rsidR="00877847">
          <w:rPr>
            <w:noProof/>
            <w:webHidden/>
          </w:rPr>
          <w:tab/>
        </w:r>
        <w:r w:rsidR="00877847">
          <w:rPr>
            <w:noProof/>
            <w:webHidden/>
          </w:rPr>
          <w:fldChar w:fldCharType="begin"/>
        </w:r>
        <w:r w:rsidR="00877847">
          <w:rPr>
            <w:noProof/>
            <w:webHidden/>
          </w:rPr>
          <w:instrText xml:space="preserve"> PAGEREF _Toc498608965 \h </w:instrText>
        </w:r>
        <w:r w:rsidR="00877847">
          <w:rPr>
            <w:noProof/>
            <w:webHidden/>
          </w:rPr>
        </w:r>
        <w:r w:rsidR="00877847">
          <w:rPr>
            <w:noProof/>
            <w:webHidden/>
          </w:rPr>
          <w:fldChar w:fldCharType="separate"/>
        </w:r>
        <w:r w:rsidR="00877847">
          <w:rPr>
            <w:noProof/>
            <w:webHidden/>
          </w:rPr>
          <w:t>113</w:t>
        </w:r>
        <w:r w:rsidR="00877847">
          <w:rPr>
            <w:noProof/>
            <w:webHidden/>
          </w:rPr>
          <w:fldChar w:fldCharType="end"/>
        </w:r>
      </w:hyperlink>
    </w:p>
    <w:p w:rsidR="00877847" w:rsidRDefault="002E6900">
      <w:pPr>
        <w:pStyle w:val="TOC2"/>
        <w:tabs>
          <w:tab w:val="left" w:pos="1320"/>
          <w:tab w:val="right" w:leader="dot" w:pos="9629"/>
        </w:tabs>
        <w:rPr>
          <w:rFonts w:eastAsiaTheme="minorEastAsia" w:cstheme="minorBidi"/>
          <w:smallCaps w:val="0"/>
          <w:noProof/>
          <w:sz w:val="22"/>
          <w:szCs w:val="22"/>
          <w:lang w:val="en-US" w:eastAsia="ja-JP"/>
        </w:rPr>
      </w:pPr>
      <w:hyperlink w:anchor="_Toc498608966" w:history="1">
        <w:r w:rsidR="00877847" w:rsidRPr="00C7160A">
          <w:rPr>
            <w:rStyle w:val="Hyperlink"/>
            <w:noProof/>
          </w:rPr>
          <w:t>8.6</w:t>
        </w:r>
        <w:r w:rsidR="00877847">
          <w:rPr>
            <w:rFonts w:eastAsiaTheme="minorEastAsia" w:cstheme="minorBidi"/>
            <w:smallCaps w:val="0"/>
            <w:noProof/>
            <w:sz w:val="22"/>
            <w:szCs w:val="22"/>
            <w:lang w:val="en-US" w:eastAsia="ja-JP"/>
          </w:rPr>
          <w:tab/>
        </w:r>
        <w:r w:rsidR="00877847" w:rsidRPr="00C7160A">
          <w:rPr>
            <w:rStyle w:val="Hyperlink"/>
            <w:noProof/>
          </w:rPr>
          <w:t>Remuneraciones y cargas sociales</w:t>
        </w:r>
        <w:r w:rsidR="00877847">
          <w:rPr>
            <w:noProof/>
            <w:webHidden/>
          </w:rPr>
          <w:tab/>
        </w:r>
        <w:r w:rsidR="00877847">
          <w:rPr>
            <w:noProof/>
            <w:webHidden/>
          </w:rPr>
          <w:fldChar w:fldCharType="begin"/>
        </w:r>
        <w:r w:rsidR="00877847">
          <w:rPr>
            <w:noProof/>
            <w:webHidden/>
          </w:rPr>
          <w:instrText xml:space="preserve"> PAGEREF _Toc498608966 \h </w:instrText>
        </w:r>
        <w:r w:rsidR="00877847">
          <w:rPr>
            <w:noProof/>
            <w:webHidden/>
          </w:rPr>
        </w:r>
        <w:r w:rsidR="00877847">
          <w:rPr>
            <w:noProof/>
            <w:webHidden/>
          </w:rPr>
          <w:fldChar w:fldCharType="separate"/>
        </w:r>
        <w:r w:rsidR="00877847">
          <w:rPr>
            <w:noProof/>
            <w:webHidden/>
          </w:rPr>
          <w:t>114</w:t>
        </w:r>
        <w:r w:rsidR="00877847">
          <w:rPr>
            <w:noProof/>
            <w:webHidden/>
          </w:rPr>
          <w:fldChar w:fldCharType="end"/>
        </w:r>
      </w:hyperlink>
    </w:p>
    <w:p w:rsidR="00877847" w:rsidRDefault="002E6900">
      <w:pPr>
        <w:pStyle w:val="TOC2"/>
        <w:tabs>
          <w:tab w:val="left" w:pos="1320"/>
          <w:tab w:val="right" w:leader="dot" w:pos="9629"/>
        </w:tabs>
        <w:rPr>
          <w:rFonts w:eastAsiaTheme="minorEastAsia" w:cstheme="minorBidi"/>
          <w:smallCaps w:val="0"/>
          <w:noProof/>
          <w:sz w:val="22"/>
          <w:szCs w:val="22"/>
          <w:lang w:val="en-US" w:eastAsia="ja-JP"/>
        </w:rPr>
      </w:pPr>
      <w:hyperlink w:anchor="_Toc498608967" w:history="1">
        <w:r w:rsidR="00877847" w:rsidRPr="00C7160A">
          <w:rPr>
            <w:rStyle w:val="Hyperlink"/>
            <w:noProof/>
          </w:rPr>
          <w:t>8.7</w:t>
        </w:r>
        <w:r w:rsidR="00877847">
          <w:rPr>
            <w:rFonts w:eastAsiaTheme="minorEastAsia" w:cstheme="minorBidi"/>
            <w:smallCaps w:val="0"/>
            <w:noProof/>
            <w:sz w:val="22"/>
            <w:szCs w:val="22"/>
            <w:lang w:val="en-US" w:eastAsia="ja-JP"/>
          </w:rPr>
          <w:tab/>
        </w:r>
        <w:r w:rsidR="00877847" w:rsidRPr="00C7160A">
          <w:rPr>
            <w:rStyle w:val="Hyperlink"/>
            <w:noProof/>
          </w:rPr>
          <w:t>Presupuesto Financiero</w:t>
        </w:r>
        <w:r w:rsidR="00877847">
          <w:rPr>
            <w:noProof/>
            <w:webHidden/>
          </w:rPr>
          <w:tab/>
        </w:r>
        <w:r w:rsidR="00877847">
          <w:rPr>
            <w:noProof/>
            <w:webHidden/>
          </w:rPr>
          <w:fldChar w:fldCharType="begin"/>
        </w:r>
        <w:r w:rsidR="00877847">
          <w:rPr>
            <w:noProof/>
            <w:webHidden/>
          </w:rPr>
          <w:instrText xml:space="preserve"> PAGEREF _Toc498608967 \h </w:instrText>
        </w:r>
        <w:r w:rsidR="00877847">
          <w:rPr>
            <w:noProof/>
            <w:webHidden/>
          </w:rPr>
        </w:r>
        <w:r w:rsidR="00877847">
          <w:rPr>
            <w:noProof/>
            <w:webHidden/>
          </w:rPr>
          <w:fldChar w:fldCharType="separate"/>
        </w:r>
        <w:r w:rsidR="00877847">
          <w:rPr>
            <w:noProof/>
            <w:webHidden/>
          </w:rPr>
          <w:t>117</w:t>
        </w:r>
        <w:r w:rsidR="00877847">
          <w:rPr>
            <w:noProof/>
            <w:webHidden/>
          </w:rPr>
          <w:fldChar w:fldCharType="end"/>
        </w:r>
      </w:hyperlink>
    </w:p>
    <w:p w:rsidR="00877847" w:rsidRDefault="002E6900">
      <w:pPr>
        <w:pStyle w:val="TOC2"/>
        <w:tabs>
          <w:tab w:val="left" w:pos="1320"/>
          <w:tab w:val="right" w:leader="dot" w:pos="9629"/>
        </w:tabs>
        <w:rPr>
          <w:rFonts w:eastAsiaTheme="minorEastAsia" w:cstheme="minorBidi"/>
          <w:smallCaps w:val="0"/>
          <w:noProof/>
          <w:sz w:val="22"/>
          <w:szCs w:val="22"/>
          <w:lang w:val="en-US" w:eastAsia="ja-JP"/>
        </w:rPr>
      </w:pPr>
      <w:hyperlink w:anchor="_Toc498608968" w:history="1">
        <w:r w:rsidR="00877847" w:rsidRPr="00C7160A">
          <w:rPr>
            <w:rStyle w:val="Hyperlink"/>
            <w:noProof/>
          </w:rPr>
          <w:t>8.8</w:t>
        </w:r>
        <w:r w:rsidR="00877847">
          <w:rPr>
            <w:rFonts w:eastAsiaTheme="minorEastAsia" w:cstheme="minorBidi"/>
            <w:smallCaps w:val="0"/>
            <w:noProof/>
            <w:sz w:val="22"/>
            <w:szCs w:val="22"/>
            <w:lang w:val="en-US" w:eastAsia="ja-JP"/>
          </w:rPr>
          <w:tab/>
        </w:r>
        <w:r w:rsidR="00877847" w:rsidRPr="00C7160A">
          <w:rPr>
            <w:rStyle w:val="Hyperlink"/>
            <w:noProof/>
          </w:rPr>
          <w:t>Evaluación de la inversión</w:t>
        </w:r>
        <w:r w:rsidR="00877847">
          <w:rPr>
            <w:noProof/>
            <w:webHidden/>
          </w:rPr>
          <w:tab/>
        </w:r>
        <w:r w:rsidR="00877847">
          <w:rPr>
            <w:noProof/>
            <w:webHidden/>
          </w:rPr>
          <w:fldChar w:fldCharType="begin"/>
        </w:r>
        <w:r w:rsidR="00877847">
          <w:rPr>
            <w:noProof/>
            <w:webHidden/>
          </w:rPr>
          <w:instrText xml:space="preserve"> PAGEREF _Toc498608968 \h </w:instrText>
        </w:r>
        <w:r w:rsidR="00877847">
          <w:rPr>
            <w:noProof/>
            <w:webHidden/>
          </w:rPr>
        </w:r>
        <w:r w:rsidR="00877847">
          <w:rPr>
            <w:noProof/>
            <w:webHidden/>
          </w:rPr>
          <w:fldChar w:fldCharType="separate"/>
        </w:r>
        <w:r w:rsidR="00877847">
          <w:rPr>
            <w:noProof/>
            <w:webHidden/>
          </w:rPr>
          <w:t>118</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969" w:history="1">
        <w:r w:rsidR="00877847" w:rsidRPr="00C7160A">
          <w:rPr>
            <w:rStyle w:val="Hyperlink"/>
            <w:rFonts w:cs="Arial"/>
            <w:noProof/>
          </w:rPr>
          <w:t>8.8.1</w:t>
        </w:r>
        <w:r w:rsidR="00877847">
          <w:rPr>
            <w:rFonts w:eastAsiaTheme="minorEastAsia" w:cstheme="minorBidi"/>
            <w:i w:val="0"/>
            <w:iCs w:val="0"/>
            <w:noProof/>
            <w:sz w:val="22"/>
            <w:szCs w:val="22"/>
            <w:lang w:val="en-US" w:eastAsia="ja-JP"/>
          </w:rPr>
          <w:tab/>
        </w:r>
        <w:r w:rsidR="00877847" w:rsidRPr="00C7160A">
          <w:rPr>
            <w:rStyle w:val="Hyperlink"/>
            <w:rFonts w:cs="Arial"/>
            <w:noProof/>
          </w:rPr>
          <w:t>Punto de equilibrio</w:t>
        </w:r>
        <w:r w:rsidR="00877847">
          <w:rPr>
            <w:noProof/>
            <w:webHidden/>
          </w:rPr>
          <w:tab/>
        </w:r>
        <w:r w:rsidR="00877847">
          <w:rPr>
            <w:noProof/>
            <w:webHidden/>
          </w:rPr>
          <w:fldChar w:fldCharType="begin"/>
        </w:r>
        <w:r w:rsidR="00877847">
          <w:rPr>
            <w:noProof/>
            <w:webHidden/>
          </w:rPr>
          <w:instrText xml:space="preserve"> PAGEREF _Toc498608969 \h </w:instrText>
        </w:r>
        <w:r w:rsidR="00877847">
          <w:rPr>
            <w:noProof/>
            <w:webHidden/>
          </w:rPr>
        </w:r>
        <w:r w:rsidR="00877847">
          <w:rPr>
            <w:noProof/>
            <w:webHidden/>
          </w:rPr>
          <w:fldChar w:fldCharType="separate"/>
        </w:r>
        <w:r w:rsidR="00877847">
          <w:rPr>
            <w:noProof/>
            <w:webHidden/>
          </w:rPr>
          <w:t>118</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970" w:history="1">
        <w:r w:rsidR="00877847" w:rsidRPr="00C7160A">
          <w:rPr>
            <w:rStyle w:val="Hyperlink"/>
            <w:rFonts w:cs="Arial"/>
            <w:noProof/>
          </w:rPr>
          <w:t>8.8.2</w:t>
        </w:r>
        <w:r w:rsidR="00877847">
          <w:rPr>
            <w:rFonts w:eastAsiaTheme="minorEastAsia" w:cstheme="minorBidi"/>
            <w:i w:val="0"/>
            <w:iCs w:val="0"/>
            <w:noProof/>
            <w:sz w:val="22"/>
            <w:szCs w:val="22"/>
            <w:lang w:val="en-US" w:eastAsia="ja-JP"/>
          </w:rPr>
          <w:tab/>
        </w:r>
        <w:r w:rsidR="00877847" w:rsidRPr="00C7160A">
          <w:rPr>
            <w:rStyle w:val="Hyperlink"/>
            <w:rFonts w:cs="Arial"/>
            <w:noProof/>
          </w:rPr>
          <w:t>Retorno de la inversión</w:t>
        </w:r>
        <w:r w:rsidR="00877847">
          <w:rPr>
            <w:noProof/>
            <w:webHidden/>
          </w:rPr>
          <w:tab/>
        </w:r>
        <w:r w:rsidR="00877847">
          <w:rPr>
            <w:noProof/>
            <w:webHidden/>
          </w:rPr>
          <w:fldChar w:fldCharType="begin"/>
        </w:r>
        <w:r w:rsidR="00877847">
          <w:rPr>
            <w:noProof/>
            <w:webHidden/>
          </w:rPr>
          <w:instrText xml:space="preserve"> PAGEREF _Toc498608970 \h </w:instrText>
        </w:r>
        <w:r w:rsidR="00877847">
          <w:rPr>
            <w:noProof/>
            <w:webHidden/>
          </w:rPr>
        </w:r>
        <w:r w:rsidR="00877847">
          <w:rPr>
            <w:noProof/>
            <w:webHidden/>
          </w:rPr>
          <w:fldChar w:fldCharType="separate"/>
        </w:r>
        <w:r w:rsidR="00877847">
          <w:rPr>
            <w:noProof/>
            <w:webHidden/>
          </w:rPr>
          <w:t>119</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971" w:history="1">
        <w:r w:rsidR="00877847" w:rsidRPr="00C7160A">
          <w:rPr>
            <w:rStyle w:val="Hyperlink"/>
            <w:rFonts w:cs="Arial"/>
            <w:noProof/>
          </w:rPr>
          <w:t>8.8.3</w:t>
        </w:r>
        <w:r w:rsidR="00877847">
          <w:rPr>
            <w:rFonts w:eastAsiaTheme="minorEastAsia" w:cstheme="minorBidi"/>
            <w:i w:val="0"/>
            <w:iCs w:val="0"/>
            <w:noProof/>
            <w:sz w:val="22"/>
            <w:szCs w:val="22"/>
            <w:lang w:val="en-US" w:eastAsia="ja-JP"/>
          </w:rPr>
          <w:tab/>
        </w:r>
        <w:r w:rsidR="00877847" w:rsidRPr="00C7160A">
          <w:rPr>
            <w:rStyle w:val="Hyperlink"/>
            <w:rFonts w:cs="Arial"/>
            <w:noProof/>
          </w:rPr>
          <w:t>VAN</w:t>
        </w:r>
        <w:r w:rsidR="00877847">
          <w:rPr>
            <w:noProof/>
            <w:webHidden/>
          </w:rPr>
          <w:tab/>
        </w:r>
        <w:r w:rsidR="00877847">
          <w:rPr>
            <w:noProof/>
            <w:webHidden/>
          </w:rPr>
          <w:fldChar w:fldCharType="begin"/>
        </w:r>
        <w:r w:rsidR="00877847">
          <w:rPr>
            <w:noProof/>
            <w:webHidden/>
          </w:rPr>
          <w:instrText xml:space="preserve"> PAGEREF _Toc498608971 \h </w:instrText>
        </w:r>
        <w:r w:rsidR="00877847">
          <w:rPr>
            <w:noProof/>
            <w:webHidden/>
          </w:rPr>
        </w:r>
        <w:r w:rsidR="00877847">
          <w:rPr>
            <w:noProof/>
            <w:webHidden/>
          </w:rPr>
          <w:fldChar w:fldCharType="separate"/>
        </w:r>
        <w:r w:rsidR="00877847">
          <w:rPr>
            <w:noProof/>
            <w:webHidden/>
          </w:rPr>
          <w:t>120</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972" w:history="1">
        <w:r w:rsidR="00877847" w:rsidRPr="00C7160A">
          <w:rPr>
            <w:rStyle w:val="Hyperlink"/>
            <w:rFonts w:cs="Arial"/>
            <w:noProof/>
          </w:rPr>
          <w:t>8.8.4</w:t>
        </w:r>
        <w:r w:rsidR="00877847">
          <w:rPr>
            <w:rFonts w:eastAsiaTheme="minorEastAsia" w:cstheme="minorBidi"/>
            <w:i w:val="0"/>
            <w:iCs w:val="0"/>
            <w:noProof/>
            <w:sz w:val="22"/>
            <w:szCs w:val="22"/>
            <w:lang w:val="en-US" w:eastAsia="ja-JP"/>
          </w:rPr>
          <w:tab/>
        </w:r>
        <w:r w:rsidR="00877847" w:rsidRPr="00C7160A">
          <w:rPr>
            <w:rStyle w:val="Hyperlink"/>
            <w:rFonts w:cs="Arial"/>
            <w:noProof/>
          </w:rPr>
          <w:t>TIR</w:t>
        </w:r>
        <w:r w:rsidR="00877847">
          <w:rPr>
            <w:noProof/>
            <w:webHidden/>
          </w:rPr>
          <w:tab/>
        </w:r>
        <w:r w:rsidR="00877847">
          <w:rPr>
            <w:noProof/>
            <w:webHidden/>
          </w:rPr>
          <w:fldChar w:fldCharType="begin"/>
        </w:r>
        <w:r w:rsidR="00877847">
          <w:rPr>
            <w:noProof/>
            <w:webHidden/>
          </w:rPr>
          <w:instrText xml:space="preserve"> PAGEREF _Toc498608972 \h </w:instrText>
        </w:r>
        <w:r w:rsidR="00877847">
          <w:rPr>
            <w:noProof/>
            <w:webHidden/>
          </w:rPr>
        </w:r>
        <w:r w:rsidR="00877847">
          <w:rPr>
            <w:noProof/>
            <w:webHidden/>
          </w:rPr>
          <w:fldChar w:fldCharType="separate"/>
        </w:r>
        <w:r w:rsidR="00877847">
          <w:rPr>
            <w:noProof/>
            <w:webHidden/>
          </w:rPr>
          <w:t>120</w:t>
        </w:r>
        <w:r w:rsidR="00877847">
          <w:rPr>
            <w:noProof/>
            <w:webHidden/>
          </w:rPr>
          <w:fldChar w:fldCharType="end"/>
        </w:r>
      </w:hyperlink>
    </w:p>
    <w:p w:rsidR="00877847" w:rsidRDefault="002E6900">
      <w:pPr>
        <w:pStyle w:val="TOC2"/>
        <w:tabs>
          <w:tab w:val="left" w:pos="1320"/>
          <w:tab w:val="right" w:leader="dot" w:pos="9629"/>
        </w:tabs>
        <w:rPr>
          <w:rFonts w:eastAsiaTheme="minorEastAsia" w:cstheme="minorBidi"/>
          <w:smallCaps w:val="0"/>
          <w:noProof/>
          <w:sz w:val="22"/>
          <w:szCs w:val="22"/>
          <w:lang w:val="en-US" w:eastAsia="ja-JP"/>
        </w:rPr>
      </w:pPr>
      <w:hyperlink w:anchor="_Toc498608973" w:history="1">
        <w:r w:rsidR="00877847" w:rsidRPr="00C7160A">
          <w:rPr>
            <w:rStyle w:val="Hyperlink"/>
            <w:noProof/>
          </w:rPr>
          <w:t>8.9</w:t>
        </w:r>
        <w:r w:rsidR="00877847">
          <w:rPr>
            <w:rFonts w:eastAsiaTheme="minorEastAsia" w:cstheme="minorBidi"/>
            <w:smallCaps w:val="0"/>
            <w:noProof/>
            <w:sz w:val="22"/>
            <w:szCs w:val="22"/>
            <w:lang w:val="en-US" w:eastAsia="ja-JP"/>
          </w:rPr>
          <w:tab/>
        </w:r>
        <w:r w:rsidR="00877847" w:rsidRPr="00C7160A">
          <w:rPr>
            <w:rStyle w:val="Hyperlink"/>
            <w:noProof/>
          </w:rPr>
          <w:t>Escenario de riesgos</w:t>
        </w:r>
        <w:r w:rsidR="00877847">
          <w:rPr>
            <w:noProof/>
            <w:webHidden/>
          </w:rPr>
          <w:tab/>
        </w:r>
        <w:r w:rsidR="00877847">
          <w:rPr>
            <w:noProof/>
            <w:webHidden/>
          </w:rPr>
          <w:fldChar w:fldCharType="begin"/>
        </w:r>
        <w:r w:rsidR="00877847">
          <w:rPr>
            <w:noProof/>
            <w:webHidden/>
          </w:rPr>
          <w:instrText xml:space="preserve"> PAGEREF _Toc498608973 \h </w:instrText>
        </w:r>
        <w:r w:rsidR="00877847">
          <w:rPr>
            <w:noProof/>
            <w:webHidden/>
          </w:rPr>
        </w:r>
        <w:r w:rsidR="00877847">
          <w:rPr>
            <w:noProof/>
            <w:webHidden/>
          </w:rPr>
          <w:fldChar w:fldCharType="separate"/>
        </w:r>
        <w:r w:rsidR="00877847">
          <w:rPr>
            <w:noProof/>
            <w:webHidden/>
          </w:rPr>
          <w:t>121</w:t>
        </w:r>
        <w:r w:rsidR="00877847">
          <w:rPr>
            <w:noProof/>
            <w:webHidden/>
          </w:rPr>
          <w:fldChar w:fldCharType="end"/>
        </w:r>
      </w:hyperlink>
    </w:p>
    <w:p w:rsidR="00877847" w:rsidRDefault="002E6900">
      <w:pPr>
        <w:pStyle w:val="TOC2"/>
        <w:tabs>
          <w:tab w:val="left" w:pos="1320"/>
          <w:tab w:val="right" w:leader="dot" w:pos="9629"/>
        </w:tabs>
        <w:rPr>
          <w:rFonts w:eastAsiaTheme="minorEastAsia" w:cstheme="minorBidi"/>
          <w:smallCaps w:val="0"/>
          <w:noProof/>
          <w:sz w:val="22"/>
          <w:szCs w:val="22"/>
          <w:lang w:val="en-US" w:eastAsia="ja-JP"/>
        </w:rPr>
      </w:pPr>
      <w:hyperlink w:anchor="_Toc498608974" w:history="1">
        <w:r w:rsidR="00877847" w:rsidRPr="00C7160A">
          <w:rPr>
            <w:rStyle w:val="Hyperlink"/>
            <w:noProof/>
          </w:rPr>
          <w:t>8.10</w:t>
        </w:r>
        <w:r w:rsidR="00877847">
          <w:rPr>
            <w:rFonts w:eastAsiaTheme="minorEastAsia" w:cstheme="minorBidi"/>
            <w:smallCaps w:val="0"/>
            <w:noProof/>
            <w:sz w:val="22"/>
            <w:szCs w:val="22"/>
            <w:lang w:val="en-US" w:eastAsia="ja-JP"/>
          </w:rPr>
          <w:tab/>
        </w:r>
        <w:r w:rsidR="00877847" w:rsidRPr="00C7160A">
          <w:rPr>
            <w:rStyle w:val="Hyperlink"/>
            <w:noProof/>
          </w:rPr>
          <w:t>Plan de contingencia</w:t>
        </w:r>
        <w:r w:rsidR="00877847">
          <w:rPr>
            <w:noProof/>
            <w:webHidden/>
          </w:rPr>
          <w:tab/>
        </w:r>
        <w:r w:rsidR="00877847">
          <w:rPr>
            <w:noProof/>
            <w:webHidden/>
          </w:rPr>
          <w:fldChar w:fldCharType="begin"/>
        </w:r>
        <w:r w:rsidR="00877847">
          <w:rPr>
            <w:noProof/>
            <w:webHidden/>
          </w:rPr>
          <w:instrText xml:space="preserve"> PAGEREF _Toc498608974 \h </w:instrText>
        </w:r>
        <w:r w:rsidR="00877847">
          <w:rPr>
            <w:noProof/>
            <w:webHidden/>
          </w:rPr>
        </w:r>
        <w:r w:rsidR="00877847">
          <w:rPr>
            <w:noProof/>
            <w:webHidden/>
          </w:rPr>
          <w:fldChar w:fldCharType="separate"/>
        </w:r>
        <w:r w:rsidR="00877847">
          <w:rPr>
            <w:noProof/>
            <w:webHidden/>
          </w:rPr>
          <w:t>124</w:t>
        </w:r>
        <w:r w:rsidR="00877847">
          <w:rPr>
            <w:noProof/>
            <w:webHidden/>
          </w:rPr>
          <w:fldChar w:fldCharType="end"/>
        </w:r>
      </w:hyperlink>
    </w:p>
    <w:p w:rsidR="00877847" w:rsidRDefault="002E6900">
      <w:pPr>
        <w:pStyle w:val="TOC2"/>
        <w:tabs>
          <w:tab w:val="left" w:pos="1320"/>
          <w:tab w:val="right" w:leader="dot" w:pos="9629"/>
        </w:tabs>
        <w:rPr>
          <w:rFonts w:eastAsiaTheme="minorEastAsia" w:cstheme="minorBidi"/>
          <w:smallCaps w:val="0"/>
          <w:noProof/>
          <w:sz w:val="22"/>
          <w:szCs w:val="22"/>
          <w:lang w:val="en-US" w:eastAsia="ja-JP"/>
        </w:rPr>
      </w:pPr>
      <w:hyperlink w:anchor="_Toc498608975" w:history="1">
        <w:r w:rsidR="00877847" w:rsidRPr="00C7160A">
          <w:rPr>
            <w:rStyle w:val="Hyperlink"/>
            <w:noProof/>
          </w:rPr>
          <w:t>8.11</w:t>
        </w:r>
        <w:r w:rsidR="00877847">
          <w:rPr>
            <w:rFonts w:eastAsiaTheme="minorEastAsia" w:cstheme="minorBidi"/>
            <w:smallCaps w:val="0"/>
            <w:noProof/>
            <w:sz w:val="22"/>
            <w:szCs w:val="22"/>
            <w:lang w:val="en-US" w:eastAsia="ja-JP"/>
          </w:rPr>
          <w:tab/>
        </w:r>
        <w:r w:rsidR="00877847" w:rsidRPr="00C7160A">
          <w:rPr>
            <w:rStyle w:val="Hyperlink"/>
            <w:noProof/>
          </w:rPr>
          <w:t>Plan de salida</w:t>
        </w:r>
        <w:r w:rsidR="00877847">
          <w:rPr>
            <w:noProof/>
            <w:webHidden/>
          </w:rPr>
          <w:tab/>
        </w:r>
        <w:r w:rsidR="00877847">
          <w:rPr>
            <w:noProof/>
            <w:webHidden/>
          </w:rPr>
          <w:fldChar w:fldCharType="begin"/>
        </w:r>
        <w:r w:rsidR="00877847">
          <w:rPr>
            <w:noProof/>
            <w:webHidden/>
          </w:rPr>
          <w:instrText xml:space="preserve"> PAGEREF _Toc498608975 \h </w:instrText>
        </w:r>
        <w:r w:rsidR="00877847">
          <w:rPr>
            <w:noProof/>
            <w:webHidden/>
          </w:rPr>
        </w:r>
        <w:r w:rsidR="00877847">
          <w:rPr>
            <w:noProof/>
            <w:webHidden/>
          </w:rPr>
          <w:fldChar w:fldCharType="separate"/>
        </w:r>
        <w:r w:rsidR="00877847">
          <w:rPr>
            <w:noProof/>
            <w:webHidden/>
          </w:rPr>
          <w:t>125</w:t>
        </w:r>
        <w:r w:rsidR="00877847">
          <w:rPr>
            <w:noProof/>
            <w:webHidden/>
          </w:rPr>
          <w:fldChar w:fldCharType="end"/>
        </w:r>
      </w:hyperlink>
    </w:p>
    <w:p w:rsidR="00877847" w:rsidRDefault="002E6900">
      <w:pPr>
        <w:pStyle w:val="TOC1"/>
        <w:tabs>
          <w:tab w:val="left" w:pos="1540"/>
          <w:tab w:val="right" w:leader="dot" w:pos="9629"/>
        </w:tabs>
        <w:rPr>
          <w:rFonts w:eastAsiaTheme="minorEastAsia" w:cstheme="minorBidi"/>
          <w:b w:val="0"/>
          <w:bCs w:val="0"/>
          <w:caps w:val="0"/>
          <w:noProof/>
          <w:sz w:val="22"/>
          <w:szCs w:val="22"/>
          <w:lang w:val="en-US" w:eastAsia="ja-JP"/>
        </w:rPr>
      </w:pPr>
      <w:hyperlink w:anchor="_Toc498608976" w:history="1">
        <w:r w:rsidR="00877847" w:rsidRPr="00C7160A">
          <w:rPr>
            <w:rStyle w:val="Hyperlink"/>
            <w:rFonts w:cs="Arial"/>
            <w:noProof/>
          </w:rPr>
          <w:t>9</w:t>
        </w:r>
        <w:r w:rsidR="00877847">
          <w:rPr>
            <w:rFonts w:eastAsiaTheme="minorEastAsia" w:cstheme="minorBidi"/>
            <w:b w:val="0"/>
            <w:bCs w:val="0"/>
            <w:caps w:val="0"/>
            <w:noProof/>
            <w:sz w:val="22"/>
            <w:szCs w:val="22"/>
            <w:lang w:val="en-US" w:eastAsia="ja-JP"/>
          </w:rPr>
          <w:tab/>
        </w:r>
        <w:r w:rsidR="00877847" w:rsidRPr="00C7160A">
          <w:rPr>
            <w:rStyle w:val="Hyperlink"/>
            <w:rFonts w:cs="Arial"/>
            <w:noProof/>
          </w:rPr>
          <w:t>Factibilidades</w:t>
        </w:r>
        <w:r w:rsidR="00877847">
          <w:rPr>
            <w:noProof/>
            <w:webHidden/>
          </w:rPr>
          <w:tab/>
        </w:r>
        <w:r w:rsidR="00877847">
          <w:rPr>
            <w:noProof/>
            <w:webHidden/>
          </w:rPr>
          <w:fldChar w:fldCharType="begin"/>
        </w:r>
        <w:r w:rsidR="00877847">
          <w:rPr>
            <w:noProof/>
            <w:webHidden/>
          </w:rPr>
          <w:instrText xml:space="preserve"> PAGEREF _Toc498608976 \h </w:instrText>
        </w:r>
        <w:r w:rsidR="00877847">
          <w:rPr>
            <w:noProof/>
            <w:webHidden/>
          </w:rPr>
        </w:r>
        <w:r w:rsidR="00877847">
          <w:rPr>
            <w:noProof/>
            <w:webHidden/>
          </w:rPr>
          <w:fldChar w:fldCharType="separate"/>
        </w:r>
        <w:r w:rsidR="00877847">
          <w:rPr>
            <w:noProof/>
            <w:webHidden/>
          </w:rPr>
          <w:t>127</w:t>
        </w:r>
        <w:r w:rsidR="00877847">
          <w:rPr>
            <w:noProof/>
            <w:webHidden/>
          </w:rPr>
          <w:fldChar w:fldCharType="end"/>
        </w:r>
      </w:hyperlink>
    </w:p>
    <w:p w:rsidR="00877847" w:rsidRDefault="002E6900">
      <w:pPr>
        <w:pStyle w:val="TOC2"/>
        <w:tabs>
          <w:tab w:val="left" w:pos="1320"/>
          <w:tab w:val="right" w:leader="dot" w:pos="9629"/>
        </w:tabs>
        <w:rPr>
          <w:rFonts w:eastAsiaTheme="minorEastAsia" w:cstheme="minorBidi"/>
          <w:smallCaps w:val="0"/>
          <w:noProof/>
          <w:sz w:val="22"/>
          <w:szCs w:val="22"/>
          <w:lang w:val="en-US" w:eastAsia="ja-JP"/>
        </w:rPr>
      </w:pPr>
      <w:hyperlink w:anchor="_Toc498608977" w:history="1">
        <w:r w:rsidR="00877847" w:rsidRPr="00C7160A">
          <w:rPr>
            <w:rStyle w:val="Hyperlink"/>
            <w:noProof/>
          </w:rPr>
          <w:t>9.1</w:t>
        </w:r>
        <w:r w:rsidR="00877847">
          <w:rPr>
            <w:rFonts w:eastAsiaTheme="minorEastAsia" w:cstheme="minorBidi"/>
            <w:smallCaps w:val="0"/>
            <w:noProof/>
            <w:sz w:val="22"/>
            <w:szCs w:val="22"/>
            <w:lang w:val="en-US" w:eastAsia="ja-JP"/>
          </w:rPr>
          <w:tab/>
        </w:r>
        <w:r w:rsidR="00877847" w:rsidRPr="00C7160A">
          <w:rPr>
            <w:rStyle w:val="Hyperlink"/>
            <w:noProof/>
          </w:rPr>
          <w:t>Factibilidad Técnica</w:t>
        </w:r>
        <w:r w:rsidR="00877847">
          <w:rPr>
            <w:noProof/>
            <w:webHidden/>
          </w:rPr>
          <w:tab/>
        </w:r>
        <w:r w:rsidR="00877847">
          <w:rPr>
            <w:noProof/>
            <w:webHidden/>
          </w:rPr>
          <w:fldChar w:fldCharType="begin"/>
        </w:r>
        <w:r w:rsidR="00877847">
          <w:rPr>
            <w:noProof/>
            <w:webHidden/>
          </w:rPr>
          <w:instrText xml:space="preserve"> PAGEREF _Toc498608977 \h </w:instrText>
        </w:r>
        <w:r w:rsidR="00877847">
          <w:rPr>
            <w:noProof/>
            <w:webHidden/>
          </w:rPr>
        </w:r>
        <w:r w:rsidR="00877847">
          <w:rPr>
            <w:noProof/>
            <w:webHidden/>
          </w:rPr>
          <w:fldChar w:fldCharType="separate"/>
        </w:r>
        <w:r w:rsidR="00877847">
          <w:rPr>
            <w:noProof/>
            <w:webHidden/>
          </w:rPr>
          <w:t>127</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978" w:history="1">
        <w:r w:rsidR="00877847" w:rsidRPr="00C7160A">
          <w:rPr>
            <w:rStyle w:val="Hyperlink"/>
            <w:rFonts w:cs="Arial"/>
            <w:noProof/>
          </w:rPr>
          <w:t>9.1.1</w:t>
        </w:r>
        <w:r w:rsidR="00877847">
          <w:rPr>
            <w:rFonts w:eastAsiaTheme="minorEastAsia" w:cstheme="minorBidi"/>
            <w:i w:val="0"/>
            <w:iCs w:val="0"/>
            <w:noProof/>
            <w:sz w:val="22"/>
            <w:szCs w:val="22"/>
            <w:lang w:val="en-US" w:eastAsia="ja-JP"/>
          </w:rPr>
          <w:tab/>
        </w:r>
        <w:r w:rsidR="00877847" w:rsidRPr="00C7160A">
          <w:rPr>
            <w:rStyle w:val="Hyperlink"/>
            <w:rFonts w:cs="Arial"/>
            <w:noProof/>
          </w:rPr>
          <w:t>Aspectos relativos al hardware, software, Redes y telecomunicaciones.</w:t>
        </w:r>
        <w:r w:rsidR="00877847">
          <w:rPr>
            <w:noProof/>
            <w:webHidden/>
          </w:rPr>
          <w:tab/>
        </w:r>
        <w:r w:rsidR="00877847">
          <w:rPr>
            <w:noProof/>
            <w:webHidden/>
          </w:rPr>
          <w:fldChar w:fldCharType="begin"/>
        </w:r>
        <w:r w:rsidR="00877847">
          <w:rPr>
            <w:noProof/>
            <w:webHidden/>
          </w:rPr>
          <w:instrText xml:space="preserve"> PAGEREF _Toc498608978 \h </w:instrText>
        </w:r>
        <w:r w:rsidR="00877847">
          <w:rPr>
            <w:noProof/>
            <w:webHidden/>
          </w:rPr>
        </w:r>
        <w:r w:rsidR="00877847">
          <w:rPr>
            <w:noProof/>
            <w:webHidden/>
          </w:rPr>
          <w:fldChar w:fldCharType="separate"/>
        </w:r>
        <w:r w:rsidR="00877847">
          <w:rPr>
            <w:noProof/>
            <w:webHidden/>
          </w:rPr>
          <w:t>127</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979" w:history="1">
        <w:r w:rsidR="00877847" w:rsidRPr="00C7160A">
          <w:rPr>
            <w:rStyle w:val="Hyperlink"/>
            <w:rFonts w:cs="Arial"/>
            <w:noProof/>
          </w:rPr>
          <w:t>9.1.2</w:t>
        </w:r>
        <w:r w:rsidR="00877847">
          <w:rPr>
            <w:rFonts w:eastAsiaTheme="minorEastAsia" w:cstheme="minorBidi"/>
            <w:i w:val="0"/>
            <w:iCs w:val="0"/>
            <w:noProof/>
            <w:sz w:val="22"/>
            <w:szCs w:val="22"/>
            <w:lang w:val="en-US" w:eastAsia="ja-JP"/>
          </w:rPr>
          <w:tab/>
        </w:r>
        <w:r w:rsidR="00877847" w:rsidRPr="00C7160A">
          <w:rPr>
            <w:rStyle w:val="Hyperlink"/>
            <w:rFonts w:cs="Arial"/>
            <w:noProof/>
          </w:rPr>
          <w:t>Ampliaciones de hardware a lo largo del tiempo.</w:t>
        </w:r>
        <w:r w:rsidR="00877847">
          <w:rPr>
            <w:noProof/>
            <w:webHidden/>
          </w:rPr>
          <w:tab/>
        </w:r>
        <w:r w:rsidR="00877847">
          <w:rPr>
            <w:noProof/>
            <w:webHidden/>
          </w:rPr>
          <w:fldChar w:fldCharType="begin"/>
        </w:r>
        <w:r w:rsidR="00877847">
          <w:rPr>
            <w:noProof/>
            <w:webHidden/>
          </w:rPr>
          <w:instrText xml:space="preserve"> PAGEREF _Toc498608979 \h </w:instrText>
        </w:r>
        <w:r w:rsidR="00877847">
          <w:rPr>
            <w:noProof/>
            <w:webHidden/>
          </w:rPr>
        </w:r>
        <w:r w:rsidR="00877847">
          <w:rPr>
            <w:noProof/>
            <w:webHidden/>
          </w:rPr>
          <w:fldChar w:fldCharType="separate"/>
        </w:r>
        <w:r w:rsidR="00877847">
          <w:rPr>
            <w:noProof/>
            <w:webHidden/>
          </w:rPr>
          <w:t>129</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980" w:history="1">
        <w:r w:rsidR="00877847" w:rsidRPr="00C7160A">
          <w:rPr>
            <w:rStyle w:val="Hyperlink"/>
            <w:rFonts w:cs="Arial"/>
            <w:noProof/>
          </w:rPr>
          <w:t>9.1.3</w:t>
        </w:r>
        <w:r w:rsidR="00877847">
          <w:rPr>
            <w:rFonts w:eastAsiaTheme="minorEastAsia" w:cstheme="minorBidi"/>
            <w:i w:val="0"/>
            <w:iCs w:val="0"/>
            <w:noProof/>
            <w:sz w:val="22"/>
            <w:szCs w:val="22"/>
            <w:lang w:val="en-US" w:eastAsia="ja-JP"/>
          </w:rPr>
          <w:tab/>
        </w:r>
        <w:r w:rsidR="00877847" w:rsidRPr="00C7160A">
          <w:rPr>
            <w:rStyle w:val="Hyperlink"/>
            <w:rFonts w:cs="Arial"/>
            <w:noProof/>
          </w:rPr>
          <w:t>Necesidades de capacitación.</w:t>
        </w:r>
        <w:r w:rsidR="00877847">
          <w:rPr>
            <w:noProof/>
            <w:webHidden/>
          </w:rPr>
          <w:tab/>
        </w:r>
        <w:r w:rsidR="00877847">
          <w:rPr>
            <w:noProof/>
            <w:webHidden/>
          </w:rPr>
          <w:fldChar w:fldCharType="begin"/>
        </w:r>
        <w:r w:rsidR="00877847">
          <w:rPr>
            <w:noProof/>
            <w:webHidden/>
          </w:rPr>
          <w:instrText xml:space="preserve"> PAGEREF _Toc498608980 \h </w:instrText>
        </w:r>
        <w:r w:rsidR="00877847">
          <w:rPr>
            <w:noProof/>
            <w:webHidden/>
          </w:rPr>
        </w:r>
        <w:r w:rsidR="00877847">
          <w:rPr>
            <w:noProof/>
            <w:webHidden/>
          </w:rPr>
          <w:fldChar w:fldCharType="separate"/>
        </w:r>
        <w:r w:rsidR="00877847">
          <w:rPr>
            <w:noProof/>
            <w:webHidden/>
          </w:rPr>
          <w:t>130</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981" w:history="1">
        <w:r w:rsidR="00877847" w:rsidRPr="00C7160A">
          <w:rPr>
            <w:rStyle w:val="Hyperlink"/>
            <w:rFonts w:cs="Arial"/>
            <w:noProof/>
          </w:rPr>
          <w:t>9.1.4</w:t>
        </w:r>
        <w:r w:rsidR="00877847">
          <w:rPr>
            <w:rFonts w:eastAsiaTheme="minorEastAsia" w:cstheme="minorBidi"/>
            <w:i w:val="0"/>
            <w:iCs w:val="0"/>
            <w:noProof/>
            <w:sz w:val="22"/>
            <w:szCs w:val="22"/>
            <w:lang w:val="en-US" w:eastAsia="ja-JP"/>
          </w:rPr>
          <w:tab/>
        </w:r>
        <w:r w:rsidR="00877847" w:rsidRPr="00C7160A">
          <w:rPr>
            <w:rStyle w:val="Hyperlink"/>
            <w:rFonts w:cs="Arial"/>
            <w:noProof/>
          </w:rPr>
          <w:t>Requerimientos de instalaciones, datacenters, infraestructura.</w:t>
        </w:r>
        <w:r w:rsidR="00877847">
          <w:rPr>
            <w:noProof/>
            <w:webHidden/>
          </w:rPr>
          <w:tab/>
        </w:r>
        <w:r w:rsidR="00877847">
          <w:rPr>
            <w:noProof/>
            <w:webHidden/>
          </w:rPr>
          <w:fldChar w:fldCharType="begin"/>
        </w:r>
        <w:r w:rsidR="00877847">
          <w:rPr>
            <w:noProof/>
            <w:webHidden/>
          </w:rPr>
          <w:instrText xml:space="preserve"> PAGEREF _Toc498608981 \h </w:instrText>
        </w:r>
        <w:r w:rsidR="00877847">
          <w:rPr>
            <w:noProof/>
            <w:webHidden/>
          </w:rPr>
        </w:r>
        <w:r w:rsidR="00877847">
          <w:rPr>
            <w:noProof/>
            <w:webHidden/>
          </w:rPr>
          <w:fldChar w:fldCharType="separate"/>
        </w:r>
        <w:r w:rsidR="00877847">
          <w:rPr>
            <w:noProof/>
            <w:webHidden/>
          </w:rPr>
          <w:t>130</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982" w:history="1">
        <w:r w:rsidR="00877847" w:rsidRPr="00C7160A">
          <w:rPr>
            <w:rStyle w:val="Hyperlink"/>
            <w:rFonts w:cs="Arial"/>
            <w:noProof/>
          </w:rPr>
          <w:t>9.1.5</w:t>
        </w:r>
        <w:r w:rsidR="00877847">
          <w:rPr>
            <w:rFonts w:eastAsiaTheme="minorEastAsia" w:cstheme="minorBidi"/>
            <w:i w:val="0"/>
            <w:iCs w:val="0"/>
            <w:noProof/>
            <w:sz w:val="22"/>
            <w:szCs w:val="22"/>
            <w:lang w:val="en-US" w:eastAsia="ja-JP"/>
          </w:rPr>
          <w:tab/>
        </w:r>
        <w:r w:rsidR="00877847" w:rsidRPr="00C7160A">
          <w:rPr>
            <w:rStyle w:val="Hyperlink"/>
            <w:rFonts w:cs="Arial"/>
            <w:noProof/>
          </w:rPr>
          <w:t>Necesidad de espacio físico</w:t>
        </w:r>
        <w:r w:rsidR="00877847">
          <w:rPr>
            <w:noProof/>
            <w:webHidden/>
          </w:rPr>
          <w:tab/>
        </w:r>
        <w:r w:rsidR="00877847">
          <w:rPr>
            <w:noProof/>
            <w:webHidden/>
          </w:rPr>
          <w:fldChar w:fldCharType="begin"/>
        </w:r>
        <w:r w:rsidR="00877847">
          <w:rPr>
            <w:noProof/>
            <w:webHidden/>
          </w:rPr>
          <w:instrText xml:space="preserve"> PAGEREF _Toc498608982 \h </w:instrText>
        </w:r>
        <w:r w:rsidR="00877847">
          <w:rPr>
            <w:noProof/>
            <w:webHidden/>
          </w:rPr>
        </w:r>
        <w:r w:rsidR="00877847">
          <w:rPr>
            <w:noProof/>
            <w:webHidden/>
          </w:rPr>
          <w:fldChar w:fldCharType="separate"/>
        </w:r>
        <w:r w:rsidR="00877847">
          <w:rPr>
            <w:noProof/>
            <w:webHidden/>
          </w:rPr>
          <w:t>131</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983" w:history="1">
        <w:r w:rsidR="00877847" w:rsidRPr="00C7160A">
          <w:rPr>
            <w:rStyle w:val="Hyperlink"/>
            <w:noProof/>
            <w:lang w:val="es-ES"/>
          </w:rPr>
          <w:t>9.1.6</w:t>
        </w:r>
        <w:r w:rsidR="00877847">
          <w:rPr>
            <w:rFonts w:eastAsiaTheme="minorEastAsia" w:cstheme="minorBidi"/>
            <w:i w:val="0"/>
            <w:iCs w:val="0"/>
            <w:noProof/>
            <w:sz w:val="22"/>
            <w:szCs w:val="22"/>
            <w:lang w:val="en-US" w:eastAsia="ja-JP"/>
          </w:rPr>
          <w:tab/>
        </w:r>
        <w:r w:rsidR="00877847" w:rsidRPr="00C7160A">
          <w:rPr>
            <w:rStyle w:val="Hyperlink"/>
            <w:rFonts w:cs="Arial"/>
            <w:noProof/>
          </w:rPr>
          <w:t xml:space="preserve">Horarios de operación, mantenimiento, </w:t>
        </w:r>
        <w:r w:rsidR="00877847" w:rsidRPr="00C7160A">
          <w:rPr>
            <w:rStyle w:val="Hyperlink"/>
            <w:noProof/>
            <w:lang w:val="es-ES"/>
          </w:rPr>
          <w:t>actualización, Down time, capacidad, tiempos de respuesta (SLO, SLR, SLA), Seguridad, etc.</w:t>
        </w:r>
        <w:r w:rsidR="00877847">
          <w:rPr>
            <w:noProof/>
            <w:webHidden/>
          </w:rPr>
          <w:tab/>
        </w:r>
        <w:r w:rsidR="00877847">
          <w:rPr>
            <w:noProof/>
            <w:webHidden/>
          </w:rPr>
          <w:fldChar w:fldCharType="begin"/>
        </w:r>
        <w:r w:rsidR="00877847">
          <w:rPr>
            <w:noProof/>
            <w:webHidden/>
          </w:rPr>
          <w:instrText xml:space="preserve"> PAGEREF _Toc498608983 \h </w:instrText>
        </w:r>
        <w:r w:rsidR="00877847">
          <w:rPr>
            <w:noProof/>
            <w:webHidden/>
          </w:rPr>
        </w:r>
        <w:r w:rsidR="00877847">
          <w:rPr>
            <w:noProof/>
            <w:webHidden/>
          </w:rPr>
          <w:fldChar w:fldCharType="separate"/>
        </w:r>
        <w:r w:rsidR="00877847">
          <w:rPr>
            <w:noProof/>
            <w:webHidden/>
          </w:rPr>
          <w:t>131</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984" w:history="1">
        <w:r w:rsidR="00877847" w:rsidRPr="00C7160A">
          <w:rPr>
            <w:rStyle w:val="Hyperlink"/>
            <w:rFonts w:cs="Arial"/>
            <w:noProof/>
          </w:rPr>
          <w:t>9.1.7</w:t>
        </w:r>
        <w:r w:rsidR="00877847">
          <w:rPr>
            <w:rFonts w:eastAsiaTheme="minorEastAsia" w:cstheme="minorBidi"/>
            <w:i w:val="0"/>
            <w:iCs w:val="0"/>
            <w:noProof/>
            <w:sz w:val="22"/>
            <w:szCs w:val="22"/>
            <w:lang w:val="en-US" w:eastAsia="ja-JP"/>
          </w:rPr>
          <w:tab/>
        </w:r>
        <w:r w:rsidR="00877847" w:rsidRPr="00C7160A">
          <w:rPr>
            <w:rStyle w:val="Hyperlink"/>
            <w:rFonts w:cs="Arial"/>
            <w:noProof/>
          </w:rPr>
          <w:t>CONCLUSION</w:t>
        </w:r>
        <w:r w:rsidR="00877847">
          <w:rPr>
            <w:noProof/>
            <w:webHidden/>
          </w:rPr>
          <w:tab/>
        </w:r>
        <w:r w:rsidR="00877847">
          <w:rPr>
            <w:noProof/>
            <w:webHidden/>
          </w:rPr>
          <w:fldChar w:fldCharType="begin"/>
        </w:r>
        <w:r w:rsidR="00877847">
          <w:rPr>
            <w:noProof/>
            <w:webHidden/>
          </w:rPr>
          <w:instrText xml:space="preserve"> PAGEREF _Toc498608984 \h </w:instrText>
        </w:r>
        <w:r w:rsidR="00877847">
          <w:rPr>
            <w:noProof/>
            <w:webHidden/>
          </w:rPr>
        </w:r>
        <w:r w:rsidR="00877847">
          <w:rPr>
            <w:noProof/>
            <w:webHidden/>
          </w:rPr>
          <w:fldChar w:fldCharType="separate"/>
        </w:r>
        <w:r w:rsidR="00877847">
          <w:rPr>
            <w:noProof/>
            <w:webHidden/>
          </w:rPr>
          <w:t>131</w:t>
        </w:r>
        <w:r w:rsidR="00877847">
          <w:rPr>
            <w:noProof/>
            <w:webHidden/>
          </w:rPr>
          <w:fldChar w:fldCharType="end"/>
        </w:r>
      </w:hyperlink>
    </w:p>
    <w:p w:rsidR="00877847" w:rsidRDefault="002E6900">
      <w:pPr>
        <w:pStyle w:val="TOC2"/>
        <w:tabs>
          <w:tab w:val="left" w:pos="1320"/>
          <w:tab w:val="right" w:leader="dot" w:pos="9629"/>
        </w:tabs>
        <w:rPr>
          <w:rFonts w:eastAsiaTheme="minorEastAsia" w:cstheme="minorBidi"/>
          <w:smallCaps w:val="0"/>
          <w:noProof/>
          <w:sz w:val="22"/>
          <w:szCs w:val="22"/>
          <w:lang w:val="en-US" w:eastAsia="ja-JP"/>
        </w:rPr>
      </w:pPr>
      <w:hyperlink w:anchor="_Toc498608985" w:history="1">
        <w:r w:rsidR="00877847" w:rsidRPr="00C7160A">
          <w:rPr>
            <w:rStyle w:val="Hyperlink"/>
            <w:noProof/>
          </w:rPr>
          <w:t>9.2</w:t>
        </w:r>
        <w:r w:rsidR="00877847">
          <w:rPr>
            <w:rFonts w:eastAsiaTheme="minorEastAsia" w:cstheme="minorBidi"/>
            <w:smallCaps w:val="0"/>
            <w:noProof/>
            <w:sz w:val="22"/>
            <w:szCs w:val="22"/>
            <w:lang w:val="en-US" w:eastAsia="ja-JP"/>
          </w:rPr>
          <w:tab/>
        </w:r>
        <w:r w:rsidR="00877847" w:rsidRPr="00C7160A">
          <w:rPr>
            <w:rStyle w:val="Hyperlink"/>
            <w:noProof/>
          </w:rPr>
          <w:t>Factibilidad Comercial</w:t>
        </w:r>
        <w:r w:rsidR="00877847">
          <w:rPr>
            <w:noProof/>
            <w:webHidden/>
          </w:rPr>
          <w:tab/>
        </w:r>
        <w:r w:rsidR="00877847">
          <w:rPr>
            <w:noProof/>
            <w:webHidden/>
          </w:rPr>
          <w:fldChar w:fldCharType="begin"/>
        </w:r>
        <w:r w:rsidR="00877847">
          <w:rPr>
            <w:noProof/>
            <w:webHidden/>
          </w:rPr>
          <w:instrText xml:space="preserve"> PAGEREF _Toc498608985 \h </w:instrText>
        </w:r>
        <w:r w:rsidR="00877847">
          <w:rPr>
            <w:noProof/>
            <w:webHidden/>
          </w:rPr>
        </w:r>
        <w:r w:rsidR="00877847">
          <w:rPr>
            <w:noProof/>
            <w:webHidden/>
          </w:rPr>
          <w:fldChar w:fldCharType="separate"/>
        </w:r>
        <w:r w:rsidR="00877847">
          <w:rPr>
            <w:noProof/>
            <w:webHidden/>
          </w:rPr>
          <w:t>132</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986" w:history="1">
        <w:r w:rsidR="00877847" w:rsidRPr="00C7160A">
          <w:rPr>
            <w:rStyle w:val="Hyperlink"/>
            <w:rFonts w:cs="Arial"/>
            <w:noProof/>
          </w:rPr>
          <w:t>9.2.1</w:t>
        </w:r>
        <w:r w:rsidR="00877847">
          <w:rPr>
            <w:rFonts w:eastAsiaTheme="minorEastAsia" w:cstheme="minorBidi"/>
            <w:i w:val="0"/>
            <w:iCs w:val="0"/>
            <w:noProof/>
            <w:sz w:val="22"/>
            <w:szCs w:val="22"/>
            <w:lang w:val="en-US" w:eastAsia="ja-JP"/>
          </w:rPr>
          <w:tab/>
        </w:r>
        <w:r w:rsidR="00877847" w:rsidRPr="00C7160A">
          <w:rPr>
            <w:rStyle w:val="Hyperlink"/>
            <w:rFonts w:cs="Arial"/>
            <w:noProof/>
          </w:rPr>
          <w:t>Dimensión del mercado</w:t>
        </w:r>
        <w:r w:rsidR="00877847">
          <w:rPr>
            <w:noProof/>
            <w:webHidden/>
          </w:rPr>
          <w:tab/>
        </w:r>
        <w:r w:rsidR="00877847">
          <w:rPr>
            <w:noProof/>
            <w:webHidden/>
          </w:rPr>
          <w:fldChar w:fldCharType="begin"/>
        </w:r>
        <w:r w:rsidR="00877847">
          <w:rPr>
            <w:noProof/>
            <w:webHidden/>
          </w:rPr>
          <w:instrText xml:space="preserve"> PAGEREF _Toc498608986 \h </w:instrText>
        </w:r>
        <w:r w:rsidR="00877847">
          <w:rPr>
            <w:noProof/>
            <w:webHidden/>
          </w:rPr>
        </w:r>
        <w:r w:rsidR="00877847">
          <w:rPr>
            <w:noProof/>
            <w:webHidden/>
          </w:rPr>
          <w:fldChar w:fldCharType="separate"/>
        </w:r>
        <w:r w:rsidR="00877847">
          <w:rPr>
            <w:noProof/>
            <w:webHidden/>
          </w:rPr>
          <w:t>132</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987" w:history="1">
        <w:r w:rsidR="00877847" w:rsidRPr="00C7160A">
          <w:rPr>
            <w:rStyle w:val="Hyperlink"/>
            <w:rFonts w:cs="Arial"/>
            <w:noProof/>
          </w:rPr>
          <w:t>9.2.2</w:t>
        </w:r>
        <w:r w:rsidR="00877847">
          <w:rPr>
            <w:rFonts w:eastAsiaTheme="minorEastAsia" w:cstheme="minorBidi"/>
            <w:i w:val="0"/>
            <w:iCs w:val="0"/>
            <w:noProof/>
            <w:sz w:val="22"/>
            <w:szCs w:val="22"/>
            <w:lang w:val="en-US" w:eastAsia="ja-JP"/>
          </w:rPr>
          <w:tab/>
        </w:r>
        <w:r w:rsidR="00877847" w:rsidRPr="00C7160A">
          <w:rPr>
            <w:rStyle w:val="Hyperlink"/>
            <w:rFonts w:cs="Arial"/>
            <w:noProof/>
          </w:rPr>
          <w:t>Marketing Mix</w:t>
        </w:r>
        <w:r w:rsidR="00877847">
          <w:rPr>
            <w:noProof/>
            <w:webHidden/>
          </w:rPr>
          <w:tab/>
        </w:r>
        <w:r w:rsidR="00877847">
          <w:rPr>
            <w:noProof/>
            <w:webHidden/>
          </w:rPr>
          <w:fldChar w:fldCharType="begin"/>
        </w:r>
        <w:r w:rsidR="00877847">
          <w:rPr>
            <w:noProof/>
            <w:webHidden/>
          </w:rPr>
          <w:instrText xml:space="preserve"> PAGEREF _Toc498608987 \h </w:instrText>
        </w:r>
        <w:r w:rsidR="00877847">
          <w:rPr>
            <w:noProof/>
            <w:webHidden/>
          </w:rPr>
        </w:r>
        <w:r w:rsidR="00877847">
          <w:rPr>
            <w:noProof/>
            <w:webHidden/>
          </w:rPr>
          <w:fldChar w:fldCharType="separate"/>
        </w:r>
        <w:r w:rsidR="00877847">
          <w:rPr>
            <w:noProof/>
            <w:webHidden/>
          </w:rPr>
          <w:t>133</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988" w:history="1">
        <w:r w:rsidR="00877847" w:rsidRPr="00C7160A">
          <w:rPr>
            <w:rStyle w:val="Hyperlink"/>
            <w:rFonts w:cs="Arial"/>
            <w:noProof/>
          </w:rPr>
          <w:t>9.2.3</w:t>
        </w:r>
        <w:r w:rsidR="00877847">
          <w:rPr>
            <w:rFonts w:eastAsiaTheme="minorEastAsia" w:cstheme="minorBidi"/>
            <w:i w:val="0"/>
            <w:iCs w:val="0"/>
            <w:noProof/>
            <w:sz w:val="22"/>
            <w:szCs w:val="22"/>
            <w:lang w:val="en-US" w:eastAsia="ja-JP"/>
          </w:rPr>
          <w:tab/>
        </w:r>
        <w:r w:rsidR="00877847" w:rsidRPr="00C7160A">
          <w:rPr>
            <w:rStyle w:val="Hyperlink"/>
            <w:rFonts w:cs="Arial"/>
            <w:noProof/>
          </w:rPr>
          <w:t>Estrategia de precio</w:t>
        </w:r>
        <w:r w:rsidR="00877847">
          <w:rPr>
            <w:noProof/>
            <w:webHidden/>
          </w:rPr>
          <w:tab/>
        </w:r>
        <w:r w:rsidR="00877847">
          <w:rPr>
            <w:noProof/>
            <w:webHidden/>
          </w:rPr>
          <w:fldChar w:fldCharType="begin"/>
        </w:r>
        <w:r w:rsidR="00877847">
          <w:rPr>
            <w:noProof/>
            <w:webHidden/>
          </w:rPr>
          <w:instrText xml:space="preserve"> PAGEREF _Toc498608988 \h </w:instrText>
        </w:r>
        <w:r w:rsidR="00877847">
          <w:rPr>
            <w:noProof/>
            <w:webHidden/>
          </w:rPr>
        </w:r>
        <w:r w:rsidR="00877847">
          <w:rPr>
            <w:noProof/>
            <w:webHidden/>
          </w:rPr>
          <w:fldChar w:fldCharType="separate"/>
        </w:r>
        <w:r w:rsidR="00877847">
          <w:rPr>
            <w:noProof/>
            <w:webHidden/>
          </w:rPr>
          <w:t>136</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989" w:history="1">
        <w:r w:rsidR="00877847" w:rsidRPr="00C7160A">
          <w:rPr>
            <w:rStyle w:val="Hyperlink"/>
            <w:rFonts w:cs="Arial"/>
            <w:noProof/>
          </w:rPr>
          <w:t>9.2.4</w:t>
        </w:r>
        <w:r w:rsidR="00877847">
          <w:rPr>
            <w:rFonts w:eastAsiaTheme="minorEastAsia" w:cstheme="minorBidi"/>
            <w:i w:val="0"/>
            <w:iCs w:val="0"/>
            <w:noProof/>
            <w:sz w:val="22"/>
            <w:szCs w:val="22"/>
            <w:lang w:val="en-US" w:eastAsia="ja-JP"/>
          </w:rPr>
          <w:tab/>
        </w:r>
        <w:r w:rsidR="00877847" w:rsidRPr="00C7160A">
          <w:rPr>
            <w:rStyle w:val="Hyperlink"/>
            <w:rFonts w:cs="Arial"/>
            <w:noProof/>
          </w:rPr>
          <w:t>CONCLUSION</w:t>
        </w:r>
        <w:r w:rsidR="00877847">
          <w:rPr>
            <w:noProof/>
            <w:webHidden/>
          </w:rPr>
          <w:tab/>
        </w:r>
        <w:r w:rsidR="00877847">
          <w:rPr>
            <w:noProof/>
            <w:webHidden/>
          </w:rPr>
          <w:fldChar w:fldCharType="begin"/>
        </w:r>
        <w:r w:rsidR="00877847">
          <w:rPr>
            <w:noProof/>
            <w:webHidden/>
          </w:rPr>
          <w:instrText xml:space="preserve"> PAGEREF _Toc498608989 \h </w:instrText>
        </w:r>
        <w:r w:rsidR="00877847">
          <w:rPr>
            <w:noProof/>
            <w:webHidden/>
          </w:rPr>
        </w:r>
        <w:r w:rsidR="00877847">
          <w:rPr>
            <w:noProof/>
            <w:webHidden/>
          </w:rPr>
          <w:fldChar w:fldCharType="separate"/>
        </w:r>
        <w:r w:rsidR="00877847">
          <w:rPr>
            <w:noProof/>
            <w:webHidden/>
          </w:rPr>
          <w:t>137</w:t>
        </w:r>
        <w:r w:rsidR="00877847">
          <w:rPr>
            <w:noProof/>
            <w:webHidden/>
          </w:rPr>
          <w:fldChar w:fldCharType="end"/>
        </w:r>
      </w:hyperlink>
    </w:p>
    <w:p w:rsidR="00877847" w:rsidRDefault="002E6900">
      <w:pPr>
        <w:pStyle w:val="TOC2"/>
        <w:tabs>
          <w:tab w:val="left" w:pos="1320"/>
          <w:tab w:val="right" w:leader="dot" w:pos="9629"/>
        </w:tabs>
        <w:rPr>
          <w:rFonts w:eastAsiaTheme="minorEastAsia" w:cstheme="minorBidi"/>
          <w:smallCaps w:val="0"/>
          <w:noProof/>
          <w:sz w:val="22"/>
          <w:szCs w:val="22"/>
          <w:lang w:val="en-US" w:eastAsia="ja-JP"/>
        </w:rPr>
      </w:pPr>
      <w:hyperlink w:anchor="_Toc498608990" w:history="1">
        <w:r w:rsidR="00877847" w:rsidRPr="00C7160A">
          <w:rPr>
            <w:rStyle w:val="Hyperlink"/>
            <w:noProof/>
          </w:rPr>
          <w:t>9.3</w:t>
        </w:r>
        <w:r w:rsidR="00877847">
          <w:rPr>
            <w:rFonts w:eastAsiaTheme="minorEastAsia" w:cstheme="minorBidi"/>
            <w:smallCaps w:val="0"/>
            <w:noProof/>
            <w:sz w:val="22"/>
            <w:szCs w:val="22"/>
            <w:lang w:val="en-US" w:eastAsia="ja-JP"/>
          </w:rPr>
          <w:tab/>
        </w:r>
        <w:r w:rsidR="00877847" w:rsidRPr="00C7160A">
          <w:rPr>
            <w:rStyle w:val="Hyperlink"/>
            <w:noProof/>
          </w:rPr>
          <w:t>Factibilidad Administrativa</w:t>
        </w:r>
        <w:r w:rsidR="00877847">
          <w:rPr>
            <w:noProof/>
            <w:webHidden/>
          </w:rPr>
          <w:tab/>
        </w:r>
        <w:r w:rsidR="00877847">
          <w:rPr>
            <w:noProof/>
            <w:webHidden/>
          </w:rPr>
          <w:fldChar w:fldCharType="begin"/>
        </w:r>
        <w:r w:rsidR="00877847">
          <w:rPr>
            <w:noProof/>
            <w:webHidden/>
          </w:rPr>
          <w:instrText xml:space="preserve"> PAGEREF _Toc498608990 \h </w:instrText>
        </w:r>
        <w:r w:rsidR="00877847">
          <w:rPr>
            <w:noProof/>
            <w:webHidden/>
          </w:rPr>
        </w:r>
        <w:r w:rsidR="00877847">
          <w:rPr>
            <w:noProof/>
            <w:webHidden/>
          </w:rPr>
          <w:fldChar w:fldCharType="separate"/>
        </w:r>
        <w:r w:rsidR="00877847">
          <w:rPr>
            <w:noProof/>
            <w:webHidden/>
          </w:rPr>
          <w:t>138</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991" w:history="1">
        <w:r w:rsidR="00877847" w:rsidRPr="00C7160A">
          <w:rPr>
            <w:rStyle w:val="Hyperlink"/>
            <w:rFonts w:cs="Arial"/>
            <w:noProof/>
          </w:rPr>
          <w:t>9.3.1</w:t>
        </w:r>
        <w:r w:rsidR="00877847">
          <w:rPr>
            <w:rFonts w:eastAsiaTheme="minorEastAsia" w:cstheme="minorBidi"/>
            <w:i w:val="0"/>
            <w:iCs w:val="0"/>
            <w:noProof/>
            <w:sz w:val="22"/>
            <w:szCs w:val="22"/>
            <w:lang w:val="en-US" w:eastAsia="ja-JP"/>
          </w:rPr>
          <w:tab/>
        </w:r>
        <w:r w:rsidR="00877847" w:rsidRPr="00C7160A">
          <w:rPr>
            <w:rStyle w:val="Hyperlink"/>
            <w:rFonts w:cs="Arial"/>
            <w:noProof/>
            <w:lang w:val="es-ES"/>
          </w:rPr>
          <w:t>Forma de organización de la empresa</w:t>
        </w:r>
        <w:r w:rsidR="00877847">
          <w:rPr>
            <w:noProof/>
            <w:webHidden/>
          </w:rPr>
          <w:tab/>
        </w:r>
        <w:r w:rsidR="00877847">
          <w:rPr>
            <w:noProof/>
            <w:webHidden/>
          </w:rPr>
          <w:fldChar w:fldCharType="begin"/>
        </w:r>
        <w:r w:rsidR="00877847">
          <w:rPr>
            <w:noProof/>
            <w:webHidden/>
          </w:rPr>
          <w:instrText xml:space="preserve"> PAGEREF _Toc498608991 \h </w:instrText>
        </w:r>
        <w:r w:rsidR="00877847">
          <w:rPr>
            <w:noProof/>
            <w:webHidden/>
          </w:rPr>
        </w:r>
        <w:r w:rsidR="00877847">
          <w:rPr>
            <w:noProof/>
            <w:webHidden/>
          </w:rPr>
          <w:fldChar w:fldCharType="separate"/>
        </w:r>
        <w:r w:rsidR="00877847">
          <w:rPr>
            <w:noProof/>
            <w:webHidden/>
          </w:rPr>
          <w:t>138</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992" w:history="1">
        <w:r w:rsidR="00877847" w:rsidRPr="00C7160A">
          <w:rPr>
            <w:rStyle w:val="Hyperlink"/>
            <w:rFonts w:cs="Arial"/>
            <w:noProof/>
          </w:rPr>
          <w:t>9.3.2</w:t>
        </w:r>
        <w:r w:rsidR="00877847">
          <w:rPr>
            <w:rFonts w:eastAsiaTheme="minorEastAsia" w:cstheme="minorBidi"/>
            <w:i w:val="0"/>
            <w:iCs w:val="0"/>
            <w:noProof/>
            <w:sz w:val="22"/>
            <w:szCs w:val="22"/>
            <w:lang w:val="en-US" w:eastAsia="ja-JP"/>
          </w:rPr>
          <w:tab/>
        </w:r>
        <w:r w:rsidR="00877847" w:rsidRPr="00C7160A">
          <w:rPr>
            <w:rStyle w:val="Hyperlink"/>
            <w:rFonts w:cs="Arial"/>
            <w:noProof/>
          </w:rPr>
          <w:t>Análisis de puestos.</w:t>
        </w:r>
        <w:r w:rsidR="00877847">
          <w:rPr>
            <w:noProof/>
            <w:webHidden/>
          </w:rPr>
          <w:tab/>
        </w:r>
        <w:r w:rsidR="00877847">
          <w:rPr>
            <w:noProof/>
            <w:webHidden/>
          </w:rPr>
          <w:fldChar w:fldCharType="begin"/>
        </w:r>
        <w:r w:rsidR="00877847">
          <w:rPr>
            <w:noProof/>
            <w:webHidden/>
          </w:rPr>
          <w:instrText xml:space="preserve"> PAGEREF _Toc498608992 \h </w:instrText>
        </w:r>
        <w:r w:rsidR="00877847">
          <w:rPr>
            <w:noProof/>
            <w:webHidden/>
          </w:rPr>
        </w:r>
        <w:r w:rsidR="00877847">
          <w:rPr>
            <w:noProof/>
            <w:webHidden/>
          </w:rPr>
          <w:fldChar w:fldCharType="separate"/>
        </w:r>
        <w:r w:rsidR="00877847">
          <w:rPr>
            <w:noProof/>
            <w:webHidden/>
          </w:rPr>
          <w:t>139</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993" w:history="1">
        <w:r w:rsidR="00877847" w:rsidRPr="00C7160A">
          <w:rPr>
            <w:rStyle w:val="Hyperlink"/>
            <w:rFonts w:cs="Arial"/>
            <w:noProof/>
          </w:rPr>
          <w:t>9.3.3</w:t>
        </w:r>
        <w:r w:rsidR="00877847">
          <w:rPr>
            <w:rFonts w:eastAsiaTheme="minorEastAsia" w:cstheme="minorBidi"/>
            <w:i w:val="0"/>
            <w:iCs w:val="0"/>
            <w:noProof/>
            <w:sz w:val="22"/>
            <w:szCs w:val="22"/>
            <w:lang w:val="en-US" w:eastAsia="ja-JP"/>
          </w:rPr>
          <w:tab/>
        </w:r>
        <w:r w:rsidR="00877847" w:rsidRPr="00C7160A">
          <w:rPr>
            <w:rStyle w:val="Hyperlink"/>
            <w:rFonts w:cs="Arial"/>
            <w:noProof/>
          </w:rPr>
          <w:t>Proceso de tomas de decisiones</w:t>
        </w:r>
        <w:r w:rsidR="00877847">
          <w:rPr>
            <w:noProof/>
            <w:webHidden/>
          </w:rPr>
          <w:tab/>
        </w:r>
        <w:r w:rsidR="00877847">
          <w:rPr>
            <w:noProof/>
            <w:webHidden/>
          </w:rPr>
          <w:fldChar w:fldCharType="begin"/>
        </w:r>
        <w:r w:rsidR="00877847">
          <w:rPr>
            <w:noProof/>
            <w:webHidden/>
          </w:rPr>
          <w:instrText xml:space="preserve"> PAGEREF _Toc498608993 \h </w:instrText>
        </w:r>
        <w:r w:rsidR="00877847">
          <w:rPr>
            <w:noProof/>
            <w:webHidden/>
          </w:rPr>
        </w:r>
        <w:r w:rsidR="00877847">
          <w:rPr>
            <w:noProof/>
            <w:webHidden/>
          </w:rPr>
          <w:fldChar w:fldCharType="separate"/>
        </w:r>
        <w:r w:rsidR="00877847">
          <w:rPr>
            <w:noProof/>
            <w:webHidden/>
          </w:rPr>
          <w:t>142</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994" w:history="1">
        <w:r w:rsidR="00877847" w:rsidRPr="00C7160A">
          <w:rPr>
            <w:rStyle w:val="Hyperlink"/>
            <w:rFonts w:cs="Arial"/>
            <w:noProof/>
          </w:rPr>
          <w:t>9.3.4</w:t>
        </w:r>
        <w:r w:rsidR="00877847">
          <w:rPr>
            <w:rFonts w:eastAsiaTheme="minorEastAsia" w:cstheme="minorBidi"/>
            <w:i w:val="0"/>
            <w:iCs w:val="0"/>
            <w:noProof/>
            <w:sz w:val="22"/>
            <w:szCs w:val="22"/>
            <w:lang w:val="en-US" w:eastAsia="ja-JP"/>
          </w:rPr>
          <w:tab/>
        </w:r>
        <w:r w:rsidR="00877847" w:rsidRPr="00C7160A">
          <w:rPr>
            <w:rStyle w:val="Hyperlink"/>
            <w:rFonts w:cs="Arial"/>
            <w:noProof/>
          </w:rPr>
          <w:t>CONCLUSION</w:t>
        </w:r>
        <w:r w:rsidR="00877847">
          <w:rPr>
            <w:noProof/>
            <w:webHidden/>
          </w:rPr>
          <w:tab/>
        </w:r>
        <w:r w:rsidR="00877847">
          <w:rPr>
            <w:noProof/>
            <w:webHidden/>
          </w:rPr>
          <w:fldChar w:fldCharType="begin"/>
        </w:r>
        <w:r w:rsidR="00877847">
          <w:rPr>
            <w:noProof/>
            <w:webHidden/>
          </w:rPr>
          <w:instrText xml:space="preserve"> PAGEREF _Toc498608994 \h </w:instrText>
        </w:r>
        <w:r w:rsidR="00877847">
          <w:rPr>
            <w:noProof/>
            <w:webHidden/>
          </w:rPr>
        </w:r>
        <w:r w:rsidR="00877847">
          <w:rPr>
            <w:noProof/>
            <w:webHidden/>
          </w:rPr>
          <w:fldChar w:fldCharType="separate"/>
        </w:r>
        <w:r w:rsidR="00877847">
          <w:rPr>
            <w:noProof/>
            <w:webHidden/>
          </w:rPr>
          <w:t>143</w:t>
        </w:r>
        <w:r w:rsidR="00877847">
          <w:rPr>
            <w:noProof/>
            <w:webHidden/>
          </w:rPr>
          <w:fldChar w:fldCharType="end"/>
        </w:r>
      </w:hyperlink>
    </w:p>
    <w:p w:rsidR="00877847" w:rsidRDefault="002E6900">
      <w:pPr>
        <w:pStyle w:val="TOC2"/>
        <w:tabs>
          <w:tab w:val="left" w:pos="1320"/>
          <w:tab w:val="right" w:leader="dot" w:pos="9629"/>
        </w:tabs>
        <w:rPr>
          <w:rFonts w:eastAsiaTheme="minorEastAsia" w:cstheme="minorBidi"/>
          <w:smallCaps w:val="0"/>
          <w:noProof/>
          <w:sz w:val="22"/>
          <w:szCs w:val="22"/>
          <w:lang w:val="en-US" w:eastAsia="ja-JP"/>
        </w:rPr>
      </w:pPr>
      <w:hyperlink w:anchor="_Toc498608995" w:history="1">
        <w:r w:rsidR="00877847" w:rsidRPr="00C7160A">
          <w:rPr>
            <w:rStyle w:val="Hyperlink"/>
            <w:noProof/>
          </w:rPr>
          <w:t>9.4</w:t>
        </w:r>
        <w:r w:rsidR="00877847">
          <w:rPr>
            <w:rFonts w:eastAsiaTheme="minorEastAsia" w:cstheme="minorBidi"/>
            <w:smallCaps w:val="0"/>
            <w:noProof/>
            <w:sz w:val="22"/>
            <w:szCs w:val="22"/>
            <w:lang w:val="en-US" w:eastAsia="ja-JP"/>
          </w:rPr>
          <w:tab/>
        </w:r>
        <w:r w:rsidR="00877847" w:rsidRPr="00C7160A">
          <w:rPr>
            <w:rStyle w:val="Hyperlink"/>
            <w:noProof/>
          </w:rPr>
          <w:t>Factibilidad Legal</w:t>
        </w:r>
        <w:r w:rsidR="00877847">
          <w:rPr>
            <w:noProof/>
            <w:webHidden/>
          </w:rPr>
          <w:tab/>
        </w:r>
        <w:r w:rsidR="00877847">
          <w:rPr>
            <w:noProof/>
            <w:webHidden/>
          </w:rPr>
          <w:fldChar w:fldCharType="begin"/>
        </w:r>
        <w:r w:rsidR="00877847">
          <w:rPr>
            <w:noProof/>
            <w:webHidden/>
          </w:rPr>
          <w:instrText xml:space="preserve"> PAGEREF _Toc498608995 \h </w:instrText>
        </w:r>
        <w:r w:rsidR="00877847">
          <w:rPr>
            <w:noProof/>
            <w:webHidden/>
          </w:rPr>
        </w:r>
        <w:r w:rsidR="00877847">
          <w:rPr>
            <w:noProof/>
            <w:webHidden/>
          </w:rPr>
          <w:fldChar w:fldCharType="separate"/>
        </w:r>
        <w:r w:rsidR="00877847">
          <w:rPr>
            <w:noProof/>
            <w:webHidden/>
          </w:rPr>
          <w:t>144</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996" w:history="1">
        <w:r w:rsidR="00877847" w:rsidRPr="00C7160A">
          <w:rPr>
            <w:rStyle w:val="Hyperlink"/>
            <w:rFonts w:cs="Arial"/>
            <w:noProof/>
          </w:rPr>
          <w:t>9.4.1</w:t>
        </w:r>
        <w:r w:rsidR="00877847">
          <w:rPr>
            <w:rFonts w:eastAsiaTheme="minorEastAsia" w:cstheme="minorBidi"/>
            <w:i w:val="0"/>
            <w:iCs w:val="0"/>
            <w:noProof/>
            <w:sz w:val="22"/>
            <w:szCs w:val="22"/>
            <w:lang w:val="en-US" w:eastAsia="ja-JP"/>
          </w:rPr>
          <w:tab/>
        </w:r>
        <w:r w:rsidR="00877847" w:rsidRPr="00C7160A">
          <w:rPr>
            <w:rStyle w:val="Hyperlink"/>
            <w:rFonts w:cs="Arial"/>
            <w:noProof/>
          </w:rPr>
          <w:t>Forma Societaria</w:t>
        </w:r>
        <w:r w:rsidR="00877847">
          <w:rPr>
            <w:noProof/>
            <w:webHidden/>
          </w:rPr>
          <w:tab/>
        </w:r>
        <w:r w:rsidR="00877847">
          <w:rPr>
            <w:noProof/>
            <w:webHidden/>
          </w:rPr>
          <w:fldChar w:fldCharType="begin"/>
        </w:r>
        <w:r w:rsidR="00877847">
          <w:rPr>
            <w:noProof/>
            <w:webHidden/>
          </w:rPr>
          <w:instrText xml:space="preserve"> PAGEREF _Toc498608996 \h </w:instrText>
        </w:r>
        <w:r w:rsidR="00877847">
          <w:rPr>
            <w:noProof/>
            <w:webHidden/>
          </w:rPr>
        </w:r>
        <w:r w:rsidR="00877847">
          <w:rPr>
            <w:noProof/>
            <w:webHidden/>
          </w:rPr>
          <w:fldChar w:fldCharType="separate"/>
        </w:r>
        <w:r w:rsidR="00877847">
          <w:rPr>
            <w:noProof/>
            <w:webHidden/>
          </w:rPr>
          <w:t>144</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997" w:history="1">
        <w:r w:rsidR="00877847" w:rsidRPr="00C7160A">
          <w:rPr>
            <w:rStyle w:val="Hyperlink"/>
            <w:rFonts w:cs="Arial"/>
            <w:noProof/>
          </w:rPr>
          <w:t>9.4.2</w:t>
        </w:r>
        <w:r w:rsidR="00877847">
          <w:rPr>
            <w:rFonts w:eastAsiaTheme="minorEastAsia" w:cstheme="minorBidi"/>
            <w:i w:val="0"/>
            <w:iCs w:val="0"/>
            <w:noProof/>
            <w:sz w:val="22"/>
            <w:szCs w:val="22"/>
            <w:lang w:val="en-US" w:eastAsia="ja-JP"/>
          </w:rPr>
          <w:tab/>
        </w:r>
        <w:r w:rsidR="00877847" w:rsidRPr="00C7160A">
          <w:rPr>
            <w:rStyle w:val="Hyperlink"/>
            <w:rFonts w:cs="Arial"/>
            <w:noProof/>
          </w:rPr>
          <w:t>Marca</w:t>
        </w:r>
        <w:r w:rsidR="00877847">
          <w:rPr>
            <w:noProof/>
            <w:webHidden/>
          </w:rPr>
          <w:tab/>
        </w:r>
        <w:r w:rsidR="00877847">
          <w:rPr>
            <w:noProof/>
            <w:webHidden/>
          </w:rPr>
          <w:fldChar w:fldCharType="begin"/>
        </w:r>
        <w:r w:rsidR="00877847">
          <w:rPr>
            <w:noProof/>
            <w:webHidden/>
          </w:rPr>
          <w:instrText xml:space="preserve"> PAGEREF _Toc498608997 \h </w:instrText>
        </w:r>
        <w:r w:rsidR="00877847">
          <w:rPr>
            <w:noProof/>
            <w:webHidden/>
          </w:rPr>
        </w:r>
        <w:r w:rsidR="00877847">
          <w:rPr>
            <w:noProof/>
            <w:webHidden/>
          </w:rPr>
          <w:fldChar w:fldCharType="separate"/>
        </w:r>
        <w:r w:rsidR="00877847">
          <w:rPr>
            <w:noProof/>
            <w:webHidden/>
          </w:rPr>
          <w:t>144</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998" w:history="1">
        <w:r w:rsidR="00877847" w:rsidRPr="00C7160A">
          <w:rPr>
            <w:rStyle w:val="Hyperlink"/>
            <w:rFonts w:cs="Arial"/>
            <w:noProof/>
          </w:rPr>
          <w:t>9.4.3</w:t>
        </w:r>
        <w:r w:rsidR="00877847">
          <w:rPr>
            <w:rFonts w:eastAsiaTheme="minorEastAsia" w:cstheme="minorBidi"/>
            <w:i w:val="0"/>
            <w:iCs w:val="0"/>
            <w:noProof/>
            <w:sz w:val="22"/>
            <w:szCs w:val="22"/>
            <w:lang w:val="en-US" w:eastAsia="ja-JP"/>
          </w:rPr>
          <w:tab/>
        </w:r>
        <w:r w:rsidR="00877847" w:rsidRPr="00C7160A">
          <w:rPr>
            <w:rStyle w:val="Hyperlink"/>
            <w:rFonts w:cs="Arial"/>
            <w:noProof/>
          </w:rPr>
          <w:t>Propiedad Intelectual</w:t>
        </w:r>
        <w:r w:rsidR="00877847">
          <w:rPr>
            <w:noProof/>
            <w:webHidden/>
          </w:rPr>
          <w:tab/>
        </w:r>
        <w:r w:rsidR="00877847">
          <w:rPr>
            <w:noProof/>
            <w:webHidden/>
          </w:rPr>
          <w:fldChar w:fldCharType="begin"/>
        </w:r>
        <w:r w:rsidR="00877847">
          <w:rPr>
            <w:noProof/>
            <w:webHidden/>
          </w:rPr>
          <w:instrText xml:space="preserve"> PAGEREF _Toc498608998 \h </w:instrText>
        </w:r>
        <w:r w:rsidR="00877847">
          <w:rPr>
            <w:noProof/>
            <w:webHidden/>
          </w:rPr>
        </w:r>
        <w:r w:rsidR="00877847">
          <w:rPr>
            <w:noProof/>
            <w:webHidden/>
          </w:rPr>
          <w:fldChar w:fldCharType="separate"/>
        </w:r>
        <w:r w:rsidR="00877847">
          <w:rPr>
            <w:noProof/>
            <w:webHidden/>
          </w:rPr>
          <w:t>145</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8999" w:history="1">
        <w:r w:rsidR="00877847" w:rsidRPr="00C7160A">
          <w:rPr>
            <w:rStyle w:val="Hyperlink"/>
            <w:rFonts w:cs="Arial"/>
            <w:noProof/>
          </w:rPr>
          <w:t>9.4.4</w:t>
        </w:r>
        <w:r w:rsidR="00877847">
          <w:rPr>
            <w:rFonts w:eastAsiaTheme="minorEastAsia" w:cstheme="minorBidi"/>
            <w:i w:val="0"/>
            <w:iCs w:val="0"/>
            <w:noProof/>
            <w:sz w:val="22"/>
            <w:szCs w:val="22"/>
            <w:lang w:val="en-US" w:eastAsia="ja-JP"/>
          </w:rPr>
          <w:tab/>
        </w:r>
        <w:r w:rsidR="00877847" w:rsidRPr="00C7160A">
          <w:rPr>
            <w:rStyle w:val="Hyperlink"/>
            <w:rFonts w:cs="Arial"/>
            <w:noProof/>
          </w:rPr>
          <w:t>Impuestos</w:t>
        </w:r>
        <w:r w:rsidR="00877847">
          <w:rPr>
            <w:noProof/>
            <w:webHidden/>
          </w:rPr>
          <w:tab/>
        </w:r>
        <w:r w:rsidR="00877847">
          <w:rPr>
            <w:noProof/>
            <w:webHidden/>
          </w:rPr>
          <w:fldChar w:fldCharType="begin"/>
        </w:r>
        <w:r w:rsidR="00877847">
          <w:rPr>
            <w:noProof/>
            <w:webHidden/>
          </w:rPr>
          <w:instrText xml:space="preserve"> PAGEREF _Toc498608999 \h </w:instrText>
        </w:r>
        <w:r w:rsidR="00877847">
          <w:rPr>
            <w:noProof/>
            <w:webHidden/>
          </w:rPr>
        </w:r>
        <w:r w:rsidR="00877847">
          <w:rPr>
            <w:noProof/>
            <w:webHidden/>
          </w:rPr>
          <w:fldChar w:fldCharType="separate"/>
        </w:r>
        <w:r w:rsidR="00877847">
          <w:rPr>
            <w:noProof/>
            <w:webHidden/>
          </w:rPr>
          <w:t>145</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9000" w:history="1">
        <w:r w:rsidR="00877847" w:rsidRPr="00C7160A">
          <w:rPr>
            <w:rStyle w:val="Hyperlink"/>
            <w:rFonts w:cs="Arial"/>
            <w:noProof/>
          </w:rPr>
          <w:t>9.4.5</w:t>
        </w:r>
        <w:r w:rsidR="00877847">
          <w:rPr>
            <w:rFonts w:eastAsiaTheme="minorEastAsia" w:cstheme="minorBidi"/>
            <w:i w:val="0"/>
            <w:iCs w:val="0"/>
            <w:noProof/>
            <w:sz w:val="22"/>
            <w:szCs w:val="22"/>
            <w:lang w:val="en-US" w:eastAsia="ja-JP"/>
          </w:rPr>
          <w:tab/>
        </w:r>
        <w:r w:rsidR="00877847" w:rsidRPr="00C7160A">
          <w:rPr>
            <w:rStyle w:val="Hyperlink"/>
            <w:rFonts w:cs="Arial"/>
            <w:noProof/>
          </w:rPr>
          <w:t>Habeas data – Protección de datos personales</w:t>
        </w:r>
        <w:r w:rsidR="00877847">
          <w:rPr>
            <w:noProof/>
            <w:webHidden/>
          </w:rPr>
          <w:tab/>
        </w:r>
        <w:r w:rsidR="00877847">
          <w:rPr>
            <w:noProof/>
            <w:webHidden/>
          </w:rPr>
          <w:fldChar w:fldCharType="begin"/>
        </w:r>
        <w:r w:rsidR="00877847">
          <w:rPr>
            <w:noProof/>
            <w:webHidden/>
          </w:rPr>
          <w:instrText xml:space="preserve"> PAGEREF _Toc498609000 \h </w:instrText>
        </w:r>
        <w:r w:rsidR="00877847">
          <w:rPr>
            <w:noProof/>
            <w:webHidden/>
          </w:rPr>
        </w:r>
        <w:r w:rsidR="00877847">
          <w:rPr>
            <w:noProof/>
            <w:webHidden/>
          </w:rPr>
          <w:fldChar w:fldCharType="separate"/>
        </w:r>
        <w:r w:rsidR="00877847">
          <w:rPr>
            <w:noProof/>
            <w:webHidden/>
          </w:rPr>
          <w:t>146</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9001" w:history="1">
        <w:r w:rsidR="00877847" w:rsidRPr="00C7160A">
          <w:rPr>
            <w:rStyle w:val="Hyperlink"/>
            <w:rFonts w:cs="Arial"/>
            <w:noProof/>
          </w:rPr>
          <w:t>9.4.6</w:t>
        </w:r>
        <w:r w:rsidR="00877847">
          <w:rPr>
            <w:rFonts w:eastAsiaTheme="minorEastAsia" w:cstheme="minorBidi"/>
            <w:i w:val="0"/>
            <w:iCs w:val="0"/>
            <w:noProof/>
            <w:sz w:val="22"/>
            <w:szCs w:val="22"/>
            <w:lang w:val="en-US" w:eastAsia="ja-JP"/>
          </w:rPr>
          <w:tab/>
        </w:r>
        <w:r w:rsidR="00877847" w:rsidRPr="00C7160A">
          <w:rPr>
            <w:rStyle w:val="Hyperlink"/>
            <w:rFonts w:cs="Arial"/>
            <w:noProof/>
          </w:rPr>
          <w:t>Datos especialmente protegidos</w:t>
        </w:r>
        <w:r w:rsidR="00877847">
          <w:rPr>
            <w:noProof/>
            <w:webHidden/>
          </w:rPr>
          <w:tab/>
        </w:r>
        <w:r w:rsidR="00877847">
          <w:rPr>
            <w:noProof/>
            <w:webHidden/>
          </w:rPr>
          <w:fldChar w:fldCharType="begin"/>
        </w:r>
        <w:r w:rsidR="00877847">
          <w:rPr>
            <w:noProof/>
            <w:webHidden/>
          </w:rPr>
          <w:instrText xml:space="preserve"> PAGEREF _Toc498609001 \h </w:instrText>
        </w:r>
        <w:r w:rsidR="00877847">
          <w:rPr>
            <w:noProof/>
            <w:webHidden/>
          </w:rPr>
        </w:r>
        <w:r w:rsidR="00877847">
          <w:rPr>
            <w:noProof/>
            <w:webHidden/>
          </w:rPr>
          <w:fldChar w:fldCharType="separate"/>
        </w:r>
        <w:r w:rsidR="00877847">
          <w:rPr>
            <w:noProof/>
            <w:webHidden/>
          </w:rPr>
          <w:t>146</w:t>
        </w:r>
        <w:r w:rsidR="00877847">
          <w:rPr>
            <w:noProof/>
            <w:webHidden/>
          </w:rPr>
          <w:fldChar w:fldCharType="end"/>
        </w:r>
      </w:hyperlink>
    </w:p>
    <w:p w:rsidR="00877847" w:rsidRDefault="002E6900">
      <w:pPr>
        <w:pStyle w:val="TOC1"/>
        <w:tabs>
          <w:tab w:val="left" w:pos="1540"/>
          <w:tab w:val="right" w:leader="dot" w:pos="9629"/>
        </w:tabs>
        <w:rPr>
          <w:rFonts w:eastAsiaTheme="minorEastAsia" w:cstheme="minorBidi"/>
          <w:b w:val="0"/>
          <w:bCs w:val="0"/>
          <w:caps w:val="0"/>
          <w:noProof/>
          <w:sz w:val="22"/>
          <w:szCs w:val="22"/>
          <w:lang w:val="en-US" w:eastAsia="ja-JP"/>
        </w:rPr>
      </w:pPr>
      <w:hyperlink w:anchor="_Toc498609002" w:history="1">
        <w:r w:rsidR="00877847" w:rsidRPr="00C7160A">
          <w:rPr>
            <w:rStyle w:val="Hyperlink"/>
            <w:rFonts w:cs="Arial"/>
            <w:noProof/>
          </w:rPr>
          <w:t>10</w:t>
        </w:r>
        <w:r w:rsidR="00877847">
          <w:rPr>
            <w:rFonts w:eastAsiaTheme="minorEastAsia" w:cstheme="minorBidi"/>
            <w:b w:val="0"/>
            <w:bCs w:val="0"/>
            <w:caps w:val="0"/>
            <w:noProof/>
            <w:sz w:val="22"/>
            <w:szCs w:val="22"/>
            <w:lang w:val="en-US" w:eastAsia="ja-JP"/>
          </w:rPr>
          <w:tab/>
        </w:r>
        <w:r w:rsidR="00877847" w:rsidRPr="00C7160A">
          <w:rPr>
            <w:rStyle w:val="Hyperlink"/>
            <w:rFonts w:cs="Arial"/>
            <w:noProof/>
          </w:rPr>
          <w:t>Aspectos Descriptivos de la Solución Tecnológica</w:t>
        </w:r>
        <w:r w:rsidR="00877847">
          <w:rPr>
            <w:noProof/>
            <w:webHidden/>
          </w:rPr>
          <w:tab/>
        </w:r>
        <w:r w:rsidR="00877847">
          <w:rPr>
            <w:noProof/>
            <w:webHidden/>
          </w:rPr>
          <w:fldChar w:fldCharType="begin"/>
        </w:r>
        <w:r w:rsidR="00877847">
          <w:rPr>
            <w:noProof/>
            <w:webHidden/>
          </w:rPr>
          <w:instrText xml:space="preserve"> PAGEREF _Toc498609002 \h </w:instrText>
        </w:r>
        <w:r w:rsidR="00877847">
          <w:rPr>
            <w:noProof/>
            <w:webHidden/>
          </w:rPr>
        </w:r>
        <w:r w:rsidR="00877847">
          <w:rPr>
            <w:noProof/>
            <w:webHidden/>
          </w:rPr>
          <w:fldChar w:fldCharType="separate"/>
        </w:r>
        <w:r w:rsidR="00877847">
          <w:rPr>
            <w:noProof/>
            <w:webHidden/>
          </w:rPr>
          <w:t>148</w:t>
        </w:r>
        <w:r w:rsidR="00877847">
          <w:rPr>
            <w:noProof/>
            <w:webHidden/>
          </w:rPr>
          <w:fldChar w:fldCharType="end"/>
        </w:r>
      </w:hyperlink>
    </w:p>
    <w:p w:rsidR="00877847" w:rsidRDefault="002E6900">
      <w:pPr>
        <w:pStyle w:val="TOC2"/>
        <w:tabs>
          <w:tab w:val="left" w:pos="1320"/>
          <w:tab w:val="right" w:leader="dot" w:pos="9629"/>
        </w:tabs>
        <w:rPr>
          <w:rFonts w:eastAsiaTheme="minorEastAsia" w:cstheme="minorBidi"/>
          <w:smallCaps w:val="0"/>
          <w:noProof/>
          <w:sz w:val="22"/>
          <w:szCs w:val="22"/>
          <w:lang w:val="en-US" w:eastAsia="ja-JP"/>
        </w:rPr>
      </w:pPr>
      <w:hyperlink w:anchor="_Toc498609003" w:history="1">
        <w:r w:rsidR="00877847" w:rsidRPr="00C7160A">
          <w:rPr>
            <w:rStyle w:val="Hyperlink"/>
            <w:noProof/>
          </w:rPr>
          <w:t>10.1</w:t>
        </w:r>
        <w:r w:rsidR="00877847">
          <w:rPr>
            <w:rFonts w:eastAsiaTheme="minorEastAsia" w:cstheme="minorBidi"/>
            <w:smallCaps w:val="0"/>
            <w:noProof/>
            <w:sz w:val="22"/>
            <w:szCs w:val="22"/>
            <w:lang w:val="en-US" w:eastAsia="ja-JP"/>
          </w:rPr>
          <w:tab/>
        </w:r>
        <w:r w:rsidR="00877847" w:rsidRPr="00C7160A">
          <w:rPr>
            <w:rStyle w:val="Hyperlink"/>
            <w:noProof/>
          </w:rPr>
          <w:t>Descripción Reducida del negocio</w:t>
        </w:r>
        <w:r w:rsidR="00877847">
          <w:rPr>
            <w:noProof/>
            <w:webHidden/>
          </w:rPr>
          <w:tab/>
        </w:r>
        <w:r w:rsidR="00877847">
          <w:rPr>
            <w:noProof/>
            <w:webHidden/>
          </w:rPr>
          <w:fldChar w:fldCharType="begin"/>
        </w:r>
        <w:r w:rsidR="00877847">
          <w:rPr>
            <w:noProof/>
            <w:webHidden/>
          </w:rPr>
          <w:instrText xml:space="preserve"> PAGEREF _Toc498609003 \h </w:instrText>
        </w:r>
        <w:r w:rsidR="00877847">
          <w:rPr>
            <w:noProof/>
            <w:webHidden/>
          </w:rPr>
        </w:r>
        <w:r w:rsidR="00877847">
          <w:rPr>
            <w:noProof/>
            <w:webHidden/>
          </w:rPr>
          <w:fldChar w:fldCharType="separate"/>
        </w:r>
        <w:r w:rsidR="00877847">
          <w:rPr>
            <w:noProof/>
            <w:webHidden/>
          </w:rPr>
          <w:t>148</w:t>
        </w:r>
        <w:r w:rsidR="00877847">
          <w:rPr>
            <w:noProof/>
            <w:webHidden/>
          </w:rPr>
          <w:fldChar w:fldCharType="end"/>
        </w:r>
      </w:hyperlink>
    </w:p>
    <w:p w:rsidR="00877847" w:rsidRDefault="002E6900">
      <w:pPr>
        <w:pStyle w:val="TOC2"/>
        <w:tabs>
          <w:tab w:val="left" w:pos="1320"/>
          <w:tab w:val="right" w:leader="dot" w:pos="9629"/>
        </w:tabs>
        <w:rPr>
          <w:rFonts w:eastAsiaTheme="minorEastAsia" w:cstheme="minorBidi"/>
          <w:smallCaps w:val="0"/>
          <w:noProof/>
          <w:sz w:val="22"/>
          <w:szCs w:val="22"/>
          <w:lang w:val="en-US" w:eastAsia="ja-JP"/>
        </w:rPr>
      </w:pPr>
      <w:hyperlink w:anchor="_Toc498609004" w:history="1">
        <w:r w:rsidR="00877847" w:rsidRPr="00C7160A">
          <w:rPr>
            <w:rStyle w:val="Hyperlink"/>
            <w:rFonts w:cs="Arial"/>
            <w:noProof/>
          </w:rPr>
          <w:t>10.2</w:t>
        </w:r>
        <w:r w:rsidR="00877847">
          <w:rPr>
            <w:rFonts w:eastAsiaTheme="minorEastAsia" w:cstheme="minorBidi"/>
            <w:smallCaps w:val="0"/>
            <w:noProof/>
            <w:sz w:val="22"/>
            <w:szCs w:val="22"/>
            <w:lang w:val="en-US" w:eastAsia="ja-JP"/>
          </w:rPr>
          <w:tab/>
        </w:r>
        <w:r w:rsidR="00877847" w:rsidRPr="00C7160A">
          <w:rPr>
            <w:rStyle w:val="Hyperlink"/>
            <w:rFonts w:cs="Arial"/>
            <w:noProof/>
          </w:rPr>
          <w:t>Análisis de beneficios</w:t>
        </w:r>
        <w:r w:rsidR="00877847">
          <w:rPr>
            <w:noProof/>
            <w:webHidden/>
          </w:rPr>
          <w:tab/>
        </w:r>
        <w:r w:rsidR="00877847">
          <w:rPr>
            <w:noProof/>
            <w:webHidden/>
          </w:rPr>
          <w:fldChar w:fldCharType="begin"/>
        </w:r>
        <w:r w:rsidR="00877847">
          <w:rPr>
            <w:noProof/>
            <w:webHidden/>
          </w:rPr>
          <w:instrText xml:space="preserve"> PAGEREF _Toc498609004 \h </w:instrText>
        </w:r>
        <w:r w:rsidR="00877847">
          <w:rPr>
            <w:noProof/>
            <w:webHidden/>
          </w:rPr>
        </w:r>
        <w:r w:rsidR="00877847">
          <w:rPr>
            <w:noProof/>
            <w:webHidden/>
          </w:rPr>
          <w:fldChar w:fldCharType="separate"/>
        </w:r>
        <w:r w:rsidR="00877847">
          <w:rPr>
            <w:noProof/>
            <w:webHidden/>
          </w:rPr>
          <w:t>149</w:t>
        </w:r>
        <w:r w:rsidR="00877847">
          <w:rPr>
            <w:noProof/>
            <w:webHidden/>
          </w:rPr>
          <w:fldChar w:fldCharType="end"/>
        </w:r>
      </w:hyperlink>
    </w:p>
    <w:p w:rsidR="00877847" w:rsidRDefault="002E6900">
      <w:pPr>
        <w:pStyle w:val="TOC2"/>
        <w:tabs>
          <w:tab w:val="left" w:pos="1320"/>
          <w:tab w:val="right" w:leader="dot" w:pos="9629"/>
        </w:tabs>
        <w:rPr>
          <w:rFonts w:eastAsiaTheme="minorEastAsia" w:cstheme="minorBidi"/>
          <w:smallCaps w:val="0"/>
          <w:noProof/>
          <w:sz w:val="22"/>
          <w:szCs w:val="22"/>
          <w:lang w:val="en-US" w:eastAsia="ja-JP"/>
        </w:rPr>
      </w:pPr>
      <w:hyperlink w:anchor="_Toc498609005" w:history="1">
        <w:r w:rsidR="00877847" w:rsidRPr="00C7160A">
          <w:rPr>
            <w:rStyle w:val="Hyperlink"/>
            <w:rFonts w:cs="Arial"/>
            <w:noProof/>
          </w:rPr>
          <w:t>10.3</w:t>
        </w:r>
        <w:r w:rsidR="00877847">
          <w:rPr>
            <w:rFonts w:eastAsiaTheme="minorEastAsia" w:cstheme="minorBidi"/>
            <w:smallCaps w:val="0"/>
            <w:noProof/>
            <w:sz w:val="22"/>
            <w:szCs w:val="22"/>
            <w:lang w:val="en-US" w:eastAsia="ja-JP"/>
          </w:rPr>
          <w:tab/>
        </w:r>
        <w:r w:rsidR="00877847" w:rsidRPr="00C7160A">
          <w:rPr>
            <w:rStyle w:val="Hyperlink"/>
            <w:rFonts w:cs="Arial"/>
            <w:noProof/>
          </w:rPr>
          <w:t>Fundamentos de la solución Tecnológica</w:t>
        </w:r>
        <w:r w:rsidR="00877847">
          <w:rPr>
            <w:noProof/>
            <w:webHidden/>
          </w:rPr>
          <w:tab/>
        </w:r>
        <w:r w:rsidR="00877847">
          <w:rPr>
            <w:noProof/>
            <w:webHidden/>
          </w:rPr>
          <w:fldChar w:fldCharType="begin"/>
        </w:r>
        <w:r w:rsidR="00877847">
          <w:rPr>
            <w:noProof/>
            <w:webHidden/>
          </w:rPr>
          <w:instrText xml:space="preserve"> PAGEREF _Toc498609005 \h </w:instrText>
        </w:r>
        <w:r w:rsidR="00877847">
          <w:rPr>
            <w:noProof/>
            <w:webHidden/>
          </w:rPr>
        </w:r>
        <w:r w:rsidR="00877847">
          <w:rPr>
            <w:noProof/>
            <w:webHidden/>
          </w:rPr>
          <w:fldChar w:fldCharType="separate"/>
        </w:r>
        <w:r w:rsidR="00877847">
          <w:rPr>
            <w:noProof/>
            <w:webHidden/>
          </w:rPr>
          <w:t>150</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9006" w:history="1">
        <w:r w:rsidR="00877847" w:rsidRPr="00C7160A">
          <w:rPr>
            <w:rStyle w:val="Hyperlink"/>
            <w:rFonts w:cs="Arial"/>
            <w:noProof/>
          </w:rPr>
          <w:t>10.3.1</w:t>
        </w:r>
        <w:r w:rsidR="00877847">
          <w:rPr>
            <w:rFonts w:eastAsiaTheme="minorEastAsia" w:cstheme="minorBidi"/>
            <w:i w:val="0"/>
            <w:iCs w:val="0"/>
            <w:noProof/>
            <w:sz w:val="22"/>
            <w:szCs w:val="22"/>
            <w:lang w:val="en-US" w:eastAsia="ja-JP"/>
          </w:rPr>
          <w:tab/>
        </w:r>
        <w:r w:rsidR="00877847" w:rsidRPr="00C7160A">
          <w:rPr>
            <w:rStyle w:val="Hyperlink"/>
            <w:rFonts w:cs="Arial"/>
            <w:noProof/>
          </w:rPr>
          <w:t>Propósito</w:t>
        </w:r>
        <w:r w:rsidR="00877847">
          <w:rPr>
            <w:noProof/>
            <w:webHidden/>
          </w:rPr>
          <w:tab/>
        </w:r>
        <w:r w:rsidR="00877847">
          <w:rPr>
            <w:noProof/>
            <w:webHidden/>
          </w:rPr>
          <w:fldChar w:fldCharType="begin"/>
        </w:r>
        <w:r w:rsidR="00877847">
          <w:rPr>
            <w:noProof/>
            <w:webHidden/>
          </w:rPr>
          <w:instrText xml:space="preserve"> PAGEREF _Toc498609006 \h </w:instrText>
        </w:r>
        <w:r w:rsidR="00877847">
          <w:rPr>
            <w:noProof/>
            <w:webHidden/>
          </w:rPr>
        </w:r>
        <w:r w:rsidR="00877847">
          <w:rPr>
            <w:noProof/>
            <w:webHidden/>
          </w:rPr>
          <w:fldChar w:fldCharType="separate"/>
        </w:r>
        <w:r w:rsidR="00877847">
          <w:rPr>
            <w:noProof/>
            <w:webHidden/>
          </w:rPr>
          <w:t>150</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9007" w:history="1">
        <w:r w:rsidR="00877847" w:rsidRPr="00C7160A">
          <w:rPr>
            <w:rStyle w:val="Hyperlink"/>
            <w:rFonts w:cs="Arial"/>
            <w:noProof/>
          </w:rPr>
          <w:t>10.3.2</w:t>
        </w:r>
        <w:r w:rsidR="00877847">
          <w:rPr>
            <w:rFonts w:eastAsiaTheme="minorEastAsia" w:cstheme="minorBidi"/>
            <w:i w:val="0"/>
            <w:iCs w:val="0"/>
            <w:noProof/>
            <w:sz w:val="22"/>
            <w:szCs w:val="22"/>
            <w:lang w:val="en-US" w:eastAsia="ja-JP"/>
          </w:rPr>
          <w:tab/>
        </w:r>
        <w:r w:rsidR="00877847" w:rsidRPr="00C7160A">
          <w:rPr>
            <w:rStyle w:val="Hyperlink"/>
            <w:rFonts w:cs="Arial"/>
            <w:noProof/>
          </w:rPr>
          <w:t>Objetivos</w:t>
        </w:r>
        <w:r w:rsidR="00877847">
          <w:rPr>
            <w:noProof/>
            <w:webHidden/>
          </w:rPr>
          <w:tab/>
        </w:r>
        <w:r w:rsidR="00877847">
          <w:rPr>
            <w:noProof/>
            <w:webHidden/>
          </w:rPr>
          <w:fldChar w:fldCharType="begin"/>
        </w:r>
        <w:r w:rsidR="00877847">
          <w:rPr>
            <w:noProof/>
            <w:webHidden/>
          </w:rPr>
          <w:instrText xml:space="preserve"> PAGEREF _Toc498609007 \h </w:instrText>
        </w:r>
        <w:r w:rsidR="00877847">
          <w:rPr>
            <w:noProof/>
            <w:webHidden/>
          </w:rPr>
        </w:r>
        <w:r w:rsidR="00877847">
          <w:rPr>
            <w:noProof/>
            <w:webHidden/>
          </w:rPr>
          <w:fldChar w:fldCharType="separate"/>
        </w:r>
        <w:r w:rsidR="00877847">
          <w:rPr>
            <w:noProof/>
            <w:webHidden/>
          </w:rPr>
          <w:t>150</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9008" w:history="1">
        <w:r w:rsidR="00877847" w:rsidRPr="00C7160A">
          <w:rPr>
            <w:rStyle w:val="Hyperlink"/>
            <w:rFonts w:cs="Arial"/>
            <w:noProof/>
          </w:rPr>
          <w:t>10.3.3</w:t>
        </w:r>
        <w:r w:rsidR="00877847">
          <w:rPr>
            <w:rFonts w:eastAsiaTheme="minorEastAsia" w:cstheme="minorBidi"/>
            <w:i w:val="0"/>
            <w:iCs w:val="0"/>
            <w:noProof/>
            <w:sz w:val="22"/>
            <w:szCs w:val="22"/>
            <w:lang w:val="en-US" w:eastAsia="ja-JP"/>
          </w:rPr>
          <w:tab/>
        </w:r>
        <w:r w:rsidR="00877847" w:rsidRPr="00C7160A">
          <w:rPr>
            <w:rStyle w:val="Hyperlink"/>
            <w:rFonts w:cs="Arial"/>
            <w:noProof/>
          </w:rPr>
          <w:t>Limitaciones  de la solución</w:t>
        </w:r>
        <w:r w:rsidR="00877847">
          <w:rPr>
            <w:noProof/>
            <w:webHidden/>
          </w:rPr>
          <w:tab/>
        </w:r>
        <w:r w:rsidR="00877847">
          <w:rPr>
            <w:noProof/>
            <w:webHidden/>
          </w:rPr>
          <w:fldChar w:fldCharType="begin"/>
        </w:r>
        <w:r w:rsidR="00877847">
          <w:rPr>
            <w:noProof/>
            <w:webHidden/>
          </w:rPr>
          <w:instrText xml:space="preserve"> PAGEREF _Toc498609008 \h </w:instrText>
        </w:r>
        <w:r w:rsidR="00877847">
          <w:rPr>
            <w:noProof/>
            <w:webHidden/>
          </w:rPr>
        </w:r>
        <w:r w:rsidR="00877847">
          <w:rPr>
            <w:noProof/>
            <w:webHidden/>
          </w:rPr>
          <w:fldChar w:fldCharType="separate"/>
        </w:r>
        <w:r w:rsidR="00877847">
          <w:rPr>
            <w:noProof/>
            <w:webHidden/>
          </w:rPr>
          <w:t>151</w:t>
        </w:r>
        <w:r w:rsidR="00877847">
          <w:rPr>
            <w:noProof/>
            <w:webHidden/>
          </w:rPr>
          <w:fldChar w:fldCharType="end"/>
        </w:r>
      </w:hyperlink>
    </w:p>
    <w:p w:rsidR="00877847" w:rsidRDefault="002E6900">
      <w:pPr>
        <w:pStyle w:val="TOC2"/>
        <w:tabs>
          <w:tab w:val="left" w:pos="1320"/>
          <w:tab w:val="right" w:leader="dot" w:pos="9629"/>
        </w:tabs>
        <w:rPr>
          <w:rFonts w:eastAsiaTheme="minorEastAsia" w:cstheme="minorBidi"/>
          <w:smallCaps w:val="0"/>
          <w:noProof/>
          <w:sz w:val="22"/>
          <w:szCs w:val="22"/>
          <w:lang w:val="en-US" w:eastAsia="ja-JP"/>
        </w:rPr>
      </w:pPr>
      <w:hyperlink w:anchor="_Toc498609009" w:history="1">
        <w:r w:rsidR="00877847" w:rsidRPr="00C7160A">
          <w:rPr>
            <w:rStyle w:val="Hyperlink"/>
            <w:rFonts w:cs="Arial"/>
            <w:noProof/>
          </w:rPr>
          <w:t>10.4</w:t>
        </w:r>
        <w:r w:rsidR="00877847">
          <w:rPr>
            <w:rFonts w:eastAsiaTheme="minorEastAsia" w:cstheme="minorBidi"/>
            <w:smallCaps w:val="0"/>
            <w:noProof/>
            <w:sz w:val="22"/>
            <w:szCs w:val="22"/>
            <w:lang w:val="en-US" w:eastAsia="ja-JP"/>
          </w:rPr>
          <w:tab/>
        </w:r>
        <w:r w:rsidR="00877847" w:rsidRPr="00C7160A">
          <w:rPr>
            <w:rStyle w:val="Hyperlink"/>
            <w:rFonts w:cs="Arial"/>
            <w:noProof/>
          </w:rPr>
          <w:t>Análisis del uso</w:t>
        </w:r>
        <w:r w:rsidR="00877847">
          <w:rPr>
            <w:noProof/>
            <w:webHidden/>
          </w:rPr>
          <w:tab/>
        </w:r>
        <w:r w:rsidR="00877847">
          <w:rPr>
            <w:noProof/>
            <w:webHidden/>
          </w:rPr>
          <w:fldChar w:fldCharType="begin"/>
        </w:r>
        <w:r w:rsidR="00877847">
          <w:rPr>
            <w:noProof/>
            <w:webHidden/>
          </w:rPr>
          <w:instrText xml:space="preserve"> PAGEREF _Toc498609009 \h </w:instrText>
        </w:r>
        <w:r w:rsidR="00877847">
          <w:rPr>
            <w:noProof/>
            <w:webHidden/>
          </w:rPr>
        </w:r>
        <w:r w:rsidR="00877847">
          <w:rPr>
            <w:noProof/>
            <w:webHidden/>
          </w:rPr>
          <w:fldChar w:fldCharType="separate"/>
        </w:r>
        <w:r w:rsidR="00877847">
          <w:rPr>
            <w:noProof/>
            <w:webHidden/>
          </w:rPr>
          <w:t>151</w:t>
        </w:r>
        <w:r w:rsidR="00877847">
          <w:rPr>
            <w:noProof/>
            <w:webHidden/>
          </w:rPr>
          <w:fldChar w:fldCharType="end"/>
        </w:r>
      </w:hyperlink>
    </w:p>
    <w:p w:rsidR="00877847" w:rsidRDefault="002E6900">
      <w:pPr>
        <w:pStyle w:val="TOC2"/>
        <w:tabs>
          <w:tab w:val="left" w:pos="1320"/>
          <w:tab w:val="right" w:leader="dot" w:pos="9629"/>
        </w:tabs>
        <w:rPr>
          <w:rFonts w:eastAsiaTheme="minorEastAsia" w:cstheme="minorBidi"/>
          <w:smallCaps w:val="0"/>
          <w:noProof/>
          <w:sz w:val="22"/>
          <w:szCs w:val="22"/>
          <w:lang w:val="en-US" w:eastAsia="ja-JP"/>
        </w:rPr>
      </w:pPr>
      <w:hyperlink w:anchor="_Toc498609010" w:history="1">
        <w:r w:rsidR="00877847" w:rsidRPr="00C7160A">
          <w:rPr>
            <w:rStyle w:val="Hyperlink"/>
            <w:rFonts w:cs="Arial"/>
            <w:noProof/>
          </w:rPr>
          <w:t>10.5</w:t>
        </w:r>
        <w:r w:rsidR="00877847">
          <w:rPr>
            <w:rFonts w:eastAsiaTheme="minorEastAsia" w:cstheme="minorBidi"/>
            <w:smallCaps w:val="0"/>
            <w:noProof/>
            <w:sz w:val="22"/>
            <w:szCs w:val="22"/>
            <w:lang w:val="en-US" w:eastAsia="ja-JP"/>
          </w:rPr>
          <w:tab/>
        </w:r>
        <w:r w:rsidR="00877847" w:rsidRPr="00C7160A">
          <w:rPr>
            <w:rStyle w:val="Hyperlink"/>
            <w:rFonts w:cs="Arial"/>
            <w:noProof/>
          </w:rPr>
          <w:t>Perfiles de los usuarios</w:t>
        </w:r>
        <w:r w:rsidR="00877847">
          <w:rPr>
            <w:noProof/>
            <w:webHidden/>
          </w:rPr>
          <w:tab/>
        </w:r>
        <w:r w:rsidR="00877847">
          <w:rPr>
            <w:noProof/>
            <w:webHidden/>
          </w:rPr>
          <w:fldChar w:fldCharType="begin"/>
        </w:r>
        <w:r w:rsidR="00877847">
          <w:rPr>
            <w:noProof/>
            <w:webHidden/>
          </w:rPr>
          <w:instrText xml:space="preserve"> PAGEREF _Toc498609010 \h </w:instrText>
        </w:r>
        <w:r w:rsidR="00877847">
          <w:rPr>
            <w:noProof/>
            <w:webHidden/>
          </w:rPr>
        </w:r>
        <w:r w:rsidR="00877847">
          <w:rPr>
            <w:noProof/>
            <w:webHidden/>
          </w:rPr>
          <w:fldChar w:fldCharType="separate"/>
        </w:r>
        <w:r w:rsidR="00877847">
          <w:rPr>
            <w:noProof/>
            <w:webHidden/>
          </w:rPr>
          <w:t>151</w:t>
        </w:r>
        <w:r w:rsidR="00877847">
          <w:rPr>
            <w:noProof/>
            <w:webHidden/>
          </w:rPr>
          <w:fldChar w:fldCharType="end"/>
        </w:r>
      </w:hyperlink>
    </w:p>
    <w:p w:rsidR="00877847" w:rsidRDefault="002E6900">
      <w:pPr>
        <w:pStyle w:val="TOC2"/>
        <w:tabs>
          <w:tab w:val="left" w:pos="1320"/>
          <w:tab w:val="right" w:leader="dot" w:pos="9629"/>
        </w:tabs>
        <w:rPr>
          <w:rFonts w:eastAsiaTheme="minorEastAsia" w:cstheme="minorBidi"/>
          <w:smallCaps w:val="0"/>
          <w:noProof/>
          <w:sz w:val="22"/>
          <w:szCs w:val="22"/>
          <w:lang w:val="en-US" w:eastAsia="ja-JP"/>
        </w:rPr>
      </w:pPr>
      <w:hyperlink w:anchor="_Toc498609011" w:history="1">
        <w:r w:rsidR="00877847" w:rsidRPr="00C7160A">
          <w:rPr>
            <w:rStyle w:val="Hyperlink"/>
            <w:rFonts w:cs="Arial"/>
            <w:noProof/>
          </w:rPr>
          <w:t>10.6</w:t>
        </w:r>
        <w:r w:rsidR="00877847">
          <w:rPr>
            <w:rFonts w:eastAsiaTheme="minorEastAsia" w:cstheme="minorBidi"/>
            <w:smallCaps w:val="0"/>
            <w:noProof/>
            <w:sz w:val="22"/>
            <w:szCs w:val="22"/>
            <w:lang w:val="en-US" w:eastAsia="ja-JP"/>
          </w:rPr>
          <w:tab/>
        </w:r>
        <w:r w:rsidR="00877847" w:rsidRPr="00C7160A">
          <w:rPr>
            <w:rStyle w:val="Hyperlink"/>
            <w:rFonts w:cs="Arial"/>
            <w:noProof/>
          </w:rPr>
          <w:t>Escenarios de uso</w:t>
        </w:r>
        <w:r w:rsidR="00877847">
          <w:rPr>
            <w:noProof/>
            <w:webHidden/>
          </w:rPr>
          <w:tab/>
        </w:r>
        <w:r w:rsidR="00877847">
          <w:rPr>
            <w:noProof/>
            <w:webHidden/>
          </w:rPr>
          <w:fldChar w:fldCharType="begin"/>
        </w:r>
        <w:r w:rsidR="00877847">
          <w:rPr>
            <w:noProof/>
            <w:webHidden/>
          </w:rPr>
          <w:instrText xml:space="preserve"> PAGEREF _Toc498609011 \h </w:instrText>
        </w:r>
        <w:r w:rsidR="00877847">
          <w:rPr>
            <w:noProof/>
            <w:webHidden/>
          </w:rPr>
        </w:r>
        <w:r w:rsidR="00877847">
          <w:rPr>
            <w:noProof/>
            <w:webHidden/>
          </w:rPr>
          <w:fldChar w:fldCharType="separate"/>
        </w:r>
        <w:r w:rsidR="00877847">
          <w:rPr>
            <w:noProof/>
            <w:webHidden/>
          </w:rPr>
          <w:t>151</w:t>
        </w:r>
        <w:r w:rsidR="00877847">
          <w:rPr>
            <w:noProof/>
            <w:webHidden/>
          </w:rPr>
          <w:fldChar w:fldCharType="end"/>
        </w:r>
      </w:hyperlink>
    </w:p>
    <w:p w:rsidR="00877847" w:rsidRDefault="002E6900">
      <w:pPr>
        <w:pStyle w:val="TOC2"/>
        <w:tabs>
          <w:tab w:val="left" w:pos="1320"/>
          <w:tab w:val="right" w:leader="dot" w:pos="9629"/>
        </w:tabs>
        <w:rPr>
          <w:rFonts w:eastAsiaTheme="minorEastAsia" w:cstheme="minorBidi"/>
          <w:smallCaps w:val="0"/>
          <w:noProof/>
          <w:sz w:val="22"/>
          <w:szCs w:val="22"/>
          <w:lang w:val="en-US" w:eastAsia="ja-JP"/>
        </w:rPr>
      </w:pPr>
      <w:hyperlink w:anchor="_Toc498609012" w:history="1">
        <w:r w:rsidR="00877847" w:rsidRPr="00C7160A">
          <w:rPr>
            <w:rStyle w:val="Hyperlink"/>
            <w:rFonts w:cs="Arial"/>
            <w:noProof/>
          </w:rPr>
          <w:t>10.7</w:t>
        </w:r>
        <w:r w:rsidR="00877847">
          <w:rPr>
            <w:rFonts w:eastAsiaTheme="minorEastAsia" w:cstheme="minorBidi"/>
            <w:smallCaps w:val="0"/>
            <w:noProof/>
            <w:sz w:val="22"/>
            <w:szCs w:val="22"/>
            <w:lang w:val="en-US" w:eastAsia="ja-JP"/>
          </w:rPr>
          <w:tab/>
        </w:r>
        <w:r w:rsidR="00877847" w:rsidRPr="00C7160A">
          <w:rPr>
            <w:rStyle w:val="Hyperlink"/>
            <w:rFonts w:cs="Arial"/>
            <w:noProof/>
          </w:rPr>
          <w:t>Estrategias para la selección de la plataforma tecnológica</w:t>
        </w:r>
        <w:r w:rsidR="00877847">
          <w:rPr>
            <w:noProof/>
            <w:webHidden/>
          </w:rPr>
          <w:tab/>
        </w:r>
        <w:r w:rsidR="00877847">
          <w:rPr>
            <w:noProof/>
            <w:webHidden/>
          </w:rPr>
          <w:fldChar w:fldCharType="begin"/>
        </w:r>
        <w:r w:rsidR="00877847">
          <w:rPr>
            <w:noProof/>
            <w:webHidden/>
          </w:rPr>
          <w:instrText xml:space="preserve"> PAGEREF _Toc498609012 \h </w:instrText>
        </w:r>
        <w:r w:rsidR="00877847">
          <w:rPr>
            <w:noProof/>
            <w:webHidden/>
          </w:rPr>
        </w:r>
        <w:r w:rsidR="00877847">
          <w:rPr>
            <w:noProof/>
            <w:webHidden/>
          </w:rPr>
          <w:fldChar w:fldCharType="separate"/>
        </w:r>
        <w:r w:rsidR="00877847">
          <w:rPr>
            <w:noProof/>
            <w:webHidden/>
          </w:rPr>
          <w:t>153</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9013" w:history="1">
        <w:r w:rsidR="00877847" w:rsidRPr="00C7160A">
          <w:rPr>
            <w:rStyle w:val="Hyperlink"/>
            <w:noProof/>
          </w:rPr>
          <w:t>10.7.1</w:t>
        </w:r>
        <w:r w:rsidR="00877847">
          <w:rPr>
            <w:rFonts w:eastAsiaTheme="minorEastAsia" w:cstheme="minorBidi"/>
            <w:i w:val="0"/>
            <w:iCs w:val="0"/>
            <w:noProof/>
            <w:sz w:val="22"/>
            <w:szCs w:val="22"/>
            <w:lang w:val="en-US" w:eastAsia="ja-JP"/>
          </w:rPr>
          <w:tab/>
        </w:r>
        <w:r w:rsidR="00877847" w:rsidRPr="00C7160A">
          <w:rPr>
            <w:rStyle w:val="Hyperlink"/>
            <w:noProof/>
          </w:rPr>
          <w:t>Diseño de controles.</w:t>
        </w:r>
        <w:r w:rsidR="00877847">
          <w:rPr>
            <w:noProof/>
            <w:webHidden/>
          </w:rPr>
          <w:tab/>
        </w:r>
        <w:r w:rsidR="00877847">
          <w:rPr>
            <w:noProof/>
            <w:webHidden/>
          </w:rPr>
          <w:fldChar w:fldCharType="begin"/>
        </w:r>
        <w:r w:rsidR="00877847">
          <w:rPr>
            <w:noProof/>
            <w:webHidden/>
          </w:rPr>
          <w:instrText xml:space="preserve"> PAGEREF _Toc498609013 \h </w:instrText>
        </w:r>
        <w:r w:rsidR="00877847">
          <w:rPr>
            <w:noProof/>
            <w:webHidden/>
          </w:rPr>
        </w:r>
        <w:r w:rsidR="00877847">
          <w:rPr>
            <w:noProof/>
            <w:webHidden/>
          </w:rPr>
          <w:fldChar w:fldCharType="separate"/>
        </w:r>
        <w:r w:rsidR="00877847">
          <w:rPr>
            <w:noProof/>
            <w:webHidden/>
          </w:rPr>
          <w:t>153</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9014" w:history="1">
        <w:r w:rsidR="00877847" w:rsidRPr="00C7160A">
          <w:rPr>
            <w:rStyle w:val="Hyperlink"/>
            <w:noProof/>
          </w:rPr>
          <w:t>10.7.2</w:t>
        </w:r>
        <w:r w:rsidR="00877847">
          <w:rPr>
            <w:rFonts w:eastAsiaTheme="minorEastAsia" w:cstheme="minorBidi"/>
            <w:i w:val="0"/>
            <w:iCs w:val="0"/>
            <w:noProof/>
            <w:sz w:val="22"/>
            <w:szCs w:val="22"/>
            <w:lang w:val="en-US" w:eastAsia="ja-JP"/>
          </w:rPr>
          <w:tab/>
        </w:r>
        <w:r w:rsidR="00877847" w:rsidRPr="00C7160A">
          <w:rPr>
            <w:rStyle w:val="Hyperlink"/>
            <w:noProof/>
          </w:rPr>
          <w:t>Diseño de clases</w:t>
        </w:r>
        <w:r w:rsidR="00877847">
          <w:rPr>
            <w:noProof/>
            <w:webHidden/>
          </w:rPr>
          <w:tab/>
        </w:r>
        <w:r w:rsidR="00877847">
          <w:rPr>
            <w:noProof/>
            <w:webHidden/>
          </w:rPr>
          <w:fldChar w:fldCharType="begin"/>
        </w:r>
        <w:r w:rsidR="00877847">
          <w:rPr>
            <w:noProof/>
            <w:webHidden/>
          </w:rPr>
          <w:instrText xml:space="preserve"> PAGEREF _Toc498609014 \h </w:instrText>
        </w:r>
        <w:r w:rsidR="00877847">
          <w:rPr>
            <w:noProof/>
            <w:webHidden/>
          </w:rPr>
        </w:r>
        <w:r w:rsidR="00877847">
          <w:rPr>
            <w:noProof/>
            <w:webHidden/>
          </w:rPr>
          <w:fldChar w:fldCharType="separate"/>
        </w:r>
        <w:r w:rsidR="00877847">
          <w:rPr>
            <w:noProof/>
            <w:webHidden/>
          </w:rPr>
          <w:t>153</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9015" w:history="1">
        <w:r w:rsidR="00877847" w:rsidRPr="00C7160A">
          <w:rPr>
            <w:rStyle w:val="Hyperlink"/>
            <w:noProof/>
          </w:rPr>
          <w:t>10.7.3</w:t>
        </w:r>
        <w:r w:rsidR="00877847">
          <w:rPr>
            <w:rFonts w:eastAsiaTheme="minorEastAsia" w:cstheme="minorBidi"/>
            <w:i w:val="0"/>
            <w:iCs w:val="0"/>
            <w:noProof/>
            <w:sz w:val="22"/>
            <w:szCs w:val="22"/>
            <w:lang w:val="en-US" w:eastAsia="ja-JP"/>
          </w:rPr>
          <w:tab/>
        </w:r>
        <w:r w:rsidR="00877847" w:rsidRPr="00C7160A">
          <w:rPr>
            <w:rStyle w:val="Hyperlink"/>
            <w:noProof/>
          </w:rPr>
          <w:t>Diseño de módulos</w:t>
        </w:r>
        <w:r w:rsidR="00877847">
          <w:rPr>
            <w:noProof/>
            <w:webHidden/>
          </w:rPr>
          <w:tab/>
        </w:r>
        <w:r w:rsidR="00877847">
          <w:rPr>
            <w:noProof/>
            <w:webHidden/>
          </w:rPr>
          <w:fldChar w:fldCharType="begin"/>
        </w:r>
        <w:r w:rsidR="00877847">
          <w:rPr>
            <w:noProof/>
            <w:webHidden/>
          </w:rPr>
          <w:instrText xml:space="preserve"> PAGEREF _Toc498609015 \h </w:instrText>
        </w:r>
        <w:r w:rsidR="00877847">
          <w:rPr>
            <w:noProof/>
            <w:webHidden/>
          </w:rPr>
        </w:r>
        <w:r w:rsidR="00877847">
          <w:rPr>
            <w:noProof/>
            <w:webHidden/>
          </w:rPr>
          <w:fldChar w:fldCharType="separate"/>
        </w:r>
        <w:r w:rsidR="00877847">
          <w:rPr>
            <w:noProof/>
            <w:webHidden/>
          </w:rPr>
          <w:t>153</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9016" w:history="1">
        <w:r w:rsidR="00877847" w:rsidRPr="00C7160A">
          <w:rPr>
            <w:rStyle w:val="Hyperlink"/>
            <w:noProof/>
          </w:rPr>
          <w:t>10.7.4</w:t>
        </w:r>
        <w:r w:rsidR="00877847">
          <w:rPr>
            <w:rFonts w:eastAsiaTheme="minorEastAsia" w:cstheme="minorBidi"/>
            <w:i w:val="0"/>
            <w:iCs w:val="0"/>
            <w:noProof/>
            <w:sz w:val="22"/>
            <w:szCs w:val="22"/>
            <w:lang w:val="en-US" w:eastAsia="ja-JP"/>
          </w:rPr>
          <w:tab/>
        </w:r>
        <w:r w:rsidR="00877847" w:rsidRPr="00C7160A">
          <w:rPr>
            <w:rStyle w:val="Hyperlink"/>
            <w:noProof/>
          </w:rPr>
          <w:t>Diseño de componentes.</w:t>
        </w:r>
        <w:r w:rsidR="00877847">
          <w:rPr>
            <w:noProof/>
            <w:webHidden/>
          </w:rPr>
          <w:tab/>
        </w:r>
        <w:r w:rsidR="00877847">
          <w:rPr>
            <w:noProof/>
            <w:webHidden/>
          </w:rPr>
          <w:fldChar w:fldCharType="begin"/>
        </w:r>
        <w:r w:rsidR="00877847">
          <w:rPr>
            <w:noProof/>
            <w:webHidden/>
          </w:rPr>
          <w:instrText xml:space="preserve"> PAGEREF _Toc498609016 \h </w:instrText>
        </w:r>
        <w:r w:rsidR="00877847">
          <w:rPr>
            <w:noProof/>
            <w:webHidden/>
          </w:rPr>
        </w:r>
        <w:r w:rsidR="00877847">
          <w:rPr>
            <w:noProof/>
            <w:webHidden/>
          </w:rPr>
          <w:fldChar w:fldCharType="separate"/>
        </w:r>
        <w:r w:rsidR="00877847">
          <w:rPr>
            <w:noProof/>
            <w:webHidden/>
          </w:rPr>
          <w:t>153</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9017" w:history="1">
        <w:r w:rsidR="00877847" w:rsidRPr="00C7160A">
          <w:rPr>
            <w:rStyle w:val="Hyperlink"/>
            <w:noProof/>
          </w:rPr>
          <w:t>10.7.5</w:t>
        </w:r>
        <w:r w:rsidR="00877847">
          <w:rPr>
            <w:rFonts w:eastAsiaTheme="minorEastAsia" w:cstheme="minorBidi"/>
            <w:i w:val="0"/>
            <w:iCs w:val="0"/>
            <w:noProof/>
            <w:sz w:val="22"/>
            <w:szCs w:val="22"/>
            <w:lang w:val="en-US" w:eastAsia="ja-JP"/>
          </w:rPr>
          <w:tab/>
        </w:r>
        <w:r w:rsidR="00877847" w:rsidRPr="00C7160A">
          <w:rPr>
            <w:rStyle w:val="Hyperlink"/>
            <w:noProof/>
          </w:rPr>
          <w:t>Arquitectura lógica del sistema cliente servidor.</w:t>
        </w:r>
        <w:r w:rsidR="00877847">
          <w:rPr>
            <w:noProof/>
            <w:webHidden/>
          </w:rPr>
          <w:tab/>
        </w:r>
        <w:r w:rsidR="00877847">
          <w:rPr>
            <w:noProof/>
            <w:webHidden/>
          </w:rPr>
          <w:fldChar w:fldCharType="begin"/>
        </w:r>
        <w:r w:rsidR="00877847">
          <w:rPr>
            <w:noProof/>
            <w:webHidden/>
          </w:rPr>
          <w:instrText xml:space="preserve"> PAGEREF _Toc498609017 \h </w:instrText>
        </w:r>
        <w:r w:rsidR="00877847">
          <w:rPr>
            <w:noProof/>
            <w:webHidden/>
          </w:rPr>
        </w:r>
        <w:r w:rsidR="00877847">
          <w:rPr>
            <w:noProof/>
            <w:webHidden/>
          </w:rPr>
          <w:fldChar w:fldCharType="separate"/>
        </w:r>
        <w:r w:rsidR="00877847">
          <w:rPr>
            <w:noProof/>
            <w:webHidden/>
          </w:rPr>
          <w:t>154</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9018" w:history="1">
        <w:r w:rsidR="00877847" w:rsidRPr="00C7160A">
          <w:rPr>
            <w:rStyle w:val="Hyperlink"/>
            <w:noProof/>
          </w:rPr>
          <w:t>10.7.6</w:t>
        </w:r>
        <w:r w:rsidR="00877847">
          <w:rPr>
            <w:rFonts w:eastAsiaTheme="minorEastAsia" w:cstheme="minorBidi"/>
            <w:i w:val="0"/>
            <w:iCs w:val="0"/>
            <w:noProof/>
            <w:sz w:val="22"/>
            <w:szCs w:val="22"/>
            <w:lang w:val="en-US" w:eastAsia="ja-JP"/>
          </w:rPr>
          <w:tab/>
        </w:r>
        <w:r w:rsidR="00877847" w:rsidRPr="00C7160A">
          <w:rPr>
            <w:rStyle w:val="Hyperlink"/>
            <w:noProof/>
          </w:rPr>
          <w:t>Arquitectura física del sistema cliente servidor.</w:t>
        </w:r>
        <w:r w:rsidR="00877847">
          <w:rPr>
            <w:noProof/>
            <w:webHidden/>
          </w:rPr>
          <w:tab/>
        </w:r>
        <w:r w:rsidR="00877847">
          <w:rPr>
            <w:noProof/>
            <w:webHidden/>
          </w:rPr>
          <w:fldChar w:fldCharType="begin"/>
        </w:r>
        <w:r w:rsidR="00877847">
          <w:rPr>
            <w:noProof/>
            <w:webHidden/>
          </w:rPr>
          <w:instrText xml:space="preserve"> PAGEREF _Toc498609018 \h </w:instrText>
        </w:r>
        <w:r w:rsidR="00877847">
          <w:rPr>
            <w:noProof/>
            <w:webHidden/>
          </w:rPr>
        </w:r>
        <w:r w:rsidR="00877847">
          <w:rPr>
            <w:noProof/>
            <w:webHidden/>
          </w:rPr>
          <w:fldChar w:fldCharType="separate"/>
        </w:r>
        <w:r w:rsidR="00877847">
          <w:rPr>
            <w:noProof/>
            <w:webHidden/>
          </w:rPr>
          <w:t>155</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9019" w:history="1">
        <w:r w:rsidR="00877847" w:rsidRPr="00C7160A">
          <w:rPr>
            <w:rStyle w:val="Hyperlink"/>
            <w:noProof/>
          </w:rPr>
          <w:t>10.7.7</w:t>
        </w:r>
        <w:r w:rsidR="00877847">
          <w:rPr>
            <w:rFonts w:eastAsiaTheme="minorEastAsia" w:cstheme="minorBidi"/>
            <w:i w:val="0"/>
            <w:iCs w:val="0"/>
            <w:noProof/>
            <w:sz w:val="22"/>
            <w:szCs w:val="22"/>
            <w:lang w:val="en-US" w:eastAsia="ja-JP"/>
          </w:rPr>
          <w:tab/>
        </w:r>
        <w:r w:rsidR="00877847" w:rsidRPr="00C7160A">
          <w:rPr>
            <w:rStyle w:val="Hyperlink"/>
            <w:noProof/>
          </w:rPr>
          <w:t>Selección de la tecnología de componentes distribuidos.</w:t>
        </w:r>
        <w:r w:rsidR="00877847">
          <w:rPr>
            <w:noProof/>
            <w:webHidden/>
          </w:rPr>
          <w:tab/>
        </w:r>
        <w:r w:rsidR="00877847">
          <w:rPr>
            <w:noProof/>
            <w:webHidden/>
          </w:rPr>
          <w:fldChar w:fldCharType="begin"/>
        </w:r>
        <w:r w:rsidR="00877847">
          <w:rPr>
            <w:noProof/>
            <w:webHidden/>
          </w:rPr>
          <w:instrText xml:space="preserve"> PAGEREF _Toc498609019 \h </w:instrText>
        </w:r>
        <w:r w:rsidR="00877847">
          <w:rPr>
            <w:noProof/>
            <w:webHidden/>
          </w:rPr>
        </w:r>
        <w:r w:rsidR="00877847">
          <w:rPr>
            <w:noProof/>
            <w:webHidden/>
          </w:rPr>
          <w:fldChar w:fldCharType="separate"/>
        </w:r>
        <w:r w:rsidR="00877847">
          <w:rPr>
            <w:noProof/>
            <w:webHidden/>
          </w:rPr>
          <w:t>156</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9020" w:history="1">
        <w:r w:rsidR="00877847" w:rsidRPr="00C7160A">
          <w:rPr>
            <w:rStyle w:val="Hyperlink"/>
            <w:noProof/>
          </w:rPr>
          <w:t>10.7.8</w:t>
        </w:r>
        <w:r w:rsidR="00877847">
          <w:rPr>
            <w:rFonts w:eastAsiaTheme="minorEastAsia" w:cstheme="minorBidi"/>
            <w:i w:val="0"/>
            <w:iCs w:val="0"/>
            <w:noProof/>
            <w:sz w:val="22"/>
            <w:szCs w:val="22"/>
            <w:lang w:val="en-US" w:eastAsia="ja-JP"/>
          </w:rPr>
          <w:tab/>
        </w:r>
        <w:r w:rsidR="00877847" w:rsidRPr="00C7160A">
          <w:rPr>
            <w:rStyle w:val="Hyperlink"/>
            <w:noProof/>
          </w:rPr>
          <w:t>Selección de la Base de Datos</w:t>
        </w:r>
        <w:r w:rsidR="00877847">
          <w:rPr>
            <w:noProof/>
            <w:webHidden/>
          </w:rPr>
          <w:tab/>
        </w:r>
        <w:r w:rsidR="00877847">
          <w:rPr>
            <w:noProof/>
            <w:webHidden/>
          </w:rPr>
          <w:fldChar w:fldCharType="begin"/>
        </w:r>
        <w:r w:rsidR="00877847">
          <w:rPr>
            <w:noProof/>
            <w:webHidden/>
          </w:rPr>
          <w:instrText xml:space="preserve"> PAGEREF _Toc498609020 \h </w:instrText>
        </w:r>
        <w:r w:rsidR="00877847">
          <w:rPr>
            <w:noProof/>
            <w:webHidden/>
          </w:rPr>
        </w:r>
        <w:r w:rsidR="00877847">
          <w:rPr>
            <w:noProof/>
            <w:webHidden/>
          </w:rPr>
          <w:fldChar w:fldCharType="separate"/>
        </w:r>
        <w:r w:rsidR="00877847">
          <w:rPr>
            <w:noProof/>
            <w:webHidden/>
          </w:rPr>
          <w:t>157</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9021" w:history="1">
        <w:r w:rsidR="00877847" w:rsidRPr="00C7160A">
          <w:rPr>
            <w:rStyle w:val="Hyperlink"/>
            <w:noProof/>
          </w:rPr>
          <w:t>10.7.9</w:t>
        </w:r>
        <w:r w:rsidR="00877847">
          <w:rPr>
            <w:rFonts w:eastAsiaTheme="minorEastAsia" w:cstheme="minorBidi"/>
            <w:i w:val="0"/>
            <w:iCs w:val="0"/>
            <w:noProof/>
            <w:sz w:val="22"/>
            <w:szCs w:val="22"/>
            <w:lang w:val="en-US" w:eastAsia="ja-JP"/>
          </w:rPr>
          <w:tab/>
        </w:r>
        <w:r w:rsidR="00877847" w:rsidRPr="00C7160A">
          <w:rPr>
            <w:rStyle w:val="Hyperlink"/>
            <w:noProof/>
          </w:rPr>
          <w:t>Selección del servidor de páginas.</w:t>
        </w:r>
        <w:r w:rsidR="00877847">
          <w:rPr>
            <w:noProof/>
            <w:webHidden/>
          </w:rPr>
          <w:tab/>
        </w:r>
        <w:r w:rsidR="00877847">
          <w:rPr>
            <w:noProof/>
            <w:webHidden/>
          </w:rPr>
          <w:fldChar w:fldCharType="begin"/>
        </w:r>
        <w:r w:rsidR="00877847">
          <w:rPr>
            <w:noProof/>
            <w:webHidden/>
          </w:rPr>
          <w:instrText xml:space="preserve"> PAGEREF _Toc498609021 \h </w:instrText>
        </w:r>
        <w:r w:rsidR="00877847">
          <w:rPr>
            <w:noProof/>
            <w:webHidden/>
          </w:rPr>
        </w:r>
        <w:r w:rsidR="00877847">
          <w:rPr>
            <w:noProof/>
            <w:webHidden/>
          </w:rPr>
          <w:fldChar w:fldCharType="separate"/>
        </w:r>
        <w:r w:rsidR="00877847">
          <w:rPr>
            <w:noProof/>
            <w:webHidden/>
          </w:rPr>
          <w:t>159</w:t>
        </w:r>
        <w:r w:rsidR="00877847">
          <w:rPr>
            <w:noProof/>
            <w:webHidden/>
          </w:rPr>
          <w:fldChar w:fldCharType="end"/>
        </w:r>
      </w:hyperlink>
    </w:p>
    <w:p w:rsidR="00877847" w:rsidRDefault="002E6900">
      <w:pPr>
        <w:pStyle w:val="TOC3"/>
        <w:tabs>
          <w:tab w:val="left" w:pos="1767"/>
          <w:tab w:val="right" w:leader="dot" w:pos="9629"/>
        </w:tabs>
        <w:rPr>
          <w:rFonts w:eastAsiaTheme="minorEastAsia" w:cstheme="minorBidi"/>
          <w:i w:val="0"/>
          <w:iCs w:val="0"/>
          <w:noProof/>
          <w:sz w:val="22"/>
          <w:szCs w:val="22"/>
          <w:lang w:val="en-US" w:eastAsia="ja-JP"/>
        </w:rPr>
      </w:pPr>
      <w:hyperlink w:anchor="_Toc498609022" w:history="1">
        <w:r w:rsidR="00877847" w:rsidRPr="00C7160A">
          <w:rPr>
            <w:rStyle w:val="Hyperlink"/>
            <w:noProof/>
          </w:rPr>
          <w:t>10.7.10</w:t>
        </w:r>
        <w:r w:rsidR="00877847">
          <w:rPr>
            <w:rFonts w:eastAsiaTheme="minorEastAsia" w:cstheme="minorBidi"/>
            <w:i w:val="0"/>
            <w:iCs w:val="0"/>
            <w:noProof/>
            <w:sz w:val="22"/>
            <w:szCs w:val="22"/>
            <w:lang w:val="en-US" w:eastAsia="ja-JP"/>
          </w:rPr>
          <w:tab/>
        </w:r>
        <w:r w:rsidR="00877847" w:rsidRPr="00C7160A">
          <w:rPr>
            <w:rStyle w:val="Hyperlink"/>
            <w:noProof/>
          </w:rPr>
          <w:t>Selección del modelo de acceso a datos.</w:t>
        </w:r>
        <w:r w:rsidR="00877847">
          <w:rPr>
            <w:noProof/>
            <w:webHidden/>
          </w:rPr>
          <w:tab/>
        </w:r>
        <w:r w:rsidR="00877847">
          <w:rPr>
            <w:noProof/>
            <w:webHidden/>
          </w:rPr>
          <w:fldChar w:fldCharType="begin"/>
        </w:r>
        <w:r w:rsidR="00877847">
          <w:rPr>
            <w:noProof/>
            <w:webHidden/>
          </w:rPr>
          <w:instrText xml:space="preserve"> PAGEREF _Toc498609022 \h </w:instrText>
        </w:r>
        <w:r w:rsidR="00877847">
          <w:rPr>
            <w:noProof/>
            <w:webHidden/>
          </w:rPr>
        </w:r>
        <w:r w:rsidR="00877847">
          <w:rPr>
            <w:noProof/>
            <w:webHidden/>
          </w:rPr>
          <w:fldChar w:fldCharType="separate"/>
        </w:r>
        <w:r w:rsidR="00877847">
          <w:rPr>
            <w:noProof/>
            <w:webHidden/>
          </w:rPr>
          <w:t>160</w:t>
        </w:r>
        <w:r w:rsidR="00877847">
          <w:rPr>
            <w:noProof/>
            <w:webHidden/>
          </w:rPr>
          <w:fldChar w:fldCharType="end"/>
        </w:r>
      </w:hyperlink>
    </w:p>
    <w:p w:rsidR="00877847" w:rsidRDefault="002E6900">
      <w:pPr>
        <w:pStyle w:val="TOC3"/>
        <w:tabs>
          <w:tab w:val="left" w:pos="1767"/>
          <w:tab w:val="right" w:leader="dot" w:pos="9629"/>
        </w:tabs>
        <w:rPr>
          <w:rFonts w:eastAsiaTheme="minorEastAsia" w:cstheme="minorBidi"/>
          <w:i w:val="0"/>
          <w:iCs w:val="0"/>
          <w:noProof/>
          <w:sz w:val="22"/>
          <w:szCs w:val="22"/>
          <w:lang w:val="en-US" w:eastAsia="ja-JP"/>
        </w:rPr>
      </w:pPr>
      <w:hyperlink w:anchor="_Toc498609023" w:history="1">
        <w:r w:rsidR="00877847" w:rsidRPr="00C7160A">
          <w:rPr>
            <w:rStyle w:val="Hyperlink"/>
            <w:noProof/>
          </w:rPr>
          <w:t>10.7.11</w:t>
        </w:r>
        <w:r w:rsidR="00877847">
          <w:rPr>
            <w:rFonts w:eastAsiaTheme="minorEastAsia" w:cstheme="minorBidi"/>
            <w:i w:val="0"/>
            <w:iCs w:val="0"/>
            <w:noProof/>
            <w:sz w:val="22"/>
            <w:szCs w:val="22"/>
            <w:lang w:val="en-US" w:eastAsia="ja-JP"/>
          </w:rPr>
          <w:tab/>
        </w:r>
        <w:r w:rsidR="00877847" w:rsidRPr="00C7160A">
          <w:rPr>
            <w:rStyle w:val="Hyperlink"/>
            <w:noProof/>
          </w:rPr>
          <w:t>Selección del lenguaje para correr procesos en el servidor.</w:t>
        </w:r>
        <w:r w:rsidR="00877847">
          <w:rPr>
            <w:noProof/>
            <w:webHidden/>
          </w:rPr>
          <w:tab/>
        </w:r>
        <w:r w:rsidR="00877847">
          <w:rPr>
            <w:noProof/>
            <w:webHidden/>
          </w:rPr>
          <w:fldChar w:fldCharType="begin"/>
        </w:r>
        <w:r w:rsidR="00877847">
          <w:rPr>
            <w:noProof/>
            <w:webHidden/>
          </w:rPr>
          <w:instrText xml:space="preserve"> PAGEREF _Toc498609023 \h </w:instrText>
        </w:r>
        <w:r w:rsidR="00877847">
          <w:rPr>
            <w:noProof/>
            <w:webHidden/>
          </w:rPr>
        </w:r>
        <w:r w:rsidR="00877847">
          <w:rPr>
            <w:noProof/>
            <w:webHidden/>
          </w:rPr>
          <w:fldChar w:fldCharType="separate"/>
        </w:r>
        <w:r w:rsidR="00877847">
          <w:rPr>
            <w:noProof/>
            <w:webHidden/>
          </w:rPr>
          <w:t>160</w:t>
        </w:r>
        <w:r w:rsidR="00877847">
          <w:rPr>
            <w:noProof/>
            <w:webHidden/>
          </w:rPr>
          <w:fldChar w:fldCharType="end"/>
        </w:r>
      </w:hyperlink>
    </w:p>
    <w:p w:rsidR="00877847" w:rsidRDefault="002E6900">
      <w:pPr>
        <w:pStyle w:val="TOC3"/>
        <w:tabs>
          <w:tab w:val="left" w:pos="1767"/>
          <w:tab w:val="right" w:leader="dot" w:pos="9629"/>
        </w:tabs>
        <w:rPr>
          <w:rFonts w:eastAsiaTheme="minorEastAsia" w:cstheme="minorBidi"/>
          <w:i w:val="0"/>
          <w:iCs w:val="0"/>
          <w:noProof/>
          <w:sz w:val="22"/>
          <w:szCs w:val="22"/>
          <w:lang w:val="en-US" w:eastAsia="ja-JP"/>
        </w:rPr>
      </w:pPr>
      <w:hyperlink w:anchor="_Toc498609024" w:history="1">
        <w:r w:rsidR="00877847" w:rsidRPr="00C7160A">
          <w:rPr>
            <w:rStyle w:val="Hyperlink"/>
            <w:noProof/>
          </w:rPr>
          <w:t>10.7.12</w:t>
        </w:r>
        <w:r w:rsidR="00877847">
          <w:rPr>
            <w:rFonts w:eastAsiaTheme="minorEastAsia" w:cstheme="minorBidi"/>
            <w:i w:val="0"/>
            <w:iCs w:val="0"/>
            <w:noProof/>
            <w:sz w:val="22"/>
            <w:szCs w:val="22"/>
            <w:lang w:val="en-US" w:eastAsia="ja-JP"/>
          </w:rPr>
          <w:tab/>
        </w:r>
        <w:r w:rsidR="00877847" w:rsidRPr="00C7160A">
          <w:rPr>
            <w:rStyle w:val="Hyperlink"/>
            <w:noProof/>
          </w:rPr>
          <w:t>Selección del lenguaje script.</w:t>
        </w:r>
        <w:r w:rsidR="00877847">
          <w:rPr>
            <w:noProof/>
            <w:webHidden/>
          </w:rPr>
          <w:tab/>
        </w:r>
        <w:r w:rsidR="00877847">
          <w:rPr>
            <w:noProof/>
            <w:webHidden/>
          </w:rPr>
          <w:fldChar w:fldCharType="begin"/>
        </w:r>
        <w:r w:rsidR="00877847">
          <w:rPr>
            <w:noProof/>
            <w:webHidden/>
          </w:rPr>
          <w:instrText xml:space="preserve"> PAGEREF _Toc498609024 \h </w:instrText>
        </w:r>
        <w:r w:rsidR="00877847">
          <w:rPr>
            <w:noProof/>
            <w:webHidden/>
          </w:rPr>
        </w:r>
        <w:r w:rsidR="00877847">
          <w:rPr>
            <w:noProof/>
            <w:webHidden/>
          </w:rPr>
          <w:fldChar w:fldCharType="separate"/>
        </w:r>
        <w:r w:rsidR="00877847">
          <w:rPr>
            <w:noProof/>
            <w:webHidden/>
          </w:rPr>
          <w:t>160</w:t>
        </w:r>
        <w:r w:rsidR="00877847">
          <w:rPr>
            <w:noProof/>
            <w:webHidden/>
          </w:rPr>
          <w:fldChar w:fldCharType="end"/>
        </w:r>
      </w:hyperlink>
    </w:p>
    <w:p w:rsidR="00877847" w:rsidRDefault="002E6900">
      <w:pPr>
        <w:pStyle w:val="TOC3"/>
        <w:tabs>
          <w:tab w:val="left" w:pos="1767"/>
          <w:tab w:val="right" w:leader="dot" w:pos="9629"/>
        </w:tabs>
        <w:rPr>
          <w:rFonts w:eastAsiaTheme="minorEastAsia" w:cstheme="minorBidi"/>
          <w:i w:val="0"/>
          <w:iCs w:val="0"/>
          <w:noProof/>
          <w:sz w:val="22"/>
          <w:szCs w:val="22"/>
          <w:lang w:val="en-US" w:eastAsia="ja-JP"/>
        </w:rPr>
      </w:pPr>
      <w:hyperlink w:anchor="_Toc498609025" w:history="1">
        <w:r w:rsidR="00877847" w:rsidRPr="00C7160A">
          <w:rPr>
            <w:rStyle w:val="Hyperlink"/>
            <w:noProof/>
          </w:rPr>
          <w:t>10.7.13</w:t>
        </w:r>
        <w:r w:rsidR="00877847">
          <w:rPr>
            <w:rFonts w:eastAsiaTheme="minorEastAsia" w:cstheme="minorBidi"/>
            <w:i w:val="0"/>
            <w:iCs w:val="0"/>
            <w:noProof/>
            <w:sz w:val="22"/>
            <w:szCs w:val="22"/>
            <w:lang w:val="en-US" w:eastAsia="ja-JP"/>
          </w:rPr>
          <w:tab/>
        </w:r>
        <w:r w:rsidR="00877847" w:rsidRPr="00C7160A">
          <w:rPr>
            <w:rStyle w:val="Hyperlink"/>
            <w:noProof/>
          </w:rPr>
          <w:t>Selección del lenguaje para correr procesos del lado cliente.</w:t>
        </w:r>
        <w:r w:rsidR="00877847">
          <w:rPr>
            <w:noProof/>
            <w:webHidden/>
          </w:rPr>
          <w:tab/>
        </w:r>
        <w:r w:rsidR="00877847">
          <w:rPr>
            <w:noProof/>
            <w:webHidden/>
          </w:rPr>
          <w:fldChar w:fldCharType="begin"/>
        </w:r>
        <w:r w:rsidR="00877847">
          <w:rPr>
            <w:noProof/>
            <w:webHidden/>
          </w:rPr>
          <w:instrText xml:space="preserve"> PAGEREF _Toc498609025 \h </w:instrText>
        </w:r>
        <w:r w:rsidR="00877847">
          <w:rPr>
            <w:noProof/>
            <w:webHidden/>
          </w:rPr>
        </w:r>
        <w:r w:rsidR="00877847">
          <w:rPr>
            <w:noProof/>
            <w:webHidden/>
          </w:rPr>
          <w:fldChar w:fldCharType="separate"/>
        </w:r>
        <w:r w:rsidR="00877847">
          <w:rPr>
            <w:noProof/>
            <w:webHidden/>
          </w:rPr>
          <w:t>160</w:t>
        </w:r>
        <w:r w:rsidR="00877847">
          <w:rPr>
            <w:noProof/>
            <w:webHidden/>
          </w:rPr>
          <w:fldChar w:fldCharType="end"/>
        </w:r>
      </w:hyperlink>
    </w:p>
    <w:p w:rsidR="00877847" w:rsidRDefault="002E6900">
      <w:pPr>
        <w:pStyle w:val="TOC2"/>
        <w:tabs>
          <w:tab w:val="left" w:pos="1320"/>
          <w:tab w:val="right" w:leader="dot" w:pos="9629"/>
        </w:tabs>
        <w:rPr>
          <w:rFonts w:eastAsiaTheme="minorEastAsia" w:cstheme="minorBidi"/>
          <w:smallCaps w:val="0"/>
          <w:noProof/>
          <w:sz w:val="22"/>
          <w:szCs w:val="22"/>
          <w:lang w:val="en-US" w:eastAsia="ja-JP"/>
        </w:rPr>
      </w:pPr>
      <w:hyperlink w:anchor="_Toc498609026" w:history="1">
        <w:r w:rsidR="00877847" w:rsidRPr="00C7160A">
          <w:rPr>
            <w:rStyle w:val="Hyperlink"/>
            <w:noProof/>
          </w:rPr>
          <w:t>10.8</w:t>
        </w:r>
        <w:r w:rsidR="00877847">
          <w:rPr>
            <w:rFonts w:eastAsiaTheme="minorEastAsia" w:cstheme="minorBidi"/>
            <w:smallCaps w:val="0"/>
            <w:noProof/>
            <w:sz w:val="22"/>
            <w:szCs w:val="22"/>
            <w:lang w:val="en-US" w:eastAsia="ja-JP"/>
          </w:rPr>
          <w:tab/>
        </w:r>
        <w:r w:rsidR="00877847" w:rsidRPr="00C7160A">
          <w:rPr>
            <w:rStyle w:val="Hyperlink"/>
            <w:noProof/>
          </w:rPr>
          <w:t>Estrategia de seguridad</w:t>
        </w:r>
        <w:r w:rsidR="00877847">
          <w:rPr>
            <w:noProof/>
            <w:webHidden/>
          </w:rPr>
          <w:tab/>
        </w:r>
        <w:r w:rsidR="00877847">
          <w:rPr>
            <w:noProof/>
            <w:webHidden/>
          </w:rPr>
          <w:fldChar w:fldCharType="begin"/>
        </w:r>
        <w:r w:rsidR="00877847">
          <w:rPr>
            <w:noProof/>
            <w:webHidden/>
          </w:rPr>
          <w:instrText xml:space="preserve"> PAGEREF _Toc498609026 \h </w:instrText>
        </w:r>
        <w:r w:rsidR="00877847">
          <w:rPr>
            <w:noProof/>
            <w:webHidden/>
          </w:rPr>
        </w:r>
        <w:r w:rsidR="00877847">
          <w:rPr>
            <w:noProof/>
            <w:webHidden/>
          </w:rPr>
          <w:fldChar w:fldCharType="separate"/>
        </w:r>
        <w:r w:rsidR="00877847">
          <w:rPr>
            <w:noProof/>
            <w:webHidden/>
          </w:rPr>
          <w:t>161</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9027" w:history="1">
        <w:r w:rsidR="00877847" w:rsidRPr="00C7160A">
          <w:rPr>
            <w:rStyle w:val="Hyperlink"/>
            <w:noProof/>
          </w:rPr>
          <w:t>10.8.1</w:t>
        </w:r>
        <w:r w:rsidR="00877847">
          <w:rPr>
            <w:rFonts w:eastAsiaTheme="minorEastAsia" w:cstheme="minorBidi"/>
            <w:i w:val="0"/>
            <w:iCs w:val="0"/>
            <w:noProof/>
            <w:sz w:val="22"/>
            <w:szCs w:val="22"/>
            <w:lang w:val="en-US" w:eastAsia="ja-JP"/>
          </w:rPr>
          <w:tab/>
        </w:r>
        <w:r w:rsidR="00877847" w:rsidRPr="00C7160A">
          <w:rPr>
            <w:rStyle w:val="Hyperlink"/>
            <w:noProof/>
          </w:rPr>
          <w:t>Seguridad a nivel de red</w:t>
        </w:r>
        <w:r w:rsidR="00877847">
          <w:rPr>
            <w:noProof/>
            <w:webHidden/>
          </w:rPr>
          <w:tab/>
        </w:r>
        <w:r w:rsidR="00877847">
          <w:rPr>
            <w:noProof/>
            <w:webHidden/>
          </w:rPr>
          <w:fldChar w:fldCharType="begin"/>
        </w:r>
        <w:r w:rsidR="00877847">
          <w:rPr>
            <w:noProof/>
            <w:webHidden/>
          </w:rPr>
          <w:instrText xml:space="preserve"> PAGEREF _Toc498609027 \h </w:instrText>
        </w:r>
        <w:r w:rsidR="00877847">
          <w:rPr>
            <w:noProof/>
            <w:webHidden/>
          </w:rPr>
        </w:r>
        <w:r w:rsidR="00877847">
          <w:rPr>
            <w:noProof/>
            <w:webHidden/>
          </w:rPr>
          <w:fldChar w:fldCharType="separate"/>
        </w:r>
        <w:r w:rsidR="00877847">
          <w:rPr>
            <w:noProof/>
            <w:webHidden/>
          </w:rPr>
          <w:t>161</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9028" w:history="1">
        <w:r w:rsidR="00877847" w:rsidRPr="00C7160A">
          <w:rPr>
            <w:rStyle w:val="Hyperlink"/>
            <w:noProof/>
          </w:rPr>
          <w:t>10.8.2</w:t>
        </w:r>
        <w:r w:rsidR="00877847">
          <w:rPr>
            <w:rFonts w:eastAsiaTheme="minorEastAsia" w:cstheme="minorBidi"/>
            <w:i w:val="0"/>
            <w:iCs w:val="0"/>
            <w:noProof/>
            <w:sz w:val="22"/>
            <w:szCs w:val="22"/>
            <w:lang w:val="en-US" w:eastAsia="ja-JP"/>
          </w:rPr>
          <w:tab/>
        </w:r>
        <w:r w:rsidR="00877847" w:rsidRPr="00C7160A">
          <w:rPr>
            <w:rStyle w:val="Hyperlink"/>
            <w:noProof/>
          </w:rPr>
          <w:t>Seguridad a nivel de aplicación</w:t>
        </w:r>
        <w:r w:rsidR="00877847">
          <w:rPr>
            <w:noProof/>
            <w:webHidden/>
          </w:rPr>
          <w:tab/>
        </w:r>
        <w:r w:rsidR="00877847">
          <w:rPr>
            <w:noProof/>
            <w:webHidden/>
          </w:rPr>
          <w:fldChar w:fldCharType="begin"/>
        </w:r>
        <w:r w:rsidR="00877847">
          <w:rPr>
            <w:noProof/>
            <w:webHidden/>
          </w:rPr>
          <w:instrText xml:space="preserve"> PAGEREF _Toc498609028 \h </w:instrText>
        </w:r>
        <w:r w:rsidR="00877847">
          <w:rPr>
            <w:noProof/>
            <w:webHidden/>
          </w:rPr>
        </w:r>
        <w:r w:rsidR="00877847">
          <w:rPr>
            <w:noProof/>
            <w:webHidden/>
          </w:rPr>
          <w:fldChar w:fldCharType="separate"/>
        </w:r>
        <w:r w:rsidR="00877847">
          <w:rPr>
            <w:noProof/>
            <w:webHidden/>
          </w:rPr>
          <w:t>161</w:t>
        </w:r>
        <w:r w:rsidR="00877847">
          <w:rPr>
            <w:noProof/>
            <w:webHidden/>
          </w:rPr>
          <w:fldChar w:fldCharType="end"/>
        </w:r>
      </w:hyperlink>
    </w:p>
    <w:p w:rsidR="00877847" w:rsidRDefault="002E6900">
      <w:pPr>
        <w:pStyle w:val="TOC4"/>
        <w:tabs>
          <w:tab w:val="left" w:pos="1971"/>
          <w:tab w:val="right" w:leader="dot" w:pos="9629"/>
        </w:tabs>
        <w:rPr>
          <w:rFonts w:eastAsiaTheme="minorEastAsia" w:cstheme="minorBidi"/>
          <w:noProof/>
          <w:sz w:val="22"/>
          <w:szCs w:val="22"/>
          <w:lang w:val="en-US" w:eastAsia="ja-JP"/>
        </w:rPr>
      </w:pPr>
      <w:hyperlink w:anchor="_Toc498609029" w:history="1">
        <w:r w:rsidR="00877847" w:rsidRPr="00C7160A">
          <w:rPr>
            <w:rStyle w:val="Hyperlink"/>
            <w:noProof/>
          </w:rPr>
          <w:t>10.8.2.1</w:t>
        </w:r>
        <w:r w:rsidR="00877847">
          <w:rPr>
            <w:rFonts w:eastAsiaTheme="minorEastAsia" w:cstheme="minorBidi"/>
            <w:noProof/>
            <w:sz w:val="22"/>
            <w:szCs w:val="22"/>
            <w:lang w:val="en-US" w:eastAsia="ja-JP"/>
          </w:rPr>
          <w:tab/>
        </w:r>
        <w:r w:rsidR="00877847" w:rsidRPr="00C7160A">
          <w:rPr>
            <w:rStyle w:val="Hyperlink"/>
            <w:noProof/>
          </w:rPr>
          <w:t>Log in – Log out.</w:t>
        </w:r>
        <w:r w:rsidR="00877847">
          <w:rPr>
            <w:noProof/>
            <w:webHidden/>
          </w:rPr>
          <w:tab/>
        </w:r>
        <w:r w:rsidR="00877847">
          <w:rPr>
            <w:noProof/>
            <w:webHidden/>
          </w:rPr>
          <w:fldChar w:fldCharType="begin"/>
        </w:r>
        <w:r w:rsidR="00877847">
          <w:rPr>
            <w:noProof/>
            <w:webHidden/>
          </w:rPr>
          <w:instrText xml:space="preserve"> PAGEREF _Toc498609029 \h </w:instrText>
        </w:r>
        <w:r w:rsidR="00877847">
          <w:rPr>
            <w:noProof/>
            <w:webHidden/>
          </w:rPr>
        </w:r>
        <w:r w:rsidR="00877847">
          <w:rPr>
            <w:noProof/>
            <w:webHidden/>
          </w:rPr>
          <w:fldChar w:fldCharType="separate"/>
        </w:r>
        <w:r w:rsidR="00877847">
          <w:rPr>
            <w:noProof/>
            <w:webHidden/>
          </w:rPr>
          <w:t>161</w:t>
        </w:r>
        <w:r w:rsidR="00877847">
          <w:rPr>
            <w:noProof/>
            <w:webHidden/>
          </w:rPr>
          <w:fldChar w:fldCharType="end"/>
        </w:r>
      </w:hyperlink>
    </w:p>
    <w:p w:rsidR="00877847" w:rsidRDefault="002E6900">
      <w:pPr>
        <w:pStyle w:val="TOC4"/>
        <w:tabs>
          <w:tab w:val="left" w:pos="1971"/>
          <w:tab w:val="right" w:leader="dot" w:pos="9629"/>
        </w:tabs>
        <w:rPr>
          <w:rFonts w:eastAsiaTheme="minorEastAsia" w:cstheme="minorBidi"/>
          <w:noProof/>
          <w:sz w:val="22"/>
          <w:szCs w:val="22"/>
          <w:lang w:val="en-US" w:eastAsia="ja-JP"/>
        </w:rPr>
      </w:pPr>
      <w:hyperlink w:anchor="_Toc498609030" w:history="1">
        <w:r w:rsidR="00877847" w:rsidRPr="00C7160A">
          <w:rPr>
            <w:rStyle w:val="Hyperlink"/>
            <w:noProof/>
          </w:rPr>
          <w:t>10.8.2.2</w:t>
        </w:r>
        <w:r w:rsidR="00877847">
          <w:rPr>
            <w:rFonts w:eastAsiaTheme="minorEastAsia" w:cstheme="minorBidi"/>
            <w:noProof/>
            <w:sz w:val="22"/>
            <w:szCs w:val="22"/>
            <w:lang w:val="en-US" w:eastAsia="ja-JP"/>
          </w:rPr>
          <w:tab/>
        </w:r>
        <w:r w:rsidR="00877847" w:rsidRPr="00C7160A">
          <w:rPr>
            <w:rStyle w:val="Hyperlink"/>
            <w:noProof/>
          </w:rPr>
          <w:t>Bitácoras.</w:t>
        </w:r>
        <w:r w:rsidR="00877847">
          <w:rPr>
            <w:noProof/>
            <w:webHidden/>
          </w:rPr>
          <w:tab/>
        </w:r>
        <w:r w:rsidR="00877847">
          <w:rPr>
            <w:noProof/>
            <w:webHidden/>
          </w:rPr>
          <w:fldChar w:fldCharType="begin"/>
        </w:r>
        <w:r w:rsidR="00877847">
          <w:rPr>
            <w:noProof/>
            <w:webHidden/>
          </w:rPr>
          <w:instrText xml:space="preserve"> PAGEREF _Toc498609030 \h </w:instrText>
        </w:r>
        <w:r w:rsidR="00877847">
          <w:rPr>
            <w:noProof/>
            <w:webHidden/>
          </w:rPr>
        </w:r>
        <w:r w:rsidR="00877847">
          <w:rPr>
            <w:noProof/>
            <w:webHidden/>
          </w:rPr>
          <w:fldChar w:fldCharType="separate"/>
        </w:r>
        <w:r w:rsidR="00877847">
          <w:rPr>
            <w:noProof/>
            <w:webHidden/>
          </w:rPr>
          <w:t>161</w:t>
        </w:r>
        <w:r w:rsidR="00877847">
          <w:rPr>
            <w:noProof/>
            <w:webHidden/>
          </w:rPr>
          <w:fldChar w:fldCharType="end"/>
        </w:r>
      </w:hyperlink>
    </w:p>
    <w:p w:rsidR="00877847" w:rsidRDefault="002E6900">
      <w:pPr>
        <w:pStyle w:val="TOC4"/>
        <w:tabs>
          <w:tab w:val="left" w:pos="1971"/>
          <w:tab w:val="right" w:leader="dot" w:pos="9629"/>
        </w:tabs>
        <w:rPr>
          <w:rFonts w:eastAsiaTheme="minorEastAsia" w:cstheme="minorBidi"/>
          <w:noProof/>
          <w:sz w:val="22"/>
          <w:szCs w:val="22"/>
          <w:lang w:val="en-US" w:eastAsia="ja-JP"/>
        </w:rPr>
      </w:pPr>
      <w:hyperlink w:anchor="_Toc498609031" w:history="1">
        <w:r w:rsidR="00877847" w:rsidRPr="00C7160A">
          <w:rPr>
            <w:rStyle w:val="Hyperlink"/>
            <w:noProof/>
          </w:rPr>
          <w:t>10.8.2.3</w:t>
        </w:r>
        <w:r w:rsidR="00877847">
          <w:rPr>
            <w:rFonts w:eastAsiaTheme="minorEastAsia" w:cstheme="minorBidi"/>
            <w:noProof/>
            <w:sz w:val="22"/>
            <w:szCs w:val="22"/>
            <w:lang w:val="en-US" w:eastAsia="ja-JP"/>
          </w:rPr>
          <w:tab/>
        </w:r>
        <w:r w:rsidR="00877847" w:rsidRPr="00C7160A">
          <w:rPr>
            <w:rStyle w:val="Hyperlink"/>
            <w:noProof/>
          </w:rPr>
          <w:t>Claves (usuario – grupo – permiso).</w:t>
        </w:r>
        <w:r w:rsidR="00877847">
          <w:rPr>
            <w:noProof/>
            <w:webHidden/>
          </w:rPr>
          <w:tab/>
        </w:r>
        <w:r w:rsidR="00877847">
          <w:rPr>
            <w:noProof/>
            <w:webHidden/>
          </w:rPr>
          <w:fldChar w:fldCharType="begin"/>
        </w:r>
        <w:r w:rsidR="00877847">
          <w:rPr>
            <w:noProof/>
            <w:webHidden/>
          </w:rPr>
          <w:instrText xml:space="preserve"> PAGEREF _Toc498609031 \h </w:instrText>
        </w:r>
        <w:r w:rsidR="00877847">
          <w:rPr>
            <w:noProof/>
            <w:webHidden/>
          </w:rPr>
        </w:r>
        <w:r w:rsidR="00877847">
          <w:rPr>
            <w:noProof/>
            <w:webHidden/>
          </w:rPr>
          <w:fldChar w:fldCharType="separate"/>
        </w:r>
        <w:r w:rsidR="00877847">
          <w:rPr>
            <w:noProof/>
            <w:webHidden/>
          </w:rPr>
          <w:t>162</w:t>
        </w:r>
        <w:r w:rsidR="00877847">
          <w:rPr>
            <w:noProof/>
            <w:webHidden/>
          </w:rPr>
          <w:fldChar w:fldCharType="end"/>
        </w:r>
      </w:hyperlink>
    </w:p>
    <w:p w:rsidR="00877847" w:rsidRDefault="002E6900">
      <w:pPr>
        <w:pStyle w:val="TOC4"/>
        <w:tabs>
          <w:tab w:val="left" w:pos="1971"/>
          <w:tab w:val="right" w:leader="dot" w:pos="9629"/>
        </w:tabs>
        <w:rPr>
          <w:rFonts w:eastAsiaTheme="minorEastAsia" w:cstheme="minorBidi"/>
          <w:noProof/>
          <w:sz w:val="22"/>
          <w:szCs w:val="22"/>
          <w:lang w:val="en-US" w:eastAsia="ja-JP"/>
        </w:rPr>
      </w:pPr>
      <w:hyperlink w:anchor="_Toc498609032" w:history="1">
        <w:r w:rsidR="00877847" w:rsidRPr="00C7160A">
          <w:rPr>
            <w:rStyle w:val="Hyperlink"/>
            <w:noProof/>
          </w:rPr>
          <w:t>10.8.2.4</w:t>
        </w:r>
        <w:r w:rsidR="00877847">
          <w:rPr>
            <w:rFonts w:eastAsiaTheme="minorEastAsia" w:cstheme="minorBidi"/>
            <w:noProof/>
            <w:sz w:val="22"/>
            <w:szCs w:val="22"/>
            <w:lang w:val="en-US" w:eastAsia="ja-JP"/>
          </w:rPr>
          <w:tab/>
        </w:r>
        <w:r w:rsidR="00877847" w:rsidRPr="00C7160A">
          <w:rPr>
            <w:rStyle w:val="Hyperlink"/>
            <w:noProof/>
          </w:rPr>
          <w:t>Encriptado.</w:t>
        </w:r>
        <w:r w:rsidR="00877847">
          <w:rPr>
            <w:noProof/>
            <w:webHidden/>
          </w:rPr>
          <w:tab/>
        </w:r>
        <w:r w:rsidR="00877847">
          <w:rPr>
            <w:noProof/>
            <w:webHidden/>
          </w:rPr>
          <w:fldChar w:fldCharType="begin"/>
        </w:r>
        <w:r w:rsidR="00877847">
          <w:rPr>
            <w:noProof/>
            <w:webHidden/>
          </w:rPr>
          <w:instrText xml:space="preserve"> PAGEREF _Toc498609032 \h </w:instrText>
        </w:r>
        <w:r w:rsidR="00877847">
          <w:rPr>
            <w:noProof/>
            <w:webHidden/>
          </w:rPr>
        </w:r>
        <w:r w:rsidR="00877847">
          <w:rPr>
            <w:noProof/>
            <w:webHidden/>
          </w:rPr>
          <w:fldChar w:fldCharType="separate"/>
        </w:r>
        <w:r w:rsidR="00877847">
          <w:rPr>
            <w:noProof/>
            <w:webHidden/>
          </w:rPr>
          <w:t>162</w:t>
        </w:r>
        <w:r w:rsidR="00877847">
          <w:rPr>
            <w:noProof/>
            <w:webHidden/>
          </w:rPr>
          <w:fldChar w:fldCharType="end"/>
        </w:r>
      </w:hyperlink>
    </w:p>
    <w:p w:rsidR="00877847" w:rsidRDefault="002E6900">
      <w:pPr>
        <w:pStyle w:val="TOC4"/>
        <w:tabs>
          <w:tab w:val="left" w:pos="1971"/>
          <w:tab w:val="right" w:leader="dot" w:pos="9629"/>
        </w:tabs>
        <w:rPr>
          <w:rFonts w:eastAsiaTheme="minorEastAsia" w:cstheme="minorBidi"/>
          <w:noProof/>
          <w:sz w:val="22"/>
          <w:szCs w:val="22"/>
          <w:lang w:val="en-US" w:eastAsia="ja-JP"/>
        </w:rPr>
      </w:pPr>
      <w:hyperlink w:anchor="_Toc498609033" w:history="1">
        <w:r w:rsidR="00877847" w:rsidRPr="00C7160A">
          <w:rPr>
            <w:rStyle w:val="Hyperlink"/>
            <w:noProof/>
          </w:rPr>
          <w:t>10.8.2.5</w:t>
        </w:r>
        <w:r w:rsidR="00877847">
          <w:rPr>
            <w:rFonts w:eastAsiaTheme="minorEastAsia" w:cstheme="minorBidi"/>
            <w:noProof/>
            <w:sz w:val="22"/>
            <w:szCs w:val="22"/>
            <w:lang w:val="en-US" w:eastAsia="ja-JP"/>
          </w:rPr>
          <w:tab/>
        </w:r>
        <w:r w:rsidR="00877847" w:rsidRPr="00C7160A">
          <w:rPr>
            <w:rStyle w:val="Hyperlink"/>
            <w:noProof/>
          </w:rPr>
          <w:t>Backup</w:t>
        </w:r>
        <w:r w:rsidR="00877847">
          <w:rPr>
            <w:noProof/>
            <w:webHidden/>
          </w:rPr>
          <w:tab/>
        </w:r>
        <w:r w:rsidR="00877847">
          <w:rPr>
            <w:noProof/>
            <w:webHidden/>
          </w:rPr>
          <w:fldChar w:fldCharType="begin"/>
        </w:r>
        <w:r w:rsidR="00877847">
          <w:rPr>
            <w:noProof/>
            <w:webHidden/>
          </w:rPr>
          <w:instrText xml:space="preserve"> PAGEREF _Toc498609033 \h </w:instrText>
        </w:r>
        <w:r w:rsidR="00877847">
          <w:rPr>
            <w:noProof/>
            <w:webHidden/>
          </w:rPr>
        </w:r>
        <w:r w:rsidR="00877847">
          <w:rPr>
            <w:noProof/>
            <w:webHidden/>
          </w:rPr>
          <w:fldChar w:fldCharType="separate"/>
        </w:r>
        <w:r w:rsidR="00877847">
          <w:rPr>
            <w:noProof/>
            <w:webHidden/>
          </w:rPr>
          <w:t>162</w:t>
        </w:r>
        <w:r w:rsidR="00877847">
          <w:rPr>
            <w:noProof/>
            <w:webHidden/>
          </w:rPr>
          <w:fldChar w:fldCharType="end"/>
        </w:r>
      </w:hyperlink>
    </w:p>
    <w:p w:rsidR="00877847" w:rsidRDefault="002E6900">
      <w:pPr>
        <w:pStyle w:val="TOC4"/>
        <w:tabs>
          <w:tab w:val="left" w:pos="1971"/>
          <w:tab w:val="right" w:leader="dot" w:pos="9629"/>
        </w:tabs>
        <w:rPr>
          <w:rFonts w:eastAsiaTheme="minorEastAsia" w:cstheme="minorBidi"/>
          <w:noProof/>
          <w:sz w:val="22"/>
          <w:szCs w:val="22"/>
          <w:lang w:val="en-US" w:eastAsia="ja-JP"/>
        </w:rPr>
      </w:pPr>
      <w:hyperlink w:anchor="_Toc498609034" w:history="1">
        <w:r w:rsidR="00877847" w:rsidRPr="00C7160A">
          <w:rPr>
            <w:rStyle w:val="Hyperlink"/>
            <w:noProof/>
          </w:rPr>
          <w:t>10.8.2.6</w:t>
        </w:r>
        <w:r w:rsidR="00877847">
          <w:rPr>
            <w:rFonts w:eastAsiaTheme="minorEastAsia" w:cstheme="minorBidi"/>
            <w:noProof/>
            <w:sz w:val="22"/>
            <w:szCs w:val="22"/>
            <w:lang w:val="en-US" w:eastAsia="ja-JP"/>
          </w:rPr>
          <w:tab/>
        </w:r>
        <w:r w:rsidR="00877847" w:rsidRPr="00C7160A">
          <w:rPr>
            <w:rStyle w:val="Hyperlink"/>
            <w:noProof/>
          </w:rPr>
          <w:t>Política de Backup y Restore</w:t>
        </w:r>
        <w:r w:rsidR="00877847">
          <w:rPr>
            <w:noProof/>
            <w:webHidden/>
          </w:rPr>
          <w:tab/>
        </w:r>
        <w:r w:rsidR="00877847">
          <w:rPr>
            <w:noProof/>
            <w:webHidden/>
          </w:rPr>
          <w:fldChar w:fldCharType="begin"/>
        </w:r>
        <w:r w:rsidR="00877847">
          <w:rPr>
            <w:noProof/>
            <w:webHidden/>
          </w:rPr>
          <w:instrText xml:space="preserve"> PAGEREF _Toc498609034 \h </w:instrText>
        </w:r>
        <w:r w:rsidR="00877847">
          <w:rPr>
            <w:noProof/>
            <w:webHidden/>
          </w:rPr>
        </w:r>
        <w:r w:rsidR="00877847">
          <w:rPr>
            <w:noProof/>
            <w:webHidden/>
          </w:rPr>
          <w:fldChar w:fldCharType="separate"/>
        </w:r>
        <w:r w:rsidR="00877847">
          <w:rPr>
            <w:noProof/>
            <w:webHidden/>
          </w:rPr>
          <w:t>163</w:t>
        </w:r>
        <w:r w:rsidR="00877847">
          <w:rPr>
            <w:noProof/>
            <w:webHidden/>
          </w:rPr>
          <w:fldChar w:fldCharType="end"/>
        </w:r>
      </w:hyperlink>
    </w:p>
    <w:p w:rsidR="00877847" w:rsidRDefault="002E6900">
      <w:pPr>
        <w:pStyle w:val="TOC4"/>
        <w:tabs>
          <w:tab w:val="left" w:pos="1971"/>
          <w:tab w:val="right" w:leader="dot" w:pos="9629"/>
        </w:tabs>
        <w:rPr>
          <w:rFonts w:eastAsiaTheme="minorEastAsia" w:cstheme="minorBidi"/>
          <w:noProof/>
          <w:sz w:val="22"/>
          <w:szCs w:val="22"/>
          <w:lang w:val="en-US" w:eastAsia="ja-JP"/>
        </w:rPr>
      </w:pPr>
      <w:hyperlink w:anchor="_Toc498609035" w:history="1">
        <w:r w:rsidR="00877847" w:rsidRPr="00C7160A">
          <w:rPr>
            <w:rStyle w:val="Hyperlink"/>
            <w:noProof/>
          </w:rPr>
          <w:t>10.8.2.7</w:t>
        </w:r>
        <w:r w:rsidR="00877847">
          <w:rPr>
            <w:rFonts w:eastAsiaTheme="minorEastAsia" w:cstheme="minorBidi"/>
            <w:noProof/>
            <w:sz w:val="22"/>
            <w:szCs w:val="22"/>
            <w:lang w:val="en-US" w:eastAsia="ja-JP"/>
          </w:rPr>
          <w:tab/>
        </w:r>
        <w:r w:rsidR="00877847" w:rsidRPr="00C7160A">
          <w:rPr>
            <w:rStyle w:val="Hyperlink"/>
            <w:noProof/>
          </w:rPr>
          <w:t>Documentación del backup y restore</w:t>
        </w:r>
        <w:r w:rsidR="00877847">
          <w:rPr>
            <w:noProof/>
            <w:webHidden/>
          </w:rPr>
          <w:tab/>
        </w:r>
        <w:r w:rsidR="00877847">
          <w:rPr>
            <w:noProof/>
            <w:webHidden/>
          </w:rPr>
          <w:fldChar w:fldCharType="begin"/>
        </w:r>
        <w:r w:rsidR="00877847">
          <w:rPr>
            <w:noProof/>
            <w:webHidden/>
          </w:rPr>
          <w:instrText xml:space="preserve"> PAGEREF _Toc498609035 \h </w:instrText>
        </w:r>
        <w:r w:rsidR="00877847">
          <w:rPr>
            <w:noProof/>
            <w:webHidden/>
          </w:rPr>
        </w:r>
        <w:r w:rsidR="00877847">
          <w:rPr>
            <w:noProof/>
            <w:webHidden/>
          </w:rPr>
          <w:fldChar w:fldCharType="separate"/>
        </w:r>
        <w:r w:rsidR="00877847">
          <w:rPr>
            <w:noProof/>
            <w:webHidden/>
          </w:rPr>
          <w:t>163</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9036" w:history="1">
        <w:r w:rsidR="00877847" w:rsidRPr="00C7160A">
          <w:rPr>
            <w:rStyle w:val="Hyperlink"/>
            <w:noProof/>
          </w:rPr>
          <w:t>10.8.3</w:t>
        </w:r>
        <w:r w:rsidR="00877847">
          <w:rPr>
            <w:rFonts w:eastAsiaTheme="minorEastAsia" w:cstheme="minorBidi"/>
            <w:i w:val="0"/>
            <w:iCs w:val="0"/>
            <w:noProof/>
            <w:sz w:val="22"/>
            <w:szCs w:val="22"/>
            <w:lang w:val="en-US" w:eastAsia="ja-JP"/>
          </w:rPr>
          <w:tab/>
        </w:r>
        <w:r w:rsidR="00877847" w:rsidRPr="00C7160A">
          <w:rPr>
            <w:rStyle w:val="Hyperlink"/>
            <w:noProof/>
          </w:rPr>
          <w:t>Seguridad de la base de datos</w:t>
        </w:r>
        <w:r w:rsidR="00877847">
          <w:rPr>
            <w:noProof/>
            <w:webHidden/>
          </w:rPr>
          <w:tab/>
        </w:r>
        <w:r w:rsidR="00877847">
          <w:rPr>
            <w:noProof/>
            <w:webHidden/>
          </w:rPr>
          <w:fldChar w:fldCharType="begin"/>
        </w:r>
        <w:r w:rsidR="00877847">
          <w:rPr>
            <w:noProof/>
            <w:webHidden/>
          </w:rPr>
          <w:instrText xml:space="preserve"> PAGEREF _Toc498609036 \h </w:instrText>
        </w:r>
        <w:r w:rsidR="00877847">
          <w:rPr>
            <w:noProof/>
            <w:webHidden/>
          </w:rPr>
        </w:r>
        <w:r w:rsidR="00877847">
          <w:rPr>
            <w:noProof/>
            <w:webHidden/>
          </w:rPr>
          <w:fldChar w:fldCharType="separate"/>
        </w:r>
        <w:r w:rsidR="00877847">
          <w:rPr>
            <w:noProof/>
            <w:webHidden/>
          </w:rPr>
          <w:t>164</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9037" w:history="1">
        <w:r w:rsidR="00877847" w:rsidRPr="00C7160A">
          <w:rPr>
            <w:rStyle w:val="Hyperlink"/>
            <w:rFonts w:cs="Arial"/>
            <w:noProof/>
          </w:rPr>
          <w:t>10.8.4</w:t>
        </w:r>
        <w:r w:rsidR="00877847">
          <w:rPr>
            <w:rFonts w:eastAsiaTheme="minorEastAsia" w:cstheme="minorBidi"/>
            <w:i w:val="0"/>
            <w:iCs w:val="0"/>
            <w:noProof/>
            <w:sz w:val="22"/>
            <w:szCs w:val="22"/>
            <w:lang w:val="en-US" w:eastAsia="ja-JP"/>
          </w:rPr>
          <w:tab/>
        </w:r>
        <w:r w:rsidR="00877847" w:rsidRPr="00C7160A">
          <w:rPr>
            <w:rStyle w:val="Hyperlink"/>
            <w:rFonts w:cs="Arial"/>
            <w:noProof/>
          </w:rPr>
          <w:t>Dígitos verificadores.</w:t>
        </w:r>
        <w:r w:rsidR="00877847">
          <w:rPr>
            <w:noProof/>
            <w:webHidden/>
          </w:rPr>
          <w:tab/>
        </w:r>
        <w:r w:rsidR="00877847">
          <w:rPr>
            <w:noProof/>
            <w:webHidden/>
          </w:rPr>
          <w:fldChar w:fldCharType="begin"/>
        </w:r>
        <w:r w:rsidR="00877847">
          <w:rPr>
            <w:noProof/>
            <w:webHidden/>
          </w:rPr>
          <w:instrText xml:space="preserve"> PAGEREF _Toc498609037 \h </w:instrText>
        </w:r>
        <w:r w:rsidR="00877847">
          <w:rPr>
            <w:noProof/>
            <w:webHidden/>
          </w:rPr>
        </w:r>
        <w:r w:rsidR="00877847">
          <w:rPr>
            <w:noProof/>
            <w:webHidden/>
          </w:rPr>
          <w:fldChar w:fldCharType="separate"/>
        </w:r>
        <w:r w:rsidR="00877847">
          <w:rPr>
            <w:noProof/>
            <w:webHidden/>
          </w:rPr>
          <w:t>164</w:t>
        </w:r>
        <w:r w:rsidR="00877847">
          <w:rPr>
            <w:noProof/>
            <w:webHidden/>
          </w:rPr>
          <w:fldChar w:fldCharType="end"/>
        </w:r>
      </w:hyperlink>
    </w:p>
    <w:p w:rsidR="00877847" w:rsidRDefault="002E6900">
      <w:pPr>
        <w:pStyle w:val="TOC2"/>
        <w:tabs>
          <w:tab w:val="left" w:pos="1320"/>
          <w:tab w:val="right" w:leader="dot" w:pos="9629"/>
        </w:tabs>
        <w:rPr>
          <w:rFonts w:eastAsiaTheme="minorEastAsia" w:cstheme="minorBidi"/>
          <w:smallCaps w:val="0"/>
          <w:noProof/>
          <w:sz w:val="22"/>
          <w:szCs w:val="22"/>
          <w:lang w:val="en-US" w:eastAsia="ja-JP"/>
        </w:rPr>
      </w:pPr>
      <w:hyperlink w:anchor="_Toc498609038" w:history="1">
        <w:r w:rsidR="00877847" w:rsidRPr="00C7160A">
          <w:rPr>
            <w:rStyle w:val="Hyperlink"/>
            <w:noProof/>
          </w:rPr>
          <w:t>10.9</w:t>
        </w:r>
        <w:r w:rsidR="00877847">
          <w:rPr>
            <w:rFonts w:eastAsiaTheme="minorEastAsia" w:cstheme="minorBidi"/>
            <w:smallCaps w:val="0"/>
            <w:noProof/>
            <w:sz w:val="22"/>
            <w:szCs w:val="22"/>
            <w:lang w:val="en-US" w:eastAsia="ja-JP"/>
          </w:rPr>
          <w:tab/>
        </w:r>
        <w:r w:rsidR="00877847" w:rsidRPr="00C7160A">
          <w:rPr>
            <w:rStyle w:val="Hyperlink"/>
            <w:noProof/>
          </w:rPr>
          <w:t>Descripción de Áreas funcionales</w:t>
        </w:r>
        <w:r w:rsidR="00877847">
          <w:rPr>
            <w:noProof/>
            <w:webHidden/>
          </w:rPr>
          <w:tab/>
        </w:r>
        <w:r w:rsidR="00877847">
          <w:rPr>
            <w:noProof/>
            <w:webHidden/>
          </w:rPr>
          <w:fldChar w:fldCharType="begin"/>
        </w:r>
        <w:r w:rsidR="00877847">
          <w:rPr>
            <w:noProof/>
            <w:webHidden/>
          </w:rPr>
          <w:instrText xml:space="preserve"> PAGEREF _Toc498609038 \h </w:instrText>
        </w:r>
        <w:r w:rsidR="00877847">
          <w:rPr>
            <w:noProof/>
            <w:webHidden/>
          </w:rPr>
        </w:r>
        <w:r w:rsidR="00877847">
          <w:rPr>
            <w:noProof/>
            <w:webHidden/>
          </w:rPr>
          <w:fldChar w:fldCharType="separate"/>
        </w:r>
        <w:r w:rsidR="00877847">
          <w:rPr>
            <w:noProof/>
            <w:webHidden/>
          </w:rPr>
          <w:t>165</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9039" w:history="1">
        <w:r w:rsidR="00877847" w:rsidRPr="00C7160A">
          <w:rPr>
            <w:rStyle w:val="Hyperlink"/>
            <w:noProof/>
          </w:rPr>
          <w:t>10.9.1</w:t>
        </w:r>
        <w:r w:rsidR="00877847">
          <w:rPr>
            <w:rFonts w:eastAsiaTheme="minorEastAsia" w:cstheme="minorBidi"/>
            <w:i w:val="0"/>
            <w:iCs w:val="0"/>
            <w:noProof/>
            <w:sz w:val="22"/>
            <w:szCs w:val="22"/>
            <w:lang w:val="en-US" w:eastAsia="ja-JP"/>
          </w:rPr>
          <w:tab/>
        </w:r>
        <w:r w:rsidR="00877847" w:rsidRPr="00C7160A">
          <w:rPr>
            <w:rStyle w:val="Hyperlink"/>
            <w:noProof/>
          </w:rPr>
          <w:t>Requerimientos</w:t>
        </w:r>
        <w:r w:rsidR="00877847">
          <w:rPr>
            <w:noProof/>
            <w:webHidden/>
          </w:rPr>
          <w:tab/>
        </w:r>
        <w:r w:rsidR="00877847">
          <w:rPr>
            <w:noProof/>
            <w:webHidden/>
          </w:rPr>
          <w:fldChar w:fldCharType="begin"/>
        </w:r>
        <w:r w:rsidR="00877847">
          <w:rPr>
            <w:noProof/>
            <w:webHidden/>
          </w:rPr>
          <w:instrText xml:space="preserve"> PAGEREF _Toc498609039 \h </w:instrText>
        </w:r>
        <w:r w:rsidR="00877847">
          <w:rPr>
            <w:noProof/>
            <w:webHidden/>
          </w:rPr>
        </w:r>
        <w:r w:rsidR="00877847">
          <w:rPr>
            <w:noProof/>
            <w:webHidden/>
          </w:rPr>
          <w:fldChar w:fldCharType="separate"/>
        </w:r>
        <w:r w:rsidR="00877847">
          <w:rPr>
            <w:noProof/>
            <w:webHidden/>
          </w:rPr>
          <w:t>165</w:t>
        </w:r>
        <w:r w:rsidR="00877847">
          <w:rPr>
            <w:noProof/>
            <w:webHidden/>
          </w:rPr>
          <w:fldChar w:fldCharType="end"/>
        </w:r>
      </w:hyperlink>
    </w:p>
    <w:p w:rsidR="00877847" w:rsidRDefault="002E6900">
      <w:pPr>
        <w:pStyle w:val="TOC4"/>
        <w:tabs>
          <w:tab w:val="left" w:pos="1971"/>
          <w:tab w:val="right" w:leader="dot" w:pos="9629"/>
        </w:tabs>
        <w:rPr>
          <w:rFonts w:eastAsiaTheme="minorEastAsia" w:cstheme="minorBidi"/>
          <w:noProof/>
          <w:sz w:val="22"/>
          <w:szCs w:val="22"/>
          <w:lang w:val="en-US" w:eastAsia="ja-JP"/>
        </w:rPr>
      </w:pPr>
      <w:hyperlink w:anchor="_Toc498609040" w:history="1">
        <w:r w:rsidR="00877847" w:rsidRPr="00C7160A">
          <w:rPr>
            <w:rStyle w:val="Hyperlink"/>
            <w:noProof/>
          </w:rPr>
          <w:t>10.9.1.1</w:t>
        </w:r>
        <w:r w:rsidR="00877847">
          <w:rPr>
            <w:rFonts w:eastAsiaTheme="minorEastAsia" w:cstheme="minorBidi"/>
            <w:noProof/>
            <w:sz w:val="22"/>
            <w:szCs w:val="22"/>
            <w:lang w:val="en-US" w:eastAsia="ja-JP"/>
          </w:rPr>
          <w:tab/>
        </w:r>
        <w:r w:rsidR="00877847" w:rsidRPr="00C7160A">
          <w:rPr>
            <w:rStyle w:val="Hyperlink"/>
            <w:noProof/>
          </w:rPr>
          <w:t>Requerimientos Funcionales</w:t>
        </w:r>
        <w:r w:rsidR="00877847">
          <w:rPr>
            <w:noProof/>
            <w:webHidden/>
          </w:rPr>
          <w:tab/>
        </w:r>
        <w:r w:rsidR="00877847">
          <w:rPr>
            <w:noProof/>
            <w:webHidden/>
          </w:rPr>
          <w:fldChar w:fldCharType="begin"/>
        </w:r>
        <w:r w:rsidR="00877847">
          <w:rPr>
            <w:noProof/>
            <w:webHidden/>
          </w:rPr>
          <w:instrText xml:space="preserve"> PAGEREF _Toc498609040 \h </w:instrText>
        </w:r>
        <w:r w:rsidR="00877847">
          <w:rPr>
            <w:noProof/>
            <w:webHidden/>
          </w:rPr>
        </w:r>
        <w:r w:rsidR="00877847">
          <w:rPr>
            <w:noProof/>
            <w:webHidden/>
          </w:rPr>
          <w:fldChar w:fldCharType="separate"/>
        </w:r>
        <w:r w:rsidR="00877847">
          <w:rPr>
            <w:noProof/>
            <w:webHidden/>
          </w:rPr>
          <w:t>165</w:t>
        </w:r>
        <w:r w:rsidR="00877847">
          <w:rPr>
            <w:noProof/>
            <w:webHidden/>
          </w:rPr>
          <w:fldChar w:fldCharType="end"/>
        </w:r>
      </w:hyperlink>
    </w:p>
    <w:p w:rsidR="00877847" w:rsidRDefault="002E6900">
      <w:pPr>
        <w:pStyle w:val="TOC4"/>
        <w:tabs>
          <w:tab w:val="left" w:pos="1971"/>
          <w:tab w:val="right" w:leader="dot" w:pos="9629"/>
        </w:tabs>
        <w:rPr>
          <w:rFonts w:eastAsiaTheme="minorEastAsia" w:cstheme="minorBidi"/>
          <w:noProof/>
          <w:sz w:val="22"/>
          <w:szCs w:val="22"/>
          <w:lang w:val="en-US" w:eastAsia="ja-JP"/>
        </w:rPr>
      </w:pPr>
      <w:hyperlink w:anchor="_Toc498609041" w:history="1">
        <w:r w:rsidR="00877847" w:rsidRPr="00C7160A">
          <w:rPr>
            <w:rStyle w:val="Hyperlink"/>
            <w:noProof/>
          </w:rPr>
          <w:t>10.9.1.2</w:t>
        </w:r>
        <w:r w:rsidR="00877847">
          <w:rPr>
            <w:rFonts w:eastAsiaTheme="minorEastAsia" w:cstheme="minorBidi"/>
            <w:noProof/>
            <w:sz w:val="22"/>
            <w:szCs w:val="22"/>
            <w:lang w:val="en-US" w:eastAsia="ja-JP"/>
          </w:rPr>
          <w:tab/>
        </w:r>
        <w:r w:rsidR="00877847" w:rsidRPr="00C7160A">
          <w:rPr>
            <w:rStyle w:val="Hyperlink"/>
            <w:noProof/>
          </w:rPr>
          <w:t>Requerimientos No Funcionales</w:t>
        </w:r>
        <w:r w:rsidR="00877847">
          <w:rPr>
            <w:noProof/>
            <w:webHidden/>
          </w:rPr>
          <w:tab/>
        </w:r>
        <w:r w:rsidR="00877847">
          <w:rPr>
            <w:noProof/>
            <w:webHidden/>
          </w:rPr>
          <w:fldChar w:fldCharType="begin"/>
        </w:r>
        <w:r w:rsidR="00877847">
          <w:rPr>
            <w:noProof/>
            <w:webHidden/>
          </w:rPr>
          <w:instrText xml:space="preserve"> PAGEREF _Toc498609041 \h </w:instrText>
        </w:r>
        <w:r w:rsidR="00877847">
          <w:rPr>
            <w:noProof/>
            <w:webHidden/>
          </w:rPr>
        </w:r>
        <w:r w:rsidR="00877847">
          <w:rPr>
            <w:noProof/>
            <w:webHidden/>
          </w:rPr>
          <w:fldChar w:fldCharType="separate"/>
        </w:r>
        <w:r w:rsidR="00877847">
          <w:rPr>
            <w:noProof/>
            <w:webHidden/>
          </w:rPr>
          <w:t>167</w:t>
        </w:r>
        <w:r w:rsidR="00877847">
          <w:rPr>
            <w:noProof/>
            <w:webHidden/>
          </w:rPr>
          <w:fldChar w:fldCharType="end"/>
        </w:r>
      </w:hyperlink>
    </w:p>
    <w:p w:rsidR="00877847" w:rsidRDefault="002E6900">
      <w:pPr>
        <w:pStyle w:val="TOC4"/>
        <w:tabs>
          <w:tab w:val="left" w:pos="1971"/>
          <w:tab w:val="right" w:leader="dot" w:pos="9629"/>
        </w:tabs>
        <w:rPr>
          <w:rFonts w:eastAsiaTheme="minorEastAsia" w:cstheme="minorBidi"/>
          <w:noProof/>
          <w:sz w:val="22"/>
          <w:szCs w:val="22"/>
          <w:lang w:val="en-US" w:eastAsia="ja-JP"/>
        </w:rPr>
      </w:pPr>
      <w:hyperlink w:anchor="_Toc498609042" w:history="1">
        <w:r w:rsidR="00877847" w:rsidRPr="00C7160A">
          <w:rPr>
            <w:rStyle w:val="Hyperlink"/>
            <w:noProof/>
          </w:rPr>
          <w:t>10.9.1.3</w:t>
        </w:r>
        <w:r w:rsidR="00877847">
          <w:rPr>
            <w:rFonts w:eastAsiaTheme="minorEastAsia" w:cstheme="minorBidi"/>
            <w:noProof/>
            <w:sz w:val="22"/>
            <w:szCs w:val="22"/>
            <w:lang w:val="en-US" w:eastAsia="ja-JP"/>
          </w:rPr>
          <w:tab/>
        </w:r>
        <w:r w:rsidR="00877847" w:rsidRPr="00C7160A">
          <w:rPr>
            <w:rStyle w:val="Hyperlink"/>
            <w:noProof/>
          </w:rPr>
          <w:t>Requerimientos del negocio</w:t>
        </w:r>
        <w:r w:rsidR="00877847">
          <w:rPr>
            <w:noProof/>
            <w:webHidden/>
          </w:rPr>
          <w:tab/>
        </w:r>
        <w:r w:rsidR="00877847">
          <w:rPr>
            <w:noProof/>
            <w:webHidden/>
          </w:rPr>
          <w:fldChar w:fldCharType="begin"/>
        </w:r>
        <w:r w:rsidR="00877847">
          <w:rPr>
            <w:noProof/>
            <w:webHidden/>
          </w:rPr>
          <w:instrText xml:space="preserve"> PAGEREF _Toc498609042 \h </w:instrText>
        </w:r>
        <w:r w:rsidR="00877847">
          <w:rPr>
            <w:noProof/>
            <w:webHidden/>
          </w:rPr>
        </w:r>
        <w:r w:rsidR="00877847">
          <w:rPr>
            <w:noProof/>
            <w:webHidden/>
          </w:rPr>
          <w:fldChar w:fldCharType="separate"/>
        </w:r>
        <w:r w:rsidR="00877847">
          <w:rPr>
            <w:noProof/>
            <w:webHidden/>
          </w:rPr>
          <w:t>167</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9043" w:history="1">
        <w:r w:rsidR="00877847" w:rsidRPr="00C7160A">
          <w:rPr>
            <w:rStyle w:val="Hyperlink"/>
            <w:noProof/>
          </w:rPr>
          <w:t>10.9.2</w:t>
        </w:r>
        <w:r w:rsidR="00877847">
          <w:rPr>
            <w:rFonts w:eastAsiaTheme="minorEastAsia" w:cstheme="minorBidi"/>
            <w:i w:val="0"/>
            <w:iCs w:val="0"/>
            <w:noProof/>
            <w:sz w:val="22"/>
            <w:szCs w:val="22"/>
            <w:lang w:val="en-US" w:eastAsia="ja-JP"/>
          </w:rPr>
          <w:tab/>
        </w:r>
        <w:r w:rsidR="00877847" w:rsidRPr="00C7160A">
          <w:rPr>
            <w:rStyle w:val="Hyperlink"/>
            <w:noProof/>
          </w:rPr>
          <w:t>Alcance</w:t>
        </w:r>
        <w:r w:rsidR="00877847">
          <w:rPr>
            <w:noProof/>
            <w:webHidden/>
          </w:rPr>
          <w:tab/>
        </w:r>
        <w:r w:rsidR="00877847">
          <w:rPr>
            <w:noProof/>
            <w:webHidden/>
          </w:rPr>
          <w:fldChar w:fldCharType="begin"/>
        </w:r>
        <w:r w:rsidR="00877847">
          <w:rPr>
            <w:noProof/>
            <w:webHidden/>
          </w:rPr>
          <w:instrText xml:space="preserve"> PAGEREF _Toc498609043 \h </w:instrText>
        </w:r>
        <w:r w:rsidR="00877847">
          <w:rPr>
            <w:noProof/>
            <w:webHidden/>
          </w:rPr>
        </w:r>
        <w:r w:rsidR="00877847">
          <w:rPr>
            <w:noProof/>
            <w:webHidden/>
          </w:rPr>
          <w:fldChar w:fldCharType="separate"/>
        </w:r>
        <w:r w:rsidR="00877847">
          <w:rPr>
            <w:noProof/>
            <w:webHidden/>
          </w:rPr>
          <w:t>170</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9044" w:history="1">
        <w:r w:rsidR="00877847" w:rsidRPr="00C7160A">
          <w:rPr>
            <w:rStyle w:val="Hyperlink"/>
            <w:noProof/>
          </w:rPr>
          <w:t>10.9.3</w:t>
        </w:r>
        <w:r w:rsidR="00877847">
          <w:rPr>
            <w:rFonts w:eastAsiaTheme="minorEastAsia" w:cstheme="minorBidi"/>
            <w:i w:val="0"/>
            <w:iCs w:val="0"/>
            <w:noProof/>
            <w:sz w:val="22"/>
            <w:szCs w:val="22"/>
            <w:lang w:val="en-US" w:eastAsia="ja-JP"/>
          </w:rPr>
          <w:tab/>
        </w:r>
        <w:r w:rsidR="00877847" w:rsidRPr="00C7160A">
          <w:rPr>
            <w:rStyle w:val="Hyperlink"/>
            <w:noProof/>
          </w:rPr>
          <w:t>Lista de características y funciones</w:t>
        </w:r>
        <w:r w:rsidR="00877847">
          <w:rPr>
            <w:noProof/>
            <w:webHidden/>
          </w:rPr>
          <w:tab/>
        </w:r>
        <w:r w:rsidR="00877847">
          <w:rPr>
            <w:noProof/>
            <w:webHidden/>
          </w:rPr>
          <w:fldChar w:fldCharType="begin"/>
        </w:r>
        <w:r w:rsidR="00877847">
          <w:rPr>
            <w:noProof/>
            <w:webHidden/>
          </w:rPr>
          <w:instrText xml:space="preserve"> PAGEREF _Toc498609044 \h </w:instrText>
        </w:r>
        <w:r w:rsidR="00877847">
          <w:rPr>
            <w:noProof/>
            <w:webHidden/>
          </w:rPr>
        </w:r>
        <w:r w:rsidR="00877847">
          <w:rPr>
            <w:noProof/>
            <w:webHidden/>
          </w:rPr>
          <w:fldChar w:fldCharType="separate"/>
        </w:r>
        <w:r w:rsidR="00877847">
          <w:rPr>
            <w:noProof/>
            <w:webHidden/>
          </w:rPr>
          <w:t>172</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9045" w:history="1">
        <w:r w:rsidR="00877847" w:rsidRPr="00C7160A">
          <w:rPr>
            <w:rStyle w:val="Hyperlink"/>
            <w:rFonts w:cs="Arial"/>
            <w:noProof/>
          </w:rPr>
          <w:t>10.9.4</w:t>
        </w:r>
        <w:r w:rsidR="00877847">
          <w:rPr>
            <w:rFonts w:eastAsiaTheme="minorEastAsia" w:cstheme="minorBidi"/>
            <w:i w:val="0"/>
            <w:iCs w:val="0"/>
            <w:noProof/>
            <w:sz w:val="22"/>
            <w:szCs w:val="22"/>
            <w:lang w:val="en-US" w:eastAsia="ja-JP"/>
          </w:rPr>
          <w:tab/>
        </w:r>
        <w:r w:rsidR="00877847" w:rsidRPr="00C7160A">
          <w:rPr>
            <w:rStyle w:val="Hyperlink"/>
            <w:rFonts w:cs="Arial"/>
            <w:noProof/>
          </w:rPr>
          <w:t>Fuera del alcance</w:t>
        </w:r>
        <w:r w:rsidR="00877847">
          <w:rPr>
            <w:noProof/>
            <w:webHidden/>
          </w:rPr>
          <w:tab/>
        </w:r>
        <w:r w:rsidR="00877847">
          <w:rPr>
            <w:noProof/>
            <w:webHidden/>
          </w:rPr>
          <w:fldChar w:fldCharType="begin"/>
        </w:r>
        <w:r w:rsidR="00877847">
          <w:rPr>
            <w:noProof/>
            <w:webHidden/>
          </w:rPr>
          <w:instrText xml:space="preserve"> PAGEREF _Toc498609045 \h </w:instrText>
        </w:r>
        <w:r w:rsidR="00877847">
          <w:rPr>
            <w:noProof/>
            <w:webHidden/>
          </w:rPr>
        </w:r>
        <w:r w:rsidR="00877847">
          <w:rPr>
            <w:noProof/>
            <w:webHidden/>
          </w:rPr>
          <w:fldChar w:fldCharType="separate"/>
        </w:r>
        <w:r w:rsidR="00877847">
          <w:rPr>
            <w:noProof/>
            <w:webHidden/>
          </w:rPr>
          <w:t>178</w:t>
        </w:r>
        <w:r w:rsidR="00877847">
          <w:rPr>
            <w:noProof/>
            <w:webHidden/>
          </w:rPr>
          <w:fldChar w:fldCharType="end"/>
        </w:r>
      </w:hyperlink>
    </w:p>
    <w:p w:rsidR="00877847" w:rsidRDefault="002E6900">
      <w:pPr>
        <w:pStyle w:val="TOC1"/>
        <w:tabs>
          <w:tab w:val="left" w:pos="1540"/>
          <w:tab w:val="right" w:leader="dot" w:pos="9629"/>
        </w:tabs>
        <w:rPr>
          <w:rFonts w:eastAsiaTheme="minorEastAsia" w:cstheme="minorBidi"/>
          <w:b w:val="0"/>
          <w:bCs w:val="0"/>
          <w:caps w:val="0"/>
          <w:noProof/>
          <w:sz w:val="22"/>
          <w:szCs w:val="22"/>
          <w:lang w:val="en-US" w:eastAsia="ja-JP"/>
        </w:rPr>
      </w:pPr>
      <w:hyperlink w:anchor="_Toc498609046" w:history="1">
        <w:r w:rsidR="00877847" w:rsidRPr="00C7160A">
          <w:rPr>
            <w:rStyle w:val="Hyperlink"/>
            <w:rFonts w:cs="Arial"/>
            <w:noProof/>
          </w:rPr>
          <w:t>11</w:t>
        </w:r>
        <w:r w:rsidR="00877847">
          <w:rPr>
            <w:rFonts w:eastAsiaTheme="minorEastAsia" w:cstheme="minorBidi"/>
            <w:b w:val="0"/>
            <w:bCs w:val="0"/>
            <w:caps w:val="0"/>
            <w:noProof/>
            <w:sz w:val="22"/>
            <w:szCs w:val="22"/>
            <w:lang w:val="en-US" w:eastAsia="ja-JP"/>
          </w:rPr>
          <w:tab/>
        </w:r>
        <w:r w:rsidR="00877847" w:rsidRPr="00C7160A">
          <w:rPr>
            <w:rStyle w:val="Hyperlink"/>
            <w:rFonts w:cs="Arial"/>
            <w:noProof/>
          </w:rPr>
          <w:t>Análisis</w:t>
        </w:r>
        <w:r w:rsidR="00877847">
          <w:rPr>
            <w:noProof/>
            <w:webHidden/>
          </w:rPr>
          <w:tab/>
        </w:r>
        <w:r w:rsidR="00877847">
          <w:rPr>
            <w:noProof/>
            <w:webHidden/>
          </w:rPr>
          <w:fldChar w:fldCharType="begin"/>
        </w:r>
        <w:r w:rsidR="00877847">
          <w:rPr>
            <w:noProof/>
            <w:webHidden/>
          </w:rPr>
          <w:instrText xml:space="preserve"> PAGEREF _Toc498609046 \h </w:instrText>
        </w:r>
        <w:r w:rsidR="00877847">
          <w:rPr>
            <w:noProof/>
            <w:webHidden/>
          </w:rPr>
        </w:r>
        <w:r w:rsidR="00877847">
          <w:rPr>
            <w:noProof/>
            <w:webHidden/>
          </w:rPr>
          <w:fldChar w:fldCharType="separate"/>
        </w:r>
        <w:r w:rsidR="00877847">
          <w:rPr>
            <w:noProof/>
            <w:webHidden/>
          </w:rPr>
          <w:t>179</w:t>
        </w:r>
        <w:r w:rsidR="00877847">
          <w:rPr>
            <w:noProof/>
            <w:webHidden/>
          </w:rPr>
          <w:fldChar w:fldCharType="end"/>
        </w:r>
      </w:hyperlink>
    </w:p>
    <w:p w:rsidR="00877847" w:rsidRDefault="002E6900">
      <w:pPr>
        <w:pStyle w:val="TOC2"/>
        <w:tabs>
          <w:tab w:val="left" w:pos="1320"/>
          <w:tab w:val="right" w:leader="dot" w:pos="9629"/>
        </w:tabs>
        <w:rPr>
          <w:rFonts w:eastAsiaTheme="minorEastAsia" w:cstheme="minorBidi"/>
          <w:smallCaps w:val="0"/>
          <w:noProof/>
          <w:sz w:val="22"/>
          <w:szCs w:val="22"/>
          <w:lang w:val="en-US" w:eastAsia="ja-JP"/>
        </w:rPr>
      </w:pPr>
      <w:hyperlink w:anchor="_Toc498609047" w:history="1">
        <w:r w:rsidR="00877847" w:rsidRPr="00C7160A">
          <w:rPr>
            <w:rStyle w:val="Hyperlink"/>
            <w:rFonts w:cs="Arial"/>
            <w:noProof/>
          </w:rPr>
          <w:t>11.1</w:t>
        </w:r>
        <w:r w:rsidR="00877847">
          <w:rPr>
            <w:rFonts w:eastAsiaTheme="minorEastAsia" w:cstheme="minorBidi"/>
            <w:smallCaps w:val="0"/>
            <w:noProof/>
            <w:sz w:val="22"/>
            <w:szCs w:val="22"/>
            <w:lang w:val="en-US" w:eastAsia="ja-JP"/>
          </w:rPr>
          <w:tab/>
        </w:r>
        <w:r w:rsidR="00877847" w:rsidRPr="00C7160A">
          <w:rPr>
            <w:rStyle w:val="Hyperlink"/>
            <w:rFonts w:cs="Arial"/>
            <w:noProof/>
          </w:rPr>
          <w:t>Listado de Casos de Uso</w:t>
        </w:r>
        <w:r w:rsidR="00877847">
          <w:rPr>
            <w:noProof/>
            <w:webHidden/>
          </w:rPr>
          <w:tab/>
        </w:r>
        <w:r w:rsidR="00877847">
          <w:rPr>
            <w:noProof/>
            <w:webHidden/>
          </w:rPr>
          <w:fldChar w:fldCharType="begin"/>
        </w:r>
        <w:r w:rsidR="00877847">
          <w:rPr>
            <w:noProof/>
            <w:webHidden/>
          </w:rPr>
          <w:instrText xml:space="preserve"> PAGEREF _Toc498609047 \h </w:instrText>
        </w:r>
        <w:r w:rsidR="00877847">
          <w:rPr>
            <w:noProof/>
            <w:webHidden/>
          </w:rPr>
        </w:r>
        <w:r w:rsidR="00877847">
          <w:rPr>
            <w:noProof/>
            <w:webHidden/>
          </w:rPr>
          <w:fldChar w:fldCharType="separate"/>
        </w:r>
        <w:r w:rsidR="00877847">
          <w:rPr>
            <w:noProof/>
            <w:webHidden/>
          </w:rPr>
          <w:t>179</w:t>
        </w:r>
        <w:r w:rsidR="00877847">
          <w:rPr>
            <w:noProof/>
            <w:webHidden/>
          </w:rPr>
          <w:fldChar w:fldCharType="end"/>
        </w:r>
      </w:hyperlink>
    </w:p>
    <w:p w:rsidR="00877847" w:rsidRDefault="002E6900">
      <w:pPr>
        <w:pStyle w:val="TOC2"/>
        <w:tabs>
          <w:tab w:val="left" w:pos="1320"/>
          <w:tab w:val="right" w:leader="dot" w:pos="9629"/>
        </w:tabs>
        <w:rPr>
          <w:rFonts w:eastAsiaTheme="minorEastAsia" w:cstheme="minorBidi"/>
          <w:smallCaps w:val="0"/>
          <w:noProof/>
          <w:sz w:val="22"/>
          <w:szCs w:val="22"/>
          <w:lang w:val="en-US" w:eastAsia="ja-JP"/>
        </w:rPr>
      </w:pPr>
      <w:hyperlink w:anchor="_Toc498609048" w:history="1">
        <w:r w:rsidR="00877847" w:rsidRPr="00C7160A">
          <w:rPr>
            <w:rStyle w:val="Hyperlink"/>
            <w:noProof/>
          </w:rPr>
          <w:t>11.2</w:t>
        </w:r>
        <w:r w:rsidR="00877847">
          <w:rPr>
            <w:rFonts w:eastAsiaTheme="minorEastAsia" w:cstheme="minorBidi"/>
            <w:smallCaps w:val="0"/>
            <w:noProof/>
            <w:sz w:val="22"/>
            <w:szCs w:val="22"/>
            <w:lang w:val="en-US" w:eastAsia="ja-JP"/>
          </w:rPr>
          <w:tab/>
        </w:r>
        <w:r w:rsidR="00877847" w:rsidRPr="00C7160A">
          <w:rPr>
            <w:rStyle w:val="Hyperlink"/>
            <w:noProof/>
          </w:rPr>
          <w:t>Especificaciones de Casos de uso</w:t>
        </w:r>
        <w:r w:rsidR="00877847">
          <w:rPr>
            <w:noProof/>
            <w:webHidden/>
          </w:rPr>
          <w:tab/>
        </w:r>
        <w:r w:rsidR="00877847">
          <w:rPr>
            <w:noProof/>
            <w:webHidden/>
          </w:rPr>
          <w:fldChar w:fldCharType="begin"/>
        </w:r>
        <w:r w:rsidR="00877847">
          <w:rPr>
            <w:noProof/>
            <w:webHidden/>
          </w:rPr>
          <w:instrText xml:space="preserve"> PAGEREF _Toc498609048 \h </w:instrText>
        </w:r>
        <w:r w:rsidR="00877847">
          <w:rPr>
            <w:noProof/>
            <w:webHidden/>
          </w:rPr>
        </w:r>
        <w:r w:rsidR="00877847">
          <w:rPr>
            <w:noProof/>
            <w:webHidden/>
          </w:rPr>
          <w:fldChar w:fldCharType="separate"/>
        </w:r>
        <w:r w:rsidR="00877847">
          <w:rPr>
            <w:noProof/>
            <w:webHidden/>
          </w:rPr>
          <w:t>181</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9049" w:history="1">
        <w:r w:rsidR="00877847" w:rsidRPr="00C7160A">
          <w:rPr>
            <w:rStyle w:val="Hyperlink"/>
            <w:rFonts w:cs="Arial"/>
            <w:noProof/>
          </w:rPr>
          <w:t>11.2.1</w:t>
        </w:r>
        <w:r w:rsidR="00877847">
          <w:rPr>
            <w:rFonts w:eastAsiaTheme="minorEastAsia" w:cstheme="minorBidi"/>
            <w:i w:val="0"/>
            <w:iCs w:val="0"/>
            <w:noProof/>
            <w:sz w:val="22"/>
            <w:szCs w:val="22"/>
            <w:lang w:val="en-US" w:eastAsia="ja-JP"/>
          </w:rPr>
          <w:tab/>
        </w:r>
        <w:r w:rsidR="00877847" w:rsidRPr="00C7160A">
          <w:rPr>
            <w:rStyle w:val="Hyperlink"/>
            <w:rFonts w:cs="Arial"/>
            <w:noProof/>
          </w:rPr>
          <w:t>CU-PAN-001 – Aplicar permisos a una pantalla.</w:t>
        </w:r>
        <w:r w:rsidR="00877847">
          <w:rPr>
            <w:noProof/>
            <w:webHidden/>
          </w:rPr>
          <w:tab/>
        </w:r>
        <w:r w:rsidR="00877847">
          <w:rPr>
            <w:noProof/>
            <w:webHidden/>
          </w:rPr>
          <w:fldChar w:fldCharType="begin"/>
        </w:r>
        <w:r w:rsidR="00877847">
          <w:rPr>
            <w:noProof/>
            <w:webHidden/>
          </w:rPr>
          <w:instrText xml:space="preserve"> PAGEREF _Toc498609049 \h </w:instrText>
        </w:r>
        <w:r w:rsidR="00877847">
          <w:rPr>
            <w:noProof/>
            <w:webHidden/>
          </w:rPr>
        </w:r>
        <w:r w:rsidR="00877847">
          <w:rPr>
            <w:noProof/>
            <w:webHidden/>
          </w:rPr>
          <w:fldChar w:fldCharType="separate"/>
        </w:r>
        <w:r w:rsidR="00877847">
          <w:rPr>
            <w:noProof/>
            <w:webHidden/>
          </w:rPr>
          <w:t>182</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9050" w:history="1">
        <w:r w:rsidR="00877847" w:rsidRPr="00C7160A">
          <w:rPr>
            <w:rStyle w:val="Hyperlink"/>
            <w:rFonts w:cs="Arial"/>
            <w:noProof/>
          </w:rPr>
          <w:t>11.2.2</w:t>
        </w:r>
        <w:r w:rsidR="00877847">
          <w:rPr>
            <w:rFonts w:eastAsiaTheme="minorEastAsia" w:cstheme="minorBidi"/>
            <w:i w:val="0"/>
            <w:iCs w:val="0"/>
            <w:noProof/>
            <w:sz w:val="22"/>
            <w:szCs w:val="22"/>
            <w:lang w:val="en-US" w:eastAsia="ja-JP"/>
          </w:rPr>
          <w:tab/>
        </w:r>
        <w:r w:rsidR="00877847" w:rsidRPr="00C7160A">
          <w:rPr>
            <w:rStyle w:val="Hyperlink"/>
            <w:rFonts w:cs="Arial"/>
            <w:noProof/>
          </w:rPr>
          <w:t>CU-PAN-002 – Aplicar idioma a una pantalla.</w:t>
        </w:r>
        <w:r w:rsidR="00877847">
          <w:rPr>
            <w:noProof/>
            <w:webHidden/>
          </w:rPr>
          <w:tab/>
        </w:r>
        <w:r w:rsidR="00877847">
          <w:rPr>
            <w:noProof/>
            <w:webHidden/>
          </w:rPr>
          <w:fldChar w:fldCharType="begin"/>
        </w:r>
        <w:r w:rsidR="00877847">
          <w:rPr>
            <w:noProof/>
            <w:webHidden/>
          </w:rPr>
          <w:instrText xml:space="preserve"> PAGEREF _Toc498609050 \h </w:instrText>
        </w:r>
        <w:r w:rsidR="00877847">
          <w:rPr>
            <w:noProof/>
            <w:webHidden/>
          </w:rPr>
        </w:r>
        <w:r w:rsidR="00877847">
          <w:rPr>
            <w:noProof/>
            <w:webHidden/>
          </w:rPr>
          <w:fldChar w:fldCharType="separate"/>
        </w:r>
        <w:r w:rsidR="00877847">
          <w:rPr>
            <w:noProof/>
            <w:webHidden/>
          </w:rPr>
          <w:t>187</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9051" w:history="1">
        <w:r w:rsidR="00877847" w:rsidRPr="00C7160A">
          <w:rPr>
            <w:rStyle w:val="Hyperlink"/>
            <w:rFonts w:cs="Arial"/>
            <w:noProof/>
          </w:rPr>
          <w:t>11.2.3</w:t>
        </w:r>
        <w:r w:rsidR="00877847">
          <w:rPr>
            <w:rFonts w:eastAsiaTheme="minorEastAsia" w:cstheme="minorBidi"/>
            <w:i w:val="0"/>
            <w:iCs w:val="0"/>
            <w:noProof/>
            <w:sz w:val="22"/>
            <w:szCs w:val="22"/>
            <w:lang w:val="en-US" w:eastAsia="ja-JP"/>
          </w:rPr>
          <w:tab/>
        </w:r>
        <w:r w:rsidR="00877847" w:rsidRPr="00C7160A">
          <w:rPr>
            <w:rStyle w:val="Hyperlink"/>
            <w:rFonts w:cs="Arial"/>
            <w:noProof/>
          </w:rPr>
          <w:t>CU-ERR-001 – Administrar Errores.</w:t>
        </w:r>
        <w:r w:rsidR="00877847">
          <w:rPr>
            <w:noProof/>
            <w:webHidden/>
          </w:rPr>
          <w:tab/>
        </w:r>
        <w:r w:rsidR="00877847">
          <w:rPr>
            <w:noProof/>
            <w:webHidden/>
          </w:rPr>
          <w:fldChar w:fldCharType="begin"/>
        </w:r>
        <w:r w:rsidR="00877847">
          <w:rPr>
            <w:noProof/>
            <w:webHidden/>
          </w:rPr>
          <w:instrText xml:space="preserve"> PAGEREF _Toc498609051 \h </w:instrText>
        </w:r>
        <w:r w:rsidR="00877847">
          <w:rPr>
            <w:noProof/>
            <w:webHidden/>
          </w:rPr>
        </w:r>
        <w:r w:rsidR="00877847">
          <w:rPr>
            <w:noProof/>
            <w:webHidden/>
          </w:rPr>
          <w:fldChar w:fldCharType="separate"/>
        </w:r>
        <w:r w:rsidR="00877847">
          <w:rPr>
            <w:noProof/>
            <w:webHidden/>
          </w:rPr>
          <w:t>192</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9052" w:history="1">
        <w:r w:rsidR="00877847" w:rsidRPr="00C7160A">
          <w:rPr>
            <w:rStyle w:val="Hyperlink"/>
            <w:rFonts w:cs="Arial"/>
            <w:noProof/>
          </w:rPr>
          <w:t>11.2.4</w:t>
        </w:r>
        <w:r w:rsidR="00877847">
          <w:rPr>
            <w:rFonts w:eastAsiaTheme="minorEastAsia" w:cstheme="minorBidi"/>
            <w:i w:val="0"/>
            <w:iCs w:val="0"/>
            <w:noProof/>
            <w:sz w:val="22"/>
            <w:szCs w:val="22"/>
            <w:lang w:val="en-US" w:eastAsia="ja-JP"/>
          </w:rPr>
          <w:tab/>
        </w:r>
        <w:r w:rsidR="00877847" w:rsidRPr="00C7160A">
          <w:rPr>
            <w:rStyle w:val="Hyperlink"/>
            <w:rFonts w:cs="Arial"/>
            <w:noProof/>
          </w:rPr>
          <w:t>CU-MNU-001 – Menú principal</w:t>
        </w:r>
        <w:r w:rsidR="00877847">
          <w:rPr>
            <w:noProof/>
            <w:webHidden/>
          </w:rPr>
          <w:tab/>
        </w:r>
        <w:r w:rsidR="00877847">
          <w:rPr>
            <w:noProof/>
            <w:webHidden/>
          </w:rPr>
          <w:fldChar w:fldCharType="begin"/>
        </w:r>
        <w:r w:rsidR="00877847">
          <w:rPr>
            <w:noProof/>
            <w:webHidden/>
          </w:rPr>
          <w:instrText xml:space="preserve"> PAGEREF _Toc498609052 \h </w:instrText>
        </w:r>
        <w:r w:rsidR="00877847">
          <w:rPr>
            <w:noProof/>
            <w:webHidden/>
          </w:rPr>
        </w:r>
        <w:r w:rsidR="00877847">
          <w:rPr>
            <w:noProof/>
            <w:webHidden/>
          </w:rPr>
          <w:fldChar w:fldCharType="separate"/>
        </w:r>
        <w:r w:rsidR="00877847">
          <w:rPr>
            <w:noProof/>
            <w:webHidden/>
          </w:rPr>
          <w:t>198</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9053" w:history="1">
        <w:r w:rsidR="00877847" w:rsidRPr="00C7160A">
          <w:rPr>
            <w:rStyle w:val="Hyperlink"/>
            <w:rFonts w:cs="Arial"/>
            <w:noProof/>
          </w:rPr>
          <w:t>11.2.5</w:t>
        </w:r>
        <w:r w:rsidR="00877847">
          <w:rPr>
            <w:rFonts w:eastAsiaTheme="minorEastAsia" w:cstheme="minorBidi"/>
            <w:i w:val="0"/>
            <w:iCs w:val="0"/>
            <w:noProof/>
            <w:sz w:val="22"/>
            <w:szCs w:val="22"/>
            <w:lang w:val="en-US" w:eastAsia="ja-JP"/>
          </w:rPr>
          <w:tab/>
        </w:r>
        <w:r w:rsidR="00877847" w:rsidRPr="00C7160A">
          <w:rPr>
            <w:rStyle w:val="Hyperlink"/>
            <w:rFonts w:cs="Arial"/>
            <w:noProof/>
          </w:rPr>
          <w:t>CU-IDI-001 – Alta de Idioma</w:t>
        </w:r>
        <w:r w:rsidR="00877847">
          <w:rPr>
            <w:noProof/>
            <w:webHidden/>
          </w:rPr>
          <w:tab/>
        </w:r>
        <w:r w:rsidR="00877847">
          <w:rPr>
            <w:noProof/>
            <w:webHidden/>
          </w:rPr>
          <w:fldChar w:fldCharType="begin"/>
        </w:r>
        <w:r w:rsidR="00877847">
          <w:rPr>
            <w:noProof/>
            <w:webHidden/>
          </w:rPr>
          <w:instrText xml:space="preserve"> PAGEREF _Toc498609053 \h </w:instrText>
        </w:r>
        <w:r w:rsidR="00877847">
          <w:rPr>
            <w:noProof/>
            <w:webHidden/>
          </w:rPr>
        </w:r>
        <w:r w:rsidR="00877847">
          <w:rPr>
            <w:noProof/>
            <w:webHidden/>
          </w:rPr>
          <w:fldChar w:fldCharType="separate"/>
        </w:r>
        <w:r w:rsidR="00877847">
          <w:rPr>
            <w:noProof/>
            <w:webHidden/>
          </w:rPr>
          <w:t>204</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9054" w:history="1">
        <w:r w:rsidR="00877847" w:rsidRPr="00C7160A">
          <w:rPr>
            <w:rStyle w:val="Hyperlink"/>
            <w:noProof/>
          </w:rPr>
          <w:t>11.2.6</w:t>
        </w:r>
        <w:r w:rsidR="00877847">
          <w:rPr>
            <w:rFonts w:eastAsiaTheme="minorEastAsia" w:cstheme="minorBidi"/>
            <w:i w:val="0"/>
            <w:iCs w:val="0"/>
            <w:noProof/>
            <w:sz w:val="22"/>
            <w:szCs w:val="22"/>
            <w:lang w:val="en-US" w:eastAsia="ja-JP"/>
          </w:rPr>
          <w:tab/>
        </w:r>
        <w:r w:rsidR="00877847" w:rsidRPr="00C7160A">
          <w:rPr>
            <w:rStyle w:val="Hyperlink"/>
            <w:noProof/>
          </w:rPr>
          <w:t>CU-IDI-002 – Modificación de Idioma</w:t>
        </w:r>
        <w:r w:rsidR="00877847">
          <w:rPr>
            <w:noProof/>
            <w:webHidden/>
          </w:rPr>
          <w:tab/>
        </w:r>
        <w:r w:rsidR="00877847">
          <w:rPr>
            <w:noProof/>
            <w:webHidden/>
          </w:rPr>
          <w:fldChar w:fldCharType="begin"/>
        </w:r>
        <w:r w:rsidR="00877847">
          <w:rPr>
            <w:noProof/>
            <w:webHidden/>
          </w:rPr>
          <w:instrText xml:space="preserve"> PAGEREF _Toc498609054 \h </w:instrText>
        </w:r>
        <w:r w:rsidR="00877847">
          <w:rPr>
            <w:noProof/>
            <w:webHidden/>
          </w:rPr>
        </w:r>
        <w:r w:rsidR="00877847">
          <w:rPr>
            <w:noProof/>
            <w:webHidden/>
          </w:rPr>
          <w:fldChar w:fldCharType="separate"/>
        </w:r>
        <w:r w:rsidR="00877847">
          <w:rPr>
            <w:noProof/>
            <w:webHidden/>
          </w:rPr>
          <w:t>210</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9055" w:history="1">
        <w:r w:rsidR="00877847" w:rsidRPr="00C7160A">
          <w:rPr>
            <w:rStyle w:val="Hyperlink"/>
            <w:noProof/>
          </w:rPr>
          <w:t>11.2.7</w:t>
        </w:r>
        <w:r w:rsidR="00877847">
          <w:rPr>
            <w:rFonts w:eastAsiaTheme="minorEastAsia" w:cstheme="minorBidi"/>
            <w:i w:val="0"/>
            <w:iCs w:val="0"/>
            <w:noProof/>
            <w:sz w:val="22"/>
            <w:szCs w:val="22"/>
            <w:lang w:val="en-US" w:eastAsia="ja-JP"/>
          </w:rPr>
          <w:tab/>
        </w:r>
        <w:r w:rsidR="00877847" w:rsidRPr="00C7160A">
          <w:rPr>
            <w:rStyle w:val="Hyperlink"/>
            <w:noProof/>
          </w:rPr>
          <w:t>CU-IDI-003 – Eliminación de Idioma</w:t>
        </w:r>
        <w:r w:rsidR="00877847">
          <w:rPr>
            <w:noProof/>
            <w:webHidden/>
          </w:rPr>
          <w:tab/>
        </w:r>
        <w:r w:rsidR="00877847">
          <w:rPr>
            <w:noProof/>
            <w:webHidden/>
          </w:rPr>
          <w:fldChar w:fldCharType="begin"/>
        </w:r>
        <w:r w:rsidR="00877847">
          <w:rPr>
            <w:noProof/>
            <w:webHidden/>
          </w:rPr>
          <w:instrText xml:space="preserve"> PAGEREF _Toc498609055 \h </w:instrText>
        </w:r>
        <w:r w:rsidR="00877847">
          <w:rPr>
            <w:noProof/>
            <w:webHidden/>
          </w:rPr>
        </w:r>
        <w:r w:rsidR="00877847">
          <w:rPr>
            <w:noProof/>
            <w:webHidden/>
          </w:rPr>
          <w:fldChar w:fldCharType="separate"/>
        </w:r>
        <w:r w:rsidR="00877847">
          <w:rPr>
            <w:noProof/>
            <w:webHidden/>
          </w:rPr>
          <w:t>216</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9056" w:history="1">
        <w:r w:rsidR="00877847" w:rsidRPr="00C7160A">
          <w:rPr>
            <w:rStyle w:val="Hyperlink"/>
            <w:rFonts w:cs="Arial"/>
            <w:noProof/>
          </w:rPr>
          <w:t>11.2.8</w:t>
        </w:r>
        <w:r w:rsidR="00877847">
          <w:rPr>
            <w:rFonts w:eastAsiaTheme="minorEastAsia" w:cstheme="minorBidi"/>
            <w:i w:val="0"/>
            <w:iCs w:val="0"/>
            <w:noProof/>
            <w:sz w:val="22"/>
            <w:szCs w:val="22"/>
            <w:lang w:val="en-US" w:eastAsia="ja-JP"/>
          </w:rPr>
          <w:tab/>
        </w:r>
        <w:r w:rsidR="00877847" w:rsidRPr="00C7160A">
          <w:rPr>
            <w:rStyle w:val="Hyperlink"/>
            <w:rFonts w:cs="Arial"/>
            <w:noProof/>
          </w:rPr>
          <w:t>CU-SEG-001 – Pantalla de usuarios</w:t>
        </w:r>
        <w:r w:rsidR="00877847">
          <w:rPr>
            <w:noProof/>
            <w:webHidden/>
          </w:rPr>
          <w:tab/>
        </w:r>
        <w:r w:rsidR="00877847">
          <w:rPr>
            <w:noProof/>
            <w:webHidden/>
          </w:rPr>
          <w:fldChar w:fldCharType="begin"/>
        </w:r>
        <w:r w:rsidR="00877847">
          <w:rPr>
            <w:noProof/>
            <w:webHidden/>
          </w:rPr>
          <w:instrText xml:space="preserve"> PAGEREF _Toc498609056 \h </w:instrText>
        </w:r>
        <w:r w:rsidR="00877847">
          <w:rPr>
            <w:noProof/>
            <w:webHidden/>
          </w:rPr>
        </w:r>
        <w:r w:rsidR="00877847">
          <w:rPr>
            <w:noProof/>
            <w:webHidden/>
          </w:rPr>
          <w:fldChar w:fldCharType="separate"/>
        </w:r>
        <w:r w:rsidR="00877847">
          <w:rPr>
            <w:noProof/>
            <w:webHidden/>
          </w:rPr>
          <w:t>223</w:t>
        </w:r>
        <w:r w:rsidR="00877847">
          <w:rPr>
            <w:noProof/>
            <w:webHidden/>
          </w:rPr>
          <w:fldChar w:fldCharType="end"/>
        </w:r>
      </w:hyperlink>
    </w:p>
    <w:p w:rsidR="00877847" w:rsidRDefault="002E6900">
      <w:pPr>
        <w:pStyle w:val="TOC3"/>
        <w:tabs>
          <w:tab w:val="left" w:pos="1760"/>
          <w:tab w:val="right" w:leader="dot" w:pos="9629"/>
        </w:tabs>
        <w:rPr>
          <w:rFonts w:eastAsiaTheme="minorEastAsia" w:cstheme="minorBidi"/>
          <w:i w:val="0"/>
          <w:iCs w:val="0"/>
          <w:noProof/>
          <w:sz w:val="22"/>
          <w:szCs w:val="22"/>
          <w:lang w:val="en-US" w:eastAsia="ja-JP"/>
        </w:rPr>
      </w:pPr>
      <w:hyperlink w:anchor="_Toc498609057" w:history="1">
        <w:r w:rsidR="00877847" w:rsidRPr="00C7160A">
          <w:rPr>
            <w:rStyle w:val="Hyperlink"/>
            <w:rFonts w:cs="Arial"/>
            <w:noProof/>
          </w:rPr>
          <w:t>11.2.9</w:t>
        </w:r>
        <w:r w:rsidR="00877847">
          <w:rPr>
            <w:rFonts w:eastAsiaTheme="minorEastAsia" w:cstheme="minorBidi"/>
            <w:i w:val="0"/>
            <w:iCs w:val="0"/>
            <w:noProof/>
            <w:sz w:val="22"/>
            <w:szCs w:val="22"/>
            <w:lang w:val="en-US" w:eastAsia="ja-JP"/>
          </w:rPr>
          <w:tab/>
        </w:r>
        <w:r w:rsidR="00877847" w:rsidRPr="00C7160A">
          <w:rPr>
            <w:rStyle w:val="Hyperlink"/>
            <w:rFonts w:cs="Arial"/>
            <w:noProof/>
          </w:rPr>
          <w:t>CU-SEG-002 – Alta de usuarios</w:t>
        </w:r>
        <w:r w:rsidR="00877847">
          <w:rPr>
            <w:noProof/>
            <w:webHidden/>
          </w:rPr>
          <w:tab/>
        </w:r>
        <w:r w:rsidR="00877847">
          <w:rPr>
            <w:noProof/>
            <w:webHidden/>
          </w:rPr>
          <w:fldChar w:fldCharType="begin"/>
        </w:r>
        <w:r w:rsidR="00877847">
          <w:rPr>
            <w:noProof/>
            <w:webHidden/>
          </w:rPr>
          <w:instrText xml:space="preserve"> PAGEREF _Toc498609057 \h </w:instrText>
        </w:r>
        <w:r w:rsidR="00877847">
          <w:rPr>
            <w:noProof/>
            <w:webHidden/>
          </w:rPr>
        </w:r>
        <w:r w:rsidR="00877847">
          <w:rPr>
            <w:noProof/>
            <w:webHidden/>
          </w:rPr>
          <w:fldChar w:fldCharType="separate"/>
        </w:r>
        <w:r w:rsidR="00877847">
          <w:rPr>
            <w:noProof/>
            <w:webHidden/>
          </w:rPr>
          <w:t>230</w:t>
        </w:r>
        <w:r w:rsidR="00877847">
          <w:rPr>
            <w:noProof/>
            <w:webHidden/>
          </w:rPr>
          <w:fldChar w:fldCharType="end"/>
        </w:r>
      </w:hyperlink>
    </w:p>
    <w:p w:rsidR="00877847" w:rsidRDefault="002E6900">
      <w:pPr>
        <w:pStyle w:val="TOC3"/>
        <w:tabs>
          <w:tab w:val="left" w:pos="1767"/>
          <w:tab w:val="right" w:leader="dot" w:pos="9629"/>
        </w:tabs>
        <w:rPr>
          <w:rFonts w:eastAsiaTheme="minorEastAsia" w:cstheme="minorBidi"/>
          <w:i w:val="0"/>
          <w:iCs w:val="0"/>
          <w:noProof/>
          <w:sz w:val="22"/>
          <w:szCs w:val="22"/>
          <w:lang w:val="en-US" w:eastAsia="ja-JP"/>
        </w:rPr>
      </w:pPr>
      <w:hyperlink w:anchor="_Toc498609058" w:history="1">
        <w:r w:rsidR="00877847" w:rsidRPr="00C7160A">
          <w:rPr>
            <w:rStyle w:val="Hyperlink"/>
            <w:rFonts w:cs="Arial"/>
            <w:noProof/>
          </w:rPr>
          <w:t>11.2.10</w:t>
        </w:r>
        <w:r w:rsidR="00877847">
          <w:rPr>
            <w:rFonts w:eastAsiaTheme="minorEastAsia" w:cstheme="minorBidi"/>
            <w:i w:val="0"/>
            <w:iCs w:val="0"/>
            <w:noProof/>
            <w:sz w:val="22"/>
            <w:szCs w:val="22"/>
            <w:lang w:val="en-US" w:eastAsia="ja-JP"/>
          </w:rPr>
          <w:tab/>
        </w:r>
        <w:r w:rsidR="00877847" w:rsidRPr="00C7160A">
          <w:rPr>
            <w:rStyle w:val="Hyperlink"/>
            <w:rFonts w:cs="Arial"/>
            <w:noProof/>
          </w:rPr>
          <w:t>CU-SEG-003 – Modificación de usuarios</w:t>
        </w:r>
        <w:r w:rsidR="00877847">
          <w:rPr>
            <w:noProof/>
            <w:webHidden/>
          </w:rPr>
          <w:tab/>
        </w:r>
        <w:r w:rsidR="00877847">
          <w:rPr>
            <w:noProof/>
            <w:webHidden/>
          </w:rPr>
          <w:fldChar w:fldCharType="begin"/>
        </w:r>
        <w:r w:rsidR="00877847">
          <w:rPr>
            <w:noProof/>
            <w:webHidden/>
          </w:rPr>
          <w:instrText xml:space="preserve"> PAGEREF _Toc498609058 \h </w:instrText>
        </w:r>
        <w:r w:rsidR="00877847">
          <w:rPr>
            <w:noProof/>
            <w:webHidden/>
          </w:rPr>
        </w:r>
        <w:r w:rsidR="00877847">
          <w:rPr>
            <w:noProof/>
            <w:webHidden/>
          </w:rPr>
          <w:fldChar w:fldCharType="separate"/>
        </w:r>
        <w:r w:rsidR="00877847">
          <w:rPr>
            <w:noProof/>
            <w:webHidden/>
          </w:rPr>
          <w:t>238</w:t>
        </w:r>
        <w:r w:rsidR="00877847">
          <w:rPr>
            <w:noProof/>
            <w:webHidden/>
          </w:rPr>
          <w:fldChar w:fldCharType="end"/>
        </w:r>
      </w:hyperlink>
    </w:p>
    <w:p w:rsidR="00877847" w:rsidRDefault="002E6900">
      <w:pPr>
        <w:pStyle w:val="TOC3"/>
        <w:tabs>
          <w:tab w:val="left" w:pos="1767"/>
          <w:tab w:val="right" w:leader="dot" w:pos="9629"/>
        </w:tabs>
        <w:rPr>
          <w:rFonts w:eastAsiaTheme="minorEastAsia" w:cstheme="minorBidi"/>
          <w:i w:val="0"/>
          <w:iCs w:val="0"/>
          <w:noProof/>
          <w:sz w:val="22"/>
          <w:szCs w:val="22"/>
          <w:lang w:val="en-US" w:eastAsia="ja-JP"/>
        </w:rPr>
      </w:pPr>
      <w:hyperlink w:anchor="_Toc498609059" w:history="1">
        <w:r w:rsidR="00877847" w:rsidRPr="00C7160A">
          <w:rPr>
            <w:rStyle w:val="Hyperlink"/>
            <w:rFonts w:cs="Arial"/>
            <w:noProof/>
          </w:rPr>
          <w:t>11.2.11</w:t>
        </w:r>
        <w:r w:rsidR="00877847">
          <w:rPr>
            <w:rFonts w:eastAsiaTheme="minorEastAsia" w:cstheme="minorBidi"/>
            <w:i w:val="0"/>
            <w:iCs w:val="0"/>
            <w:noProof/>
            <w:sz w:val="22"/>
            <w:szCs w:val="22"/>
            <w:lang w:val="en-US" w:eastAsia="ja-JP"/>
          </w:rPr>
          <w:tab/>
        </w:r>
        <w:r w:rsidR="00877847" w:rsidRPr="00C7160A">
          <w:rPr>
            <w:rStyle w:val="Hyperlink"/>
            <w:rFonts w:cs="Arial"/>
            <w:noProof/>
          </w:rPr>
          <w:t>CU-SEG-004 – Baja de usuarios</w:t>
        </w:r>
        <w:r w:rsidR="00877847">
          <w:rPr>
            <w:noProof/>
            <w:webHidden/>
          </w:rPr>
          <w:tab/>
        </w:r>
        <w:r w:rsidR="00877847">
          <w:rPr>
            <w:noProof/>
            <w:webHidden/>
          </w:rPr>
          <w:fldChar w:fldCharType="begin"/>
        </w:r>
        <w:r w:rsidR="00877847">
          <w:rPr>
            <w:noProof/>
            <w:webHidden/>
          </w:rPr>
          <w:instrText xml:space="preserve"> PAGEREF _Toc498609059 \h </w:instrText>
        </w:r>
        <w:r w:rsidR="00877847">
          <w:rPr>
            <w:noProof/>
            <w:webHidden/>
          </w:rPr>
        </w:r>
        <w:r w:rsidR="00877847">
          <w:rPr>
            <w:noProof/>
            <w:webHidden/>
          </w:rPr>
          <w:fldChar w:fldCharType="separate"/>
        </w:r>
        <w:r w:rsidR="00877847">
          <w:rPr>
            <w:noProof/>
            <w:webHidden/>
          </w:rPr>
          <w:t>244</w:t>
        </w:r>
        <w:r w:rsidR="00877847">
          <w:rPr>
            <w:noProof/>
            <w:webHidden/>
          </w:rPr>
          <w:fldChar w:fldCharType="end"/>
        </w:r>
      </w:hyperlink>
    </w:p>
    <w:p w:rsidR="00877847" w:rsidRDefault="002E6900">
      <w:pPr>
        <w:pStyle w:val="TOC3"/>
        <w:tabs>
          <w:tab w:val="left" w:pos="1767"/>
          <w:tab w:val="right" w:leader="dot" w:pos="9629"/>
        </w:tabs>
        <w:rPr>
          <w:rFonts w:eastAsiaTheme="minorEastAsia" w:cstheme="minorBidi"/>
          <w:i w:val="0"/>
          <w:iCs w:val="0"/>
          <w:noProof/>
          <w:sz w:val="22"/>
          <w:szCs w:val="22"/>
          <w:lang w:val="en-US" w:eastAsia="ja-JP"/>
        </w:rPr>
      </w:pPr>
      <w:hyperlink w:anchor="_Toc498609060" w:history="1">
        <w:r w:rsidR="00877847" w:rsidRPr="00C7160A">
          <w:rPr>
            <w:rStyle w:val="Hyperlink"/>
            <w:rFonts w:cs="Arial"/>
            <w:noProof/>
          </w:rPr>
          <w:t>11.2.12</w:t>
        </w:r>
        <w:r w:rsidR="00877847">
          <w:rPr>
            <w:rFonts w:eastAsiaTheme="minorEastAsia" w:cstheme="minorBidi"/>
            <w:i w:val="0"/>
            <w:iCs w:val="0"/>
            <w:noProof/>
            <w:sz w:val="22"/>
            <w:szCs w:val="22"/>
            <w:lang w:val="en-US" w:eastAsia="ja-JP"/>
          </w:rPr>
          <w:tab/>
        </w:r>
        <w:r w:rsidR="00877847" w:rsidRPr="00C7160A">
          <w:rPr>
            <w:rStyle w:val="Hyperlink"/>
            <w:rFonts w:cs="Arial"/>
            <w:noProof/>
          </w:rPr>
          <w:t>CU-SEG-005 – Pantalla de Grupos</w:t>
        </w:r>
        <w:r w:rsidR="00877847">
          <w:rPr>
            <w:noProof/>
            <w:webHidden/>
          </w:rPr>
          <w:tab/>
        </w:r>
        <w:r w:rsidR="00877847">
          <w:rPr>
            <w:noProof/>
            <w:webHidden/>
          </w:rPr>
          <w:fldChar w:fldCharType="begin"/>
        </w:r>
        <w:r w:rsidR="00877847">
          <w:rPr>
            <w:noProof/>
            <w:webHidden/>
          </w:rPr>
          <w:instrText xml:space="preserve"> PAGEREF _Toc498609060 \h </w:instrText>
        </w:r>
        <w:r w:rsidR="00877847">
          <w:rPr>
            <w:noProof/>
            <w:webHidden/>
          </w:rPr>
        </w:r>
        <w:r w:rsidR="00877847">
          <w:rPr>
            <w:noProof/>
            <w:webHidden/>
          </w:rPr>
          <w:fldChar w:fldCharType="separate"/>
        </w:r>
        <w:r w:rsidR="00877847">
          <w:rPr>
            <w:noProof/>
            <w:webHidden/>
          </w:rPr>
          <w:t>252</w:t>
        </w:r>
        <w:r w:rsidR="00877847">
          <w:rPr>
            <w:noProof/>
            <w:webHidden/>
          </w:rPr>
          <w:fldChar w:fldCharType="end"/>
        </w:r>
      </w:hyperlink>
    </w:p>
    <w:p w:rsidR="00877847" w:rsidRDefault="002E6900">
      <w:pPr>
        <w:pStyle w:val="TOC3"/>
        <w:tabs>
          <w:tab w:val="left" w:pos="1767"/>
          <w:tab w:val="right" w:leader="dot" w:pos="9629"/>
        </w:tabs>
        <w:rPr>
          <w:rFonts w:eastAsiaTheme="minorEastAsia" w:cstheme="minorBidi"/>
          <w:i w:val="0"/>
          <w:iCs w:val="0"/>
          <w:noProof/>
          <w:sz w:val="22"/>
          <w:szCs w:val="22"/>
          <w:lang w:val="en-US" w:eastAsia="ja-JP"/>
        </w:rPr>
      </w:pPr>
      <w:hyperlink w:anchor="_Toc498609061" w:history="1">
        <w:r w:rsidR="00877847" w:rsidRPr="00C7160A">
          <w:rPr>
            <w:rStyle w:val="Hyperlink"/>
            <w:rFonts w:cs="Arial"/>
            <w:noProof/>
          </w:rPr>
          <w:t>11.2.13</w:t>
        </w:r>
        <w:r w:rsidR="00877847">
          <w:rPr>
            <w:rFonts w:eastAsiaTheme="minorEastAsia" w:cstheme="minorBidi"/>
            <w:i w:val="0"/>
            <w:iCs w:val="0"/>
            <w:noProof/>
            <w:sz w:val="22"/>
            <w:szCs w:val="22"/>
            <w:lang w:val="en-US" w:eastAsia="ja-JP"/>
          </w:rPr>
          <w:tab/>
        </w:r>
        <w:r w:rsidR="00877847" w:rsidRPr="00C7160A">
          <w:rPr>
            <w:rStyle w:val="Hyperlink"/>
            <w:rFonts w:cs="Arial"/>
            <w:noProof/>
          </w:rPr>
          <w:t>CU-SEG-006 – Alta de grupos</w:t>
        </w:r>
        <w:r w:rsidR="00877847">
          <w:rPr>
            <w:noProof/>
            <w:webHidden/>
          </w:rPr>
          <w:tab/>
        </w:r>
        <w:r w:rsidR="00877847">
          <w:rPr>
            <w:noProof/>
            <w:webHidden/>
          </w:rPr>
          <w:fldChar w:fldCharType="begin"/>
        </w:r>
        <w:r w:rsidR="00877847">
          <w:rPr>
            <w:noProof/>
            <w:webHidden/>
          </w:rPr>
          <w:instrText xml:space="preserve"> PAGEREF _Toc498609061 \h </w:instrText>
        </w:r>
        <w:r w:rsidR="00877847">
          <w:rPr>
            <w:noProof/>
            <w:webHidden/>
          </w:rPr>
        </w:r>
        <w:r w:rsidR="00877847">
          <w:rPr>
            <w:noProof/>
            <w:webHidden/>
          </w:rPr>
          <w:fldChar w:fldCharType="separate"/>
        </w:r>
        <w:r w:rsidR="00877847">
          <w:rPr>
            <w:noProof/>
            <w:webHidden/>
          </w:rPr>
          <w:t>258</w:t>
        </w:r>
        <w:r w:rsidR="00877847">
          <w:rPr>
            <w:noProof/>
            <w:webHidden/>
          </w:rPr>
          <w:fldChar w:fldCharType="end"/>
        </w:r>
      </w:hyperlink>
    </w:p>
    <w:p w:rsidR="00877847" w:rsidRDefault="002E6900">
      <w:pPr>
        <w:pStyle w:val="TOC3"/>
        <w:tabs>
          <w:tab w:val="left" w:pos="1767"/>
          <w:tab w:val="right" w:leader="dot" w:pos="9629"/>
        </w:tabs>
        <w:rPr>
          <w:rFonts w:eastAsiaTheme="minorEastAsia" w:cstheme="minorBidi"/>
          <w:i w:val="0"/>
          <w:iCs w:val="0"/>
          <w:noProof/>
          <w:sz w:val="22"/>
          <w:szCs w:val="22"/>
          <w:lang w:val="en-US" w:eastAsia="ja-JP"/>
        </w:rPr>
      </w:pPr>
      <w:hyperlink w:anchor="_Toc498609062" w:history="1">
        <w:r w:rsidR="00877847" w:rsidRPr="00C7160A">
          <w:rPr>
            <w:rStyle w:val="Hyperlink"/>
            <w:rFonts w:cs="Arial"/>
            <w:noProof/>
          </w:rPr>
          <w:t>11.2.14</w:t>
        </w:r>
        <w:r w:rsidR="00877847">
          <w:rPr>
            <w:rFonts w:eastAsiaTheme="minorEastAsia" w:cstheme="minorBidi"/>
            <w:i w:val="0"/>
            <w:iCs w:val="0"/>
            <w:noProof/>
            <w:sz w:val="22"/>
            <w:szCs w:val="22"/>
            <w:lang w:val="en-US" w:eastAsia="ja-JP"/>
          </w:rPr>
          <w:tab/>
        </w:r>
        <w:r w:rsidR="00877847" w:rsidRPr="00C7160A">
          <w:rPr>
            <w:rStyle w:val="Hyperlink"/>
            <w:rFonts w:cs="Arial"/>
            <w:noProof/>
          </w:rPr>
          <w:t>CU-SEG-007 – Modificación de grupos</w:t>
        </w:r>
        <w:r w:rsidR="00877847">
          <w:rPr>
            <w:noProof/>
            <w:webHidden/>
          </w:rPr>
          <w:tab/>
        </w:r>
        <w:r w:rsidR="00877847">
          <w:rPr>
            <w:noProof/>
            <w:webHidden/>
          </w:rPr>
          <w:fldChar w:fldCharType="begin"/>
        </w:r>
        <w:r w:rsidR="00877847">
          <w:rPr>
            <w:noProof/>
            <w:webHidden/>
          </w:rPr>
          <w:instrText xml:space="preserve"> PAGEREF _Toc498609062 \h </w:instrText>
        </w:r>
        <w:r w:rsidR="00877847">
          <w:rPr>
            <w:noProof/>
            <w:webHidden/>
          </w:rPr>
        </w:r>
        <w:r w:rsidR="00877847">
          <w:rPr>
            <w:noProof/>
            <w:webHidden/>
          </w:rPr>
          <w:fldChar w:fldCharType="separate"/>
        </w:r>
        <w:r w:rsidR="00877847">
          <w:rPr>
            <w:noProof/>
            <w:webHidden/>
          </w:rPr>
          <w:t>265</w:t>
        </w:r>
        <w:r w:rsidR="00877847">
          <w:rPr>
            <w:noProof/>
            <w:webHidden/>
          </w:rPr>
          <w:fldChar w:fldCharType="end"/>
        </w:r>
      </w:hyperlink>
    </w:p>
    <w:p w:rsidR="00877847" w:rsidRDefault="002E6900">
      <w:pPr>
        <w:pStyle w:val="TOC3"/>
        <w:tabs>
          <w:tab w:val="left" w:pos="1767"/>
          <w:tab w:val="right" w:leader="dot" w:pos="9629"/>
        </w:tabs>
        <w:rPr>
          <w:rFonts w:eastAsiaTheme="minorEastAsia" w:cstheme="minorBidi"/>
          <w:i w:val="0"/>
          <w:iCs w:val="0"/>
          <w:noProof/>
          <w:sz w:val="22"/>
          <w:szCs w:val="22"/>
          <w:lang w:val="en-US" w:eastAsia="ja-JP"/>
        </w:rPr>
      </w:pPr>
      <w:hyperlink w:anchor="_Toc498609063" w:history="1">
        <w:r w:rsidR="00877847" w:rsidRPr="00C7160A">
          <w:rPr>
            <w:rStyle w:val="Hyperlink"/>
            <w:rFonts w:cs="Arial"/>
            <w:noProof/>
          </w:rPr>
          <w:t>11.2.15</w:t>
        </w:r>
        <w:r w:rsidR="00877847">
          <w:rPr>
            <w:rFonts w:eastAsiaTheme="minorEastAsia" w:cstheme="minorBidi"/>
            <w:i w:val="0"/>
            <w:iCs w:val="0"/>
            <w:noProof/>
            <w:sz w:val="22"/>
            <w:szCs w:val="22"/>
            <w:lang w:val="en-US" w:eastAsia="ja-JP"/>
          </w:rPr>
          <w:tab/>
        </w:r>
        <w:r w:rsidR="00877847" w:rsidRPr="00C7160A">
          <w:rPr>
            <w:rStyle w:val="Hyperlink"/>
            <w:rFonts w:cs="Arial"/>
            <w:noProof/>
          </w:rPr>
          <w:t>CU-SEG-008 – Baja de grupos</w:t>
        </w:r>
        <w:r w:rsidR="00877847">
          <w:rPr>
            <w:noProof/>
            <w:webHidden/>
          </w:rPr>
          <w:tab/>
        </w:r>
        <w:r w:rsidR="00877847">
          <w:rPr>
            <w:noProof/>
            <w:webHidden/>
          </w:rPr>
          <w:fldChar w:fldCharType="begin"/>
        </w:r>
        <w:r w:rsidR="00877847">
          <w:rPr>
            <w:noProof/>
            <w:webHidden/>
          </w:rPr>
          <w:instrText xml:space="preserve"> PAGEREF _Toc498609063 \h </w:instrText>
        </w:r>
        <w:r w:rsidR="00877847">
          <w:rPr>
            <w:noProof/>
            <w:webHidden/>
          </w:rPr>
        </w:r>
        <w:r w:rsidR="00877847">
          <w:rPr>
            <w:noProof/>
            <w:webHidden/>
          </w:rPr>
          <w:fldChar w:fldCharType="separate"/>
        </w:r>
        <w:r w:rsidR="00877847">
          <w:rPr>
            <w:noProof/>
            <w:webHidden/>
          </w:rPr>
          <w:t>272</w:t>
        </w:r>
        <w:r w:rsidR="00877847">
          <w:rPr>
            <w:noProof/>
            <w:webHidden/>
          </w:rPr>
          <w:fldChar w:fldCharType="end"/>
        </w:r>
      </w:hyperlink>
    </w:p>
    <w:p w:rsidR="00877847" w:rsidRDefault="002E6900">
      <w:pPr>
        <w:pStyle w:val="TOC3"/>
        <w:tabs>
          <w:tab w:val="left" w:pos="1767"/>
          <w:tab w:val="right" w:leader="dot" w:pos="9629"/>
        </w:tabs>
        <w:rPr>
          <w:rFonts w:eastAsiaTheme="minorEastAsia" w:cstheme="minorBidi"/>
          <w:i w:val="0"/>
          <w:iCs w:val="0"/>
          <w:noProof/>
          <w:sz w:val="22"/>
          <w:szCs w:val="22"/>
          <w:lang w:val="en-US" w:eastAsia="ja-JP"/>
        </w:rPr>
      </w:pPr>
      <w:hyperlink w:anchor="_Toc498609064" w:history="1">
        <w:r w:rsidR="00877847" w:rsidRPr="00C7160A">
          <w:rPr>
            <w:rStyle w:val="Hyperlink"/>
            <w:rFonts w:cs="Arial"/>
            <w:noProof/>
          </w:rPr>
          <w:t>11.2.16</w:t>
        </w:r>
        <w:r w:rsidR="00877847">
          <w:rPr>
            <w:rFonts w:eastAsiaTheme="minorEastAsia" w:cstheme="minorBidi"/>
            <w:i w:val="0"/>
            <w:iCs w:val="0"/>
            <w:noProof/>
            <w:sz w:val="22"/>
            <w:szCs w:val="22"/>
            <w:lang w:val="en-US" w:eastAsia="ja-JP"/>
          </w:rPr>
          <w:tab/>
        </w:r>
        <w:r w:rsidR="00877847" w:rsidRPr="00C7160A">
          <w:rPr>
            <w:rStyle w:val="Hyperlink"/>
            <w:rFonts w:cs="Arial"/>
            <w:noProof/>
          </w:rPr>
          <w:t>CU-SEG-009 – Asignación de permisos a usuarios</w:t>
        </w:r>
        <w:r w:rsidR="00877847">
          <w:rPr>
            <w:noProof/>
            <w:webHidden/>
          </w:rPr>
          <w:tab/>
        </w:r>
        <w:r w:rsidR="00877847">
          <w:rPr>
            <w:noProof/>
            <w:webHidden/>
          </w:rPr>
          <w:fldChar w:fldCharType="begin"/>
        </w:r>
        <w:r w:rsidR="00877847">
          <w:rPr>
            <w:noProof/>
            <w:webHidden/>
          </w:rPr>
          <w:instrText xml:space="preserve"> PAGEREF _Toc498609064 \h </w:instrText>
        </w:r>
        <w:r w:rsidR="00877847">
          <w:rPr>
            <w:noProof/>
            <w:webHidden/>
          </w:rPr>
        </w:r>
        <w:r w:rsidR="00877847">
          <w:rPr>
            <w:noProof/>
            <w:webHidden/>
          </w:rPr>
          <w:fldChar w:fldCharType="separate"/>
        </w:r>
        <w:r w:rsidR="00877847">
          <w:rPr>
            <w:noProof/>
            <w:webHidden/>
          </w:rPr>
          <w:t>278</w:t>
        </w:r>
        <w:r w:rsidR="00877847">
          <w:rPr>
            <w:noProof/>
            <w:webHidden/>
          </w:rPr>
          <w:fldChar w:fldCharType="end"/>
        </w:r>
      </w:hyperlink>
    </w:p>
    <w:p w:rsidR="00877847" w:rsidRDefault="002E6900">
      <w:pPr>
        <w:pStyle w:val="TOC3"/>
        <w:tabs>
          <w:tab w:val="left" w:pos="1767"/>
          <w:tab w:val="right" w:leader="dot" w:pos="9629"/>
        </w:tabs>
        <w:rPr>
          <w:rFonts w:eastAsiaTheme="minorEastAsia" w:cstheme="minorBidi"/>
          <w:i w:val="0"/>
          <w:iCs w:val="0"/>
          <w:noProof/>
          <w:sz w:val="22"/>
          <w:szCs w:val="22"/>
          <w:lang w:val="en-US" w:eastAsia="ja-JP"/>
        </w:rPr>
      </w:pPr>
      <w:hyperlink w:anchor="_Toc498609065" w:history="1">
        <w:r w:rsidR="00877847" w:rsidRPr="00C7160A">
          <w:rPr>
            <w:rStyle w:val="Hyperlink"/>
            <w:rFonts w:cs="Arial"/>
            <w:noProof/>
          </w:rPr>
          <w:t>11.2.17</w:t>
        </w:r>
        <w:r w:rsidR="00877847">
          <w:rPr>
            <w:rFonts w:eastAsiaTheme="minorEastAsia" w:cstheme="minorBidi"/>
            <w:i w:val="0"/>
            <w:iCs w:val="0"/>
            <w:noProof/>
            <w:sz w:val="22"/>
            <w:szCs w:val="22"/>
            <w:lang w:val="en-US" w:eastAsia="ja-JP"/>
          </w:rPr>
          <w:tab/>
        </w:r>
        <w:r w:rsidR="00877847" w:rsidRPr="00C7160A">
          <w:rPr>
            <w:rStyle w:val="Hyperlink"/>
            <w:rFonts w:cs="Arial"/>
            <w:noProof/>
          </w:rPr>
          <w:t>CU-BKP-001 – Pantalla de Backups</w:t>
        </w:r>
        <w:r w:rsidR="00877847">
          <w:rPr>
            <w:noProof/>
            <w:webHidden/>
          </w:rPr>
          <w:tab/>
        </w:r>
        <w:r w:rsidR="00877847">
          <w:rPr>
            <w:noProof/>
            <w:webHidden/>
          </w:rPr>
          <w:fldChar w:fldCharType="begin"/>
        </w:r>
        <w:r w:rsidR="00877847">
          <w:rPr>
            <w:noProof/>
            <w:webHidden/>
          </w:rPr>
          <w:instrText xml:space="preserve"> PAGEREF _Toc498609065 \h </w:instrText>
        </w:r>
        <w:r w:rsidR="00877847">
          <w:rPr>
            <w:noProof/>
            <w:webHidden/>
          </w:rPr>
        </w:r>
        <w:r w:rsidR="00877847">
          <w:rPr>
            <w:noProof/>
            <w:webHidden/>
          </w:rPr>
          <w:fldChar w:fldCharType="separate"/>
        </w:r>
        <w:r w:rsidR="00877847">
          <w:rPr>
            <w:noProof/>
            <w:webHidden/>
          </w:rPr>
          <w:t>284</w:t>
        </w:r>
        <w:r w:rsidR="00877847">
          <w:rPr>
            <w:noProof/>
            <w:webHidden/>
          </w:rPr>
          <w:fldChar w:fldCharType="end"/>
        </w:r>
      </w:hyperlink>
    </w:p>
    <w:p w:rsidR="00877847" w:rsidRDefault="002E6900">
      <w:pPr>
        <w:pStyle w:val="TOC3"/>
        <w:tabs>
          <w:tab w:val="left" w:pos="1767"/>
          <w:tab w:val="right" w:leader="dot" w:pos="9629"/>
        </w:tabs>
        <w:rPr>
          <w:rFonts w:eastAsiaTheme="minorEastAsia" w:cstheme="minorBidi"/>
          <w:i w:val="0"/>
          <w:iCs w:val="0"/>
          <w:noProof/>
          <w:sz w:val="22"/>
          <w:szCs w:val="22"/>
          <w:lang w:val="en-US" w:eastAsia="ja-JP"/>
        </w:rPr>
      </w:pPr>
      <w:hyperlink w:anchor="_Toc498609066" w:history="1">
        <w:r w:rsidR="00877847" w:rsidRPr="00C7160A">
          <w:rPr>
            <w:rStyle w:val="Hyperlink"/>
            <w:rFonts w:cs="Arial"/>
            <w:noProof/>
          </w:rPr>
          <w:t>11.2.18</w:t>
        </w:r>
        <w:r w:rsidR="00877847">
          <w:rPr>
            <w:rFonts w:eastAsiaTheme="minorEastAsia" w:cstheme="minorBidi"/>
            <w:i w:val="0"/>
            <w:iCs w:val="0"/>
            <w:noProof/>
            <w:sz w:val="22"/>
            <w:szCs w:val="22"/>
            <w:lang w:val="en-US" w:eastAsia="ja-JP"/>
          </w:rPr>
          <w:tab/>
        </w:r>
        <w:r w:rsidR="00877847" w:rsidRPr="00C7160A">
          <w:rPr>
            <w:rStyle w:val="Hyperlink"/>
            <w:rFonts w:cs="Arial"/>
            <w:noProof/>
          </w:rPr>
          <w:t>CU-BKP-002 –Backups</w:t>
        </w:r>
        <w:r w:rsidR="00877847">
          <w:rPr>
            <w:noProof/>
            <w:webHidden/>
          </w:rPr>
          <w:tab/>
        </w:r>
        <w:r w:rsidR="00877847">
          <w:rPr>
            <w:noProof/>
            <w:webHidden/>
          </w:rPr>
          <w:fldChar w:fldCharType="begin"/>
        </w:r>
        <w:r w:rsidR="00877847">
          <w:rPr>
            <w:noProof/>
            <w:webHidden/>
          </w:rPr>
          <w:instrText xml:space="preserve"> PAGEREF _Toc498609066 \h </w:instrText>
        </w:r>
        <w:r w:rsidR="00877847">
          <w:rPr>
            <w:noProof/>
            <w:webHidden/>
          </w:rPr>
        </w:r>
        <w:r w:rsidR="00877847">
          <w:rPr>
            <w:noProof/>
            <w:webHidden/>
          </w:rPr>
          <w:fldChar w:fldCharType="separate"/>
        </w:r>
        <w:r w:rsidR="00877847">
          <w:rPr>
            <w:noProof/>
            <w:webHidden/>
          </w:rPr>
          <w:t>290</w:t>
        </w:r>
        <w:r w:rsidR="00877847">
          <w:rPr>
            <w:noProof/>
            <w:webHidden/>
          </w:rPr>
          <w:fldChar w:fldCharType="end"/>
        </w:r>
      </w:hyperlink>
    </w:p>
    <w:p w:rsidR="00877847" w:rsidRDefault="002E6900">
      <w:pPr>
        <w:pStyle w:val="TOC3"/>
        <w:tabs>
          <w:tab w:val="left" w:pos="1767"/>
          <w:tab w:val="right" w:leader="dot" w:pos="9629"/>
        </w:tabs>
        <w:rPr>
          <w:rFonts w:eastAsiaTheme="minorEastAsia" w:cstheme="minorBidi"/>
          <w:i w:val="0"/>
          <w:iCs w:val="0"/>
          <w:noProof/>
          <w:sz w:val="22"/>
          <w:szCs w:val="22"/>
          <w:lang w:val="en-US" w:eastAsia="ja-JP"/>
        </w:rPr>
      </w:pPr>
      <w:hyperlink w:anchor="_Toc498609067" w:history="1">
        <w:r w:rsidR="00877847" w:rsidRPr="00C7160A">
          <w:rPr>
            <w:rStyle w:val="Hyperlink"/>
            <w:rFonts w:cs="Arial"/>
            <w:noProof/>
          </w:rPr>
          <w:t>11.2.19</w:t>
        </w:r>
        <w:r w:rsidR="00877847">
          <w:rPr>
            <w:rFonts w:eastAsiaTheme="minorEastAsia" w:cstheme="minorBidi"/>
            <w:i w:val="0"/>
            <w:iCs w:val="0"/>
            <w:noProof/>
            <w:sz w:val="22"/>
            <w:szCs w:val="22"/>
            <w:lang w:val="en-US" w:eastAsia="ja-JP"/>
          </w:rPr>
          <w:tab/>
        </w:r>
        <w:r w:rsidR="00877847" w:rsidRPr="00C7160A">
          <w:rPr>
            <w:rStyle w:val="Hyperlink"/>
            <w:rFonts w:cs="Arial"/>
            <w:noProof/>
          </w:rPr>
          <w:t>CU-BKP-003 – Restore</w:t>
        </w:r>
        <w:r w:rsidR="00877847">
          <w:rPr>
            <w:noProof/>
            <w:webHidden/>
          </w:rPr>
          <w:tab/>
        </w:r>
        <w:r w:rsidR="00877847">
          <w:rPr>
            <w:noProof/>
            <w:webHidden/>
          </w:rPr>
          <w:fldChar w:fldCharType="begin"/>
        </w:r>
        <w:r w:rsidR="00877847">
          <w:rPr>
            <w:noProof/>
            <w:webHidden/>
          </w:rPr>
          <w:instrText xml:space="preserve"> PAGEREF _Toc498609067 \h </w:instrText>
        </w:r>
        <w:r w:rsidR="00877847">
          <w:rPr>
            <w:noProof/>
            <w:webHidden/>
          </w:rPr>
        </w:r>
        <w:r w:rsidR="00877847">
          <w:rPr>
            <w:noProof/>
            <w:webHidden/>
          </w:rPr>
          <w:fldChar w:fldCharType="separate"/>
        </w:r>
        <w:r w:rsidR="00877847">
          <w:rPr>
            <w:noProof/>
            <w:webHidden/>
          </w:rPr>
          <w:t>296</w:t>
        </w:r>
        <w:r w:rsidR="00877847">
          <w:rPr>
            <w:noProof/>
            <w:webHidden/>
          </w:rPr>
          <w:fldChar w:fldCharType="end"/>
        </w:r>
      </w:hyperlink>
    </w:p>
    <w:p w:rsidR="00877847" w:rsidRDefault="002E6900">
      <w:pPr>
        <w:pStyle w:val="TOC3"/>
        <w:tabs>
          <w:tab w:val="left" w:pos="1767"/>
          <w:tab w:val="right" w:leader="dot" w:pos="9629"/>
        </w:tabs>
        <w:rPr>
          <w:rFonts w:eastAsiaTheme="minorEastAsia" w:cstheme="minorBidi"/>
          <w:i w:val="0"/>
          <w:iCs w:val="0"/>
          <w:noProof/>
          <w:sz w:val="22"/>
          <w:szCs w:val="22"/>
          <w:lang w:val="en-US" w:eastAsia="ja-JP"/>
        </w:rPr>
      </w:pPr>
      <w:hyperlink w:anchor="_Toc498609068" w:history="1">
        <w:r w:rsidR="00877847" w:rsidRPr="00C7160A">
          <w:rPr>
            <w:rStyle w:val="Hyperlink"/>
            <w:rFonts w:cs="Arial"/>
            <w:noProof/>
          </w:rPr>
          <w:t>11.2.20</w:t>
        </w:r>
        <w:r w:rsidR="00877847">
          <w:rPr>
            <w:rFonts w:eastAsiaTheme="minorEastAsia" w:cstheme="minorBidi"/>
            <w:i w:val="0"/>
            <w:iCs w:val="0"/>
            <w:noProof/>
            <w:sz w:val="22"/>
            <w:szCs w:val="22"/>
            <w:lang w:val="en-US" w:eastAsia="ja-JP"/>
          </w:rPr>
          <w:tab/>
        </w:r>
        <w:r w:rsidR="00877847" w:rsidRPr="00C7160A">
          <w:rPr>
            <w:rStyle w:val="Hyperlink"/>
            <w:rFonts w:cs="Arial"/>
            <w:noProof/>
          </w:rPr>
          <w:t>CU-BKP-004 – Eliminar Backup</w:t>
        </w:r>
        <w:r w:rsidR="00877847">
          <w:rPr>
            <w:noProof/>
            <w:webHidden/>
          </w:rPr>
          <w:tab/>
        </w:r>
        <w:r w:rsidR="00877847">
          <w:rPr>
            <w:noProof/>
            <w:webHidden/>
          </w:rPr>
          <w:fldChar w:fldCharType="begin"/>
        </w:r>
        <w:r w:rsidR="00877847">
          <w:rPr>
            <w:noProof/>
            <w:webHidden/>
          </w:rPr>
          <w:instrText xml:space="preserve"> PAGEREF _Toc498609068 \h </w:instrText>
        </w:r>
        <w:r w:rsidR="00877847">
          <w:rPr>
            <w:noProof/>
            <w:webHidden/>
          </w:rPr>
        </w:r>
        <w:r w:rsidR="00877847">
          <w:rPr>
            <w:noProof/>
            <w:webHidden/>
          </w:rPr>
          <w:fldChar w:fldCharType="separate"/>
        </w:r>
        <w:r w:rsidR="00877847">
          <w:rPr>
            <w:noProof/>
            <w:webHidden/>
          </w:rPr>
          <w:t>304</w:t>
        </w:r>
        <w:r w:rsidR="00877847">
          <w:rPr>
            <w:noProof/>
            <w:webHidden/>
          </w:rPr>
          <w:fldChar w:fldCharType="end"/>
        </w:r>
      </w:hyperlink>
    </w:p>
    <w:p w:rsidR="00877847" w:rsidRDefault="002E6900">
      <w:pPr>
        <w:pStyle w:val="TOC3"/>
        <w:tabs>
          <w:tab w:val="left" w:pos="1767"/>
          <w:tab w:val="right" w:leader="dot" w:pos="9629"/>
        </w:tabs>
        <w:rPr>
          <w:rFonts w:eastAsiaTheme="minorEastAsia" w:cstheme="minorBidi"/>
          <w:i w:val="0"/>
          <w:iCs w:val="0"/>
          <w:noProof/>
          <w:sz w:val="22"/>
          <w:szCs w:val="22"/>
          <w:lang w:val="en-US" w:eastAsia="ja-JP"/>
        </w:rPr>
      </w:pPr>
      <w:hyperlink w:anchor="_Toc498609069" w:history="1">
        <w:r w:rsidR="00877847" w:rsidRPr="00C7160A">
          <w:rPr>
            <w:rStyle w:val="Hyperlink"/>
            <w:rFonts w:cs="Arial"/>
            <w:noProof/>
          </w:rPr>
          <w:t>11.2.21</w:t>
        </w:r>
        <w:r w:rsidR="00877847">
          <w:rPr>
            <w:rFonts w:eastAsiaTheme="minorEastAsia" w:cstheme="minorBidi"/>
            <w:i w:val="0"/>
            <w:iCs w:val="0"/>
            <w:noProof/>
            <w:sz w:val="22"/>
            <w:szCs w:val="22"/>
            <w:lang w:val="en-US" w:eastAsia="ja-JP"/>
          </w:rPr>
          <w:tab/>
        </w:r>
        <w:r w:rsidR="00877847" w:rsidRPr="00C7160A">
          <w:rPr>
            <w:rStyle w:val="Hyperlink"/>
            <w:rFonts w:cs="Arial"/>
            <w:noProof/>
          </w:rPr>
          <w:t>CU-LGN-001 – Login</w:t>
        </w:r>
        <w:r w:rsidR="00877847">
          <w:rPr>
            <w:noProof/>
            <w:webHidden/>
          </w:rPr>
          <w:tab/>
        </w:r>
        <w:r w:rsidR="00877847">
          <w:rPr>
            <w:noProof/>
            <w:webHidden/>
          </w:rPr>
          <w:fldChar w:fldCharType="begin"/>
        </w:r>
        <w:r w:rsidR="00877847">
          <w:rPr>
            <w:noProof/>
            <w:webHidden/>
          </w:rPr>
          <w:instrText xml:space="preserve"> PAGEREF _Toc498609069 \h </w:instrText>
        </w:r>
        <w:r w:rsidR="00877847">
          <w:rPr>
            <w:noProof/>
            <w:webHidden/>
          </w:rPr>
        </w:r>
        <w:r w:rsidR="00877847">
          <w:rPr>
            <w:noProof/>
            <w:webHidden/>
          </w:rPr>
          <w:fldChar w:fldCharType="separate"/>
        </w:r>
        <w:r w:rsidR="00877847">
          <w:rPr>
            <w:noProof/>
            <w:webHidden/>
          </w:rPr>
          <w:t>309</w:t>
        </w:r>
        <w:r w:rsidR="00877847">
          <w:rPr>
            <w:noProof/>
            <w:webHidden/>
          </w:rPr>
          <w:fldChar w:fldCharType="end"/>
        </w:r>
      </w:hyperlink>
    </w:p>
    <w:p w:rsidR="00877847" w:rsidRDefault="002E6900">
      <w:pPr>
        <w:pStyle w:val="TOC3"/>
        <w:tabs>
          <w:tab w:val="left" w:pos="1767"/>
          <w:tab w:val="right" w:leader="dot" w:pos="9629"/>
        </w:tabs>
        <w:rPr>
          <w:rFonts w:eastAsiaTheme="minorEastAsia" w:cstheme="minorBidi"/>
          <w:i w:val="0"/>
          <w:iCs w:val="0"/>
          <w:noProof/>
          <w:sz w:val="22"/>
          <w:szCs w:val="22"/>
          <w:lang w:val="en-US" w:eastAsia="ja-JP"/>
        </w:rPr>
      </w:pPr>
      <w:hyperlink w:anchor="_Toc498609070" w:history="1">
        <w:r w:rsidR="00877847" w:rsidRPr="00C7160A">
          <w:rPr>
            <w:rStyle w:val="Hyperlink"/>
            <w:rFonts w:cs="Arial"/>
            <w:noProof/>
          </w:rPr>
          <w:t>11.2.22</w:t>
        </w:r>
        <w:r w:rsidR="00877847">
          <w:rPr>
            <w:rFonts w:eastAsiaTheme="minorEastAsia" w:cstheme="minorBidi"/>
            <w:i w:val="0"/>
            <w:iCs w:val="0"/>
            <w:noProof/>
            <w:sz w:val="22"/>
            <w:szCs w:val="22"/>
            <w:lang w:val="en-US" w:eastAsia="ja-JP"/>
          </w:rPr>
          <w:tab/>
        </w:r>
        <w:r w:rsidR="00877847" w:rsidRPr="00C7160A">
          <w:rPr>
            <w:rStyle w:val="Hyperlink"/>
            <w:rFonts w:cs="Arial"/>
            <w:noProof/>
          </w:rPr>
          <w:t>CU-LGN-002 – Logout</w:t>
        </w:r>
        <w:r w:rsidR="00877847">
          <w:rPr>
            <w:noProof/>
            <w:webHidden/>
          </w:rPr>
          <w:tab/>
        </w:r>
        <w:r w:rsidR="00877847">
          <w:rPr>
            <w:noProof/>
            <w:webHidden/>
          </w:rPr>
          <w:fldChar w:fldCharType="begin"/>
        </w:r>
        <w:r w:rsidR="00877847">
          <w:rPr>
            <w:noProof/>
            <w:webHidden/>
          </w:rPr>
          <w:instrText xml:space="preserve"> PAGEREF _Toc498609070 \h </w:instrText>
        </w:r>
        <w:r w:rsidR="00877847">
          <w:rPr>
            <w:noProof/>
            <w:webHidden/>
          </w:rPr>
        </w:r>
        <w:r w:rsidR="00877847">
          <w:rPr>
            <w:noProof/>
            <w:webHidden/>
          </w:rPr>
          <w:fldChar w:fldCharType="separate"/>
        </w:r>
        <w:r w:rsidR="00877847">
          <w:rPr>
            <w:noProof/>
            <w:webHidden/>
          </w:rPr>
          <w:t>315</w:t>
        </w:r>
        <w:r w:rsidR="00877847">
          <w:rPr>
            <w:noProof/>
            <w:webHidden/>
          </w:rPr>
          <w:fldChar w:fldCharType="end"/>
        </w:r>
      </w:hyperlink>
    </w:p>
    <w:p w:rsidR="00877847" w:rsidRDefault="002E6900">
      <w:pPr>
        <w:pStyle w:val="TOC3"/>
        <w:tabs>
          <w:tab w:val="left" w:pos="1767"/>
          <w:tab w:val="right" w:leader="dot" w:pos="9629"/>
        </w:tabs>
        <w:rPr>
          <w:rFonts w:eastAsiaTheme="minorEastAsia" w:cstheme="minorBidi"/>
          <w:i w:val="0"/>
          <w:iCs w:val="0"/>
          <w:noProof/>
          <w:sz w:val="22"/>
          <w:szCs w:val="22"/>
          <w:lang w:val="en-US" w:eastAsia="ja-JP"/>
        </w:rPr>
      </w:pPr>
      <w:hyperlink w:anchor="_Toc498609071" w:history="1">
        <w:r w:rsidR="00877847" w:rsidRPr="00C7160A">
          <w:rPr>
            <w:rStyle w:val="Hyperlink"/>
            <w:rFonts w:cs="Arial"/>
            <w:noProof/>
          </w:rPr>
          <w:t>11.2.23</w:t>
        </w:r>
        <w:r w:rsidR="00877847">
          <w:rPr>
            <w:rFonts w:eastAsiaTheme="minorEastAsia" w:cstheme="minorBidi"/>
            <w:i w:val="0"/>
            <w:iCs w:val="0"/>
            <w:noProof/>
            <w:sz w:val="22"/>
            <w:szCs w:val="22"/>
            <w:lang w:val="en-US" w:eastAsia="ja-JP"/>
          </w:rPr>
          <w:tab/>
        </w:r>
        <w:r w:rsidR="00877847" w:rsidRPr="00C7160A">
          <w:rPr>
            <w:rStyle w:val="Hyperlink"/>
            <w:rFonts w:cs="Arial"/>
            <w:noProof/>
          </w:rPr>
          <w:t>CU-LGN-003 – Cambiar Contraseña</w:t>
        </w:r>
        <w:r w:rsidR="00877847">
          <w:rPr>
            <w:noProof/>
            <w:webHidden/>
          </w:rPr>
          <w:tab/>
        </w:r>
        <w:r w:rsidR="00877847">
          <w:rPr>
            <w:noProof/>
            <w:webHidden/>
          </w:rPr>
          <w:fldChar w:fldCharType="begin"/>
        </w:r>
        <w:r w:rsidR="00877847">
          <w:rPr>
            <w:noProof/>
            <w:webHidden/>
          </w:rPr>
          <w:instrText xml:space="preserve"> PAGEREF _Toc498609071 \h </w:instrText>
        </w:r>
        <w:r w:rsidR="00877847">
          <w:rPr>
            <w:noProof/>
            <w:webHidden/>
          </w:rPr>
        </w:r>
        <w:r w:rsidR="00877847">
          <w:rPr>
            <w:noProof/>
            <w:webHidden/>
          </w:rPr>
          <w:fldChar w:fldCharType="separate"/>
        </w:r>
        <w:r w:rsidR="00877847">
          <w:rPr>
            <w:noProof/>
            <w:webHidden/>
          </w:rPr>
          <w:t>319</w:t>
        </w:r>
        <w:r w:rsidR="00877847">
          <w:rPr>
            <w:noProof/>
            <w:webHidden/>
          </w:rPr>
          <w:fldChar w:fldCharType="end"/>
        </w:r>
      </w:hyperlink>
    </w:p>
    <w:p w:rsidR="00877847" w:rsidRDefault="002E6900">
      <w:pPr>
        <w:pStyle w:val="TOC3"/>
        <w:tabs>
          <w:tab w:val="left" w:pos="1767"/>
          <w:tab w:val="right" w:leader="dot" w:pos="9629"/>
        </w:tabs>
        <w:rPr>
          <w:rFonts w:eastAsiaTheme="minorEastAsia" w:cstheme="minorBidi"/>
          <w:i w:val="0"/>
          <w:iCs w:val="0"/>
          <w:noProof/>
          <w:sz w:val="22"/>
          <w:szCs w:val="22"/>
          <w:lang w:val="en-US" w:eastAsia="ja-JP"/>
        </w:rPr>
      </w:pPr>
      <w:hyperlink w:anchor="_Toc498609072" w:history="1">
        <w:r w:rsidR="00877847" w:rsidRPr="00C7160A">
          <w:rPr>
            <w:rStyle w:val="Hyperlink"/>
            <w:noProof/>
          </w:rPr>
          <w:t>11.2.24</w:t>
        </w:r>
        <w:r w:rsidR="00877847">
          <w:rPr>
            <w:rFonts w:eastAsiaTheme="minorEastAsia" w:cstheme="minorBidi"/>
            <w:i w:val="0"/>
            <w:iCs w:val="0"/>
            <w:noProof/>
            <w:sz w:val="22"/>
            <w:szCs w:val="22"/>
            <w:lang w:val="en-US" w:eastAsia="ja-JP"/>
          </w:rPr>
          <w:tab/>
        </w:r>
        <w:r w:rsidR="00877847" w:rsidRPr="00C7160A">
          <w:rPr>
            <w:rStyle w:val="Hyperlink"/>
            <w:noProof/>
          </w:rPr>
          <w:t>CU-LGN-004 – Inicio del sistema</w:t>
        </w:r>
        <w:r w:rsidR="00877847">
          <w:rPr>
            <w:noProof/>
            <w:webHidden/>
          </w:rPr>
          <w:tab/>
        </w:r>
        <w:r w:rsidR="00877847">
          <w:rPr>
            <w:noProof/>
            <w:webHidden/>
          </w:rPr>
          <w:fldChar w:fldCharType="begin"/>
        </w:r>
        <w:r w:rsidR="00877847">
          <w:rPr>
            <w:noProof/>
            <w:webHidden/>
          </w:rPr>
          <w:instrText xml:space="preserve"> PAGEREF _Toc498609072 \h </w:instrText>
        </w:r>
        <w:r w:rsidR="00877847">
          <w:rPr>
            <w:noProof/>
            <w:webHidden/>
          </w:rPr>
        </w:r>
        <w:r w:rsidR="00877847">
          <w:rPr>
            <w:noProof/>
            <w:webHidden/>
          </w:rPr>
          <w:fldChar w:fldCharType="separate"/>
        </w:r>
        <w:r w:rsidR="00877847">
          <w:rPr>
            <w:noProof/>
            <w:webHidden/>
          </w:rPr>
          <w:t>325</w:t>
        </w:r>
        <w:r w:rsidR="00877847">
          <w:rPr>
            <w:noProof/>
            <w:webHidden/>
          </w:rPr>
          <w:fldChar w:fldCharType="end"/>
        </w:r>
      </w:hyperlink>
    </w:p>
    <w:p w:rsidR="00877847" w:rsidRDefault="002E6900">
      <w:pPr>
        <w:pStyle w:val="TOC3"/>
        <w:tabs>
          <w:tab w:val="left" w:pos="1767"/>
          <w:tab w:val="right" w:leader="dot" w:pos="9629"/>
        </w:tabs>
        <w:rPr>
          <w:rFonts w:eastAsiaTheme="minorEastAsia" w:cstheme="minorBidi"/>
          <w:i w:val="0"/>
          <w:iCs w:val="0"/>
          <w:noProof/>
          <w:sz w:val="22"/>
          <w:szCs w:val="22"/>
          <w:lang w:val="en-US" w:eastAsia="ja-JP"/>
        </w:rPr>
      </w:pPr>
      <w:hyperlink w:anchor="_Toc498609073" w:history="1">
        <w:r w:rsidR="00877847" w:rsidRPr="00C7160A">
          <w:rPr>
            <w:rStyle w:val="Hyperlink"/>
            <w:rFonts w:cs="Arial"/>
            <w:noProof/>
          </w:rPr>
          <w:t>11.2.25</w:t>
        </w:r>
        <w:r w:rsidR="00877847">
          <w:rPr>
            <w:rFonts w:eastAsiaTheme="minorEastAsia" w:cstheme="minorBidi"/>
            <w:i w:val="0"/>
            <w:iCs w:val="0"/>
            <w:noProof/>
            <w:sz w:val="22"/>
            <w:szCs w:val="22"/>
            <w:lang w:val="en-US" w:eastAsia="ja-JP"/>
          </w:rPr>
          <w:tab/>
        </w:r>
        <w:r w:rsidR="00877847" w:rsidRPr="00C7160A">
          <w:rPr>
            <w:rStyle w:val="Hyperlink"/>
            <w:rFonts w:cs="Arial"/>
            <w:noProof/>
          </w:rPr>
          <w:t>CU-BIT-001 – Administración y consulta de bitácora</w:t>
        </w:r>
        <w:r w:rsidR="00877847">
          <w:rPr>
            <w:noProof/>
            <w:webHidden/>
          </w:rPr>
          <w:tab/>
        </w:r>
        <w:r w:rsidR="00877847">
          <w:rPr>
            <w:noProof/>
            <w:webHidden/>
          </w:rPr>
          <w:fldChar w:fldCharType="begin"/>
        </w:r>
        <w:r w:rsidR="00877847">
          <w:rPr>
            <w:noProof/>
            <w:webHidden/>
          </w:rPr>
          <w:instrText xml:space="preserve"> PAGEREF _Toc498609073 \h </w:instrText>
        </w:r>
        <w:r w:rsidR="00877847">
          <w:rPr>
            <w:noProof/>
            <w:webHidden/>
          </w:rPr>
        </w:r>
        <w:r w:rsidR="00877847">
          <w:rPr>
            <w:noProof/>
            <w:webHidden/>
          </w:rPr>
          <w:fldChar w:fldCharType="separate"/>
        </w:r>
        <w:r w:rsidR="00877847">
          <w:rPr>
            <w:noProof/>
            <w:webHidden/>
          </w:rPr>
          <w:t>329</w:t>
        </w:r>
        <w:r w:rsidR="00877847">
          <w:rPr>
            <w:noProof/>
            <w:webHidden/>
          </w:rPr>
          <w:fldChar w:fldCharType="end"/>
        </w:r>
      </w:hyperlink>
    </w:p>
    <w:p w:rsidR="00877847" w:rsidRDefault="002E6900">
      <w:pPr>
        <w:pStyle w:val="TOC3"/>
        <w:tabs>
          <w:tab w:val="left" w:pos="1767"/>
          <w:tab w:val="right" w:leader="dot" w:pos="9629"/>
        </w:tabs>
        <w:rPr>
          <w:rFonts w:eastAsiaTheme="minorEastAsia" w:cstheme="minorBidi"/>
          <w:i w:val="0"/>
          <w:iCs w:val="0"/>
          <w:noProof/>
          <w:sz w:val="22"/>
          <w:szCs w:val="22"/>
          <w:lang w:val="en-US" w:eastAsia="ja-JP"/>
        </w:rPr>
      </w:pPr>
      <w:hyperlink w:anchor="_Toc498609074" w:history="1">
        <w:r w:rsidR="00877847" w:rsidRPr="00C7160A">
          <w:rPr>
            <w:rStyle w:val="Hyperlink"/>
            <w:rFonts w:cs="Arial"/>
            <w:noProof/>
          </w:rPr>
          <w:t>11.2.26</w:t>
        </w:r>
        <w:r w:rsidR="00877847">
          <w:rPr>
            <w:rFonts w:eastAsiaTheme="minorEastAsia" w:cstheme="minorBidi"/>
            <w:i w:val="0"/>
            <w:iCs w:val="0"/>
            <w:noProof/>
            <w:sz w:val="22"/>
            <w:szCs w:val="22"/>
            <w:lang w:val="en-US" w:eastAsia="ja-JP"/>
          </w:rPr>
          <w:tab/>
        </w:r>
        <w:r w:rsidR="00877847" w:rsidRPr="00C7160A">
          <w:rPr>
            <w:rStyle w:val="Hyperlink"/>
            <w:rFonts w:cs="Arial"/>
            <w:noProof/>
          </w:rPr>
          <w:t>CU-BIT-002 – Grabación de bitácora</w:t>
        </w:r>
        <w:r w:rsidR="00877847">
          <w:rPr>
            <w:noProof/>
            <w:webHidden/>
          </w:rPr>
          <w:tab/>
        </w:r>
        <w:r w:rsidR="00877847">
          <w:rPr>
            <w:noProof/>
            <w:webHidden/>
          </w:rPr>
          <w:fldChar w:fldCharType="begin"/>
        </w:r>
        <w:r w:rsidR="00877847">
          <w:rPr>
            <w:noProof/>
            <w:webHidden/>
          </w:rPr>
          <w:instrText xml:space="preserve"> PAGEREF _Toc498609074 \h </w:instrText>
        </w:r>
        <w:r w:rsidR="00877847">
          <w:rPr>
            <w:noProof/>
            <w:webHidden/>
          </w:rPr>
        </w:r>
        <w:r w:rsidR="00877847">
          <w:rPr>
            <w:noProof/>
            <w:webHidden/>
          </w:rPr>
          <w:fldChar w:fldCharType="separate"/>
        </w:r>
        <w:r w:rsidR="00877847">
          <w:rPr>
            <w:noProof/>
            <w:webHidden/>
          </w:rPr>
          <w:t>337</w:t>
        </w:r>
        <w:r w:rsidR="00877847">
          <w:rPr>
            <w:noProof/>
            <w:webHidden/>
          </w:rPr>
          <w:fldChar w:fldCharType="end"/>
        </w:r>
      </w:hyperlink>
    </w:p>
    <w:p w:rsidR="00877847" w:rsidRDefault="002E6900">
      <w:pPr>
        <w:pStyle w:val="TOC3"/>
        <w:tabs>
          <w:tab w:val="left" w:pos="1767"/>
          <w:tab w:val="right" w:leader="dot" w:pos="9629"/>
        </w:tabs>
        <w:rPr>
          <w:rFonts w:eastAsiaTheme="minorEastAsia" w:cstheme="minorBidi"/>
          <w:i w:val="0"/>
          <w:iCs w:val="0"/>
          <w:noProof/>
          <w:sz w:val="22"/>
          <w:szCs w:val="22"/>
          <w:lang w:val="en-US" w:eastAsia="ja-JP"/>
        </w:rPr>
      </w:pPr>
      <w:hyperlink w:anchor="_Toc498609075" w:history="1">
        <w:r w:rsidR="00877847" w:rsidRPr="00C7160A">
          <w:rPr>
            <w:rStyle w:val="Hyperlink"/>
            <w:rFonts w:cs="Arial"/>
            <w:noProof/>
          </w:rPr>
          <w:t>11.2.27</w:t>
        </w:r>
        <w:r w:rsidR="00877847">
          <w:rPr>
            <w:rFonts w:eastAsiaTheme="minorEastAsia" w:cstheme="minorBidi"/>
            <w:i w:val="0"/>
            <w:iCs w:val="0"/>
            <w:noProof/>
            <w:sz w:val="22"/>
            <w:szCs w:val="22"/>
            <w:lang w:val="en-US" w:eastAsia="ja-JP"/>
          </w:rPr>
          <w:tab/>
        </w:r>
        <w:r w:rsidR="00877847" w:rsidRPr="00C7160A">
          <w:rPr>
            <w:rStyle w:val="Hyperlink"/>
            <w:rFonts w:cs="Arial"/>
            <w:noProof/>
          </w:rPr>
          <w:t>CU-CIF-001 – Cifrado de datos</w:t>
        </w:r>
        <w:r w:rsidR="00877847">
          <w:rPr>
            <w:noProof/>
            <w:webHidden/>
          </w:rPr>
          <w:tab/>
        </w:r>
        <w:r w:rsidR="00877847">
          <w:rPr>
            <w:noProof/>
            <w:webHidden/>
          </w:rPr>
          <w:fldChar w:fldCharType="begin"/>
        </w:r>
        <w:r w:rsidR="00877847">
          <w:rPr>
            <w:noProof/>
            <w:webHidden/>
          </w:rPr>
          <w:instrText xml:space="preserve"> PAGEREF _Toc498609075 \h </w:instrText>
        </w:r>
        <w:r w:rsidR="00877847">
          <w:rPr>
            <w:noProof/>
            <w:webHidden/>
          </w:rPr>
        </w:r>
        <w:r w:rsidR="00877847">
          <w:rPr>
            <w:noProof/>
            <w:webHidden/>
          </w:rPr>
          <w:fldChar w:fldCharType="separate"/>
        </w:r>
        <w:r w:rsidR="00877847">
          <w:rPr>
            <w:noProof/>
            <w:webHidden/>
          </w:rPr>
          <w:t>343</w:t>
        </w:r>
        <w:r w:rsidR="00877847">
          <w:rPr>
            <w:noProof/>
            <w:webHidden/>
          </w:rPr>
          <w:fldChar w:fldCharType="end"/>
        </w:r>
      </w:hyperlink>
    </w:p>
    <w:p w:rsidR="00877847" w:rsidRDefault="002E6900">
      <w:pPr>
        <w:pStyle w:val="TOC3"/>
        <w:tabs>
          <w:tab w:val="left" w:pos="1767"/>
          <w:tab w:val="right" w:leader="dot" w:pos="9629"/>
        </w:tabs>
        <w:rPr>
          <w:rFonts w:eastAsiaTheme="minorEastAsia" w:cstheme="minorBidi"/>
          <w:i w:val="0"/>
          <w:iCs w:val="0"/>
          <w:noProof/>
          <w:sz w:val="22"/>
          <w:szCs w:val="22"/>
          <w:lang w:val="en-US" w:eastAsia="ja-JP"/>
        </w:rPr>
      </w:pPr>
      <w:hyperlink w:anchor="_Toc498609076" w:history="1">
        <w:r w:rsidR="00877847" w:rsidRPr="00C7160A">
          <w:rPr>
            <w:rStyle w:val="Hyperlink"/>
            <w:rFonts w:cs="Arial"/>
            <w:noProof/>
          </w:rPr>
          <w:t>11.2.28</w:t>
        </w:r>
        <w:r w:rsidR="00877847">
          <w:rPr>
            <w:rFonts w:eastAsiaTheme="minorEastAsia" w:cstheme="minorBidi"/>
            <w:i w:val="0"/>
            <w:iCs w:val="0"/>
            <w:noProof/>
            <w:sz w:val="22"/>
            <w:szCs w:val="22"/>
            <w:lang w:val="en-US" w:eastAsia="ja-JP"/>
          </w:rPr>
          <w:tab/>
        </w:r>
        <w:r w:rsidR="00877847" w:rsidRPr="00C7160A">
          <w:rPr>
            <w:rStyle w:val="Hyperlink"/>
            <w:rFonts w:cs="Arial"/>
            <w:noProof/>
          </w:rPr>
          <w:t>CU-CIF-002 – Descifrado de datos</w:t>
        </w:r>
        <w:r w:rsidR="00877847">
          <w:rPr>
            <w:noProof/>
            <w:webHidden/>
          </w:rPr>
          <w:tab/>
        </w:r>
        <w:r w:rsidR="00877847">
          <w:rPr>
            <w:noProof/>
            <w:webHidden/>
          </w:rPr>
          <w:fldChar w:fldCharType="begin"/>
        </w:r>
        <w:r w:rsidR="00877847">
          <w:rPr>
            <w:noProof/>
            <w:webHidden/>
          </w:rPr>
          <w:instrText xml:space="preserve"> PAGEREF _Toc498609076 \h </w:instrText>
        </w:r>
        <w:r w:rsidR="00877847">
          <w:rPr>
            <w:noProof/>
            <w:webHidden/>
          </w:rPr>
        </w:r>
        <w:r w:rsidR="00877847">
          <w:rPr>
            <w:noProof/>
            <w:webHidden/>
          </w:rPr>
          <w:fldChar w:fldCharType="separate"/>
        </w:r>
        <w:r w:rsidR="00877847">
          <w:rPr>
            <w:noProof/>
            <w:webHidden/>
          </w:rPr>
          <w:t>348</w:t>
        </w:r>
        <w:r w:rsidR="00877847">
          <w:rPr>
            <w:noProof/>
            <w:webHidden/>
          </w:rPr>
          <w:fldChar w:fldCharType="end"/>
        </w:r>
      </w:hyperlink>
    </w:p>
    <w:p w:rsidR="00877847" w:rsidRDefault="002E6900">
      <w:pPr>
        <w:pStyle w:val="TOC3"/>
        <w:tabs>
          <w:tab w:val="left" w:pos="1767"/>
          <w:tab w:val="right" w:leader="dot" w:pos="9629"/>
        </w:tabs>
        <w:rPr>
          <w:rFonts w:eastAsiaTheme="minorEastAsia" w:cstheme="minorBidi"/>
          <w:i w:val="0"/>
          <w:iCs w:val="0"/>
          <w:noProof/>
          <w:sz w:val="22"/>
          <w:szCs w:val="22"/>
          <w:lang w:val="en-US" w:eastAsia="ja-JP"/>
        </w:rPr>
      </w:pPr>
      <w:hyperlink w:anchor="_Toc498609077" w:history="1">
        <w:r w:rsidR="00877847" w:rsidRPr="00C7160A">
          <w:rPr>
            <w:rStyle w:val="Hyperlink"/>
            <w:rFonts w:cs="Arial"/>
            <w:noProof/>
          </w:rPr>
          <w:t>11.2.29</w:t>
        </w:r>
        <w:r w:rsidR="00877847">
          <w:rPr>
            <w:rFonts w:eastAsiaTheme="minorEastAsia" w:cstheme="minorBidi"/>
            <w:i w:val="0"/>
            <w:iCs w:val="0"/>
            <w:noProof/>
            <w:sz w:val="22"/>
            <w:szCs w:val="22"/>
            <w:lang w:val="en-US" w:eastAsia="ja-JP"/>
          </w:rPr>
          <w:tab/>
        </w:r>
        <w:r w:rsidR="00877847" w:rsidRPr="00C7160A">
          <w:rPr>
            <w:rStyle w:val="Hyperlink"/>
            <w:rFonts w:cs="Arial"/>
            <w:noProof/>
          </w:rPr>
          <w:t>CU-ABM-001 – Administración de tablas - Lista de ítems</w:t>
        </w:r>
        <w:r w:rsidR="00877847">
          <w:rPr>
            <w:noProof/>
            <w:webHidden/>
          </w:rPr>
          <w:tab/>
        </w:r>
        <w:r w:rsidR="00877847">
          <w:rPr>
            <w:noProof/>
            <w:webHidden/>
          </w:rPr>
          <w:fldChar w:fldCharType="begin"/>
        </w:r>
        <w:r w:rsidR="00877847">
          <w:rPr>
            <w:noProof/>
            <w:webHidden/>
          </w:rPr>
          <w:instrText xml:space="preserve"> PAGEREF _Toc498609077 \h </w:instrText>
        </w:r>
        <w:r w:rsidR="00877847">
          <w:rPr>
            <w:noProof/>
            <w:webHidden/>
          </w:rPr>
        </w:r>
        <w:r w:rsidR="00877847">
          <w:rPr>
            <w:noProof/>
            <w:webHidden/>
          </w:rPr>
          <w:fldChar w:fldCharType="separate"/>
        </w:r>
        <w:r w:rsidR="00877847">
          <w:rPr>
            <w:noProof/>
            <w:webHidden/>
          </w:rPr>
          <w:t>353</w:t>
        </w:r>
        <w:r w:rsidR="00877847">
          <w:rPr>
            <w:noProof/>
            <w:webHidden/>
          </w:rPr>
          <w:fldChar w:fldCharType="end"/>
        </w:r>
      </w:hyperlink>
    </w:p>
    <w:p w:rsidR="00877847" w:rsidRDefault="002E6900">
      <w:pPr>
        <w:pStyle w:val="TOC3"/>
        <w:tabs>
          <w:tab w:val="left" w:pos="1767"/>
          <w:tab w:val="right" w:leader="dot" w:pos="9629"/>
        </w:tabs>
        <w:rPr>
          <w:rFonts w:eastAsiaTheme="minorEastAsia" w:cstheme="minorBidi"/>
          <w:i w:val="0"/>
          <w:iCs w:val="0"/>
          <w:noProof/>
          <w:sz w:val="22"/>
          <w:szCs w:val="22"/>
          <w:lang w:val="en-US" w:eastAsia="ja-JP"/>
        </w:rPr>
      </w:pPr>
      <w:hyperlink w:anchor="_Toc498609078" w:history="1">
        <w:r w:rsidR="00877847" w:rsidRPr="00C7160A">
          <w:rPr>
            <w:rStyle w:val="Hyperlink"/>
            <w:rFonts w:cs="Arial"/>
            <w:noProof/>
          </w:rPr>
          <w:t>11.2.30</w:t>
        </w:r>
        <w:r w:rsidR="00877847">
          <w:rPr>
            <w:rFonts w:eastAsiaTheme="minorEastAsia" w:cstheme="minorBidi"/>
            <w:i w:val="0"/>
            <w:iCs w:val="0"/>
            <w:noProof/>
            <w:sz w:val="22"/>
            <w:szCs w:val="22"/>
            <w:lang w:val="en-US" w:eastAsia="ja-JP"/>
          </w:rPr>
          <w:tab/>
        </w:r>
        <w:r w:rsidR="00877847" w:rsidRPr="00C7160A">
          <w:rPr>
            <w:rStyle w:val="Hyperlink"/>
            <w:rFonts w:cs="Arial"/>
            <w:noProof/>
          </w:rPr>
          <w:t>CU-ABM-002 – Administración de tablas - Alta de Ítems</w:t>
        </w:r>
        <w:r w:rsidR="00877847">
          <w:rPr>
            <w:noProof/>
            <w:webHidden/>
          </w:rPr>
          <w:tab/>
        </w:r>
        <w:r w:rsidR="00877847">
          <w:rPr>
            <w:noProof/>
            <w:webHidden/>
          </w:rPr>
          <w:fldChar w:fldCharType="begin"/>
        </w:r>
        <w:r w:rsidR="00877847">
          <w:rPr>
            <w:noProof/>
            <w:webHidden/>
          </w:rPr>
          <w:instrText xml:space="preserve"> PAGEREF _Toc498609078 \h </w:instrText>
        </w:r>
        <w:r w:rsidR="00877847">
          <w:rPr>
            <w:noProof/>
            <w:webHidden/>
          </w:rPr>
        </w:r>
        <w:r w:rsidR="00877847">
          <w:rPr>
            <w:noProof/>
            <w:webHidden/>
          </w:rPr>
          <w:fldChar w:fldCharType="separate"/>
        </w:r>
        <w:r w:rsidR="00877847">
          <w:rPr>
            <w:noProof/>
            <w:webHidden/>
          </w:rPr>
          <w:t>361</w:t>
        </w:r>
        <w:r w:rsidR="00877847">
          <w:rPr>
            <w:noProof/>
            <w:webHidden/>
          </w:rPr>
          <w:fldChar w:fldCharType="end"/>
        </w:r>
      </w:hyperlink>
    </w:p>
    <w:p w:rsidR="00877847" w:rsidRDefault="002E6900">
      <w:pPr>
        <w:pStyle w:val="TOC3"/>
        <w:tabs>
          <w:tab w:val="left" w:pos="1767"/>
          <w:tab w:val="right" w:leader="dot" w:pos="9629"/>
        </w:tabs>
        <w:rPr>
          <w:rFonts w:eastAsiaTheme="minorEastAsia" w:cstheme="minorBidi"/>
          <w:i w:val="0"/>
          <w:iCs w:val="0"/>
          <w:noProof/>
          <w:sz w:val="22"/>
          <w:szCs w:val="22"/>
          <w:lang w:val="en-US" w:eastAsia="ja-JP"/>
        </w:rPr>
      </w:pPr>
      <w:hyperlink w:anchor="_Toc498609079" w:history="1">
        <w:r w:rsidR="00877847" w:rsidRPr="00C7160A">
          <w:rPr>
            <w:rStyle w:val="Hyperlink"/>
            <w:rFonts w:cs="Arial"/>
            <w:noProof/>
          </w:rPr>
          <w:t>11.2.31</w:t>
        </w:r>
        <w:r w:rsidR="00877847">
          <w:rPr>
            <w:rFonts w:eastAsiaTheme="minorEastAsia" w:cstheme="minorBidi"/>
            <w:i w:val="0"/>
            <w:iCs w:val="0"/>
            <w:noProof/>
            <w:sz w:val="22"/>
            <w:szCs w:val="22"/>
            <w:lang w:val="en-US" w:eastAsia="ja-JP"/>
          </w:rPr>
          <w:tab/>
        </w:r>
        <w:r w:rsidR="00877847" w:rsidRPr="00C7160A">
          <w:rPr>
            <w:rStyle w:val="Hyperlink"/>
            <w:rFonts w:cs="Arial"/>
            <w:noProof/>
          </w:rPr>
          <w:t>CU-ABM-003 – Administración de tablas - Modificación de ítems</w:t>
        </w:r>
        <w:r w:rsidR="00877847">
          <w:rPr>
            <w:noProof/>
            <w:webHidden/>
          </w:rPr>
          <w:tab/>
        </w:r>
        <w:r w:rsidR="00877847">
          <w:rPr>
            <w:noProof/>
            <w:webHidden/>
          </w:rPr>
          <w:fldChar w:fldCharType="begin"/>
        </w:r>
        <w:r w:rsidR="00877847">
          <w:rPr>
            <w:noProof/>
            <w:webHidden/>
          </w:rPr>
          <w:instrText xml:space="preserve"> PAGEREF _Toc498609079 \h </w:instrText>
        </w:r>
        <w:r w:rsidR="00877847">
          <w:rPr>
            <w:noProof/>
            <w:webHidden/>
          </w:rPr>
        </w:r>
        <w:r w:rsidR="00877847">
          <w:rPr>
            <w:noProof/>
            <w:webHidden/>
          </w:rPr>
          <w:fldChar w:fldCharType="separate"/>
        </w:r>
        <w:r w:rsidR="00877847">
          <w:rPr>
            <w:noProof/>
            <w:webHidden/>
          </w:rPr>
          <w:t>369</w:t>
        </w:r>
        <w:r w:rsidR="00877847">
          <w:rPr>
            <w:noProof/>
            <w:webHidden/>
          </w:rPr>
          <w:fldChar w:fldCharType="end"/>
        </w:r>
      </w:hyperlink>
    </w:p>
    <w:p w:rsidR="00877847" w:rsidRDefault="002E6900">
      <w:pPr>
        <w:pStyle w:val="TOC3"/>
        <w:tabs>
          <w:tab w:val="left" w:pos="1767"/>
          <w:tab w:val="right" w:leader="dot" w:pos="9629"/>
        </w:tabs>
        <w:rPr>
          <w:rFonts w:eastAsiaTheme="minorEastAsia" w:cstheme="minorBidi"/>
          <w:i w:val="0"/>
          <w:iCs w:val="0"/>
          <w:noProof/>
          <w:sz w:val="22"/>
          <w:szCs w:val="22"/>
          <w:lang w:val="en-US" w:eastAsia="ja-JP"/>
        </w:rPr>
      </w:pPr>
      <w:hyperlink w:anchor="_Toc498609080" w:history="1">
        <w:r w:rsidR="00877847" w:rsidRPr="00C7160A">
          <w:rPr>
            <w:rStyle w:val="Hyperlink"/>
            <w:rFonts w:cs="Arial"/>
            <w:noProof/>
          </w:rPr>
          <w:t>11.2.32</w:t>
        </w:r>
        <w:r w:rsidR="00877847">
          <w:rPr>
            <w:rFonts w:eastAsiaTheme="minorEastAsia" w:cstheme="minorBidi"/>
            <w:i w:val="0"/>
            <w:iCs w:val="0"/>
            <w:noProof/>
            <w:sz w:val="22"/>
            <w:szCs w:val="22"/>
            <w:lang w:val="en-US" w:eastAsia="ja-JP"/>
          </w:rPr>
          <w:tab/>
        </w:r>
        <w:r w:rsidR="00877847" w:rsidRPr="00C7160A">
          <w:rPr>
            <w:rStyle w:val="Hyperlink"/>
            <w:rFonts w:cs="Arial"/>
            <w:noProof/>
          </w:rPr>
          <w:t>CU-ABM-004 – Administración de tablas - Eliminación de ítems</w:t>
        </w:r>
        <w:r w:rsidR="00877847">
          <w:rPr>
            <w:noProof/>
            <w:webHidden/>
          </w:rPr>
          <w:tab/>
        </w:r>
        <w:r w:rsidR="00877847">
          <w:rPr>
            <w:noProof/>
            <w:webHidden/>
          </w:rPr>
          <w:fldChar w:fldCharType="begin"/>
        </w:r>
        <w:r w:rsidR="00877847">
          <w:rPr>
            <w:noProof/>
            <w:webHidden/>
          </w:rPr>
          <w:instrText xml:space="preserve"> PAGEREF _Toc498609080 \h </w:instrText>
        </w:r>
        <w:r w:rsidR="00877847">
          <w:rPr>
            <w:noProof/>
            <w:webHidden/>
          </w:rPr>
        </w:r>
        <w:r w:rsidR="00877847">
          <w:rPr>
            <w:noProof/>
            <w:webHidden/>
          </w:rPr>
          <w:fldChar w:fldCharType="separate"/>
        </w:r>
        <w:r w:rsidR="00877847">
          <w:rPr>
            <w:noProof/>
            <w:webHidden/>
          </w:rPr>
          <w:t>376</w:t>
        </w:r>
        <w:r w:rsidR="00877847">
          <w:rPr>
            <w:noProof/>
            <w:webHidden/>
          </w:rPr>
          <w:fldChar w:fldCharType="end"/>
        </w:r>
      </w:hyperlink>
    </w:p>
    <w:p w:rsidR="00877847" w:rsidRDefault="002E6900">
      <w:pPr>
        <w:pStyle w:val="TOC3"/>
        <w:tabs>
          <w:tab w:val="left" w:pos="1767"/>
          <w:tab w:val="right" w:leader="dot" w:pos="9629"/>
        </w:tabs>
        <w:rPr>
          <w:rFonts w:eastAsiaTheme="minorEastAsia" w:cstheme="minorBidi"/>
          <w:i w:val="0"/>
          <w:iCs w:val="0"/>
          <w:noProof/>
          <w:sz w:val="22"/>
          <w:szCs w:val="22"/>
          <w:lang w:val="en-US" w:eastAsia="ja-JP"/>
        </w:rPr>
      </w:pPr>
      <w:hyperlink w:anchor="_Toc498609081" w:history="1">
        <w:r w:rsidR="00877847" w:rsidRPr="00C7160A">
          <w:rPr>
            <w:rStyle w:val="Hyperlink"/>
            <w:rFonts w:cs="Arial"/>
            <w:noProof/>
          </w:rPr>
          <w:t>11.2.33</w:t>
        </w:r>
        <w:r w:rsidR="00877847">
          <w:rPr>
            <w:rFonts w:eastAsiaTheme="minorEastAsia" w:cstheme="minorBidi"/>
            <w:i w:val="0"/>
            <w:iCs w:val="0"/>
            <w:noProof/>
            <w:sz w:val="22"/>
            <w:szCs w:val="22"/>
            <w:lang w:val="en-US" w:eastAsia="ja-JP"/>
          </w:rPr>
          <w:tab/>
        </w:r>
        <w:r w:rsidR="00877847" w:rsidRPr="00C7160A">
          <w:rPr>
            <w:rStyle w:val="Hyperlink"/>
            <w:rFonts w:cs="Arial"/>
            <w:noProof/>
          </w:rPr>
          <w:t>CU-SEC-001 – Carga manual de secuencias de ventas</w:t>
        </w:r>
        <w:r w:rsidR="00877847">
          <w:rPr>
            <w:noProof/>
            <w:webHidden/>
          </w:rPr>
          <w:tab/>
        </w:r>
        <w:r w:rsidR="00877847">
          <w:rPr>
            <w:noProof/>
            <w:webHidden/>
          </w:rPr>
          <w:fldChar w:fldCharType="begin"/>
        </w:r>
        <w:r w:rsidR="00877847">
          <w:rPr>
            <w:noProof/>
            <w:webHidden/>
          </w:rPr>
          <w:instrText xml:space="preserve"> PAGEREF _Toc498609081 \h </w:instrText>
        </w:r>
        <w:r w:rsidR="00877847">
          <w:rPr>
            <w:noProof/>
            <w:webHidden/>
          </w:rPr>
        </w:r>
        <w:r w:rsidR="00877847">
          <w:rPr>
            <w:noProof/>
            <w:webHidden/>
          </w:rPr>
          <w:fldChar w:fldCharType="separate"/>
        </w:r>
        <w:r w:rsidR="00877847">
          <w:rPr>
            <w:noProof/>
            <w:webHidden/>
          </w:rPr>
          <w:t>383</w:t>
        </w:r>
        <w:r w:rsidR="00877847">
          <w:rPr>
            <w:noProof/>
            <w:webHidden/>
          </w:rPr>
          <w:fldChar w:fldCharType="end"/>
        </w:r>
      </w:hyperlink>
    </w:p>
    <w:p w:rsidR="00877847" w:rsidRDefault="002E6900">
      <w:pPr>
        <w:pStyle w:val="TOC3"/>
        <w:tabs>
          <w:tab w:val="left" w:pos="1767"/>
          <w:tab w:val="right" w:leader="dot" w:pos="9629"/>
        </w:tabs>
        <w:rPr>
          <w:rFonts w:eastAsiaTheme="minorEastAsia" w:cstheme="minorBidi"/>
          <w:i w:val="0"/>
          <w:iCs w:val="0"/>
          <w:noProof/>
          <w:sz w:val="22"/>
          <w:szCs w:val="22"/>
          <w:lang w:val="en-US" w:eastAsia="ja-JP"/>
        </w:rPr>
      </w:pPr>
      <w:hyperlink w:anchor="_Toc498609082" w:history="1">
        <w:r w:rsidR="00877847" w:rsidRPr="00C7160A">
          <w:rPr>
            <w:rStyle w:val="Hyperlink"/>
            <w:rFonts w:cs="Arial"/>
            <w:noProof/>
          </w:rPr>
          <w:t>11.2.34</w:t>
        </w:r>
        <w:r w:rsidR="00877847">
          <w:rPr>
            <w:rFonts w:eastAsiaTheme="minorEastAsia" w:cstheme="minorBidi"/>
            <w:i w:val="0"/>
            <w:iCs w:val="0"/>
            <w:noProof/>
            <w:sz w:val="22"/>
            <w:szCs w:val="22"/>
            <w:lang w:val="en-US" w:eastAsia="ja-JP"/>
          </w:rPr>
          <w:tab/>
        </w:r>
        <w:r w:rsidR="00877847" w:rsidRPr="00C7160A">
          <w:rPr>
            <w:rStyle w:val="Hyperlink"/>
            <w:rFonts w:cs="Arial"/>
            <w:noProof/>
          </w:rPr>
          <w:t>CU-SEC-002 – Administración de transmisiones</w:t>
        </w:r>
        <w:r w:rsidR="00877847">
          <w:rPr>
            <w:noProof/>
            <w:webHidden/>
          </w:rPr>
          <w:tab/>
        </w:r>
        <w:r w:rsidR="00877847">
          <w:rPr>
            <w:noProof/>
            <w:webHidden/>
          </w:rPr>
          <w:fldChar w:fldCharType="begin"/>
        </w:r>
        <w:r w:rsidR="00877847">
          <w:rPr>
            <w:noProof/>
            <w:webHidden/>
          </w:rPr>
          <w:instrText xml:space="preserve"> PAGEREF _Toc498609082 \h </w:instrText>
        </w:r>
        <w:r w:rsidR="00877847">
          <w:rPr>
            <w:noProof/>
            <w:webHidden/>
          </w:rPr>
        </w:r>
        <w:r w:rsidR="00877847">
          <w:rPr>
            <w:noProof/>
            <w:webHidden/>
          </w:rPr>
          <w:fldChar w:fldCharType="separate"/>
        </w:r>
        <w:r w:rsidR="00877847">
          <w:rPr>
            <w:noProof/>
            <w:webHidden/>
          </w:rPr>
          <w:t>390</w:t>
        </w:r>
        <w:r w:rsidR="00877847">
          <w:rPr>
            <w:noProof/>
            <w:webHidden/>
          </w:rPr>
          <w:fldChar w:fldCharType="end"/>
        </w:r>
      </w:hyperlink>
    </w:p>
    <w:p w:rsidR="00877847" w:rsidRDefault="002E6900">
      <w:pPr>
        <w:pStyle w:val="TOC3"/>
        <w:tabs>
          <w:tab w:val="left" w:pos="1767"/>
          <w:tab w:val="right" w:leader="dot" w:pos="9629"/>
        </w:tabs>
        <w:rPr>
          <w:rFonts w:eastAsiaTheme="minorEastAsia" w:cstheme="minorBidi"/>
          <w:i w:val="0"/>
          <w:iCs w:val="0"/>
          <w:noProof/>
          <w:sz w:val="22"/>
          <w:szCs w:val="22"/>
          <w:lang w:val="en-US" w:eastAsia="ja-JP"/>
        </w:rPr>
      </w:pPr>
      <w:hyperlink w:anchor="_Toc498609083" w:history="1">
        <w:r w:rsidR="00877847" w:rsidRPr="00C7160A">
          <w:rPr>
            <w:rStyle w:val="Hyperlink"/>
            <w:noProof/>
          </w:rPr>
          <w:t>11.2.35</w:t>
        </w:r>
        <w:r w:rsidR="00877847">
          <w:rPr>
            <w:rFonts w:eastAsiaTheme="minorEastAsia" w:cstheme="minorBidi"/>
            <w:i w:val="0"/>
            <w:iCs w:val="0"/>
            <w:noProof/>
            <w:sz w:val="22"/>
            <w:szCs w:val="22"/>
            <w:lang w:val="en-US" w:eastAsia="ja-JP"/>
          </w:rPr>
          <w:tab/>
        </w:r>
        <w:r w:rsidR="00877847" w:rsidRPr="00C7160A">
          <w:rPr>
            <w:rStyle w:val="Hyperlink"/>
            <w:noProof/>
          </w:rPr>
          <w:t>CU-SEC-003 – Carga automática de secuencias</w:t>
        </w:r>
        <w:r w:rsidR="00877847">
          <w:rPr>
            <w:noProof/>
            <w:webHidden/>
          </w:rPr>
          <w:tab/>
        </w:r>
        <w:r w:rsidR="00877847">
          <w:rPr>
            <w:noProof/>
            <w:webHidden/>
          </w:rPr>
          <w:fldChar w:fldCharType="begin"/>
        </w:r>
        <w:r w:rsidR="00877847">
          <w:rPr>
            <w:noProof/>
            <w:webHidden/>
          </w:rPr>
          <w:instrText xml:space="preserve"> PAGEREF _Toc498609083 \h </w:instrText>
        </w:r>
        <w:r w:rsidR="00877847">
          <w:rPr>
            <w:noProof/>
            <w:webHidden/>
          </w:rPr>
        </w:r>
        <w:r w:rsidR="00877847">
          <w:rPr>
            <w:noProof/>
            <w:webHidden/>
          </w:rPr>
          <w:fldChar w:fldCharType="separate"/>
        </w:r>
        <w:r w:rsidR="00877847">
          <w:rPr>
            <w:noProof/>
            <w:webHidden/>
          </w:rPr>
          <w:t>400</w:t>
        </w:r>
        <w:r w:rsidR="00877847">
          <w:rPr>
            <w:noProof/>
            <w:webHidden/>
          </w:rPr>
          <w:fldChar w:fldCharType="end"/>
        </w:r>
      </w:hyperlink>
    </w:p>
    <w:p w:rsidR="00877847" w:rsidRDefault="002E6900">
      <w:pPr>
        <w:pStyle w:val="TOC3"/>
        <w:tabs>
          <w:tab w:val="left" w:pos="1767"/>
          <w:tab w:val="right" w:leader="dot" w:pos="9629"/>
        </w:tabs>
        <w:rPr>
          <w:rFonts w:eastAsiaTheme="minorEastAsia" w:cstheme="minorBidi"/>
          <w:i w:val="0"/>
          <w:iCs w:val="0"/>
          <w:noProof/>
          <w:sz w:val="22"/>
          <w:szCs w:val="22"/>
          <w:lang w:val="en-US" w:eastAsia="ja-JP"/>
        </w:rPr>
      </w:pPr>
      <w:hyperlink w:anchor="_Toc498609084" w:history="1">
        <w:r w:rsidR="00877847" w:rsidRPr="00C7160A">
          <w:rPr>
            <w:rStyle w:val="Hyperlink"/>
            <w:rFonts w:cs="Arial"/>
            <w:noProof/>
          </w:rPr>
          <w:t>11.2.36</w:t>
        </w:r>
        <w:r w:rsidR="00877847">
          <w:rPr>
            <w:rFonts w:eastAsiaTheme="minorEastAsia" w:cstheme="minorBidi"/>
            <w:i w:val="0"/>
            <w:iCs w:val="0"/>
            <w:noProof/>
            <w:sz w:val="22"/>
            <w:szCs w:val="22"/>
            <w:lang w:val="en-US" w:eastAsia="ja-JP"/>
          </w:rPr>
          <w:tab/>
        </w:r>
        <w:r w:rsidR="00877847" w:rsidRPr="00C7160A">
          <w:rPr>
            <w:rStyle w:val="Hyperlink"/>
            <w:rFonts w:cs="Arial"/>
            <w:noProof/>
          </w:rPr>
          <w:t>CU-SEC-004 – Validación de datos de secuencia</w:t>
        </w:r>
        <w:r w:rsidR="00877847">
          <w:rPr>
            <w:noProof/>
            <w:webHidden/>
          </w:rPr>
          <w:tab/>
        </w:r>
        <w:r w:rsidR="00877847">
          <w:rPr>
            <w:noProof/>
            <w:webHidden/>
          </w:rPr>
          <w:fldChar w:fldCharType="begin"/>
        </w:r>
        <w:r w:rsidR="00877847">
          <w:rPr>
            <w:noProof/>
            <w:webHidden/>
          </w:rPr>
          <w:instrText xml:space="preserve"> PAGEREF _Toc498609084 \h </w:instrText>
        </w:r>
        <w:r w:rsidR="00877847">
          <w:rPr>
            <w:noProof/>
            <w:webHidden/>
          </w:rPr>
        </w:r>
        <w:r w:rsidR="00877847">
          <w:rPr>
            <w:noProof/>
            <w:webHidden/>
          </w:rPr>
          <w:fldChar w:fldCharType="separate"/>
        </w:r>
        <w:r w:rsidR="00877847">
          <w:rPr>
            <w:noProof/>
            <w:webHidden/>
          </w:rPr>
          <w:t>407</w:t>
        </w:r>
        <w:r w:rsidR="00877847">
          <w:rPr>
            <w:noProof/>
            <w:webHidden/>
          </w:rPr>
          <w:fldChar w:fldCharType="end"/>
        </w:r>
      </w:hyperlink>
    </w:p>
    <w:p w:rsidR="00877847" w:rsidRDefault="002E6900">
      <w:pPr>
        <w:pStyle w:val="TOC3"/>
        <w:tabs>
          <w:tab w:val="left" w:pos="1767"/>
          <w:tab w:val="right" w:leader="dot" w:pos="9629"/>
        </w:tabs>
        <w:rPr>
          <w:rFonts w:eastAsiaTheme="minorEastAsia" w:cstheme="minorBidi"/>
          <w:i w:val="0"/>
          <w:iCs w:val="0"/>
          <w:noProof/>
          <w:sz w:val="22"/>
          <w:szCs w:val="22"/>
          <w:lang w:val="en-US" w:eastAsia="ja-JP"/>
        </w:rPr>
      </w:pPr>
      <w:hyperlink w:anchor="_Toc498609085" w:history="1">
        <w:r w:rsidR="00877847" w:rsidRPr="00C7160A">
          <w:rPr>
            <w:rStyle w:val="Hyperlink"/>
            <w:noProof/>
          </w:rPr>
          <w:t>11.2.37</w:t>
        </w:r>
        <w:r w:rsidR="00877847">
          <w:rPr>
            <w:rFonts w:eastAsiaTheme="minorEastAsia" w:cstheme="minorBidi"/>
            <w:i w:val="0"/>
            <w:iCs w:val="0"/>
            <w:noProof/>
            <w:sz w:val="22"/>
            <w:szCs w:val="22"/>
            <w:lang w:val="en-US" w:eastAsia="ja-JP"/>
          </w:rPr>
          <w:tab/>
        </w:r>
        <w:r w:rsidR="00877847" w:rsidRPr="00C7160A">
          <w:rPr>
            <w:rStyle w:val="Hyperlink"/>
            <w:noProof/>
          </w:rPr>
          <w:t>CU-SEC-005 – Guardado de secuencia</w:t>
        </w:r>
        <w:r w:rsidR="00877847">
          <w:rPr>
            <w:noProof/>
            <w:webHidden/>
          </w:rPr>
          <w:tab/>
        </w:r>
        <w:r w:rsidR="00877847">
          <w:rPr>
            <w:noProof/>
            <w:webHidden/>
          </w:rPr>
          <w:fldChar w:fldCharType="begin"/>
        </w:r>
        <w:r w:rsidR="00877847">
          <w:rPr>
            <w:noProof/>
            <w:webHidden/>
          </w:rPr>
          <w:instrText xml:space="preserve"> PAGEREF _Toc498609085 \h </w:instrText>
        </w:r>
        <w:r w:rsidR="00877847">
          <w:rPr>
            <w:noProof/>
            <w:webHidden/>
          </w:rPr>
        </w:r>
        <w:r w:rsidR="00877847">
          <w:rPr>
            <w:noProof/>
            <w:webHidden/>
          </w:rPr>
          <w:fldChar w:fldCharType="separate"/>
        </w:r>
        <w:r w:rsidR="00877847">
          <w:rPr>
            <w:noProof/>
            <w:webHidden/>
          </w:rPr>
          <w:t>416</w:t>
        </w:r>
        <w:r w:rsidR="00877847">
          <w:rPr>
            <w:noProof/>
            <w:webHidden/>
          </w:rPr>
          <w:fldChar w:fldCharType="end"/>
        </w:r>
      </w:hyperlink>
    </w:p>
    <w:p w:rsidR="00877847" w:rsidRDefault="002E6900">
      <w:pPr>
        <w:pStyle w:val="TOC3"/>
        <w:tabs>
          <w:tab w:val="left" w:pos="1767"/>
          <w:tab w:val="right" w:leader="dot" w:pos="9629"/>
        </w:tabs>
        <w:rPr>
          <w:rFonts w:eastAsiaTheme="minorEastAsia" w:cstheme="minorBidi"/>
          <w:i w:val="0"/>
          <w:iCs w:val="0"/>
          <w:noProof/>
          <w:sz w:val="22"/>
          <w:szCs w:val="22"/>
          <w:lang w:val="en-US" w:eastAsia="ja-JP"/>
        </w:rPr>
      </w:pPr>
      <w:hyperlink w:anchor="_Toc498609086" w:history="1">
        <w:r w:rsidR="00877847" w:rsidRPr="00C7160A">
          <w:rPr>
            <w:rStyle w:val="Hyperlink"/>
            <w:rFonts w:cs="Arial"/>
            <w:noProof/>
          </w:rPr>
          <w:t>11.2.38</w:t>
        </w:r>
        <w:r w:rsidR="00877847">
          <w:rPr>
            <w:rFonts w:eastAsiaTheme="minorEastAsia" w:cstheme="minorBidi"/>
            <w:i w:val="0"/>
            <w:iCs w:val="0"/>
            <w:noProof/>
            <w:sz w:val="22"/>
            <w:szCs w:val="22"/>
            <w:lang w:val="en-US" w:eastAsia="ja-JP"/>
          </w:rPr>
          <w:tab/>
        </w:r>
        <w:r w:rsidR="00877847" w:rsidRPr="00C7160A">
          <w:rPr>
            <w:rStyle w:val="Hyperlink"/>
            <w:rFonts w:cs="Arial"/>
            <w:noProof/>
          </w:rPr>
          <w:t>CU-PNL-001 – Panel de Control</w:t>
        </w:r>
        <w:r w:rsidR="00877847">
          <w:rPr>
            <w:noProof/>
            <w:webHidden/>
          </w:rPr>
          <w:tab/>
        </w:r>
        <w:r w:rsidR="00877847">
          <w:rPr>
            <w:noProof/>
            <w:webHidden/>
          </w:rPr>
          <w:fldChar w:fldCharType="begin"/>
        </w:r>
        <w:r w:rsidR="00877847">
          <w:rPr>
            <w:noProof/>
            <w:webHidden/>
          </w:rPr>
          <w:instrText xml:space="preserve"> PAGEREF _Toc498609086 \h </w:instrText>
        </w:r>
        <w:r w:rsidR="00877847">
          <w:rPr>
            <w:noProof/>
            <w:webHidden/>
          </w:rPr>
        </w:r>
        <w:r w:rsidR="00877847">
          <w:rPr>
            <w:noProof/>
            <w:webHidden/>
          </w:rPr>
          <w:fldChar w:fldCharType="separate"/>
        </w:r>
        <w:r w:rsidR="00877847">
          <w:rPr>
            <w:noProof/>
            <w:webHidden/>
          </w:rPr>
          <w:t>423</w:t>
        </w:r>
        <w:r w:rsidR="00877847">
          <w:rPr>
            <w:noProof/>
            <w:webHidden/>
          </w:rPr>
          <w:fldChar w:fldCharType="end"/>
        </w:r>
      </w:hyperlink>
    </w:p>
    <w:p w:rsidR="00877847" w:rsidRDefault="002E6900">
      <w:pPr>
        <w:pStyle w:val="TOC3"/>
        <w:tabs>
          <w:tab w:val="left" w:pos="1767"/>
          <w:tab w:val="right" w:leader="dot" w:pos="9629"/>
        </w:tabs>
        <w:rPr>
          <w:rFonts w:eastAsiaTheme="minorEastAsia" w:cstheme="minorBidi"/>
          <w:i w:val="0"/>
          <w:iCs w:val="0"/>
          <w:noProof/>
          <w:sz w:val="22"/>
          <w:szCs w:val="22"/>
          <w:lang w:val="en-US" w:eastAsia="ja-JP"/>
        </w:rPr>
      </w:pPr>
      <w:hyperlink w:anchor="_Toc498609087" w:history="1">
        <w:r w:rsidR="00877847" w:rsidRPr="00C7160A">
          <w:rPr>
            <w:rStyle w:val="Hyperlink"/>
            <w:rFonts w:cs="Arial"/>
            <w:noProof/>
          </w:rPr>
          <w:t>11.2.39</w:t>
        </w:r>
        <w:r w:rsidR="00877847">
          <w:rPr>
            <w:rFonts w:eastAsiaTheme="minorEastAsia" w:cstheme="minorBidi"/>
            <w:i w:val="0"/>
            <w:iCs w:val="0"/>
            <w:noProof/>
            <w:sz w:val="22"/>
            <w:szCs w:val="22"/>
            <w:lang w:val="en-US" w:eastAsia="ja-JP"/>
          </w:rPr>
          <w:tab/>
        </w:r>
        <w:r w:rsidR="00877847" w:rsidRPr="00C7160A">
          <w:rPr>
            <w:rStyle w:val="Hyperlink"/>
            <w:rFonts w:cs="Arial"/>
            <w:noProof/>
          </w:rPr>
          <w:t>1CU-REP-001 – Reporte de Ventas por Distribuidor y vendedores</w:t>
        </w:r>
        <w:r w:rsidR="00877847">
          <w:rPr>
            <w:noProof/>
            <w:webHidden/>
          </w:rPr>
          <w:tab/>
        </w:r>
        <w:r w:rsidR="00877847">
          <w:rPr>
            <w:noProof/>
            <w:webHidden/>
          </w:rPr>
          <w:fldChar w:fldCharType="begin"/>
        </w:r>
        <w:r w:rsidR="00877847">
          <w:rPr>
            <w:noProof/>
            <w:webHidden/>
          </w:rPr>
          <w:instrText xml:space="preserve"> PAGEREF _Toc498609087 \h </w:instrText>
        </w:r>
        <w:r w:rsidR="00877847">
          <w:rPr>
            <w:noProof/>
            <w:webHidden/>
          </w:rPr>
        </w:r>
        <w:r w:rsidR="00877847">
          <w:rPr>
            <w:noProof/>
            <w:webHidden/>
          </w:rPr>
          <w:fldChar w:fldCharType="separate"/>
        </w:r>
        <w:r w:rsidR="00877847">
          <w:rPr>
            <w:noProof/>
            <w:webHidden/>
          </w:rPr>
          <w:t>433</w:t>
        </w:r>
        <w:r w:rsidR="00877847">
          <w:rPr>
            <w:noProof/>
            <w:webHidden/>
          </w:rPr>
          <w:fldChar w:fldCharType="end"/>
        </w:r>
      </w:hyperlink>
    </w:p>
    <w:p w:rsidR="00877847" w:rsidRDefault="002E6900">
      <w:pPr>
        <w:pStyle w:val="TOC3"/>
        <w:tabs>
          <w:tab w:val="left" w:pos="1767"/>
          <w:tab w:val="right" w:leader="dot" w:pos="9629"/>
        </w:tabs>
        <w:rPr>
          <w:rFonts w:eastAsiaTheme="minorEastAsia" w:cstheme="minorBidi"/>
          <w:i w:val="0"/>
          <w:iCs w:val="0"/>
          <w:noProof/>
          <w:sz w:val="22"/>
          <w:szCs w:val="22"/>
          <w:lang w:val="en-US" w:eastAsia="ja-JP"/>
        </w:rPr>
      </w:pPr>
      <w:hyperlink w:anchor="_Toc498609088" w:history="1">
        <w:r w:rsidR="00877847" w:rsidRPr="00C7160A">
          <w:rPr>
            <w:rStyle w:val="Hyperlink"/>
            <w:rFonts w:cs="Arial"/>
            <w:noProof/>
          </w:rPr>
          <w:t>11.2.40</w:t>
        </w:r>
        <w:r w:rsidR="00877847">
          <w:rPr>
            <w:rFonts w:eastAsiaTheme="minorEastAsia" w:cstheme="minorBidi"/>
            <w:i w:val="0"/>
            <w:iCs w:val="0"/>
            <w:noProof/>
            <w:sz w:val="22"/>
            <w:szCs w:val="22"/>
            <w:lang w:val="en-US" w:eastAsia="ja-JP"/>
          </w:rPr>
          <w:tab/>
        </w:r>
        <w:r w:rsidR="00877847" w:rsidRPr="00C7160A">
          <w:rPr>
            <w:rStyle w:val="Hyperlink"/>
            <w:rFonts w:cs="Arial"/>
            <w:noProof/>
          </w:rPr>
          <w:t>CU-REP-002 – Reporte de Ranking de vendedores y distribuidores</w:t>
        </w:r>
        <w:r w:rsidR="00877847">
          <w:rPr>
            <w:noProof/>
            <w:webHidden/>
          </w:rPr>
          <w:tab/>
        </w:r>
        <w:r w:rsidR="00877847">
          <w:rPr>
            <w:noProof/>
            <w:webHidden/>
          </w:rPr>
          <w:fldChar w:fldCharType="begin"/>
        </w:r>
        <w:r w:rsidR="00877847">
          <w:rPr>
            <w:noProof/>
            <w:webHidden/>
          </w:rPr>
          <w:instrText xml:space="preserve"> PAGEREF _Toc498609088 \h </w:instrText>
        </w:r>
        <w:r w:rsidR="00877847">
          <w:rPr>
            <w:noProof/>
            <w:webHidden/>
          </w:rPr>
        </w:r>
        <w:r w:rsidR="00877847">
          <w:rPr>
            <w:noProof/>
            <w:webHidden/>
          </w:rPr>
          <w:fldChar w:fldCharType="separate"/>
        </w:r>
        <w:r w:rsidR="00877847">
          <w:rPr>
            <w:noProof/>
            <w:webHidden/>
          </w:rPr>
          <w:t>442</w:t>
        </w:r>
        <w:r w:rsidR="00877847">
          <w:rPr>
            <w:noProof/>
            <w:webHidden/>
          </w:rPr>
          <w:fldChar w:fldCharType="end"/>
        </w:r>
      </w:hyperlink>
    </w:p>
    <w:p w:rsidR="00877847" w:rsidRDefault="002E6900">
      <w:pPr>
        <w:pStyle w:val="TOC3"/>
        <w:tabs>
          <w:tab w:val="left" w:pos="1767"/>
          <w:tab w:val="right" w:leader="dot" w:pos="9629"/>
        </w:tabs>
        <w:rPr>
          <w:rFonts w:eastAsiaTheme="minorEastAsia" w:cstheme="minorBidi"/>
          <w:i w:val="0"/>
          <w:iCs w:val="0"/>
          <w:noProof/>
          <w:sz w:val="22"/>
          <w:szCs w:val="22"/>
          <w:lang w:val="en-US" w:eastAsia="ja-JP"/>
        </w:rPr>
      </w:pPr>
      <w:hyperlink w:anchor="_Toc498609089" w:history="1">
        <w:r w:rsidR="00877847" w:rsidRPr="00C7160A">
          <w:rPr>
            <w:rStyle w:val="Hyperlink"/>
            <w:rFonts w:cs="Arial"/>
            <w:noProof/>
          </w:rPr>
          <w:t>11.2.41</w:t>
        </w:r>
        <w:r w:rsidR="00877847">
          <w:rPr>
            <w:rFonts w:eastAsiaTheme="minorEastAsia" w:cstheme="minorBidi"/>
            <w:i w:val="0"/>
            <w:iCs w:val="0"/>
            <w:noProof/>
            <w:sz w:val="22"/>
            <w:szCs w:val="22"/>
            <w:lang w:val="en-US" w:eastAsia="ja-JP"/>
          </w:rPr>
          <w:tab/>
        </w:r>
        <w:r w:rsidR="00877847" w:rsidRPr="00C7160A">
          <w:rPr>
            <w:rStyle w:val="Hyperlink"/>
            <w:rFonts w:cs="Arial"/>
            <w:noProof/>
          </w:rPr>
          <w:t>CU-REP-003 – Informe de stock</w:t>
        </w:r>
        <w:r w:rsidR="00877847">
          <w:rPr>
            <w:noProof/>
            <w:webHidden/>
          </w:rPr>
          <w:tab/>
        </w:r>
        <w:r w:rsidR="00877847">
          <w:rPr>
            <w:noProof/>
            <w:webHidden/>
          </w:rPr>
          <w:fldChar w:fldCharType="begin"/>
        </w:r>
        <w:r w:rsidR="00877847">
          <w:rPr>
            <w:noProof/>
            <w:webHidden/>
          </w:rPr>
          <w:instrText xml:space="preserve"> PAGEREF _Toc498609089 \h </w:instrText>
        </w:r>
        <w:r w:rsidR="00877847">
          <w:rPr>
            <w:noProof/>
            <w:webHidden/>
          </w:rPr>
        </w:r>
        <w:r w:rsidR="00877847">
          <w:rPr>
            <w:noProof/>
            <w:webHidden/>
          </w:rPr>
          <w:fldChar w:fldCharType="separate"/>
        </w:r>
        <w:r w:rsidR="00877847">
          <w:rPr>
            <w:noProof/>
            <w:webHidden/>
          </w:rPr>
          <w:t>452</w:t>
        </w:r>
        <w:r w:rsidR="00877847">
          <w:rPr>
            <w:noProof/>
            <w:webHidden/>
          </w:rPr>
          <w:fldChar w:fldCharType="end"/>
        </w:r>
      </w:hyperlink>
    </w:p>
    <w:p w:rsidR="00877847" w:rsidRDefault="002E6900">
      <w:pPr>
        <w:pStyle w:val="TOC3"/>
        <w:tabs>
          <w:tab w:val="left" w:pos="1767"/>
          <w:tab w:val="right" w:leader="dot" w:pos="9629"/>
        </w:tabs>
        <w:rPr>
          <w:rFonts w:eastAsiaTheme="minorEastAsia" w:cstheme="minorBidi"/>
          <w:i w:val="0"/>
          <w:iCs w:val="0"/>
          <w:noProof/>
          <w:sz w:val="22"/>
          <w:szCs w:val="22"/>
          <w:lang w:val="en-US" w:eastAsia="ja-JP"/>
        </w:rPr>
      </w:pPr>
      <w:hyperlink w:anchor="_Toc498609090" w:history="1">
        <w:r w:rsidR="00877847" w:rsidRPr="00C7160A">
          <w:rPr>
            <w:rStyle w:val="Hyperlink"/>
            <w:rFonts w:cs="Arial"/>
            <w:noProof/>
          </w:rPr>
          <w:t>11.2.42</w:t>
        </w:r>
        <w:r w:rsidR="00877847">
          <w:rPr>
            <w:rFonts w:eastAsiaTheme="minorEastAsia" w:cstheme="minorBidi"/>
            <w:i w:val="0"/>
            <w:iCs w:val="0"/>
            <w:noProof/>
            <w:sz w:val="22"/>
            <w:szCs w:val="22"/>
            <w:lang w:val="en-US" w:eastAsia="ja-JP"/>
          </w:rPr>
          <w:tab/>
        </w:r>
        <w:r w:rsidR="00877847" w:rsidRPr="00C7160A">
          <w:rPr>
            <w:rStyle w:val="Hyperlink"/>
            <w:rFonts w:cs="Arial"/>
            <w:noProof/>
          </w:rPr>
          <w:t>CU-REP-004 – Valorización de stock (PPP)</w:t>
        </w:r>
        <w:r w:rsidR="00877847">
          <w:rPr>
            <w:noProof/>
            <w:webHidden/>
          </w:rPr>
          <w:tab/>
        </w:r>
        <w:r w:rsidR="00877847">
          <w:rPr>
            <w:noProof/>
            <w:webHidden/>
          </w:rPr>
          <w:fldChar w:fldCharType="begin"/>
        </w:r>
        <w:r w:rsidR="00877847">
          <w:rPr>
            <w:noProof/>
            <w:webHidden/>
          </w:rPr>
          <w:instrText xml:space="preserve"> PAGEREF _Toc498609090 \h </w:instrText>
        </w:r>
        <w:r w:rsidR="00877847">
          <w:rPr>
            <w:noProof/>
            <w:webHidden/>
          </w:rPr>
        </w:r>
        <w:r w:rsidR="00877847">
          <w:rPr>
            <w:noProof/>
            <w:webHidden/>
          </w:rPr>
          <w:fldChar w:fldCharType="separate"/>
        </w:r>
        <w:r w:rsidR="00877847">
          <w:rPr>
            <w:noProof/>
            <w:webHidden/>
          </w:rPr>
          <w:t>461</w:t>
        </w:r>
        <w:r w:rsidR="00877847">
          <w:rPr>
            <w:noProof/>
            <w:webHidden/>
          </w:rPr>
          <w:fldChar w:fldCharType="end"/>
        </w:r>
      </w:hyperlink>
    </w:p>
    <w:p w:rsidR="00877847" w:rsidRDefault="002E6900">
      <w:pPr>
        <w:pStyle w:val="TOC3"/>
        <w:tabs>
          <w:tab w:val="left" w:pos="1767"/>
          <w:tab w:val="right" w:leader="dot" w:pos="9629"/>
        </w:tabs>
        <w:rPr>
          <w:rFonts w:eastAsiaTheme="minorEastAsia" w:cstheme="minorBidi"/>
          <w:i w:val="0"/>
          <w:iCs w:val="0"/>
          <w:noProof/>
          <w:sz w:val="22"/>
          <w:szCs w:val="22"/>
          <w:lang w:val="en-US" w:eastAsia="ja-JP"/>
        </w:rPr>
      </w:pPr>
      <w:hyperlink w:anchor="_Toc498609091" w:history="1">
        <w:r w:rsidR="00877847" w:rsidRPr="00C7160A">
          <w:rPr>
            <w:rStyle w:val="Hyperlink"/>
            <w:rFonts w:cs="Arial"/>
            <w:noProof/>
          </w:rPr>
          <w:t>11.2.43</w:t>
        </w:r>
        <w:r w:rsidR="00877847">
          <w:rPr>
            <w:rFonts w:eastAsiaTheme="minorEastAsia" w:cstheme="minorBidi"/>
            <w:i w:val="0"/>
            <w:iCs w:val="0"/>
            <w:noProof/>
            <w:sz w:val="22"/>
            <w:szCs w:val="22"/>
            <w:lang w:val="en-US" w:eastAsia="ja-JP"/>
          </w:rPr>
          <w:tab/>
        </w:r>
        <w:r w:rsidR="00877847" w:rsidRPr="00C7160A">
          <w:rPr>
            <w:rStyle w:val="Hyperlink"/>
            <w:rFonts w:cs="Arial"/>
            <w:noProof/>
          </w:rPr>
          <w:t>CU-REP-005 – Valorización de stock (FIFO)</w:t>
        </w:r>
        <w:r w:rsidR="00877847">
          <w:rPr>
            <w:noProof/>
            <w:webHidden/>
          </w:rPr>
          <w:tab/>
        </w:r>
        <w:r w:rsidR="00877847">
          <w:rPr>
            <w:noProof/>
            <w:webHidden/>
          </w:rPr>
          <w:fldChar w:fldCharType="begin"/>
        </w:r>
        <w:r w:rsidR="00877847">
          <w:rPr>
            <w:noProof/>
            <w:webHidden/>
          </w:rPr>
          <w:instrText xml:space="preserve"> PAGEREF _Toc498609091 \h </w:instrText>
        </w:r>
        <w:r w:rsidR="00877847">
          <w:rPr>
            <w:noProof/>
            <w:webHidden/>
          </w:rPr>
        </w:r>
        <w:r w:rsidR="00877847">
          <w:rPr>
            <w:noProof/>
            <w:webHidden/>
          </w:rPr>
          <w:fldChar w:fldCharType="separate"/>
        </w:r>
        <w:r w:rsidR="00877847">
          <w:rPr>
            <w:noProof/>
            <w:webHidden/>
          </w:rPr>
          <w:t>470</w:t>
        </w:r>
        <w:r w:rsidR="00877847">
          <w:rPr>
            <w:noProof/>
            <w:webHidden/>
          </w:rPr>
          <w:fldChar w:fldCharType="end"/>
        </w:r>
      </w:hyperlink>
    </w:p>
    <w:p w:rsidR="00877847" w:rsidRDefault="002E6900">
      <w:pPr>
        <w:pStyle w:val="TOC3"/>
        <w:tabs>
          <w:tab w:val="left" w:pos="1767"/>
          <w:tab w:val="right" w:leader="dot" w:pos="9629"/>
        </w:tabs>
        <w:rPr>
          <w:rFonts w:eastAsiaTheme="minorEastAsia" w:cstheme="minorBidi"/>
          <w:i w:val="0"/>
          <w:iCs w:val="0"/>
          <w:noProof/>
          <w:sz w:val="22"/>
          <w:szCs w:val="22"/>
          <w:lang w:val="en-US" w:eastAsia="ja-JP"/>
        </w:rPr>
      </w:pPr>
      <w:hyperlink w:anchor="_Toc498609092" w:history="1">
        <w:r w:rsidR="00877847" w:rsidRPr="00C7160A">
          <w:rPr>
            <w:rStyle w:val="Hyperlink"/>
            <w:rFonts w:cs="Arial"/>
            <w:noProof/>
          </w:rPr>
          <w:t>11.2.44</w:t>
        </w:r>
        <w:r w:rsidR="00877847">
          <w:rPr>
            <w:rFonts w:eastAsiaTheme="minorEastAsia" w:cstheme="minorBidi"/>
            <w:i w:val="0"/>
            <w:iCs w:val="0"/>
            <w:noProof/>
            <w:sz w:val="22"/>
            <w:szCs w:val="22"/>
            <w:lang w:val="en-US" w:eastAsia="ja-JP"/>
          </w:rPr>
          <w:tab/>
        </w:r>
        <w:r w:rsidR="00877847" w:rsidRPr="00C7160A">
          <w:rPr>
            <w:rStyle w:val="Hyperlink"/>
            <w:rFonts w:cs="Arial"/>
            <w:noProof/>
          </w:rPr>
          <w:t>CU-REP-006 – Valorización de stock (LIFO)</w:t>
        </w:r>
        <w:r w:rsidR="00877847">
          <w:rPr>
            <w:noProof/>
            <w:webHidden/>
          </w:rPr>
          <w:tab/>
        </w:r>
        <w:r w:rsidR="00877847">
          <w:rPr>
            <w:noProof/>
            <w:webHidden/>
          </w:rPr>
          <w:fldChar w:fldCharType="begin"/>
        </w:r>
        <w:r w:rsidR="00877847">
          <w:rPr>
            <w:noProof/>
            <w:webHidden/>
          </w:rPr>
          <w:instrText xml:space="preserve"> PAGEREF _Toc498609092 \h </w:instrText>
        </w:r>
        <w:r w:rsidR="00877847">
          <w:rPr>
            <w:noProof/>
            <w:webHidden/>
          </w:rPr>
        </w:r>
        <w:r w:rsidR="00877847">
          <w:rPr>
            <w:noProof/>
            <w:webHidden/>
          </w:rPr>
          <w:fldChar w:fldCharType="separate"/>
        </w:r>
        <w:r w:rsidR="00877847">
          <w:rPr>
            <w:noProof/>
            <w:webHidden/>
          </w:rPr>
          <w:t>480</w:t>
        </w:r>
        <w:r w:rsidR="00877847">
          <w:rPr>
            <w:noProof/>
            <w:webHidden/>
          </w:rPr>
          <w:fldChar w:fldCharType="end"/>
        </w:r>
      </w:hyperlink>
    </w:p>
    <w:p w:rsidR="00877847" w:rsidRDefault="002E6900">
      <w:pPr>
        <w:pStyle w:val="TOC3"/>
        <w:tabs>
          <w:tab w:val="left" w:pos="1767"/>
          <w:tab w:val="right" w:leader="dot" w:pos="9629"/>
        </w:tabs>
        <w:rPr>
          <w:rFonts w:eastAsiaTheme="minorEastAsia" w:cstheme="minorBidi"/>
          <w:i w:val="0"/>
          <w:iCs w:val="0"/>
          <w:noProof/>
          <w:sz w:val="22"/>
          <w:szCs w:val="22"/>
          <w:lang w:val="en-US" w:eastAsia="ja-JP"/>
        </w:rPr>
      </w:pPr>
      <w:hyperlink w:anchor="_Toc498609093" w:history="1">
        <w:r w:rsidR="00877847" w:rsidRPr="00C7160A">
          <w:rPr>
            <w:rStyle w:val="Hyperlink"/>
            <w:rFonts w:cs="Arial"/>
            <w:noProof/>
          </w:rPr>
          <w:t>11.2.45</w:t>
        </w:r>
        <w:r w:rsidR="00877847">
          <w:rPr>
            <w:rFonts w:eastAsiaTheme="minorEastAsia" w:cstheme="minorBidi"/>
            <w:i w:val="0"/>
            <w:iCs w:val="0"/>
            <w:noProof/>
            <w:sz w:val="22"/>
            <w:szCs w:val="22"/>
            <w:lang w:val="en-US" w:eastAsia="ja-JP"/>
          </w:rPr>
          <w:tab/>
        </w:r>
        <w:r w:rsidR="00877847" w:rsidRPr="00C7160A">
          <w:rPr>
            <w:rStyle w:val="Hyperlink"/>
            <w:rFonts w:cs="Arial"/>
            <w:noProof/>
          </w:rPr>
          <w:t>CU-REP-007 – Análisis de proyección de ventas</w:t>
        </w:r>
        <w:r w:rsidR="00877847">
          <w:rPr>
            <w:noProof/>
            <w:webHidden/>
          </w:rPr>
          <w:tab/>
        </w:r>
        <w:r w:rsidR="00877847">
          <w:rPr>
            <w:noProof/>
            <w:webHidden/>
          </w:rPr>
          <w:fldChar w:fldCharType="begin"/>
        </w:r>
        <w:r w:rsidR="00877847">
          <w:rPr>
            <w:noProof/>
            <w:webHidden/>
          </w:rPr>
          <w:instrText xml:space="preserve"> PAGEREF _Toc498609093 \h </w:instrText>
        </w:r>
        <w:r w:rsidR="00877847">
          <w:rPr>
            <w:noProof/>
            <w:webHidden/>
          </w:rPr>
        </w:r>
        <w:r w:rsidR="00877847">
          <w:rPr>
            <w:noProof/>
            <w:webHidden/>
          </w:rPr>
          <w:fldChar w:fldCharType="separate"/>
        </w:r>
        <w:r w:rsidR="00877847">
          <w:rPr>
            <w:noProof/>
            <w:webHidden/>
          </w:rPr>
          <w:t>489</w:t>
        </w:r>
        <w:r w:rsidR="00877847">
          <w:rPr>
            <w:noProof/>
            <w:webHidden/>
          </w:rPr>
          <w:fldChar w:fldCharType="end"/>
        </w:r>
      </w:hyperlink>
    </w:p>
    <w:p w:rsidR="00877847" w:rsidRDefault="002E6900">
      <w:pPr>
        <w:pStyle w:val="TOC3"/>
        <w:tabs>
          <w:tab w:val="left" w:pos="1767"/>
          <w:tab w:val="right" w:leader="dot" w:pos="9629"/>
        </w:tabs>
        <w:rPr>
          <w:rFonts w:eastAsiaTheme="minorEastAsia" w:cstheme="minorBidi"/>
          <w:i w:val="0"/>
          <w:iCs w:val="0"/>
          <w:noProof/>
          <w:sz w:val="22"/>
          <w:szCs w:val="22"/>
          <w:lang w:val="en-US" w:eastAsia="ja-JP"/>
        </w:rPr>
      </w:pPr>
      <w:hyperlink w:anchor="_Toc498609094" w:history="1">
        <w:r w:rsidR="00877847" w:rsidRPr="00C7160A">
          <w:rPr>
            <w:rStyle w:val="Hyperlink"/>
            <w:rFonts w:cs="Arial"/>
            <w:noProof/>
          </w:rPr>
          <w:t>11.2.46</w:t>
        </w:r>
        <w:r w:rsidR="00877847">
          <w:rPr>
            <w:rFonts w:eastAsiaTheme="minorEastAsia" w:cstheme="minorBidi"/>
            <w:i w:val="0"/>
            <w:iCs w:val="0"/>
            <w:noProof/>
            <w:sz w:val="22"/>
            <w:szCs w:val="22"/>
            <w:lang w:val="en-US" w:eastAsia="ja-JP"/>
          </w:rPr>
          <w:tab/>
        </w:r>
        <w:r w:rsidR="00877847" w:rsidRPr="00C7160A">
          <w:rPr>
            <w:rStyle w:val="Hyperlink"/>
            <w:rFonts w:cs="Arial"/>
            <w:noProof/>
          </w:rPr>
          <w:t>CU-REP-008 – Análisis de invasión de zonas</w:t>
        </w:r>
        <w:r w:rsidR="00877847">
          <w:rPr>
            <w:noProof/>
            <w:webHidden/>
          </w:rPr>
          <w:tab/>
        </w:r>
        <w:r w:rsidR="00877847">
          <w:rPr>
            <w:noProof/>
            <w:webHidden/>
          </w:rPr>
          <w:fldChar w:fldCharType="begin"/>
        </w:r>
        <w:r w:rsidR="00877847">
          <w:rPr>
            <w:noProof/>
            <w:webHidden/>
          </w:rPr>
          <w:instrText xml:space="preserve"> PAGEREF _Toc498609094 \h </w:instrText>
        </w:r>
        <w:r w:rsidR="00877847">
          <w:rPr>
            <w:noProof/>
            <w:webHidden/>
          </w:rPr>
        </w:r>
        <w:r w:rsidR="00877847">
          <w:rPr>
            <w:noProof/>
            <w:webHidden/>
          </w:rPr>
          <w:fldChar w:fldCharType="separate"/>
        </w:r>
        <w:r w:rsidR="00877847">
          <w:rPr>
            <w:noProof/>
            <w:webHidden/>
          </w:rPr>
          <w:t>498</w:t>
        </w:r>
        <w:r w:rsidR="00877847">
          <w:rPr>
            <w:noProof/>
            <w:webHidden/>
          </w:rPr>
          <w:fldChar w:fldCharType="end"/>
        </w:r>
      </w:hyperlink>
    </w:p>
    <w:p w:rsidR="00877847" w:rsidRDefault="002E6900">
      <w:pPr>
        <w:pStyle w:val="TOC3"/>
        <w:tabs>
          <w:tab w:val="left" w:pos="1767"/>
          <w:tab w:val="right" w:leader="dot" w:pos="9629"/>
        </w:tabs>
        <w:rPr>
          <w:rFonts w:eastAsiaTheme="minorEastAsia" w:cstheme="minorBidi"/>
          <w:i w:val="0"/>
          <w:iCs w:val="0"/>
          <w:noProof/>
          <w:sz w:val="22"/>
          <w:szCs w:val="22"/>
          <w:lang w:val="en-US" w:eastAsia="ja-JP"/>
        </w:rPr>
      </w:pPr>
      <w:hyperlink w:anchor="_Toc498609095" w:history="1">
        <w:r w:rsidR="00877847" w:rsidRPr="00C7160A">
          <w:rPr>
            <w:rStyle w:val="Hyperlink"/>
            <w:rFonts w:cs="Arial"/>
            <w:noProof/>
          </w:rPr>
          <w:t>11.2.47</w:t>
        </w:r>
        <w:r w:rsidR="00877847">
          <w:rPr>
            <w:rFonts w:eastAsiaTheme="minorEastAsia" w:cstheme="minorBidi"/>
            <w:i w:val="0"/>
            <w:iCs w:val="0"/>
            <w:noProof/>
            <w:sz w:val="22"/>
            <w:szCs w:val="22"/>
            <w:lang w:val="en-US" w:eastAsia="ja-JP"/>
          </w:rPr>
          <w:tab/>
        </w:r>
        <w:r w:rsidR="00877847" w:rsidRPr="00C7160A">
          <w:rPr>
            <w:rStyle w:val="Hyperlink"/>
            <w:rFonts w:cs="Arial"/>
            <w:noProof/>
          </w:rPr>
          <w:t>CU-REP-009 – Reporte de Ventas por Categoría y producto</w:t>
        </w:r>
        <w:r w:rsidR="00877847">
          <w:rPr>
            <w:noProof/>
            <w:webHidden/>
          </w:rPr>
          <w:tab/>
        </w:r>
        <w:r w:rsidR="00877847">
          <w:rPr>
            <w:noProof/>
            <w:webHidden/>
          </w:rPr>
          <w:fldChar w:fldCharType="begin"/>
        </w:r>
        <w:r w:rsidR="00877847">
          <w:rPr>
            <w:noProof/>
            <w:webHidden/>
          </w:rPr>
          <w:instrText xml:space="preserve"> PAGEREF _Toc498609095 \h </w:instrText>
        </w:r>
        <w:r w:rsidR="00877847">
          <w:rPr>
            <w:noProof/>
            <w:webHidden/>
          </w:rPr>
        </w:r>
        <w:r w:rsidR="00877847">
          <w:rPr>
            <w:noProof/>
            <w:webHidden/>
          </w:rPr>
          <w:fldChar w:fldCharType="separate"/>
        </w:r>
        <w:r w:rsidR="00877847">
          <w:rPr>
            <w:noProof/>
            <w:webHidden/>
          </w:rPr>
          <w:t>507</w:t>
        </w:r>
        <w:r w:rsidR="00877847">
          <w:rPr>
            <w:noProof/>
            <w:webHidden/>
          </w:rPr>
          <w:fldChar w:fldCharType="end"/>
        </w:r>
      </w:hyperlink>
    </w:p>
    <w:p w:rsidR="00877847" w:rsidRDefault="002E6900">
      <w:pPr>
        <w:pStyle w:val="TOC3"/>
        <w:tabs>
          <w:tab w:val="left" w:pos="1767"/>
          <w:tab w:val="right" w:leader="dot" w:pos="9629"/>
        </w:tabs>
        <w:rPr>
          <w:rFonts w:eastAsiaTheme="minorEastAsia" w:cstheme="minorBidi"/>
          <w:i w:val="0"/>
          <w:iCs w:val="0"/>
          <w:noProof/>
          <w:sz w:val="22"/>
          <w:szCs w:val="22"/>
          <w:lang w:val="en-US" w:eastAsia="ja-JP"/>
        </w:rPr>
      </w:pPr>
      <w:hyperlink w:anchor="_Toc498609096" w:history="1">
        <w:r w:rsidR="00877847" w:rsidRPr="00C7160A">
          <w:rPr>
            <w:rStyle w:val="Hyperlink"/>
            <w:rFonts w:cs="Arial"/>
            <w:noProof/>
          </w:rPr>
          <w:t>11.2.48</w:t>
        </w:r>
        <w:r w:rsidR="00877847">
          <w:rPr>
            <w:rFonts w:eastAsiaTheme="minorEastAsia" w:cstheme="minorBidi"/>
            <w:i w:val="0"/>
            <w:iCs w:val="0"/>
            <w:noProof/>
            <w:sz w:val="22"/>
            <w:szCs w:val="22"/>
            <w:lang w:val="en-US" w:eastAsia="ja-JP"/>
          </w:rPr>
          <w:tab/>
        </w:r>
        <w:r w:rsidR="00877847" w:rsidRPr="00C7160A">
          <w:rPr>
            <w:rStyle w:val="Hyperlink"/>
            <w:rFonts w:cs="Arial"/>
            <w:noProof/>
          </w:rPr>
          <w:t>CU-CON-001 – Pantalla de concursos</w:t>
        </w:r>
        <w:r w:rsidR="00877847">
          <w:rPr>
            <w:noProof/>
            <w:webHidden/>
          </w:rPr>
          <w:tab/>
        </w:r>
        <w:r w:rsidR="00877847">
          <w:rPr>
            <w:noProof/>
            <w:webHidden/>
          </w:rPr>
          <w:fldChar w:fldCharType="begin"/>
        </w:r>
        <w:r w:rsidR="00877847">
          <w:rPr>
            <w:noProof/>
            <w:webHidden/>
          </w:rPr>
          <w:instrText xml:space="preserve"> PAGEREF _Toc498609096 \h </w:instrText>
        </w:r>
        <w:r w:rsidR="00877847">
          <w:rPr>
            <w:noProof/>
            <w:webHidden/>
          </w:rPr>
        </w:r>
        <w:r w:rsidR="00877847">
          <w:rPr>
            <w:noProof/>
            <w:webHidden/>
          </w:rPr>
          <w:fldChar w:fldCharType="separate"/>
        </w:r>
        <w:r w:rsidR="00877847">
          <w:rPr>
            <w:noProof/>
            <w:webHidden/>
          </w:rPr>
          <w:t>515</w:t>
        </w:r>
        <w:r w:rsidR="00877847">
          <w:rPr>
            <w:noProof/>
            <w:webHidden/>
          </w:rPr>
          <w:fldChar w:fldCharType="end"/>
        </w:r>
      </w:hyperlink>
    </w:p>
    <w:p w:rsidR="00877847" w:rsidRDefault="002E6900">
      <w:pPr>
        <w:pStyle w:val="TOC3"/>
        <w:tabs>
          <w:tab w:val="left" w:pos="1767"/>
          <w:tab w:val="right" w:leader="dot" w:pos="9629"/>
        </w:tabs>
        <w:rPr>
          <w:rFonts w:eastAsiaTheme="minorEastAsia" w:cstheme="minorBidi"/>
          <w:i w:val="0"/>
          <w:iCs w:val="0"/>
          <w:noProof/>
          <w:sz w:val="22"/>
          <w:szCs w:val="22"/>
          <w:lang w:val="en-US" w:eastAsia="ja-JP"/>
        </w:rPr>
      </w:pPr>
      <w:hyperlink w:anchor="_Toc498609097" w:history="1">
        <w:r w:rsidR="00877847" w:rsidRPr="00C7160A">
          <w:rPr>
            <w:rStyle w:val="Hyperlink"/>
            <w:rFonts w:cs="Arial"/>
            <w:noProof/>
          </w:rPr>
          <w:t>11.2.49</w:t>
        </w:r>
        <w:r w:rsidR="00877847">
          <w:rPr>
            <w:rFonts w:eastAsiaTheme="minorEastAsia" w:cstheme="minorBidi"/>
            <w:i w:val="0"/>
            <w:iCs w:val="0"/>
            <w:noProof/>
            <w:sz w:val="22"/>
            <w:szCs w:val="22"/>
            <w:lang w:val="en-US" w:eastAsia="ja-JP"/>
          </w:rPr>
          <w:tab/>
        </w:r>
        <w:r w:rsidR="00877847" w:rsidRPr="00C7160A">
          <w:rPr>
            <w:rStyle w:val="Hyperlink"/>
            <w:rFonts w:cs="Arial"/>
            <w:noProof/>
          </w:rPr>
          <w:t>CU-CON-002 – Alta de concursos</w:t>
        </w:r>
        <w:r w:rsidR="00877847">
          <w:rPr>
            <w:noProof/>
            <w:webHidden/>
          </w:rPr>
          <w:tab/>
        </w:r>
        <w:r w:rsidR="00877847">
          <w:rPr>
            <w:noProof/>
            <w:webHidden/>
          </w:rPr>
          <w:fldChar w:fldCharType="begin"/>
        </w:r>
        <w:r w:rsidR="00877847">
          <w:rPr>
            <w:noProof/>
            <w:webHidden/>
          </w:rPr>
          <w:instrText xml:space="preserve"> PAGEREF _Toc498609097 \h </w:instrText>
        </w:r>
        <w:r w:rsidR="00877847">
          <w:rPr>
            <w:noProof/>
            <w:webHidden/>
          </w:rPr>
        </w:r>
        <w:r w:rsidR="00877847">
          <w:rPr>
            <w:noProof/>
            <w:webHidden/>
          </w:rPr>
          <w:fldChar w:fldCharType="separate"/>
        </w:r>
        <w:r w:rsidR="00877847">
          <w:rPr>
            <w:noProof/>
            <w:webHidden/>
          </w:rPr>
          <w:t>523</w:t>
        </w:r>
        <w:r w:rsidR="00877847">
          <w:rPr>
            <w:noProof/>
            <w:webHidden/>
          </w:rPr>
          <w:fldChar w:fldCharType="end"/>
        </w:r>
      </w:hyperlink>
    </w:p>
    <w:p w:rsidR="00877847" w:rsidRDefault="002E6900">
      <w:pPr>
        <w:pStyle w:val="TOC3"/>
        <w:tabs>
          <w:tab w:val="left" w:pos="1767"/>
          <w:tab w:val="right" w:leader="dot" w:pos="9629"/>
        </w:tabs>
        <w:rPr>
          <w:rFonts w:eastAsiaTheme="minorEastAsia" w:cstheme="minorBidi"/>
          <w:i w:val="0"/>
          <w:iCs w:val="0"/>
          <w:noProof/>
          <w:sz w:val="22"/>
          <w:szCs w:val="22"/>
          <w:lang w:val="en-US" w:eastAsia="ja-JP"/>
        </w:rPr>
      </w:pPr>
      <w:hyperlink w:anchor="_Toc498609098" w:history="1">
        <w:r w:rsidR="00877847" w:rsidRPr="00C7160A">
          <w:rPr>
            <w:rStyle w:val="Hyperlink"/>
            <w:rFonts w:cs="Arial"/>
            <w:noProof/>
          </w:rPr>
          <w:t>11.2.50</w:t>
        </w:r>
        <w:r w:rsidR="00877847">
          <w:rPr>
            <w:rFonts w:eastAsiaTheme="minorEastAsia" w:cstheme="minorBidi"/>
            <w:i w:val="0"/>
            <w:iCs w:val="0"/>
            <w:noProof/>
            <w:sz w:val="22"/>
            <w:szCs w:val="22"/>
            <w:lang w:val="en-US" w:eastAsia="ja-JP"/>
          </w:rPr>
          <w:tab/>
        </w:r>
        <w:r w:rsidR="00877847" w:rsidRPr="00C7160A">
          <w:rPr>
            <w:rStyle w:val="Hyperlink"/>
            <w:rFonts w:cs="Arial"/>
            <w:noProof/>
          </w:rPr>
          <w:t>CU-CON-003 – Edición de concursos</w:t>
        </w:r>
        <w:r w:rsidR="00877847">
          <w:rPr>
            <w:noProof/>
            <w:webHidden/>
          </w:rPr>
          <w:tab/>
        </w:r>
        <w:r w:rsidR="00877847">
          <w:rPr>
            <w:noProof/>
            <w:webHidden/>
          </w:rPr>
          <w:fldChar w:fldCharType="begin"/>
        </w:r>
        <w:r w:rsidR="00877847">
          <w:rPr>
            <w:noProof/>
            <w:webHidden/>
          </w:rPr>
          <w:instrText xml:space="preserve"> PAGEREF _Toc498609098 \h </w:instrText>
        </w:r>
        <w:r w:rsidR="00877847">
          <w:rPr>
            <w:noProof/>
            <w:webHidden/>
          </w:rPr>
        </w:r>
        <w:r w:rsidR="00877847">
          <w:rPr>
            <w:noProof/>
            <w:webHidden/>
          </w:rPr>
          <w:fldChar w:fldCharType="separate"/>
        </w:r>
        <w:r w:rsidR="00877847">
          <w:rPr>
            <w:noProof/>
            <w:webHidden/>
          </w:rPr>
          <w:t>530</w:t>
        </w:r>
        <w:r w:rsidR="00877847">
          <w:rPr>
            <w:noProof/>
            <w:webHidden/>
          </w:rPr>
          <w:fldChar w:fldCharType="end"/>
        </w:r>
      </w:hyperlink>
    </w:p>
    <w:p w:rsidR="00877847" w:rsidRDefault="002E6900">
      <w:pPr>
        <w:pStyle w:val="TOC3"/>
        <w:tabs>
          <w:tab w:val="left" w:pos="1767"/>
          <w:tab w:val="right" w:leader="dot" w:pos="9629"/>
        </w:tabs>
        <w:rPr>
          <w:rFonts w:eastAsiaTheme="minorEastAsia" w:cstheme="minorBidi"/>
          <w:i w:val="0"/>
          <w:iCs w:val="0"/>
          <w:noProof/>
          <w:sz w:val="22"/>
          <w:szCs w:val="22"/>
          <w:lang w:val="en-US" w:eastAsia="ja-JP"/>
        </w:rPr>
      </w:pPr>
      <w:hyperlink w:anchor="_Toc498609099" w:history="1">
        <w:r w:rsidR="00877847" w:rsidRPr="00C7160A">
          <w:rPr>
            <w:rStyle w:val="Hyperlink"/>
            <w:rFonts w:cs="Arial"/>
            <w:noProof/>
          </w:rPr>
          <w:t>11.2.51</w:t>
        </w:r>
        <w:r w:rsidR="00877847">
          <w:rPr>
            <w:rFonts w:eastAsiaTheme="minorEastAsia" w:cstheme="minorBidi"/>
            <w:i w:val="0"/>
            <w:iCs w:val="0"/>
            <w:noProof/>
            <w:sz w:val="22"/>
            <w:szCs w:val="22"/>
            <w:lang w:val="en-US" w:eastAsia="ja-JP"/>
          </w:rPr>
          <w:tab/>
        </w:r>
        <w:r w:rsidR="00877847" w:rsidRPr="00C7160A">
          <w:rPr>
            <w:rStyle w:val="Hyperlink"/>
            <w:rFonts w:cs="Arial"/>
            <w:noProof/>
          </w:rPr>
          <w:t>CU-CON-004 – Resultado de concurso</w:t>
        </w:r>
        <w:r w:rsidR="00877847">
          <w:rPr>
            <w:noProof/>
            <w:webHidden/>
          </w:rPr>
          <w:tab/>
        </w:r>
        <w:r w:rsidR="00877847">
          <w:rPr>
            <w:noProof/>
            <w:webHidden/>
          </w:rPr>
          <w:fldChar w:fldCharType="begin"/>
        </w:r>
        <w:r w:rsidR="00877847">
          <w:rPr>
            <w:noProof/>
            <w:webHidden/>
          </w:rPr>
          <w:instrText xml:space="preserve"> PAGEREF _Toc498609099 \h </w:instrText>
        </w:r>
        <w:r w:rsidR="00877847">
          <w:rPr>
            <w:noProof/>
            <w:webHidden/>
          </w:rPr>
        </w:r>
        <w:r w:rsidR="00877847">
          <w:rPr>
            <w:noProof/>
            <w:webHidden/>
          </w:rPr>
          <w:fldChar w:fldCharType="separate"/>
        </w:r>
        <w:r w:rsidR="00877847">
          <w:rPr>
            <w:noProof/>
            <w:webHidden/>
          </w:rPr>
          <w:t>537</w:t>
        </w:r>
        <w:r w:rsidR="00877847">
          <w:rPr>
            <w:noProof/>
            <w:webHidden/>
          </w:rPr>
          <w:fldChar w:fldCharType="end"/>
        </w:r>
      </w:hyperlink>
    </w:p>
    <w:p w:rsidR="00877847" w:rsidRDefault="002E6900">
      <w:pPr>
        <w:pStyle w:val="TOC2"/>
        <w:tabs>
          <w:tab w:val="left" w:pos="1320"/>
          <w:tab w:val="right" w:leader="dot" w:pos="9629"/>
        </w:tabs>
        <w:rPr>
          <w:rFonts w:eastAsiaTheme="minorEastAsia" w:cstheme="minorBidi"/>
          <w:smallCaps w:val="0"/>
          <w:noProof/>
          <w:sz w:val="22"/>
          <w:szCs w:val="22"/>
          <w:lang w:val="en-US" w:eastAsia="ja-JP"/>
        </w:rPr>
      </w:pPr>
      <w:hyperlink w:anchor="_Toc498609100" w:history="1">
        <w:r w:rsidR="00877847" w:rsidRPr="00C7160A">
          <w:rPr>
            <w:rStyle w:val="Hyperlink"/>
            <w:rFonts w:cs="Arial"/>
            <w:noProof/>
          </w:rPr>
          <w:t>11.3</w:t>
        </w:r>
        <w:r w:rsidR="00877847">
          <w:rPr>
            <w:rFonts w:eastAsiaTheme="minorEastAsia" w:cstheme="minorBidi"/>
            <w:smallCaps w:val="0"/>
            <w:noProof/>
            <w:sz w:val="22"/>
            <w:szCs w:val="22"/>
            <w:lang w:val="en-US" w:eastAsia="ja-JP"/>
          </w:rPr>
          <w:tab/>
        </w:r>
        <w:r w:rsidR="00877847" w:rsidRPr="00C7160A">
          <w:rPr>
            <w:rStyle w:val="Hyperlink"/>
            <w:rFonts w:cs="Arial"/>
            <w:noProof/>
          </w:rPr>
          <w:t>Diagrama de Clases</w:t>
        </w:r>
        <w:r w:rsidR="00877847">
          <w:rPr>
            <w:noProof/>
            <w:webHidden/>
          </w:rPr>
          <w:tab/>
        </w:r>
        <w:r w:rsidR="00877847">
          <w:rPr>
            <w:noProof/>
            <w:webHidden/>
          </w:rPr>
          <w:fldChar w:fldCharType="begin"/>
        </w:r>
        <w:r w:rsidR="00877847">
          <w:rPr>
            <w:noProof/>
            <w:webHidden/>
          </w:rPr>
          <w:instrText xml:space="preserve"> PAGEREF _Toc498609100 \h </w:instrText>
        </w:r>
        <w:r w:rsidR="00877847">
          <w:rPr>
            <w:noProof/>
            <w:webHidden/>
          </w:rPr>
        </w:r>
        <w:r w:rsidR="00877847">
          <w:rPr>
            <w:noProof/>
            <w:webHidden/>
          </w:rPr>
          <w:fldChar w:fldCharType="separate"/>
        </w:r>
        <w:r w:rsidR="00877847">
          <w:rPr>
            <w:noProof/>
            <w:webHidden/>
          </w:rPr>
          <w:t>545</w:t>
        </w:r>
        <w:r w:rsidR="00877847">
          <w:rPr>
            <w:noProof/>
            <w:webHidden/>
          </w:rPr>
          <w:fldChar w:fldCharType="end"/>
        </w:r>
      </w:hyperlink>
    </w:p>
    <w:p w:rsidR="00877847" w:rsidRDefault="002E6900">
      <w:pPr>
        <w:pStyle w:val="TOC2"/>
        <w:tabs>
          <w:tab w:val="left" w:pos="1320"/>
          <w:tab w:val="right" w:leader="dot" w:pos="9629"/>
        </w:tabs>
        <w:rPr>
          <w:rFonts w:eastAsiaTheme="minorEastAsia" w:cstheme="minorBidi"/>
          <w:smallCaps w:val="0"/>
          <w:noProof/>
          <w:sz w:val="22"/>
          <w:szCs w:val="22"/>
          <w:lang w:val="en-US" w:eastAsia="ja-JP"/>
        </w:rPr>
      </w:pPr>
      <w:hyperlink w:anchor="_Toc498609101" w:history="1">
        <w:r w:rsidR="00877847" w:rsidRPr="00C7160A">
          <w:rPr>
            <w:rStyle w:val="Hyperlink"/>
            <w:rFonts w:cs="Arial"/>
            <w:noProof/>
          </w:rPr>
          <w:t>11.4</w:t>
        </w:r>
        <w:r w:rsidR="00877847">
          <w:rPr>
            <w:rFonts w:eastAsiaTheme="minorEastAsia" w:cstheme="minorBidi"/>
            <w:smallCaps w:val="0"/>
            <w:noProof/>
            <w:sz w:val="22"/>
            <w:szCs w:val="22"/>
            <w:lang w:val="en-US" w:eastAsia="ja-JP"/>
          </w:rPr>
          <w:tab/>
        </w:r>
        <w:r w:rsidR="00877847" w:rsidRPr="00C7160A">
          <w:rPr>
            <w:rStyle w:val="Hyperlink"/>
            <w:rFonts w:cs="Arial"/>
            <w:noProof/>
          </w:rPr>
          <w:t>Diagramas de Paquetes</w:t>
        </w:r>
        <w:r w:rsidR="00877847">
          <w:rPr>
            <w:noProof/>
            <w:webHidden/>
          </w:rPr>
          <w:tab/>
        </w:r>
        <w:r w:rsidR="00877847">
          <w:rPr>
            <w:noProof/>
            <w:webHidden/>
          </w:rPr>
          <w:fldChar w:fldCharType="begin"/>
        </w:r>
        <w:r w:rsidR="00877847">
          <w:rPr>
            <w:noProof/>
            <w:webHidden/>
          </w:rPr>
          <w:instrText xml:space="preserve"> PAGEREF _Toc498609101 \h </w:instrText>
        </w:r>
        <w:r w:rsidR="00877847">
          <w:rPr>
            <w:noProof/>
            <w:webHidden/>
          </w:rPr>
        </w:r>
        <w:r w:rsidR="00877847">
          <w:rPr>
            <w:noProof/>
            <w:webHidden/>
          </w:rPr>
          <w:fldChar w:fldCharType="separate"/>
        </w:r>
        <w:r w:rsidR="00877847">
          <w:rPr>
            <w:noProof/>
            <w:webHidden/>
          </w:rPr>
          <w:t>547</w:t>
        </w:r>
        <w:r w:rsidR="00877847">
          <w:rPr>
            <w:noProof/>
            <w:webHidden/>
          </w:rPr>
          <w:fldChar w:fldCharType="end"/>
        </w:r>
      </w:hyperlink>
    </w:p>
    <w:p w:rsidR="00877847" w:rsidRDefault="002E6900">
      <w:pPr>
        <w:pStyle w:val="TOC2"/>
        <w:tabs>
          <w:tab w:val="left" w:pos="1320"/>
          <w:tab w:val="right" w:leader="dot" w:pos="9629"/>
        </w:tabs>
        <w:rPr>
          <w:rFonts w:eastAsiaTheme="minorEastAsia" w:cstheme="minorBidi"/>
          <w:smallCaps w:val="0"/>
          <w:noProof/>
          <w:sz w:val="22"/>
          <w:szCs w:val="22"/>
          <w:lang w:val="en-US" w:eastAsia="ja-JP"/>
        </w:rPr>
      </w:pPr>
      <w:hyperlink w:anchor="_Toc498609102" w:history="1">
        <w:r w:rsidR="00877847" w:rsidRPr="00C7160A">
          <w:rPr>
            <w:rStyle w:val="Hyperlink"/>
            <w:rFonts w:cs="Arial"/>
            <w:noProof/>
          </w:rPr>
          <w:t>11.5</w:t>
        </w:r>
        <w:r w:rsidR="00877847">
          <w:rPr>
            <w:rFonts w:eastAsiaTheme="minorEastAsia" w:cstheme="minorBidi"/>
            <w:smallCaps w:val="0"/>
            <w:noProof/>
            <w:sz w:val="22"/>
            <w:szCs w:val="22"/>
            <w:lang w:val="en-US" w:eastAsia="ja-JP"/>
          </w:rPr>
          <w:tab/>
        </w:r>
        <w:r w:rsidR="00877847" w:rsidRPr="00C7160A">
          <w:rPr>
            <w:rStyle w:val="Hyperlink"/>
            <w:rFonts w:cs="Arial"/>
            <w:noProof/>
          </w:rPr>
          <w:t>Diagrama de Entidad Relación</w:t>
        </w:r>
        <w:r w:rsidR="00877847">
          <w:rPr>
            <w:noProof/>
            <w:webHidden/>
          </w:rPr>
          <w:tab/>
        </w:r>
        <w:r w:rsidR="00877847">
          <w:rPr>
            <w:noProof/>
            <w:webHidden/>
          </w:rPr>
          <w:fldChar w:fldCharType="begin"/>
        </w:r>
        <w:r w:rsidR="00877847">
          <w:rPr>
            <w:noProof/>
            <w:webHidden/>
          </w:rPr>
          <w:instrText xml:space="preserve"> PAGEREF _Toc498609102 \h </w:instrText>
        </w:r>
        <w:r w:rsidR="00877847">
          <w:rPr>
            <w:noProof/>
            <w:webHidden/>
          </w:rPr>
        </w:r>
        <w:r w:rsidR="00877847">
          <w:rPr>
            <w:noProof/>
            <w:webHidden/>
          </w:rPr>
          <w:fldChar w:fldCharType="separate"/>
        </w:r>
        <w:r w:rsidR="00877847">
          <w:rPr>
            <w:noProof/>
            <w:webHidden/>
          </w:rPr>
          <w:t>549</w:t>
        </w:r>
        <w:r w:rsidR="00877847">
          <w:rPr>
            <w:noProof/>
            <w:webHidden/>
          </w:rPr>
          <w:fldChar w:fldCharType="end"/>
        </w:r>
      </w:hyperlink>
    </w:p>
    <w:p w:rsidR="00877847" w:rsidRDefault="002E6900">
      <w:pPr>
        <w:pStyle w:val="TOC2"/>
        <w:tabs>
          <w:tab w:val="left" w:pos="1320"/>
          <w:tab w:val="right" w:leader="dot" w:pos="9629"/>
        </w:tabs>
        <w:rPr>
          <w:rFonts w:eastAsiaTheme="minorEastAsia" w:cstheme="minorBidi"/>
          <w:smallCaps w:val="0"/>
          <w:noProof/>
          <w:sz w:val="22"/>
          <w:szCs w:val="22"/>
          <w:lang w:val="en-US" w:eastAsia="ja-JP"/>
        </w:rPr>
      </w:pPr>
      <w:hyperlink w:anchor="_Toc498609103" w:history="1">
        <w:r w:rsidR="00877847" w:rsidRPr="00C7160A">
          <w:rPr>
            <w:rStyle w:val="Hyperlink"/>
            <w:rFonts w:cs="Arial"/>
            <w:noProof/>
          </w:rPr>
          <w:t>11.6</w:t>
        </w:r>
        <w:r w:rsidR="00877847">
          <w:rPr>
            <w:rFonts w:eastAsiaTheme="minorEastAsia" w:cstheme="minorBidi"/>
            <w:smallCaps w:val="0"/>
            <w:noProof/>
            <w:sz w:val="22"/>
            <w:szCs w:val="22"/>
            <w:lang w:val="en-US" w:eastAsia="ja-JP"/>
          </w:rPr>
          <w:tab/>
        </w:r>
        <w:r w:rsidR="00877847" w:rsidRPr="00C7160A">
          <w:rPr>
            <w:rStyle w:val="Hyperlink"/>
            <w:rFonts w:cs="Arial"/>
            <w:noProof/>
          </w:rPr>
          <w:t>Anexo 1</w:t>
        </w:r>
        <w:r w:rsidR="00877847">
          <w:rPr>
            <w:noProof/>
            <w:webHidden/>
          </w:rPr>
          <w:tab/>
        </w:r>
        <w:r w:rsidR="00877847">
          <w:rPr>
            <w:noProof/>
            <w:webHidden/>
          </w:rPr>
          <w:fldChar w:fldCharType="begin"/>
        </w:r>
        <w:r w:rsidR="00877847">
          <w:rPr>
            <w:noProof/>
            <w:webHidden/>
          </w:rPr>
          <w:instrText xml:space="preserve"> PAGEREF _Toc498609103 \h </w:instrText>
        </w:r>
        <w:r w:rsidR="00877847">
          <w:rPr>
            <w:noProof/>
            <w:webHidden/>
          </w:rPr>
        </w:r>
        <w:r w:rsidR="00877847">
          <w:rPr>
            <w:noProof/>
            <w:webHidden/>
          </w:rPr>
          <w:fldChar w:fldCharType="separate"/>
        </w:r>
        <w:r w:rsidR="00877847">
          <w:rPr>
            <w:noProof/>
            <w:webHidden/>
          </w:rPr>
          <w:t>550</w:t>
        </w:r>
        <w:r w:rsidR="00877847">
          <w:rPr>
            <w:noProof/>
            <w:webHidden/>
          </w:rPr>
          <w:fldChar w:fldCharType="end"/>
        </w:r>
      </w:hyperlink>
    </w:p>
    <w:p w:rsidR="001C663E" w:rsidRPr="00961333" w:rsidRDefault="00EF6F11" w:rsidP="001C5828">
      <w:pPr>
        <w:rPr>
          <w:lang w:val="en-US"/>
        </w:rPr>
      </w:pPr>
      <w:r>
        <w:rPr>
          <w:lang w:val="en-US"/>
        </w:rPr>
        <w:fldChar w:fldCharType="end"/>
      </w:r>
    </w:p>
    <w:p w:rsidR="00593CC1" w:rsidRPr="00C37C41" w:rsidRDefault="00593CC1" w:rsidP="006227B9">
      <w:pPr>
        <w:pStyle w:val="Heading1"/>
        <w:numPr>
          <w:ilvl w:val="0"/>
          <w:numId w:val="2"/>
        </w:numPr>
        <w:rPr>
          <w:rFonts w:cs="Arial"/>
        </w:rPr>
      </w:pPr>
      <w:bookmarkStart w:id="4" w:name="_Toc257482365"/>
      <w:bookmarkStart w:id="5" w:name="_Toc257482508"/>
      <w:bookmarkStart w:id="6" w:name="_Toc261988283"/>
      <w:bookmarkStart w:id="7" w:name="_Toc429701352"/>
      <w:bookmarkStart w:id="8" w:name="_Toc498608841"/>
      <w:r w:rsidRPr="00C37C41">
        <w:rPr>
          <w:rFonts w:cs="Arial"/>
        </w:rPr>
        <w:t>Descripción General</w:t>
      </w:r>
      <w:bookmarkEnd w:id="4"/>
      <w:bookmarkEnd w:id="5"/>
      <w:bookmarkEnd w:id="6"/>
      <w:bookmarkEnd w:id="7"/>
      <w:bookmarkEnd w:id="8"/>
    </w:p>
    <w:p w:rsidR="00AA1C94" w:rsidRPr="00C37C41" w:rsidRDefault="00593CC1" w:rsidP="00593CC1">
      <w:pPr>
        <w:pStyle w:val="Heading2"/>
        <w:rPr>
          <w:rFonts w:cs="Arial"/>
        </w:rPr>
      </w:pPr>
      <w:bookmarkStart w:id="9" w:name="_Toc257482366"/>
      <w:bookmarkStart w:id="10" w:name="_Toc257482509"/>
      <w:bookmarkStart w:id="11" w:name="_Toc261988284"/>
      <w:bookmarkStart w:id="12" w:name="_Toc429701353"/>
      <w:bookmarkStart w:id="13" w:name="_Toc498608842"/>
      <w:r w:rsidRPr="00C37C41">
        <w:rPr>
          <w:rFonts w:cs="Arial"/>
        </w:rPr>
        <w:t>Descripción básica del negocio</w:t>
      </w:r>
      <w:bookmarkEnd w:id="9"/>
      <w:bookmarkEnd w:id="10"/>
      <w:bookmarkEnd w:id="11"/>
      <w:bookmarkEnd w:id="12"/>
      <w:bookmarkEnd w:id="13"/>
      <w:r w:rsidRPr="00C37C41">
        <w:rPr>
          <w:rFonts w:cs="Arial"/>
        </w:rPr>
        <w:t xml:space="preserve"> </w:t>
      </w:r>
    </w:p>
    <w:p w:rsidR="00FD3393" w:rsidRPr="00C37C41" w:rsidRDefault="00FD3393" w:rsidP="00821C44">
      <w:pPr>
        <w:pStyle w:val="BodyText"/>
        <w:ind w:left="360" w:firstLine="708"/>
        <w:rPr>
          <w:rFonts w:cs="Arial"/>
          <w:lang w:val="es-ES"/>
        </w:rPr>
      </w:pPr>
    </w:p>
    <w:p w:rsidR="00C26218" w:rsidRPr="00C37C41" w:rsidRDefault="00C26218" w:rsidP="00C26218">
      <w:pPr>
        <w:pStyle w:val="BodyText"/>
        <w:ind w:left="360" w:firstLine="708"/>
        <w:rPr>
          <w:rFonts w:cs="Arial"/>
          <w:lang w:val="es-ES"/>
        </w:rPr>
      </w:pPr>
      <w:r w:rsidRPr="00C37C41">
        <w:rPr>
          <w:rFonts w:cs="Arial"/>
          <w:lang w:val="es-ES"/>
        </w:rPr>
        <w:t>En el mercado de venta de productos, cada vez menos las empresas están manteniendo sus propias flotas de transporte, depósitos, y manejo de logística y distribución</w:t>
      </w:r>
      <w:r w:rsidR="005F4834" w:rsidRPr="00C37C41">
        <w:rPr>
          <w:rFonts w:cs="Arial"/>
          <w:lang w:val="es-ES"/>
        </w:rPr>
        <w:t>.</w:t>
      </w:r>
    </w:p>
    <w:p w:rsidR="00C26218" w:rsidRPr="00C37C41" w:rsidRDefault="00C26218" w:rsidP="00C26218">
      <w:pPr>
        <w:pStyle w:val="BodyText"/>
        <w:ind w:left="360" w:firstLine="708"/>
        <w:rPr>
          <w:rFonts w:cs="Arial"/>
          <w:lang w:val="es-ES"/>
        </w:rPr>
      </w:pPr>
      <w:r w:rsidRPr="00C37C41">
        <w:rPr>
          <w:rFonts w:cs="Arial"/>
          <w:lang w:val="es-ES"/>
        </w:rPr>
        <w:t>Cada vez más, se está apuntando a la tercerización de estos servicios, pudiendo así bajar los costos, la mano de obra, y la carga de control y supervisión necesaria, sin tener en cuenta los mantenimientos de los depósitos, flotas y maquinaria necesaria para dichas tareas.</w:t>
      </w:r>
    </w:p>
    <w:p w:rsidR="00C26218" w:rsidRPr="00C37C41" w:rsidRDefault="00C26218" w:rsidP="00C26218">
      <w:pPr>
        <w:pStyle w:val="BodyText"/>
        <w:ind w:left="360" w:firstLine="708"/>
        <w:rPr>
          <w:rFonts w:cs="Arial"/>
          <w:lang w:val="es-ES"/>
        </w:rPr>
      </w:pPr>
      <w:r w:rsidRPr="00C37C41">
        <w:rPr>
          <w:rFonts w:cs="Arial"/>
          <w:lang w:val="es-ES"/>
        </w:rPr>
        <w:t xml:space="preserve">Es por esto que </w:t>
      </w:r>
      <w:r w:rsidRPr="00C37C41">
        <w:rPr>
          <w:rFonts w:cs="Arial"/>
          <w:b/>
          <w:lang w:val="es-ES"/>
        </w:rPr>
        <w:t>Enterprise Solutions S. R. L</w:t>
      </w:r>
      <w:r w:rsidRPr="00C37C41">
        <w:rPr>
          <w:rFonts w:cs="Arial"/>
          <w:lang w:val="es-ES"/>
        </w:rPr>
        <w:t>. asume la tarea de brindar soluciones informáticas para que nuestros clientes puedan integrar toda su cadena de distribución, y el manejo de sus productos, y de esta manera, centrar su atención en las decisiones estratégicas de sus compañías, permitiéndoles crecer y obtener mejores posicionamientos en el mercado.</w:t>
      </w:r>
    </w:p>
    <w:p w:rsidR="00C26218" w:rsidRPr="00C37C41" w:rsidRDefault="00C26218" w:rsidP="00C26218">
      <w:pPr>
        <w:pStyle w:val="BodyText"/>
        <w:ind w:left="360" w:firstLine="708"/>
        <w:rPr>
          <w:rFonts w:cs="Arial"/>
          <w:lang w:val="es-ES"/>
        </w:rPr>
      </w:pPr>
      <w:r w:rsidRPr="00C37C41">
        <w:rPr>
          <w:rFonts w:cs="Arial"/>
          <w:lang w:val="es-ES"/>
        </w:rPr>
        <w:t>El proyecto consiste en una Consultora de software especializada en el área de Supply Chain y Distribución de productos.</w:t>
      </w:r>
    </w:p>
    <w:p w:rsidR="00C26218" w:rsidRPr="00C37C41" w:rsidRDefault="00C26218" w:rsidP="00C26218">
      <w:pPr>
        <w:pStyle w:val="BodyText"/>
        <w:ind w:left="360" w:firstLine="708"/>
        <w:rPr>
          <w:rFonts w:cs="Arial"/>
          <w:lang w:val="es-ES"/>
        </w:rPr>
      </w:pPr>
      <w:r w:rsidRPr="00C37C41">
        <w:rPr>
          <w:rFonts w:cs="Arial"/>
          <w:lang w:val="es-ES"/>
        </w:rPr>
        <w:t xml:space="preserve">La empresa </w:t>
      </w:r>
      <w:r w:rsidR="00920FDC">
        <w:rPr>
          <w:rFonts w:cs="Arial"/>
          <w:lang w:val="es-ES"/>
        </w:rPr>
        <w:t xml:space="preserve">apunta a la construcción de </w:t>
      </w:r>
      <w:r w:rsidRPr="00C37C41">
        <w:rPr>
          <w:rFonts w:cs="Arial"/>
          <w:lang w:val="es-ES"/>
        </w:rPr>
        <w:t xml:space="preserve">una cartera de productos integrados, y modulares que permiten cubrir la cadena de distribución desde la toma de pedidos, facturación hasta la logística de almacenamiento, picking y distribución de los productos </w:t>
      </w:r>
    </w:p>
    <w:p w:rsidR="009B1244" w:rsidRPr="00C37C41" w:rsidRDefault="0045369E" w:rsidP="00C26218">
      <w:pPr>
        <w:pStyle w:val="BodyText"/>
        <w:ind w:left="360" w:firstLine="708"/>
        <w:rPr>
          <w:rFonts w:cs="Arial"/>
          <w:lang w:val="es-ES"/>
        </w:rPr>
      </w:pPr>
      <w:r>
        <w:rPr>
          <w:rFonts w:cs="Arial"/>
          <w:lang w:val="es-ES"/>
        </w:rPr>
        <w:t>Se realizó un análisis entre nuestros potenciales clientes</w:t>
      </w:r>
      <w:r w:rsidR="009B1244" w:rsidRPr="00C37C41">
        <w:rPr>
          <w:rFonts w:cs="Arial"/>
          <w:lang w:val="es-ES"/>
        </w:rPr>
        <w:t xml:space="preserve">, </w:t>
      </w:r>
      <w:r>
        <w:rPr>
          <w:rFonts w:cs="Arial"/>
          <w:lang w:val="es-ES"/>
        </w:rPr>
        <w:t xml:space="preserve">mediante encuestas </w:t>
      </w:r>
      <w:r w:rsidR="009B1244" w:rsidRPr="00C37C41">
        <w:rPr>
          <w:rFonts w:cs="Arial"/>
          <w:lang w:val="es-ES"/>
        </w:rPr>
        <w:t>llevadas adelante por nuestra fuerza de ventas, en las oficinas de los propios clientes.</w:t>
      </w:r>
    </w:p>
    <w:p w:rsidR="009B1244" w:rsidRPr="00C37C41" w:rsidRDefault="009B1244" w:rsidP="00C26218">
      <w:pPr>
        <w:pStyle w:val="BodyText"/>
        <w:ind w:left="360" w:firstLine="708"/>
        <w:rPr>
          <w:rFonts w:cs="Arial"/>
          <w:lang w:val="es-ES"/>
        </w:rPr>
      </w:pPr>
      <w:r w:rsidRPr="00C37C41">
        <w:rPr>
          <w:rFonts w:cs="Arial"/>
          <w:lang w:val="es-ES"/>
        </w:rPr>
        <w:t xml:space="preserve">En estas encuestas se </w:t>
      </w:r>
      <w:r w:rsidR="0045369E">
        <w:rPr>
          <w:rFonts w:cs="Arial"/>
          <w:lang w:val="es-ES"/>
        </w:rPr>
        <w:t xml:space="preserve">releva cuáles son las </w:t>
      </w:r>
      <w:r w:rsidRPr="00C37C41">
        <w:rPr>
          <w:rFonts w:cs="Arial"/>
          <w:lang w:val="es-ES"/>
        </w:rPr>
        <w:t xml:space="preserve">necesidades de información </w:t>
      </w:r>
      <w:r w:rsidR="0045369E">
        <w:rPr>
          <w:rFonts w:cs="Arial"/>
          <w:lang w:val="es-ES"/>
        </w:rPr>
        <w:t xml:space="preserve">son de una mayor importancia y que actualmente no tiene cubierta y </w:t>
      </w:r>
      <w:r w:rsidRPr="00C37C41">
        <w:rPr>
          <w:rFonts w:cs="Arial"/>
          <w:lang w:val="es-ES"/>
        </w:rPr>
        <w:t xml:space="preserve">les ayudaría en </w:t>
      </w:r>
      <w:r w:rsidR="0045369E">
        <w:rPr>
          <w:rFonts w:cs="Arial"/>
          <w:lang w:val="es-ES"/>
        </w:rPr>
        <w:t xml:space="preserve">la toma de decisiones </w:t>
      </w:r>
      <w:r w:rsidRPr="00C37C41">
        <w:rPr>
          <w:rFonts w:cs="Arial"/>
          <w:lang w:val="es-ES"/>
        </w:rPr>
        <w:t>su negocio.</w:t>
      </w:r>
      <w:r w:rsidR="00EF68B9" w:rsidRPr="00C37C41">
        <w:rPr>
          <w:rFonts w:cs="Arial"/>
          <w:lang w:val="es-ES"/>
        </w:rPr>
        <w:t xml:space="preserve"> </w:t>
      </w:r>
    </w:p>
    <w:p w:rsidR="009B1244" w:rsidRPr="00C37C41" w:rsidRDefault="009B1244" w:rsidP="00C26218">
      <w:pPr>
        <w:pStyle w:val="BodyText"/>
        <w:ind w:left="360" w:firstLine="708"/>
        <w:rPr>
          <w:rFonts w:cs="Arial"/>
          <w:lang w:val="es-ES"/>
        </w:rPr>
      </w:pPr>
      <w:r w:rsidRPr="00C37C41">
        <w:rPr>
          <w:rFonts w:cs="Arial"/>
          <w:lang w:val="es-ES"/>
        </w:rPr>
        <w:t>S</w:t>
      </w:r>
      <w:r w:rsidR="00EF68B9" w:rsidRPr="00C37C41">
        <w:rPr>
          <w:rFonts w:cs="Arial"/>
          <w:lang w:val="es-ES"/>
        </w:rPr>
        <w:t xml:space="preserve">e ha detectado que </w:t>
      </w:r>
      <w:r w:rsidRPr="00C37C41">
        <w:rPr>
          <w:rFonts w:cs="Arial"/>
          <w:b/>
          <w:u w:val="single"/>
          <w:lang w:val="es-ES"/>
        </w:rPr>
        <w:t>en el 40% de los mismos</w:t>
      </w:r>
      <w:r w:rsidRPr="00C37C41">
        <w:rPr>
          <w:rFonts w:cs="Arial"/>
          <w:lang w:val="es-ES"/>
        </w:rPr>
        <w:t xml:space="preserve">, </w:t>
      </w:r>
      <w:r w:rsidR="00EF68B9" w:rsidRPr="00C37C41">
        <w:rPr>
          <w:rFonts w:cs="Arial"/>
          <w:lang w:val="es-ES"/>
        </w:rPr>
        <w:t xml:space="preserve">existe una </w:t>
      </w:r>
      <w:r w:rsidRPr="00C37C41">
        <w:rPr>
          <w:rFonts w:cs="Arial"/>
          <w:b/>
          <w:u w:val="single"/>
          <w:lang w:val="es-ES"/>
        </w:rPr>
        <w:t>NECESIDAD</w:t>
      </w:r>
      <w:r w:rsidR="00EF68B9" w:rsidRPr="00C37C41">
        <w:rPr>
          <w:rFonts w:cs="Arial"/>
          <w:b/>
          <w:lang w:val="es-ES"/>
        </w:rPr>
        <w:t xml:space="preserve"> </w:t>
      </w:r>
      <w:r w:rsidR="00EF68B9" w:rsidRPr="00C37C41">
        <w:rPr>
          <w:rFonts w:cs="Arial"/>
          <w:lang w:val="es-ES"/>
        </w:rPr>
        <w:t xml:space="preserve">de </w:t>
      </w:r>
      <w:r w:rsidRPr="00C37C41">
        <w:rPr>
          <w:rFonts w:cs="Arial"/>
          <w:lang w:val="es-ES"/>
        </w:rPr>
        <w:t xml:space="preserve">obtener información acerca de </w:t>
      </w:r>
      <w:r w:rsidR="00EF68B9" w:rsidRPr="00C37C41">
        <w:rPr>
          <w:rFonts w:cs="Arial"/>
          <w:lang w:val="es-ES"/>
        </w:rPr>
        <w:t xml:space="preserve">un sector de la cadena de distribución que hasta el momento no se encuentra cubierto. </w:t>
      </w:r>
    </w:p>
    <w:p w:rsidR="00EF68B9" w:rsidRPr="00C37C41" w:rsidRDefault="0045369E" w:rsidP="00C26218">
      <w:pPr>
        <w:pStyle w:val="BodyText"/>
        <w:ind w:left="360" w:firstLine="708"/>
        <w:rPr>
          <w:rFonts w:cs="Arial"/>
          <w:lang w:val="es-ES"/>
        </w:rPr>
      </w:pPr>
      <w:r>
        <w:rPr>
          <w:rFonts w:cs="Arial"/>
          <w:lang w:val="es-ES"/>
        </w:rPr>
        <w:t>Las empresas</w:t>
      </w:r>
      <w:r w:rsidR="00EF68B9" w:rsidRPr="00C37C41">
        <w:rPr>
          <w:rFonts w:cs="Arial"/>
          <w:lang w:val="es-ES"/>
        </w:rPr>
        <w:t xml:space="preserve">, al tercerizar su cadena de distribución, pierden visibilidad de sus productos desde que sale de sus depósitos, hasta que llega al punto de venta (Kiosco, </w:t>
      </w:r>
      <w:r w:rsidR="00EF68B9" w:rsidRPr="00C37C41">
        <w:rPr>
          <w:rFonts w:cs="Arial"/>
          <w:lang w:val="es-ES"/>
        </w:rPr>
        <w:lastRenderedPageBreak/>
        <w:t xml:space="preserve">Supermercado, mayorista, </w:t>
      </w:r>
      <w:r w:rsidR="005F4834" w:rsidRPr="00C37C41">
        <w:rPr>
          <w:rFonts w:cs="Arial"/>
          <w:lang w:val="es-ES"/>
        </w:rPr>
        <w:t>etc.</w:t>
      </w:r>
      <w:r w:rsidR="00EF68B9" w:rsidRPr="00C37C41">
        <w:rPr>
          <w:rFonts w:cs="Arial"/>
          <w:lang w:val="es-ES"/>
        </w:rPr>
        <w:t xml:space="preserve">). Esto es debido a que la venta se concentra a distribuidores que se encargan de repartir el producto a los pequeños negocios. Es indispensable para </w:t>
      </w:r>
      <w:r>
        <w:rPr>
          <w:rFonts w:cs="Arial"/>
          <w:lang w:val="es-ES"/>
        </w:rPr>
        <w:t xml:space="preserve">ellos </w:t>
      </w:r>
      <w:r w:rsidR="00EF68B9" w:rsidRPr="00C37C41">
        <w:rPr>
          <w:rFonts w:cs="Arial"/>
          <w:lang w:val="es-ES"/>
        </w:rPr>
        <w:t>contar con esta información para tener datos acerca de:</w:t>
      </w:r>
    </w:p>
    <w:p w:rsidR="00EF68B9" w:rsidRPr="00C37C41" w:rsidRDefault="00EF68B9" w:rsidP="0089711F">
      <w:pPr>
        <w:pStyle w:val="BodyText"/>
        <w:numPr>
          <w:ilvl w:val="0"/>
          <w:numId w:val="23"/>
        </w:numPr>
        <w:rPr>
          <w:rFonts w:cs="Arial"/>
          <w:lang w:val="es-ES"/>
        </w:rPr>
      </w:pPr>
      <w:r w:rsidRPr="00C37C41">
        <w:rPr>
          <w:rFonts w:cs="Arial"/>
          <w:lang w:val="es-ES"/>
        </w:rPr>
        <w:t>Cobertura de productos</w:t>
      </w:r>
    </w:p>
    <w:p w:rsidR="00EF68B9" w:rsidRPr="00C37C41" w:rsidRDefault="00EF68B9" w:rsidP="0089711F">
      <w:pPr>
        <w:pStyle w:val="BodyText"/>
        <w:numPr>
          <w:ilvl w:val="0"/>
          <w:numId w:val="23"/>
        </w:numPr>
        <w:rPr>
          <w:rFonts w:cs="Arial"/>
          <w:lang w:val="es-ES"/>
        </w:rPr>
      </w:pPr>
      <w:r w:rsidRPr="00C37C41">
        <w:rPr>
          <w:rFonts w:cs="Arial"/>
          <w:lang w:val="es-ES"/>
        </w:rPr>
        <w:t>Cobertura de zonas</w:t>
      </w:r>
    </w:p>
    <w:p w:rsidR="00EF68B9" w:rsidRPr="00C37C41" w:rsidRDefault="00EF68B9" w:rsidP="0089711F">
      <w:pPr>
        <w:pStyle w:val="BodyText"/>
        <w:numPr>
          <w:ilvl w:val="0"/>
          <w:numId w:val="23"/>
        </w:numPr>
        <w:rPr>
          <w:rFonts w:cs="Arial"/>
          <w:lang w:val="es-ES"/>
        </w:rPr>
      </w:pPr>
      <w:r w:rsidRPr="00C37C41">
        <w:rPr>
          <w:rFonts w:cs="Arial"/>
          <w:lang w:val="es-ES"/>
        </w:rPr>
        <w:t>Rendimiento de sus distribuidores</w:t>
      </w:r>
    </w:p>
    <w:p w:rsidR="009B1244" w:rsidRPr="00C37C41" w:rsidRDefault="009B1244" w:rsidP="00600560">
      <w:pPr>
        <w:pStyle w:val="BodyText"/>
        <w:ind w:left="360" w:firstLine="708"/>
        <w:rPr>
          <w:rFonts w:cs="Arial"/>
          <w:lang w:val="es-ES"/>
        </w:rPr>
      </w:pPr>
    </w:p>
    <w:p w:rsidR="00600560" w:rsidRPr="00C37C41" w:rsidRDefault="00600560" w:rsidP="00600560">
      <w:pPr>
        <w:pStyle w:val="BodyText"/>
        <w:ind w:left="360" w:firstLine="708"/>
        <w:rPr>
          <w:rFonts w:cs="Arial"/>
          <w:b/>
          <w:lang w:val="es-ES"/>
        </w:rPr>
      </w:pPr>
      <w:r w:rsidRPr="00C37C41">
        <w:rPr>
          <w:rFonts w:cs="Arial"/>
          <w:b/>
          <w:lang w:val="es-ES"/>
        </w:rPr>
        <w:t xml:space="preserve">Es por eso que la empresa ha decidido </w:t>
      </w:r>
      <w:r w:rsidR="009B1244" w:rsidRPr="00C37C41">
        <w:rPr>
          <w:rFonts w:cs="Arial"/>
          <w:b/>
          <w:lang w:val="es-ES"/>
        </w:rPr>
        <w:t>cubrir dicha NECESIDAD lanzando una solución que les permita obtener la información que a nuestros clientes les está faltando</w:t>
      </w:r>
      <w:r w:rsidRPr="00C37C41">
        <w:rPr>
          <w:rFonts w:cs="Arial"/>
          <w:b/>
          <w:lang w:val="es-ES"/>
        </w:rPr>
        <w:t>, al mismo tiempo que pretende capturar nuevos clientes y expandir su red a l</w:t>
      </w:r>
      <w:r w:rsidR="001872CA">
        <w:rPr>
          <w:rFonts w:cs="Arial"/>
          <w:b/>
          <w:lang w:val="es-ES"/>
        </w:rPr>
        <w:t>os distribuidores de los mismos.</w:t>
      </w:r>
    </w:p>
    <w:p w:rsidR="001872CA" w:rsidRPr="00C37C41" w:rsidRDefault="001872CA" w:rsidP="001872CA">
      <w:pPr>
        <w:pStyle w:val="BodyText"/>
        <w:ind w:left="360" w:firstLine="708"/>
        <w:rPr>
          <w:rFonts w:cs="Arial"/>
          <w:lang w:val="es-ES"/>
        </w:rPr>
      </w:pPr>
      <w:r w:rsidRPr="00C37C41">
        <w:rPr>
          <w:rFonts w:cs="Arial"/>
          <w:lang w:val="es-ES"/>
        </w:rPr>
        <w:t>Dentro de los productos ofrecidos contamos con:</w:t>
      </w:r>
    </w:p>
    <w:p w:rsidR="001872CA" w:rsidRPr="00C37C41" w:rsidRDefault="001872CA" w:rsidP="001872CA">
      <w:pPr>
        <w:pStyle w:val="BodyText"/>
        <w:numPr>
          <w:ilvl w:val="0"/>
          <w:numId w:val="10"/>
        </w:numPr>
        <w:spacing w:after="240" w:line="240" w:lineRule="atLeast"/>
        <w:rPr>
          <w:rFonts w:cs="Arial"/>
          <w:lang w:val="es-ES"/>
        </w:rPr>
      </w:pPr>
      <w:r w:rsidRPr="00C37C41">
        <w:rPr>
          <w:rFonts w:cs="Arial"/>
          <w:b/>
          <w:bCs/>
          <w:lang w:val="es-ES"/>
        </w:rPr>
        <w:t>ENTERPRISE Transporte</w:t>
      </w:r>
      <w:r w:rsidRPr="00C37C41">
        <w:rPr>
          <w:rFonts w:cs="Arial"/>
          <w:lang w:val="es-ES"/>
        </w:rPr>
        <w:t xml:space="preserve"> Permite realizar un control de pedidos, viajes y liquidaciones a choferes y fleteros para empresas que realizan transporte de Cargas Completas.</w:t>
      </w:r>
    </w:p>
    <w:p w:rsidR="001872CA" w:rsidRPr="00C37C41" w:rsidRDefault="001872CA" w:rsidP="001872CA">
      <w:pPr>
        <w:pStyle w:val="BodyText"/>
        <w:numPr>
          <w:ilvl w:val="0"/>
          <w:numId w:val="10"/>
        </w:numPr>
        <w:spacing w:after="240" w:line="240" w:lineRule="atLeast"/>
        <w:rPr>
          <w:rFonts w:cs="Arial"/>
          <w:lang w:val="es-ES"/>
        </w:rPr>
      </w:pPr>
      <w:r w:rsidRPr="00C37C41">
        <w:rPr>
          <w:rFonts w:cs="Arial"/>
          <w:b/>
          <w:bCs/>
          <w:lang w:val="es-ES"/>
        </w:rPr>
        <w:t xml:space="preserve"> ENTERPRISE Almacenamiento</w:t>
      </w:r>
      <w:r w:rsidRPr="00C37C41">
        <w:rPr>
          <w:rFonts w:cs="Arial"/>
          <w:lang w:val="es-ES"/>
        </w:rPr>
        <w:t xml:space="preserve"> Realiza el control de la carga almacenada en un depósito, disponibilidades por ubicación, picking y tareas programadas. Asimismo se pueden manejar vencimientos, fifo o lote. Permite además el control de las disponibilidades por cada ubicación y layout general del depósito.</w:t>
      </w:r>
    </w:p>
    <w:p w:rsidR="00600560" w:rsidRPr="001872CA" w:rsidRDefault="00600560" w:rsidP="001872CA">
      <w:pPr>
        <w:pStyle w:val="BodyText"/>
        <w:numPr>
          <w:ilvl w:val="0"/>
          <w:numId w:val="10"/>
        </w:numPr>
        <w:spacing w:after="240" w:line="240" w:lineRule="atLeast"/>
        <w:rPr>
          <w:rFonts w:cs="Arial"/>
          <w:bCs/>
          <w:lang w:val="es-ES"/>
        </w:rPr>
      </w:pPr>
      <w:r w:rsidRPr="001872CA">
        <w:rPr>
          <w:rFonts w:cs="Arial"/>
          <w:b/>
          <w:bCs/>
          <w:lang w:val="es-ES"/>
        </w:rPr>
        <w:t xml:space="preserve">ENTERPRISE </w:t>
      </w:r>
      <w:r w:rsidR="001872CA" w:rsidRPr="001872CA">
        <w:rPr>
          <w:rFonts w:cs="Arial"/>
          <w:b/>
          <w:bCs/>
          <w:lang w:val="es-ES"/>
        </w:rPr>
        <w:t>Distribución</w:t>
      </w:r>
      <w:r w:rsidRPr="001872CA">
        <w:rPr>
          <w:rFonts w:cs="Arial"/>
          <w:b/>
          <w:bCs/>
          <w:lang w:val="es-ES"/>
        </w:rPr>
        <w:t xml:space="preserve">  </w:t>
      </w:r>
      <w:r w:rsidR="00293D0E" w:rsidRPr="001872CA">
        <w:rPr>
          <w:rFonts w:cs="Arial"/>
          <w:bCs/>
          <w:lang w:val="es-ES"/>
        </w:rPr>
        <w:t>Será</w:t>
      </w:r>
      <w:r w:rsidRPr="001872CA">
        <w:rPr>
          <w:rFonts w:cs="Arial"/>
          <w:bCs/>
          <w:lang w:val="es-ES"/>
        </w:rPr>
        <w:t xml:space="preserve"> el producto de la compañía  brindando integración entre nuestros clientes y sus distribuidores, permitiendo el seguimiento del producto hasta el punto de venta, el análisis de rendimiento de distribuidores y sus vendedores, monitorear </w:t>
      </w:r>
      <w:r w:rsidR="002A6E83" w:rsidRPr="001872CA">
        <w:rPr>
          <w:rFonts w:cs="Arial"/>
          <w:bCs/>
          <w:lang w:val="es-ES"/>
        </w:rPr>
        <w:t xml:space="preserve">estado del </w:t>
      </w:r>
      <w:r w:rsidRPr="001872CA">
        <w:rPr>
          <w:rFonts w:cs="Arial"/>
          <w:bCs/>
          <w:lang w:val="es-ES"/>
        </w:rPr>
        <w:t>stock</w:t>
      </w:r>
      <w:r w:rsidR="002A6E83" w:rsidRPr="001872CA">
        <w:rPr>
          <w:rFonts w:cs="Arial"/>
          <w:bCs/>
          <w:lang w:val="es-ES"/>
        </w:rPr>
        <w:t xml:space="preserve"> de cada distribuidor</w:t>
      </w:r>
      <w:r w:rsidRPr="001872CA">
        <w:rPr>
          <w:rFonts w:cs="Arial"/>
          <w:bCs/>
          <w:lang w:val="es-ES"/>
        </w:rPr>
        <w:t xml:space="preserve">, invasión de zonas, </w:t>
      </w:r>
      <w:r w:rsidR="002A6E83" w:rsidRPr="001872CA">
        <w:rPr>
          <w:rFonts w:cs="Arial"/>
          <w:bCs/>
          <w:lang w:val="es-ES"/>
        </w:rPr>
        <w:t>controlar las transmisiones para detectar datos faltantes y proyección de ventas</w:t>
      </w:r>
      <w:r w:rsidR="002A6E83" w:rsidRPr="001872CA">
        <w:rPr>
          <w:rFonts w:cs="Arial"/>
          <w:bCs/>
          <w:lang w:val="es-ES"/>
        </w:rPr>
        <w:tab/>
      </w:r>
      <w:r w:rsidRPr="001872CA">
        <w:rPr>
          <w:rFonts w:cs="Arial"/>
          <w:bCs/>
          <w:lang w:val="es-ES"/>
        </w:rPr>
        <w:t>. Además permite que los propios distribuidores accedan y le brinda herramientas para su autogestión, brindando así un beneficio adicional para nuestros clientes.</w:t>
      </w:r>
    </w:p>
    <w:p w:rsidR="007F14D3" w:rsidRPr="00C37C41" w:rsidRDefault="007F14D3">
      <w:pPr>
        <w:spacing w:after="0" w:line="240" w:lineRule="auto"/>
        <w:rPr>
          <w:rFonts w:cs="Arial"/>
          <w:b/>
          <w:highlight w:val="yellow"/>
          <w:lang w:val="es-ES"/>
        </w:rPr>
      </w:pPr>
      <w:r w:rsidRPr="00C37C41">
        <w:rPr>
          <w:rFonts w:cs="Arial"/>
          <w:b/>
          <w:highlight w:val="yellow"/>
          <w:lang w:val="es-ES"/>
        </w:rPr>
        <w:br w:type="page"/>
      </w:r>
    </w:p>
    <w:p w:rsidR="00821C44" w:rsidRPr="00C37C41" w:rsidRDefault="00821C44" w:rsidP="00821C44">
      <w:pPr>
        <w:ind w:left="576"/>
        <w:rPr>
          <w:rFonts w:cs="Arial"/>
          <w:b/>
          <w:highlight w:val="yellow"/>
          <w:lang w:val="es-ES"/>
        </w:rPr>
      </w:pPr>
    </w:p>
    <w:p w:rsidR="00593CC1" w:rsidRPr="00C37C41" w:rsidRDefault="00593CC1" w:rsidP="00593CC1">
      <w:pPr>
        <w:pStyle w:val="Heading2"/>
        <w:rPr>
          <w:rFonts w:cs="Arial"/>
        </w:rPr>
      </w:pPr>
      <w:bookmarkStart w:id="14" w:name="_Toc257482367"/>
      <w:bookmarkStart w:id="15" w:name="_Toc257482510"/>
      <w:bookmarkStart w:id="16" w:name="_Toc261988285"/>
      <w:bookmarkStart w:id="17" w:name="_Toc429701354"/>
      <w:bookmarkStart w:id="18" w:name="_Toc498608843"/>
      <w:r w:rsidRPr="00C37C41">
        <w:rPr>
          <w:rFonts w:cs="Arial"/>
        </w:rPr>
        <w:t>Situación actual del negocio</w:t>
      </w:r>
      <w:bookmarkEnd w:id="14"/>
      <w:bookmarkEnd w:id="15"/>
      <w:bookmarkEnd w:id="16"/>
      <w:bookmarkEnd w:id="17"/>
      <w:bookmarkEnd w:id="18"/>
    </w:p>
    <w:p w:rsidR="00226852" w:rsidRPr="00C37C41" w:rsidRDefault="00226852" w:rsidP="00821C44">
      <w:pPr>
        <w:pStyle w:val="Tit2"/>
        <w:ind w:left="360" w:firstLine="720"/>
        <w:rPr>
          <w:rFonts w:ascii="Arial" w:hAnsi="Arial" w:cs="Arial"/>
          <w:i w:val="0"/>
          <w:sz w:val="20"/>
          <w:szCs w:val="20"/>
          <w:lang w:val="es-ES"/>
        </w:rPr>
      </w:pPr>
    </w:p>
    <w:p w:rsidR="00C26218" w:rsidRPr="00C37C41" w:rsidRDefault="00C26218" w:rsidP="00C26218">
      <w:pPr>
        <w:pStyle w:val="BodyText"/>
        <w:ind w:left="360" w:firstLine="708"/>
        <w:rPr>
          <w:rFonts w:cs="Arial"/>
          <w:lang w:val="es-ES"/>
        </w:rPr>
      </w:pPr>
      <w:r w:rsidRPr="00C37C41">
        <w:rPr>
          <w:rFonts w:cs="Arial"/>
          <w:lang w:val="es-ES"/>
        </w:rPr>
        <w:t>ENTERPRISE Solutions SRL es un</w:t>
      </w:r>
      <w:r w:rsidR="0045369E">
        <w:rPr>
          <w:rFonts w:cs="Arial"/>
          <w:lang w:val="es-ES"/>
        </w:rPr>
        <w:t xml:space="preserve"> </w:t>
      </w:r>
      <w:r w:rsidR="0045369E" w:rsidRPr="001872CA">
        <w:rPr>
          <w:rFonts w:cs="Arial"/>
          <w:b/>
          <w:lang w:val="es-ES"/>
        </w:rPr>
        <w:t>EMPRENDIMIENTO</w:t>
      </w:r>
      <w:r w:rsidR="0045369E">
        <w:rPr>
          <w:rFonts w:cs="Arial"/>
          <w:lang w:val="es-ES"/>
        </w:rPr>
        <w:t xml:space="preserve"> que comienza a funcionar a partir del año 2015, enfocándose en ofrecer </w:t>
      </w:r>
      <w:r w:rsidRPr="00C37C41">
        <w:rPr>
          <w:rFonts w:cs="Arial"/>
          <w:lang w:val="es-ES"/>
        </w:rPr>
        <w:t xml:space="preserve">asesoramiento, soporte y soluciones informáticas referidas al </w:t>
      </w:r>
      <w:r w:rsidR="00600560" w:rsidRPr="00C37C41">
        <w:rPr>
          <w:rFonts w:cs="Arial"/>
          <w:lang w:val="es-ES"/>
        </w:rPr>
        <w:t>área</w:t>
      </w:r>
      <w:r w:rsidRPr="00C37C41">
        <w:rPr>
          <w:rFonts w:cs="Arial"/>
          <w:lang w:val="es-ES"/>
        </w:rPr>
        <w:t xml:space="preserve"> de Supply Chain y Distribución. </w:t>
      </w:r>
    </w:p>
    <w:p w:rsidR="00C26218" w:rsidRPr="00C37C41" w:rsidRDefault="00C26218" w:rsidP="00C26218">
      <w:pPr>
        <w:pStyle w:val="BodyText"/>
        <w:ind w:left="360" w:firstLine="708"/>
        <w:rPr>
          <w:rFonts w:cs="Arial"/>
          <w:lang w:val="es-ES"/>
        </w:rPr>
      </w:pPr>
      <w:r w:rsidRPr="00C37C41">
        <w:rPr>
          <w:rFonts w:cs="Arial"/>
          <w:lang w:val="es-ES"/>
        </w:rPr>
        <w:t xml:space="preserve">En este momento el negocio se encuentra </w:t>
      </w:r>
      <w:r w:rsidR="0045369E">
        <w:rPr>
          <w:rFonts w:cs="Arial"/>
          <w:lang w:val="es-ES"/>
        </w:rPr>
        <w:t xml:space="preserve">en sus inicios, con el objetivo de capturar nuevos clientes, para lo cual ya se han hecho contactos con </w:t>
      </w:r>
      <w:r w:rsidRPr="00C37C41">
        <w:rPr>
          <w:rFonts w:cs="Arial"/>
          <w:lang w:val="es-ES"/>
        </w:rPr>
        <w:t xml:space="preserve">varios </w:t>
      </w:r>
      <w:r w:rsidR="0045369E">
        <w:rPr>
          <w:rFonts w:cs="Arial"/>
          <w:lang w:val="es-ES"/>
        </w:rPr>
        <w:t>potenciales cliente</w:t>
      </w:r>
      <w:r w:rsidRPr="00C37C41">
        <w:rPr>
          <w:rFonts w:cs="Arial"/>
          <w:lang w:val="es-ES"/>
        </w:rPr>
        <w:t xml:space="preserve">, entre los cuales se cuentan empresas multinacionales, en el mercado alimentario y tabacalero. </w:t>
      </w:r>
    </w:p>
    <w:p w:rsidR="00C26218" w:rsidRPr="00C37C41" w:rsidRDefault="00C26218" w:rsidP="00C26218">
      <w:pPr>
        <w:pStyle w:val="BodyText"/>
        <w:ind w:left="360" w:firstLine="708"/>
        <w:rPr>
          <w:rFonts w:cs="Arial"/>
          <w:lang w:val="es-ES"/>
        </w:rPr>
      </w:pPr>
      <w:r w:rsidRPr="00C37C41">
        <w:rPr>
          <w:rFonts w:cs="Arial"/>
          <w:lang w:val="es-ES"/>
        </w:rPr>
        <w:t xml:space="preserve">Mediante este proyecto lo que se busca es desarrollar </w:t>
      </w:r>
      <w:r w:rsidR="003E023D" w:rsidRPr="00C37C41">
        <w:rPr>
          <w:rFonts w:cs="Arial"/>
          <w:lang w:val="es-ES"/>
        </w:rPr>
        <w:t xml:space="preserve">un canal de distribución Web, usando para ello </w:t>
      </w:r>
      <w:r w:rsidRPr="00C37C41">
        <w:rPr>
          <w:rFonts w:cs="Arial"/>
          <w:lang w:val="es-ES"/>
        </w:rPr>
        <w:t>un producto</w:t>
      </w:r>
      <w:r w:rsidR="003E023D" w:rsidRPr="00C37C41">
        <w:rPr>
          <w:rFonts w:cs="Arial"/>
          <w:lang w:val="es-ES"/>
        </w:rPr>
        <w:t xml:space="preserve"> </w:t>
      </w:r>
      <w:r w:rsidRPr="00C37C41">
        <w:rPr>
          <w:rFonts w:cs="Arial"/>
          <w:lang w:val="es-ES"/>
        </w:rPr>
        <w:t xml:space="preserve">que permita brindar integración entre nuestros clientes y sus distribuidores, permitiendo el seguimiento del producto hasta el punto de venta, el análisis de rendimiento de distribuidores y sus vendedores, monitorear </w:t>
      </w:r>
      <w:r w:rsidR="006934A9">
        <w:rPr>
          <w:rFonts w:cs="Arial"/>
          <w:lang w:val="es-ES"/>
        </w:rPr>
        <w:t>estado de stock</w:t>
      </w:r>
      <w:r w:rsidRPr="00C37C41">
        <w:rPr>
          <w:rFonts w:cs="Arial"/>
          <w:lang w:val="es-ES"/>
        </w:rPr>
        <w:t xml:space="preserve">, invasión de zonas, </w:t>
      </w:r>
      <w:r w:rsidR="006934A9">
        <w:rPr>
          <w:rFonts w:cs="Arial"/>
          <w:lang w:val="es-ES"/>
        </w:rPr>
        <w:t>proyección de ventas</w:t>
      </w:r>
      <w:r w:rsidRPr="00C37C41">
        <w:rPr>
          <w:rFonts w:cs="Arial"/>
          <w:lang w:val="es-ES"/>
        </w:rPr>
        <w:t>. Ingresando así en un nicho de productos aún no cubierto por nuestros competidores directos.</w:t>
      </w:r>
    </w:p>
    <w:p w:rsidR="00226852" w:rsidRPr="00C37C41" w:rsidRDefault="00226852" w:rsidP="00226852">
      <w:pPr>
        <w:pStyle w:val="Tit2"/>
        <w:ind w:left="360" w:firstLine="720"/>
        <w:rPr>
          <w:rFonts w:ascii="Arial" w:hAnsi="Arial" w:cs="Arial"/>
          <w:i w:val="0"/>
          <w:sz w:val="20"/>
          <w:szCs w:val="20"/>
          <w:lang w:val="es-ES"/>
        </w:rPr>
      </w:pPr>
    </w:p>
    <w:p w:rsidR="000C30AF" w:rsidRPr="00C37C41" w:rsidRDefault="000C30AF" w:rsidP="00262E92">
      <w:pPr>
        <w:pStyle w:val="BodyText"/>
        <w:ind w:firstLine="360"/>
        <w:rPr>
          <w:rFonts w:cs="Arial"/>
          <w:b/>
          <w:lang w:val="es-ES"/>
        </w:rPr>
      </w:pPr>
      <w:r w:rsidRPr="00C37C41">
        <w:rPr>
          <w:rFonts w:cs="Arial"/>
          <w:b/>
          <w:lang w:val="es-ES"/>
        </w:rPr>
        <w:t>Descripción</w:t>
      </w:r>
    </w:p>
    <w:p w:rsidR="000C30AF" w:rsidRPr="00C37C41" w:rsidRDefault="000C30AF" w:rsidP="000C30AF">
      <w:pPr>
        <w:pStyle w:val="BodyText"/>
        <w:ind w:left="360" w:firstLine="708"/>
        <w:rPr>
          <w:rFonts w:cs="Arial"/>
          <w:lang w:val="es-ES"/>
        </w:rPr>
      </w:pPr>
      <w:r w:rsidRPr="00C37C41">
        <w:rPr>
          <w:rFonts w:cs="Arial"/>
          <w:lang w:val="es-ES"/>
        </w:rPr>
        <w:t xml:space="preserve">ENTERPRISE Solutions SRL es una empresa </w:t>
      </w:r>
      <w:r w:rsidR="00262E92">
        <w:rPr>
          <w:rFonts w:cs="Arial"/>
          <w:lang w:val="es-ES"/>
        </w:rPr>
        <w:t xml:space="preserve">pequeña </w:t>
      </w:r>
      <w:r w:rsidRPr="00C37C41">
        <w:rPr>
          <w:rFonts w:cs="Arial"/>
          <w:lang w:val="es-ES"/>
        </w:rPr>
        <w:t xml:space="preserve">fundada en el año </w:t>
      </w:r>
      <w:r w:rsidR="0045369E">
        <w:rPr>
          <w:rFonts w:cs="Arial"/>
          <w:lang w:val="es-ES"/>
        </w:rPr>
        <w:t>2015</w:t>
      </w:r>
      <w:r w:rsidRPr="00C37C41">
        <w:rPr>
          <w:rFonts w:cs="Arial"/>
          <w:lang w:val="es-ES"/>
        </w:rPr>
        <w:t xml:space="preserve">. Desde ese entonces a la actualidad, hemos ofrecido asesoramiento, soporte y soluciones informáticas referidas al área de Supply Chain y Distribución. </w:t>
      </w:r>
    </w:p>
    <w:p w:rsidR="000C30AF" w:rsidRPr="00C37C41" w:rsidRDefault="000C30AF" w:rsidP="00262E92">
      <w:pPr>
        <w:pStyle w:val="BodyText"/>
        <w:ind w:firstLine="360"/>
        <w:rPr>
          <w:rFonts w:cs="Arial"/>
          <w:b/>
          <w:lang w:val="es-ES"/>
        </w:rPr>
      </w:pPr>
      <w:r w:rsidRPr="00C37C41">
        <w:rPr>
          <w:rFonts w:cs="Arial"/>
          <w:b/>
          <w:lang w:val="es-ES"/>
        </w:rPr>
        <w:t>Equipo directivo</w:t>
      </w:r>
    </w:p>
    <w:p w:rsidR="000C30AF" w:rsidRPr="00C37C41" w:rsidRDefault="00262E92" w:rsidP="00262E92">
      <w:pPr>
        <w:pStyle w:val="BodyText"/>
        <w:ind w:left="360" w:firstLine="708"/>
        <w:rPr>
          <w:rFonts w:cs="Arial"/>
          <w:i/>
          <w:sz w:val="20"/>
          <w:szCs w:val="20"/>
          <w:lang w:val="es-ES"/>
        </w:rPr>
      </w:pPr>
      <w:r>
        <w:rPr>
          <w:rFonts w:cs="Arial"/>
          <w:lang w:val="es-ES"/>
        </w:rPr>
        <w:t>La empresa cuenta con un director</w:t>
      </w:r>
      <w:r w:rsidR="000C30AF" w:rsidRPr="00C37C41">
        <w:rPr>
          <w:rFonts w:cs="Arial"/>
          <w:lang w:val="es-ES"/>
        </w:rPr>
        <w:t>, con una larga trayectoria en el entorno de sistemas.</w:t>
      </w:r>
      <w:r w:rsidR="00520032" w:rsidRPr="00C37C41">
        <w:rPr>
          <w:rFonts w:cs="Arial"/>
          <w:lang w:val="es-ES"/>
        </w:rPr>
        <w:t xml:space="preserve"> </w:t>
      </w:r>
    </w:p>
    <w:p w:rsidR="000C30AF" w:rsidRPr="00C37C41" w:rsidRDefault="000C30AF" w:rsidP="00226852">
      <w:pPr>
        <w:pStyle w:val="Tit2"/>
        <w:ind w:left="360" w:firstLine="720"/>
        <w:rPr>
          <w:rFonts w:ascii="Arial" w:hAnsi="Arial" w:cs="Arial"/>
          <w:i w:val="0"/>
          <w:sz w:val="20"/>
          <w:szCs w:val="20"/>
          <w:lang w:val="es-ES"/>
        </w:rPr>
      </w:pPr>
    </w:p>
    <w:p w:rsidR="000C30AF" w:rsidRPr="00C37C41" w:rsidRDefault="000C30AF" w:rsidP="00262E92">
      <w:pPr>
        <w:pStyle w:val="BodyText"/>
        <w:ind w:firstLine="360"/>
        <w:rPr>
          <w:rFonts w:cs="Arial"/>
          <w:b/>
          <w:lang w:val="es-ES"/>
        </w:rPr>
      </w:pPr>
      <w:r w:rsidRPr="00C37C41">
        <w:rPr>
          <w:rFonts w:cs="Arial"/>
          <w:b/>
          <w:lang w:val="es-ES"/>
        </w:rPr>
        <w:t>Industria</w:t>
      </w:r>
    </w:p>
    <w:p w:rsidR="000C30AF" w:rsidRPr="00C37C41" w:rsidRDefault="000C30AF" w:rsidP="000C30AF">
      <w:pPr>
        <w:pStyle w:val="BodyText"/>
        <w:ind w:left="360" w:firstLine="708"/>
        <w:rPr>
          <w:rFonts w:cs="Arial"/>
          <w:lang w:val="es-ES"/>
        </w:rPr>
      </w:pPr>
      <w:r w:rsidRPr="00C37C41">
        <w:rPr>
          <w:rFonts w:cs="Arial"/>
          <w:lang w:val="es-ES"/>
        </w:rPr>
        <w:t xml:space="preserve">La empresa se dedica al desarrollo de soluciones </w:t>
      </w:r>
      <w:r w:rsidR="005F4834" w:rsidRPr="00C37C41">
        <w:rPr>
          <w:rFonts w:cs="Arial"/>
          <w:lang w:val="es-ES"/>
        </w:rPr>
        <w:t>informáticas</w:t>
      </w:r>
      <w:r w:rsidRPr="00C37C41">
        <w:rPr>
          <w:rFonts w:cs="Arial"/>
          <w:lang w:val="es-ES"/>
        </w:rPr>
        <w:t>, especialmente las orient</w:t>
      </w:r>
      <w:r w:rsidR="00262E92">
        <w:rPr>
          <w:rFonts w:cs="Arial"/>
          <w:lang w:val="es-ES"/>
        </w:rPr>
        <w:t>adas al mercado de Supply Chain</w:t>
      </w:r>
      <w:r w:rsidRPr="00C37C41">
        <w:rPr>
          <w:rFonts w:cs="Arial"/>
          <w:lang w:val="es-ES"/>
        </w:rPr>
        <w:t>.</w:t>
      </w:r>
    </w:p>
    <w:p w:rsidR="000C30AF" w:rsidRPr="00C37C41" w:rsidRDefault="000C30AF" w:rsidP="000C30AF">
      <w:pPr>
        <w:pStyle w:val="BodyText"/>
        <w:ind w:left="360" w:firstLine="708"/>
        <w:rPr>
          <w:rFonts w:cs="Arial"/>
          <w:b/>
          <w:lang w:val="es-ES"/>
        </w:rPr>
      </w:pPr>
    </w:p>
    <w:p w:rsidR="000C30AF" w:rsidRPr="00C37C41" w:rsidRDefault="00520032" w:rsidP="00262E92">
      <w:pPr>
        <w:pStyle w:val="BodyText"/>
        <w:ind w:firstLine="360"/>
        <w:rPr>
          <w:rFonts w:cs="Arial"/>
          <w:b/>
          <w:lang w:val="es-ES"/>
        </w:rPr>
      </w:pPr>
      <w:r w:rsidRPr="00C37C41">
        <w:rPr>
          <w:rFonts w:cs="Arial"/>
          <w:b/>
          <w:lang w:val="es-ES"/>
        </w:rPr>
        <w:t>Número</w:t>
      </w:r>
      <w:r w:rsidR="000C30AF" w:rsidRPr="00C37C41">
        <w:rPr>
          <w:rFonts w:cs="Arial"/>
          <w:b/>
          <w:lang w:val="es-ES"/>
        </w:rPr>
        <w:t xml:space="preserve"> de Empleados</w:t>
      </w:r>
    </w:p>
    <w:p w:rsidR="00262E92" w:rsidRDefault="000C30AF" w:rsidP="000C30AF">
      <w:pPr>
        <w:pStyle w:val="BodyText"/>
        <w:ind w:left="360" w:firstLine="708"/>
        <w:rPr>
          <w:rFonts w:cs="Arial"/>
          <w:lang w:val="es-ES"/>
        </w:rPr>
      </w:pPr>
      <w:r w:rsidRPr="00C37C41">
        <w:rPr>
          <w:rFonts w:cs="Arial"/>
          <w:lang w:val="es-ES"/>
        </w:rPr>
        <w:t>La empresa cuenta en la actu</w:t>
      </w:r>
      <w:r w:rsidR="00520032" w:rsidRPr="00C37C41">
        <w:rPr>
          <w:rFonts w:cs="Arial"/>
          <w:lang w:val="es-ES"/>
        </w:rPr>
        <w:t xml:space="preserve">alidad con un staff de </w:t>
      </w:r>
      <w:r w:rsidR="00262E92">
        <w:rPr>
          <w:rFonts w:cs="Arial"/>
          <w:lang w:val="es-ES"/>
        </w:rPr>
        <w:t>6 personas que incluyen:</w:t>
      </w:r>
    </w:p>
    <w:p w:rsidR="00262E92" w:rsidRDefault="00262E92" w:rsidP="002E0BED">
      <w:pPr>
        <w:pStyle w:val="Tit2"/>
        <w:numPr>
          <w:ilvl w:val="0"/>
          <w:numId w:val="30"/>
        </w:numPr>
        <w:rPr>
          <w:rFonts w:ascii="Arial" w:hAnsi="Arial" w:cs="Arial"/>
          <w:i w:val="0"/>
          <w:sz w:val="20"/>
          <w:szCs w:val="20"/>
          <w:lang w:val="es-ES"/>
        </w:rPr>
      </w:pPr>
      <w:r w:rsidRPr="00262E92">
        <w:rPr>
          <w:rFonts w:ascii="Arial" w:hAnsi="Arial" w:cs="Arial"/>
          <w:i w:val="0"/>
          <w:sz w:val="20"/>
          <w:szCs w:val="20"/>
          <w:lang w:val="es-ES"/>
        </w:rPr>
        <w:t>Director</w:t>
      </w:r>
      <w:r>
        <w:rPr>
          <w:rFonts w:ascii="Arial" w:hAnsi="Arial" w:cs="Arial"/>
          <w:i w:val="0"/>
          <w:sz w:val="20"/>
          <w:szCs w:val="20"/>
          <w:lang w:val="es-ES"/>
        </w:rPr>
        <w:t xml:space="preserve"> </w:t>
      </w:r>
    </w:p>
    <w:p w:rsidR="00262E92" w:rsidRPr="00262E92" w:rsidRDefault="00262E92" w:rsidP="002E0BED">
      <w:pPr>
        <w:pStyle w:val="Tit2"/>
        <w:numPr>
          <w:ilvl w:val="0"/>
          <w:numId w:val="30"/>
        </w:numPr>
        <w:rPr>
          <w:rFonts w:ascii="Arial" w:hAnsi="Arial" w:cs="Arial"/>
          <w:i w:val="0"/>
          <w:sz w:val="20"/>
          <w:szCs w:val="20"/>
          <w:lang w:val="es-ES"/>
        </w:rPr>
      </w:pPr>
      <w:r w:rsidRPr="00262E92">
        <w:rPr>
          <w:rFonts w:ascii="Arial" w:hAnsi="Arial" w:cs="Arial"/>
          <w:i w:val="0"/>
          <w:sz w:val="20"/>
          <w:szCs w:val="20"/>
          <w:lang w:val="es-ES"/>
        </w:rPr>
        <w:t>Ingeniero de sistemas</w:t>
      </w:r>
    </w:p>
    <w:p w:rsidR="00262E92" w:rsidRDefault="00262E92" w:rsidP="002E0BED">
      <w:pPr>
        <w:pStyle w:val="Tit2"/>
        <w:numPr>
          <w:ilvl w:val="0"/>
          <w:numId w:val="30"/>
        </w:numPr>
        <w:rPr>
          <w:rFonts w:ascii="Arial" w:hAnsi="Arial" w:cs="Arial"/>
          <w:i w:val="0"/>
          <w:sz w:val="20"/>
          <w:szCs w:val="20"/>
          <w:lang w:val="es-ES"/>
        </w:rPr>
      </w:pPr>
      <w:r>
        <w:rPr>
          <w:rFonts w:ascii="Arial" w:hAnsi="Arial" w:cs="Arial"/>
          <w:i w:val="0"/>
          <w:sz w:val="20"/>
          <w:szCs w:val="20"/>
          <w:lang w:val="es-ES"/>
        </w:rPr>
        <w:t>2 vendedores</w:t>
      </w:r>
    </w:p>
    <w:p w:rsidR="00262E92" w:rsidRPr="00262E92" w:rsidRDefault="00262E92" w:rsidP="002E0BED">
      <w:pPr>
        <w:pStyle w:val="Tit2"/>
        <w:numPr>
          <w:ilvl w:val="0"/>
          <w:numId w:val="30"/>
        </w:numPr>
        <w:rPr>
          <w:rFonts w:ascii="Arial" w:hAnsi="Arial" w:cs="Arial"/>
          <w:i w:val="0"/>
          <w:sz w:val="20"/>
          <w:szCs w:val="20"/>
          <w:lang w:val="es-ES"/>
        </w:rPr>
      </w:pPr>
      <w:r>
        <w:rPr>
          <w:rFonts w:ascii="Arial" w:hAnsi="Arial" w:cs="Arial"/>
          <w:i w:val="0"/>
          <w:sz w:val="20"/>
          <w:szCs w:val="20"/>
          <w:lang w:val="es-ES"/>
        </w:rPr>
        <w:t>2 programadores full time</w:t>
      </w:r>
    </w:p>
    <w:p w:rsidR="000C30AF" w:rsidRPr="00C37C41" w:rsidRDefault="000C30AF" w:rsidP="00262E92">
      <w:pPr>
        <w:pStyle w:val="Tit2"/>
        <w:rPr>
          <w:rFonts w:ascii="Arial" w:hAnsi="Arial" w:cs="Arial"/>
          <w:i w:val="0"/>
          <w:sz w:val="20"/>
          <w:szCs w:val="20"/>
          <w:lang w:val="es-ES"/>
        </w:rPr>
      </w:pPr>
    </w:p>
    <w:p w:rsidR="000C30AF" w:rsidRPr="00C37C41" w:rsidRDefault="005F4834" w:rsidP="00C24D32">
      <w:pPr>
        <w:pStyle w:val="BodyText"/>
        <w:rPr>
          <w:rFonts w:cs="Arial"/>
          <w:b/>
          <w:lang w:val="es-ES"/>
        </w:rPr>
      </w:pPr>
      <w:r w:rsidRPr="00C37C41">
        <w:rPr>
          <w:rFonts w:cs="Arial"/>
          <w:b/>
          <w:lang w:val="es-ES"/>
        </w:rPr>
        <w:t>Tecnologías</w:t>
      </w:r>
    </w:p>
    <w:p w:rsidR="007008E9" w:rsidRPr="00C37C41" w:rsidRDefault="007008E9" w:rsidP="00226852">
      <w:pPr>
        <w:pStyle w:val="Tit2"/>
        <w:ind w:left="360" w:firstLine="720"/>
        <w:rPr>
          <w:rFonts w:ascii="Arial" w:hAnsi="Arial" w:cs="Arial"/>
          <w:i w:val="0"/>
          <w:sz w:val="20"/>
          <w:szCs w:val="20"/>
          <w:lang w:val="es-AR"/>
        </w:rPr>
      </w:pPr>
    </w:p>
    <w:p w:rsidR="007008E9" w:rsidRPr="00C37C41" w:rsidRDefault="007008E9" w:rsidP="007008E9">
      <w:pPr>
        <w:ind w:firstLine="360"/>
        <w:rPr>
          <w:rFonts w:cs="Arial"/>
        </w:rPr>
      </w:pPr>
      <w:r w:rsidRPr="00C37C41">
        <w:rPr>
          <w:rFonts w:cs="Arial"/>
        </w:rPr>
        <w:lastRenderedPageBreak/>
        <w:t xml:space="preserve">Nuestra empresa </w:t>
      </w:r>
      <w:r w:rsidR="00262E92">
        <w:rPr>
          <w:rFonts w:cs="Arial"/>
        </w:rPr>
        <w:t>utiliza</w:t>
      </w:r>
      <w:r w:rsidRPr="00C37C41">
        <w:rPr>
          <w:rFonts w:cs="Arial"/>
        </w:rPr>
        <w:t xml:space="preserve"> las </w:t>
      </w:r>
      <w:r w:rsidR="005F4834" w:rsidRPr="00C37C41">
        <w:rPr>
          <w:rFonts w:cs="Arial"/>
        </w:rPr>
        <w:t>últimas</w:t>
      </w:r>
      <w:r w:rsidRPr="00C37C41">
        <w:rPr>
          <w:rFonts w:cs="Arial"/>
        </w:rPr>
        <w:t xml:space="preserve"> tecnologías en materia de desarrollo de software:</w:t>
      </w:r>
    </w:p>
    <w:p w:rsidR="007008E9" w:rsidRPr="00C37C41" w:rsidRDefault="00262E92" w:rsidP="002E0BED">
      <w:pPr>
        <w:pStyle w:val="Tit2"/>
        <w:numPr>
          <w:ilvl w:val="0"/>
          <w:numId w:val="31"/>
        </w:numPr>
        <w:rPr>
          <w:rFonts w:ascii="Arial" w:hAnsi="Arial" w:cs="Arial"/>
          <w:i w:val="0"/>
          <w:sz w:val="20"/>
          <w:szCs w:val="20"/>
          <w:lang w:val="es-AR"/>
        </w:rPr>
      </w:pPr>
      <w:r>
        <w:rPr>
          <w:rFonts w:ascii="Arial" w:hAnsi="Arial" w:cs="Arial"/>
          <w:i w:val="0"/>
          <w:sz w:val="20"/>
          <w:szCs w:val="20"/>
          <w:lang w:val="es-AR"/>
        </w:rPr>
        <w:t>Visual Studio 2013</w:t>
      </w:r>
    </w:p>
    <w:p w:rsidR="007008E9" w:rsidRPr="00C37C41" w:rsidRDefault="00262E92" w:rsidP="002E0BED">
      <w:pPr>
        <w:pStyle w:val="Tit2"/>
        <w:numPr>
          <w:ilvl w:val="0"/>
          <w:numId w:val="31"/>
        </w:numPr>
        <w:rPr>
          <w:rFonts w:ascii="Arial" w:hAnsi="Arial" w:cs="Arial"/>
          <w:i w:val="0"/>
          <w:sz w:val="20"/>
          <w:szCs w:val="20"/>
          <w:lang w:val="es-AR"/>
        </w:rPr>
      </w:pPr>
      <w:r>
        <w:rPr>
          <w:rFonts w:ascii="Arial" w:hAnsi="Arial" w:cs="Arial"/>
          <w:i w:val="0"/>
          <w:sz w:val="20"/>
          <w:szCs w:val="20"/>
          <w:lang w:val="es-AR"/>
        </w:rPr>
        <w:t>SQL Server 2012</w:t>
      </w:r>
    </w:p>
    <w:p w:rsidR="000C30AF" w:rsidRPr="00C37C41" w:rsidRDefault="000C30AF" w:rsidP="00226852">
      <w:pPr>
        <w:pStyle w:val="Tit2"/>
        <w:ind w:left="360" w:firstLine="720"/>
        <w:rPr>
          <w:rFonts w:ascii="Arial" w:hAnsi="Arial" w:cs="Arial"/>
          <w:i w:val="0"/>
          <w:sz w:val="20"/>
          <w:szCs w:val="20"/>
          <w:lang w:val="es-ES"/>
        </w:rPr>
      </w:pPr>
    </w:p>
    <w:p w:rsidR="002820FB" w:rsidRPr="00C37C41" w:rsidRDefault="002820FB" w:rsidP="00226852">
      <w:pPr>
        <w:pStyle w:val="Tit2"/>
        <w:ind w:left="360" w:firstLine="720"/>
        <w:rPr>
          <w:rFonts w:ascii="Arial" w:hAnsi="Arial" w:cs="Arial"/>
          <w:i w:val="0"/>
          <w:sz w:val="20"/>
          <w:szCs w:val="20"/>
          <w:lang w:val="es-ES"/>
        </w:rPr>
      </w:pPr>
    </w:p>
    <w:p w:rsidR="007008E9" w:rsidRPr="00C37C41" w:rsidRDefault="007008E9">
      <w:pPr>
        <w:spacing w:after="0" w:line="240" w:lineRule="auto"/>
        <w:rPr>
          <w:rFonts w:eastAsia="Times New Roman" w:cs="Arial"/>
          <w:b/>
          <w:bCs/>
          <w:color w:val="000000"/>
          <w:sz w:val="26"/>
          <w:szCs w:val="26"/>
        </w:rPr>
      </w:pPr>
      <w:bookmarkStart w:id="19" w:name="_Toc257482368"/>
      <w:bookmarkStart w:id="20" w:name="_Toc257482511"/>
      <w:bookmarkStart w:id="21" w:name="_Toc261988286"/>
    </w:p>
    <w:p w:rsidR="00AA1C94" w:rsidRPr="00C37C41" w:rsidRDefault="00593CC1" w:rsidP="00593CC1">
      <w:pPr>
        <w:pStyle w:val="Heading2"/>
        <w:rPr>
          <w:rFonts w:cs="Arial"/>
        </w:rPr>
      </w:pPr>
      <w:bookmarkStart w:id="22" w:name="_Toc429701355"/>
      <w:bookmarkStart w:id="23" w:name="_Toc498608844"/>
      <w:r w:rsidRPr="00C37C41">
        <w:rPr>
          <w:rFonts w:cs="Arial"/>
        </w:rPr>
        <w:t>¿Qué hace único a su negocio?</w:t>
      </w:r>
      <w:bookmarkEnd w:id="19"/>
      <w:bookmarkEnd w:id="20"/>
      <w:bookmarkEnd w:id="21"/>
      <w:bookmarkEnd w:id="22"/>
      <w:bookmarkEnd w:id="23"/>
      <w:r w:rsidRPr="00C37C41">
        <w:rPr>
          <w:rFonts w:cs="Arial"/>
        </w:rPr>
        <w:t xml:space="preserve"> </w:t>
      </w:r>
    </w:p>
    <w:p w:rsidR="00FD3393" w:rsidRPr="00C37C41" w:rsidRDefault="00FD3393" w:rsidP="006D12EB">
      <w:pPr>
        <w:pStyle w:val="BodyText"/>
        <w:ind w:left="360" w:firstLine="708"/>
        <w:rPr>
          <w:rFonts w:cs="Arial"/>
          <w:lang w:val="es-ES"/>
        </w:rPr>
      </w:pPr>
    </w:p>
    <w:p w:rsidR="006A47D8" w:rsidRPr="00C37C41" w:rsidRDefault="00C24D32" w:rsidP="0089711F">
      <w:pPr>
        <w:pStyle w:val="BodyText"/>
        <w:numPr>
          <w:ilvl w:val="0"/>
          <w:numId w:val="12"/>
        </w:numPr>
        <w:ind w:left="936"/>
        <w:rPr>
          <w:rFonts w:cs="Arial"/>
          <w:b/>
          <w:lang w:val="es-ES"/>
        </w:rPr>
      </w:pPr>
      <w:r>
        <w:rPr>
          <w:rFonts w:cs="Arial"/>
          <w:b/>
          <w:lang w:val="es-ES"/>
        </w:rPr>
        <w:t>Producto</w:t>
      </w:r>
      <w:r w:rsidR="006A47D8" w:rsidRPr="00C37C41">
        <w:rPr>
          <w:rFonts w:cs="Arial"/>
          <w:b/>
          <w:lang w:val="es-ES"/>
        </w:rPr>
        <w:t xml:space="preserve"> único en el mercado:</w:t>
      </w:r>
    </w:p>
    <w:p w:rsidR="006A47D8" w:rsidRDefault="006A47D8" w:rsidP="0089711F">
      <w:pPr>
        <w:pStyle w:val="BodyText"/>
        <w:numPr>
          <w:ilvl w:val="1"/>
          <w:numId w:val="12"/>
        </w:numPr>
        <w:ind w:left="1656"/>
        <w:rPr>
          <w:rFonts w:cs="Arial"/>
          <w:lang w:val="es-ES"/>
        </w:rPr>
      </w:pPr>
      <w:r w:rsidRPr="00C37C41">
        <w:rPr>
          <w:rFonts w:cs="Arial"/>
          <w:lang w:val="es-ES"/>
        </w:rPr>
        <w:t>Proporcionar productos sin competencia en el mercado de aplicaciones de Supply Chain</w:t>
      </w:r>
      <w:r w:rsidR="008B5D3A">
        <w:rPr>
          <w:rFonts w:cs="Arial"/>
          <w:lang w:val="es-ES"/>
        </w:rPr>
        <w:t>. Los competidores se enfocan en el proceso interno de supply chain y en la distribución “in-house”. Nuestro producto apunta a suplir la fal</w:t>
      </w:r>
      <w:r w:rsidR="00CD1F96">
        <w:rPr>
          <w:rFonts w:cs="Arial"/>
          <w:lang w:val="es-ES"/>
        </w:rPr>
        <w:t>ta de información a la hora de usar una distribución tercerizada, debido a que la visibilidad del cliente llega hasta que sus camiones entregan la mercadería al distribuidor. Lo que este hace luego, es sobre lo que nuestra solución intenta brindar información.</w:t>
      </w:r>
    </w:p>
    <w:p w:rsidR="00CD1F96" w:rsidRPr="00C37C41" w:rsidRDefault="00CD1F96" w:rsidP="00CD1F96">
      <w:pPr>
        <w:pStyle w:val="BodyText"/>
        <w:ind w:left="1656"/>
        <w:rPr>
          <w:rFonts w:cs="Arial"/>
          <w:lang w:val="es-ES"/>
        </w:rPr>
      </w:pPr>
    </w:p>
    <w:p w:rsidR="008B5D3A" w:rsidRDefault="008B5D3A" w:rsidP="0089711F">
      <w:pPr>
        <w:pStyle w:val="BodyText"/>
        <w:numPr>
          <w:ilvl w:val="0"/>
          <w:numId w:val="12"/>
        </w:numPr>
        <w:ind w:left="936"/>
        <w:rPr>
          <w:rFonts w:cs="Arial"/>
          <w:b/>
          <w:lang w:val="es-ES"/>
        </w:rPr>
      </w:pPr>
      <w:r>
        <w:rPr>
          <w:rFonts w:cs="Arial"/>
          <w:b/>
          <w:lang w:val="es-ES"/>
        </w:rPr>
        <w:t>Apoyo para integración de los distribuidores.</w:t>
      </w:r>
    </w:p>
    <w:p w:rsidR="008B5D3A" w:rsidRDefault="008B5D3A" w:rsidP="0089711F">
      <w:pPr>
        <w:pStyle w:val="BodyText"/>
        <w:numPr>
          <w:ilvl w:val="1"/>
          <w:numId w:val="12"/>
        </w:numPr>
        <w:ind w:left="1656"/>
        <w:rPr>
          <w:rFonts w:cs="Arial"/>
          <w:lang w:val="es-ES"/>
        </w:rPr>
      </w:pPr>
      <w:r w:rsidRPr="008B5D3A">
        <w:rPr>
          <w:rFonts w:cs="Arial"/>
          <w:lang w:val="es-ES"/>
        </w:rPr>
        <w:t xml:space="preserve">Brindar herramientas para </w:t>
      </w:r>
      <w:r>
        <w:rPr>
          <w:rFonts w:cs="Arial"/>
          <w:lang w:val="es-ES"/>
        </w:rPr>
        <w:t>facilitar la recolección de datos y minimizar el impacto en su relación con los clientes, dado que los distribuidores a veces suelen ser reacios a brindar su información de ventas.</w:t>
      </w:r>
      <w:r w:rsidR="007839C5">
        <w:rPr>
          <w:rFonts w:cs="Arial"/>
          <w:lang w:val="es-ES"/>
        </w:rPr>
        <w:t xml:space="preserve"> Para ellos se les brinda acceso a bajo costo a los distribuidores de nuestro cliente a la información y herramientas de consulta.</w:t>
      </w:r>
    </w:p>
    <w:p w:rsidR="007839C5" w:rsidRPr="008B5D3A" w:rsidRDefault="007839C5" w:rsidP="007839C5">
      <w:pPr>
        <w:pStyle w:val="BodyText"/>
        <w:ind w:left="1656"/>
        <w:rPr>
          <w:rFonts w:cs="Arial"/>
          <w:lang w:val="es-ES"/>
        </w:rPr>
      </w:pPr>
    </w:p>
    <w:p w:rsidR="006A47D8" w:rsidRPr="00C37C41" w:rsidRDefault="008B5D3A" w:rsidP="0089711F">
      <w:pPr>
        <w:pStyle w:val="BodyText"/>
        <w:numPr>
          <w:ilvl w:val="0"/>
          <w:numId w:val="12"/>
        </w:numPr>
        <w:ind w:left="936"/>
        <w:rPr>
          <w:rFonts w:cs="Arial"/>
          <w:b/>
          <w:lang w:val="es-ES"/>
        </w:rPr>
      </w:pPr>
      <w:r>
        <w:rPr>
          <w:rFonts w:cs="Arial"/>
          <w:b/>
          <w:lang w:val="es-ES"/>
        </w:rPr>
        <w:t>Valor agregado a través de soporte post venta</w:t>
      </w:r>
      <w:r w:rsidR="006A47D8" w:rsidRPr="00C37C41">
        <w:rPr>
          <w:rFonts w:cs="Arial"/>
          <w:b/>
          <w:lang w:val="es-ES"/>
        </w:rPr>
        <w:t>:</w:t>
      </w:r>
    </w:p>
    <w:p w:rsidR="008B5D3A" w:rsidRDefault="008B5D3A" w:rsidP="0089711F">
      <w:pPr>
        <w:pStyle w:val="BodyText"/>
        <w:numPr>
          <w:ilvl w:val="1"/>
          <w:numId w:val="12"/>
        </w:numPr>
        <w:ind w:left="1656"/>
        <w:rPr>
          <w:rFonts w:cs="Arial"/>
          <w:lang w:val="es-ES"/>
        </w:rPr>
      </w:pPr>
      <w:r>
        <w:rPr>
          <w:rFonts w:cs="Arial"/>
          <w:lang w:val="es-ES"/>
        </w:rPr>
        <w:t>Soporte a errores.</w:t>
      </w:r>
    </w:p>
    <w:p w:rsidR="006A47D8" w:rsidRDefault="008B5D3A" w:rsidP="0089711F">
      <w:pPr>
        <w:pStyle w:val="BodyText"/>
        <w:numPr>
          <w:ilvl w:val="1"/>
          <w:numId w:val="12"/>
        </w:numPr>
        <w:ind w:left="1656"/>
        <w:rPr>
          <w:rFonts w:cs="Arial"/>
          <w:lang w:val="es-ES"/>
        </w:rPr>
      </w:pPr>
      <w:r>
        <w:rPr>
          <w:rFonts w:cs="Arial"/>
          <w:lang w:val="es-ES"/>
        </w:rPr>
        <w:t>Atención personalizada</w:t>
      </w:r>
      <w:r w:rsidR="007839C5">
        <w:rPr>
          <w:rFonts w:cs="Arial"/>
          <w:lang w:val="es-ES"/>
        </w:rPr>
        <w:t xml:space="preserve"> telefónica.</w:t>
      </w:r>
    </w:p>
    <w:p w:rsidR="007839C5" w:rsidRDefault="007839C5" w:rsidP="007839C5">
      <w:pPr>
        <w:pStyle w:val="BodyText"/>
        <w:ind w:left="1656"/>
        <w:rPr>
          <w:rFonts w:cs="Arial"/>
          <w:lang w:val="es-ES"/>
        </w:rPr>
      </w:pPr>
    </w:p>
    <w:p w:rsidR="007839C5" w:rsidRPr="00C37C41" w:rsidRDefault="007839C5" w:rsidP="0089711F">
      <w:pPr>
        <w:pStyle w:val="BodyText"/>
        <w:numPr>
          <w:ilvl w:val="0"/>
          <w:numId w:val="12"/>
        </w:numPr>
        <w:ind w:left="936"/>
        <w:rPr>
          <w:rFonts w:cs="Arial"/>
          <w:b/>
          <w:lang w:val="es-ES"/>
        </w:rPr>
      </w:pPr>
      <w:r>
        <w:rPr>
          <w:rFonts w:cs="Arial"/>
          <w:b/>
          <w:lang w:val="es-ES"/>
        </w:rPr>
        <w:t>Servicios de consultoría post venta</w:t>
      </w:r>
      <w:r w:rsidRPr="00C37C41">
        <w:rPr>
          <w:rFonts w:cs="Arial"/>
          <w:b/>
          <w:lang w:val="es-ES"/>
        </w:rPr>
        <w:t>:</w:t>
      </w:r>
    </w:p>
    <w:p w:rsidR="007839C5" w:rsidRPr="00CD1F96" w:rsidRDefault="007839C5" w:rsidP="0089711F">
      <w:pPr>
        <w:pStyle w:val="BodyText"/>
        <w:numPr>
          <w:ilvl w:val="1"/>
          <w:numId w:val="12"/>
        </w:numPr>
        <w:ind w:left="1656"/>
        <w:rPr>
          <w:rFonts w:cs="Arial"/>
          <w:lang w:val="es-ES"/>
        </w:rPr>
      </w:pPr>
      <w:r w:rsidRPr="00CD1F96">
        <w:rPr>
          <w:rFonts w:cs="Arial"/>
          <w:lang w:val="es-ES"/>
        </w:rPr>
        <w:t xml:space="preserve">Proporcionar valor agregado a los productos y servicios de nuestros clientes a través de consultoría para mejorar el negocio. </w:t>
      </w:r>
    </w:p>
    <w:p w:rsidR="006A47D8" w:rsidRPr="00C37C41" w:rsidRDefault="006A47D8" w:rsidP="008B5D3A">
      <w:pPr>
        <w:pStyle w:val="BodyText"/>
        <w:rPr>
          <w:rFonts w:cs="Arial"/>
          <w:lang w:val="es-ES"/>
        </w:rPr>
      </w:pPr>
    </w:p>
    <w:p w:rsidR="009105DD" w:rsidRPr="00C37C41" w:rsidRDefault="009105DD">
      <w:pPr>
        <w:spacing w:after="0" w:line="240" w:lineRule="auto"/>
        <w:rPr>
          <w:rFonts w:cs="Arial"/>
          <w:lang w:val="es-ES"/>
        </w:rPr>
      </w:pPr>
      <w:r w:rsidRPr="00C37C41">
        <w:rPr>
          <w:rFonts w:cs="Arial"/>
          <w:lang w:val="es-ES"/>
        </w:rPr>
        <w:br w:type="page"/>
      </w:r>
    </w:p>
    <w:p w:rsidR="00226852" w:rsidRPr="00C37C41" w:rsidRDefault="00226852" w:rsidP="006D12EB">
      <w:pPr>
        <w:pStyle w:val="BodyText"/>
        <w:ind w:left="360" w:firstLine="708"/>
        <w:rPr>
          <w:rFonts w:cs="Arial"/>
          <w:lang w:val="es-ES"/>
        </w:rPr>
      </w:pPr>
    </w:p>
    <w:p w:rsidR="00AA1C94" w:rsidRPr="00C37C41" w:rsidRDefault="00ED4F3D" w:rsidP="00593CC1">
      <w:pPr>
        <w:pStyle w:val="Heading2"/>
        <w:rPr>
          <w:rFonts w:cs="Arial"/>
        </w:rPr>
      </w:pPr>
      <w:bookmarkStart w:id="24" w:name="_Toc257482369"/>
      <w:bookmarkStart w:id="25" w:name="_Toc257482512"/>
      <w:bookmarkStart w:id="26" w:name="_Toc261988287"/>
      <w:bookmarkStart w:id="27" w:name="_Toc429701356"/>
      <w:bookmarkStart w:id="28" w:name="_Toc498608845"/>
      <w:r w:rsidRPr="00C37C41">
        <w:rPr>
          <w:rFonts w:cs="Arial"/>
        </w:rPr>
        <w:t>F</w:t>
      </w:r>
      <w:r w:rsidR="00593CC1" w:rsidRPr="00C37C41">
        <w:rPr>
          <w:rFonts w:cs="Arial"/>
        </w:rPr>
        <w:t>actores principales que harán exitoso su proyecto</w:t>
      </w:r>
      <w:bookmarkEnd w:id="24"/>
      <w:bookmarkEnd w:id="25"/>
      <w:bookmarkEnd w:id="26"/>
      <w:bookmarkEnd w:id="27"/>
      <w:bookmarkEnd w:id="28"/>
      <w:r w:rsidR="00593CC1" w:rsidRPr="00C37C41">
        <w:rPr>
          <w:rFonts w:cs="Arial"/>
        </w:rPr>
        <w:t xml:space="preserve"> </w:t>
      </w:r>
    </w:p>
    <w:p w:rsidR="00E04BB0" w:rsidRPr="00C37C41" w:rsidRDefault="00E04BB0" w:rsidP="00E04BB0">
      <w:pPr>
        <w:pStyle w:val="Tit2"/>
        <w:ind w:left="720"/>
        <w:rPr>
          <w:rFonts w:ascii="Arial" w:hAnsi="Arial" w:cs="Arial"/>
          <w:i w:val="0"/>
          <w:sz w:val="20"/>
          <w:szCs w:val="20"/>
          <w:lang w:val="es-ES"/>
        </w:rPr>
      </w:pPr>
    </w:p>
    <w:p w:rsidR="006A47D8" w:rsidRPr="00C37C41" w:rsidRDefault="006A47D8" w:rsidP="006A47D8">
      <w:pPr>
        <w:pStyle w:val="BodyText"/>
        <w:ind w:left="360" w:firstLine="708"/>
        <w:rPr>
          <w:rFonts w:cs="Arial"/>
          <w:lang w:val="es-ES"/>
        </w:rPr>
      </w:pPr>
    </w:p>
    <w:p w:rsidR="006A47D8" w:rsidRPr="00C37C41" w:rsidRDefault="006A47D8" w:rsidP="006A47D8">
      <w:pPr>
        <w:pStyle w:val="BodyText"/>
        <w:ind w:left="360" w:firstLine="708"/>
        <w:rPr>
          <w:rFonts w:cs="Arial"/>
          <w:lang w:val="es-ES"/>
        </w:rPr>
      </w:pPr>
      <w:r w:rsidRPr="00C37C41">
        <w:rPr>
          <w:rFonts w:cs="Arial"/>
          <w:lang w:val="es-ES"/>
        </w:rPr>
        <w:t xml:space="preserve">Contamos con una </w:t>
      </w:r>
      <w:r w:rsidRPr="00C37C41">
        <w:rPr>
          <w:rFonts w:cs="Arial"/>
          <w:b/>
          <w:lang w:val="es-ES"/>
        </w:rPr>
        <w:t>solución única en el mercado</w:t>
      </w:r>
      <w:r w:rsidRPr="00C37C41">
        <w:rPr>
          <w:rFonts w:cs="Arial"/>
          <w:lang w:val="es-ES"/>
        </w:rPr>
        <w:t>, ya que nuestros competidores no poseen aún esta solución, que permite brindar integración entre nuestros clientes y sus distribuidores, permitiendo el seguimiento del producto hasta el punto de venta, así como varios tipos de análisis de negocio, ingresando así en un nicho de productos aún no cubierto por nuestros competidores directos.</w:t>
      </w:r>
    </w:p>
    <w:p w:rsidR="006A47D8" w:rsidRPr="00C37C41" w:rsidRDefault="006A47D8" w:rsidP="006A47D8">
      <w:pPr>
        <w:pStyle w:val="BodyText"/>
        <w:ind w:left="360" w:firstLine="708"/>
        <w:rPr>
          <w:rFonts w:cs="Arial"/>
          <w:lang w:val="es-ES"/>
        </w:rPr>
      </w:pPr>
    </w:p>
    <w:p w:rsidR="006A47D8" w:rsidRPr="00C37C41" w:rsidRDefault="006A47D8" w:rsidP="006A47D8">
      <w:pPr>
        <w:pStyle w:val="BodyText"/>
        <w:ind w:left="360" w:firstLine="708"/>
        <w:rPr>
          <w:rFonts w:cs="Arial"/>
          <w:lang w:val="es-ES"/>
        </w:rPr>
      </w:pPr>
      <w:r w:rsidRPr="00C37C41">
        <w:rPr>
          <w:rFonts w:cs="Arial"/>
          <w:lang w:val="es-ES"/>
        </w:rPr>
        <w:t xml:space="preserve">Contamos con </w:t>
      </w:r>
      <w:r w:rsidRPr="00C37C41">
        <w:rPr>
          <w:rFonts w:cs="Arial"/>
          <w:b/>
          <w:lang w:val="es-ES"/>
        </w:rPr>
        <w:t>profesionales capacitados</w:t>
      </w:r>
      <w:r w:rsidRPr="00C37C41">
        <w:rPr>
          <w:rFonts w:cs="Arial"/>
          <w:lang w:val="es-ES"/>
        </w:rPr>
        <w:t xml:space="preserve"> para asesorar al cliente en referencia a </w:t>
      </w:r>
      <w:r w:rsidR="002946C4" w:rsidRPr="00C37C41">
        <w:rPr>
          <w:rFonts w:cs="Arial"/>
          <w:lang w:val="es-ES"/>
        </w:rPr>
        <w:t>cómo</w:t>
      </w:r>
      <w:r w:rsidRPr="00C37C41">
        <w:rPr>
          <w:rFonts w:cs="Arial"/>
          <w:lang w:val="es-ES"/>
        </w:rPr>
        <w:t xml:space="preserve"> implementar, gestionar y mejorar su cadena de distribución.</w:t>
      </w:r>
    </w:p>
    <w:p w:rsidR="006A47D8" w:rsidRPr="00C37C41" w:rsidRDefault="006A47D8" w:rsidP="006A47D8">
      <w:pPr>
        <w:pStyle w:val="BodyText"/>
        <w:ind w:left="360" w:firstLine="708"/>
        <w:rPr>
          <w:rFonts w:cs="Arial"/>
          <w:lang w:val="es-ES"/>
        </w:rPr>
      </w:pPr>
    </w:p>
    <w:p w:rsidR="006A47D8" w:rsidRPr="00C37C41" w:rsidRDefault="006A47D8" w:rsidP="006A47D8">
      <w:pPr>
        <w:pStyle w:val="BodyText"/>
        <w:ind w:left="360" w:firstLine="708"/>
        <w:rPr>
          <w:rFonts w:cs="Arial"/>
          <w:lang w:val="es-ES"/>
        </w:rPr>
      </w:pPr>
      <w:r w:rsidRPr="00C37C41">
        <w:rPr>
          <w:rFonts w:cs="Arial"/>
          <w:lang w:val="es-ES"/>
        </w:rPr>
        <w:t xml:space="preserve">La </w:t>
      </w:r>
      <w:r w:rsidRPr="00C37C41">
        <w:rPr>
          <w:rFonts w:cs="Arial"/>
          <w:b/>
          <w:lang w:val="es-ES"/>
        </w:rPr>
        <w:t>atención personalizada</w:t>
      </w:r>
      <w:r w:rsidRPr="00C37C41">
        <w:rPr>
          <w:rFonts w:cs="Arial"/>
          <w:lang w:val="es-ES"/>
        </w:rPr>
        <w:t xml:space="preserve"> diferencia nuestro accionar, </w:t>
      </w:r>
      <w:r w:rsidR="002946C4">
        <w:rPr>
          <w:rFonts w:cs="Arial"/>
          <w:lang w:val="es-ES"/>
        </w:rPr>
        <w:t>p</w:t>
      </w:r>
      <w:r w:rsidRPr="00C37C41">
        <w:rPr>
          <w:rFonts w:cs="Arial"/>
          <w:lang w:val="es-ES"/>
        </w:rPr>
        <w:t>osicionándonos de forma cálida frente a los clientes.</w:t>
      </w:r>
    </w:p>
    <w:p w:rsidR="006A47D8" w:rsidRPr="00C37C41" w:rsidRDefault="006A47D8" w:rsidP="006A47D8">
      <w:pPr>
        <w:pStyle w:val="BodyText"/>
        <w:ind w:left="360" w:firstLine="708"/>
        <w:rPr>
          <w:rFonts w:cs="Arial"/>
          <w:lang w:val="es-ES"/>
        </w:rPr>
      </w:pPr>
    </w:p>
    <w:p w:rsidR="006A47D8" w:rsidRPr="00C37C41" w:rsidRDefault="006A47D8" w:rsidP="006A47D8">
      <w:pPr>
        <w:pStyle w:val="BodyText"/>
        <w:ind w:left="360" w:firstLine="708"/>
        <w:rPr>
          <w:rFonts w:cs="Arial"/>
          <w:lang w:val="es-ES"/>
        </w:rPr>
      </w:pPr>
      <w:r w:rsidRPr="00C37C41">
        <w:rPr>
          <w:rFonts w:cs="Arial"/>
          <w:lang w:val="es-ES"/>
        </w:rPr>
        <w:t xml:space="preserve">Los métodos empleados en la creación de nuestras soluciones son conforme a la </w:t>
      </w:r>
      <w:r w:rsidRPr="00C37C41">
        <w:rPr>
          <w:rFonts w:cs="Arial"/>
          <w:b/>
          <w:lang w:val="es-ES"/>
        </w:rPr>
        <w:t>última tecnología de hardware y software</w:t>
      </w:r>
      <w:r w:rsidRPr="00C37C41">
        <w:rPr>
          <w:rFonts w:cs="Arial"/>
          <w:lang w:val="es-ES"/>
        </w:rPr>
        <w:t>, por eso estamos en continuo avance e investigación de innovaciones en el mercado.</w:t>
      </w:r>
    </w:p>
    <w:p w:rsidR="006A47D8" w:rsidRPr="00C37C41" w:rsidRDefault="006A47D8" w:rsidP="006A47D8">
      <w:pPr>
        <w:pStyle w:val="BodyText"/>
        <w:ind w:left="360" w:firstLine="708"/>
        <w:rPr>
          <w:rFonts w:cs="Arial"/>
          <w:lang w:val="es-ES"/>
        </w:rPr>
      </w:pPr>
    </w:p>
    <w:p w:rsidR="006A47D8" w:rsidRPr="00C37C41" w:rsidRDefault="006A47D8" w:rsidP="006A47D8">
      <w:pPr>
        <w:pStyle w:val="BodyText"/>
        <w:ind w:left="360" w:firstLine="708"/>
        <w:rPr>
          <w:rFonts w:cs="Arial"/>
          <w:lang w:val="es-ES"/>
        </w:rPr>
      </w:pPr>
      <w:r w:rsidRPr="00C37C41">
        <w:rPr>
          <w:rFonts w:cs="Arial"/>
          <w:lang w:val="es-ES"/>
        </w:rPr>
        <w:t xml:space="preserve">En etapa de </w:t>
      </w:r>
      <w:r w:rsidR="002946C4">
        <w:rPr>
          <w:rFonts w:cs="Arial"/>
          <w:lang w:val="es-ES"/>
        </w:rPr>
        <w:t>consultoría</w:t>
      </w:r>
      <w:r w:rsidRPr="00C37C41">
        <w:rPr>
          <w:rFonts w:cs="Arial"/>
          <w:lang w:val="es-ES"/>
        </w:rPr>
        <w:t xml:space="preserve"> </w:t>
      </w:r>
      <w:r w:rsidRPr="00C37C41">
        <w:rPr>
          <w:rFonts w:cs="Arial"/>
          <w:b/>
          <w:lang w:val="es-ES"/>
        </w:rPr>
        <w:t>nos instalamos en el cliente</w:t>
      </w:r>
      <w:r w:rsidRPr="00C37C41">
        <w:rPr>
          <w:rFonts w:cs="Arial"/>
          <w:lang w:val="es-ES"/>
        </w:rPr>
        <w:t>, viviendo su experiencia de negocio, como si fuera la nuestra, para de esta manera comprender su problemática y brindar una solución personalizada y acorde a sus necesidades.</w:t>
      </w:r>
    </w:p>
    <w:p w:rsidR="006A47D8" w:rsidRPr="00C37C41" w:rsidRDefault="006A47D8" w:rsidP="006A47D8">
      <w:pPr>
        <w:pStyle w:val="BodyText"/>
        <w:ind w:left="360" w:firstLine="708"/>
        <w:rPr>
          <w:rFonts w:cs="Arial"/>
          <w:lang w:val="es-ES"/>
        </w:rPr>
      </w:pPr>
      <w:r w:rsidRPr="00C37C41">
        <w:rPr>
          <w:rFonts w:cs="Arial"/>
          <w:lang w:val="es-ES"/>
        </w:rPr>
        <w:t>.</w:t>
      </w:r>
    </w:p>
    <w:p w:rsidR="00E04BB0" w:rsidRPr="00C37C41" w:rsidRDefault="00E04BB0" w:rsidP="00E04BB0">
      <w:pPr>
        <w:pStyle w:val="Tit2"/>
        <w:ind w:left="720"/>
        <w:rPr>
          <w:rFonts w:ascii="Arial" w:hAnsi="Arial" w:cs="Arial"/>
          <w:i w:val="0"/>
          <w:sz w:val="20"/>
          <w:szCs w:val="20"/>
          <w:lang w:val="es-ES"/>
        </w:rPr>
      </w:pPr>
    </w:p>
    <w:p w:rsidR="007F14D3" w:rsidRPr="00C37C41" w:rsidRDefault="007F14D3" w:rsidP="00E04BB0">
      <w:pPr>
        <w:pStyle w:val="BodyText"/>
        <w:ind w:left="360" w:firstLine="708"/>
        <w:rPr>
          <w:rFonts w:eastAsia="Times New Roman" w:cs="Arial"/>
          <w:b/>
          <w:sz w:val="20"/>
          <w:szCs w:val="20"/>
          <w:lang w:val="es-ES" w:eastAsia="es-ES"/>
        </w:rPr>
      </w:pPr>
      <w:r w:rsidRPr="00C37C41">
        <w:rPr>
          <w:rFonts w:cs="Arial"/>
          <w:lang w:val="es-ES"/>
        </w:rPr>
        <w:br w:type="page"/>
      </w:r>
    </w:p>
    <w:p w:rsidR="00226852" w:rsidRPr="00C37C41" w:rsidRDefault="00226852" w:rsidP="00226852">
      <w:pPr>
        <w:pStyle w:val="Tit2"/>
        <w:rPr>
          <w:rFonts w:ascii="Arial" w:hAnsi="Arial" w:cs="Arial"/>
          <w:b/>
          <w:i w:val="0"/>
          <w:sz w:val="20"/>
          <w:szCs w:val="20"/>
          <w:lang w:val="es-ES"/>
        </w:rPr>
      </w:pPr>
    </w:p>
    <w:p w:rsidR="00226852" w:rsidRPr="00C37C41" w:rsidRDefault="00226852" w:rsidP="00593CC1">
      <w:pPr>
        <w:ind w:left="576"/>
        <w:rPr>
          <w:rFonts w:cs="Arial"/>
          <w:highlight w:val="yellow"/>
          <w:lang w:val="es-ES"/>
        </w:rPr>
      </w:pPr>
    </w:p>
    <w:p w:rsidR="00593CC1" w:rsidRPr="00C37C41" w:rsidRDefault="00593CC1" w:rsidP="00105EEE">
      <w:pPr>
        <w:pStyle w:val="Heading2"/>
        <w:rPr>
          <w:rFonts w:cs="Arial"/>
        </w:rPr>
      </w:pPr>
      <w:bookmarkStart w:id="29" w:name="_Toc257482370"/>
      <w:bookmarkStart w:id="30" w:name="_Toc257482513"/>
      <w:bookmarkStart w:id="31" w:name="_Toc261988288"/>
      <w:bookmarkStart w:id="32" w:name="_Toc429701357"/>
      <w:bookmarkStart w:id="33" w:name="_Toc498608846"/>
      <w:r w:rsidRPr="00C37C41">
        <w:rPr>
          <w:rFonts w:cs="Arial"/>
        </w:rPr>
        <w:t>Estrategia: Definir, Misión, Visión y Propósito Estratégico</w:t>
      </w:r>
      <w:bookmarkEnd w:id="29"/>
      <w:bookmarkEnd w:id="30"/>
      <w:bookmarkEnd w:id="31"/>
      <w:bookmarkEnd w:id="32"/>
      <w:bookmarkEnd w:id="33"/>
    </w:p>
    <w:p w:rsidR="003A20AF" w:rsidRPr="00C37C41" w:rsidRDefault="003A20AF" w:rsidP="003A20AF">
      <w:pPr>
        <w:pStyle w:val="Heading3"/>
        <w:ind w:left="1080"/>
        <w:rPr>
          <w:rFonts w:cs="Arial"/>
        </w:rPr>
      </w:pPr>
      <w:bookmarkStart w:id="34" w:name="_Toc429701358"/>
      <w:bookmarkStart w:id="35" w:name="_Toc498608847"/>
      <w:r>
        <w:rPr>
          <w:rFonts w:cs="Arial"/>
        </w:rPr>
        <w:t>Marco temporal</w:t>
      </w:r>
      <w:bookmarkEnd w:id="34"/>
      <w:bookmarkEnd w:id="35"/>
    </w:p>
    <w:p w:rsidR="003A20AF" w:rsidRPr="00C37C41" w:rsidRDefault="003A20AF" w:rsidP="003A20AF">
      <w:pPr>
        <w:rPr>
          <w:rFonts w:cs="Arial"/>
          <w:highlight w:val="yellow"/>
        </w:rPr>
      </w:pPr>
    </w:p>
    <w:p w:rsidR="009224DB" w:rsidRDefault="009224DB" w:rsidP="003A20AF">
      <w:pPr>
        <w:pStyle w:val="BodyText"/>
        <w:ind w:left="360" w:firstLine="708"/>
        <w:rPr>
          <w:rFonts w:cs="Arial"/>
          <w:lang w:val="es-ES"/>
        </w:rPr>
      </w:pPr>
      <w:r>
        <w:rPr>
          <w:rFonts w:cs="Arial"/>
          <w:lang w:val="es-ES"/>
        </w:rPr>
        <w:t xml:space="preserve">Nuestro proyecto está situado en la </w:t>
      </w:r>
      <w:r w:rsidRPr="00C03111">
        <w:rPr>
          <w:rFonts w:cs="Arial"/>
          <w:b/>
          <w:lang w:val="es-ES"/>
        </w:rPr>
        <w:t>industria del Tecnología informática</w:t>
      </w:r>
      <w:r>
        <w:rPr>
          <w:rFonts w:cs="Arial"/>
          <w:lang w:val="es-ES"/>
        </w:rPr>
        <w:t>.</w:t>
      </w:r>
    </w:p>
    <w:p w:rsidR="003A20AF" w:rsidRDefault="009224DB" w:rsidP="003A20AF">
      <w:pPr>
        <w:pStyle w:val="BodyText"/>
        <w:ind w:left="360" w:firstLine="708"/>
        <w:rPr>
          <w:rFonts w:cs="Arial"/>
          <w:lang w:val="es-ES"/>
        </w:rPr>
      </w:pPr>
      <w:r>
        <w:rPr>
          <w:rFonts w:cs="Arial"/>
          <w:lang w:val="es-ES"/>
        </w:rPr>
        <w:t>El mercado de TI está en crecimiento desde hace varios años y continúa creciendo</w:t>
      </w:r>
      <w:r w:rsidR="003A20AF" w:rsidRPr="00C37C41">
        <w:rPr>
          <w:rFonts w:cs="Arial"/>
          <w:lang w:val="es-ES"/>
        </w:rPr>
        <w:t>.</w:t>
      </w:r>
      <w:r>
        <w:rPr>
          <w:rFonts w:cs="Arial"/>
          <w:lang w:val="es-ES"/>
        </w:rPr>
        <w:t xml:space="preserve"> Como se verá </w:t>
      </w:r>
      <w:r w:rsidR="00C03111">
        <w:rPr>
          <w:rFonts w:cs="Arial"/>
          <w:lang w:val="es-ES"/>
        </w:rPr>
        <w:t xml:space="preserve">más adelante </w:t>
      </w:r>
      <w:r>
        <w:rPr>
          <w:rFonts w:cs="Arial"/>
          <w:lang w:val="es-ES"/>
        </w:rPr>
        <w:t xml:space="preserve">en nuestro </w:t>
      </w:r>
      <w:r w:rsidRPr="00C03111">
        <w:rPr>
          <w:rFonts w:cs="Arial"/>
          <w:b/>
          <w:lang w:val="es-ES"/>
        </w:rPr>
        <w:t>análisis de contexto</w:t>
      </w:r>
      <w:r>
        <w:rPr>
          <w:rFonts w:cs="Arial"/>
          <w:lang w:val="es-ES"/>
        </w:rPr>
        <w:t xml:space="preserve">, esto crea un escenario de estabilidad </w:t>
      </w:r>
      <w:r w:rsidR="00C03111">
        <w:rPr>
          <w:rFonts w:cs="Arial"/>
          <w:lang w:val="es-ES"/>
        </w:rPr>
        <w:t xml:space="preserve">en la industria </w:t>
      </w:r>
      <w:r>
        <w:rPr>
          <w:rFonts w:cs="Arial"/>
          <w:lang w:val="es-ES"/>
        </w:rPr>
        <w:t>que nos permite pensar en un proyecto con un marco temporal no tan reducido.</w:t>
      </w:r>
    </w:p>
    <w:p w:rsidR="009224DB" w:rsidRDefault="009224DB" w:rsidP="003A20AF">
      <w:pPr>
        <w:pStyle w:val="BodyText"/>
        <w:ind w:left="360" w:firstLine="708"/>
        <w:rPr>
          <w:rFonts w:cs="Arial"/>
          <w:lang w:val="es-ES"/>
        </w:rPr>
      </w:pPr>
      <w:r>
        <w:rPr>
          <w:rFonts w:cs="Arial"/>
          <w:lang w:val="es-ES"/>
        </w:rPr>
        <w:t>Por otro lado, la situación de inestabilidad económica del país nos pone un límite a la hora de planificar, no siendo prudente extender demasiado el proyecto</w:t>
      </w:r>
      <w:r w:rsidR="00C03111">
        <w:rPr>
          <w:rFonts w:cs="Arial"/>
          <w:lang w:val="es-ES"/>
        </w:rPr>
        <w:t>,</w:t>
      </w:r>
      <w:r>
        <w:rPr>
          <w:rFonts w:cs="Arial"/>
          <w:lang w:val="es-ES"/>
        </w:rPr>
        <w:t xml:space="preserve"> por riesgo a caer en especulaciones que pueden hacer fracasar el mismo.</w:t>
      </w:r>
    </w:p>
    <w:p w:rsidR="00C03111" w:rsidRDefault="00C03111" w:rsidP="00C03111">
      <w:pPr>
        <w:pStyle w:val="BodyText"/>
        <w:ind w:left="360" w:firstLine="708"/>
        <w:rPr>
          <w:rFonts w:cs="Arial"/>
          <w:lang w:val="es-ES"/>
        </w:rPr>
      </w:pPr>
      <w:r>
        <w:rPr>
          <w:rFonts w:cs="Arial"/>
          <w:lang w:val="es-ES"/>
        </w:rPr>
        <w:t xml:space="preserve">Para este proyecto nos trazamos un marco temporal de </w:t>
      </w:r>
      <w:r w:rsidRPr="00C03111">
        <w:rPr>
          <w:rFonts w:cs="Arial"/>
          <w:b/>
          <w:lang w:val="es-ES"/>
        </w:rPr>
        <w:t>3 años</w:t>
      </w:r>
      <w:r>
        <w:rPr>
          <w:rFonts w:cs="Arial"/>
          <w:lang w:val="es-ES"/>
        </w:rPr>
        <w:t>.</w:t>
      </w:r>
    </w:p>
    <w:p w:rsidR="00C03111" w:rsidRDefault="00C03111" w:rsidP="00C03111">
      <w:pPr>
        <w:pStyle w:val="BodyText"/>
        <w:ind w:left="360" w:firstLine="708"/>
        <w:rPr>
          <w:rFonts w:cs="Arial"/>
          <w:lang w:val="es-ES"/>
        </w:rPr>
      </w:pPr>
      <w:r>
        <w:rPr>
          <w:rFonts w:cs="Arial"/>
          <w:lang w:val="es-ES"/>
        </w:rPr>
        <w:t xml:space="preserve">Nuestros análisis económicos nos indican que es un tiempo prudencial para </w:t>
      </w:r>
      <w:r w:rsidRPr="00C03111">
        <w:rPr>
          <w:rFonts w:cs="Arial"/>
          <w:b/>
          <w:lang w:val="es-ES"/>
        </w:rPr>
        <w:t>recuperar la inversión inicial</w:t>
      </w:r>
      <w:r>
        <w:rPr>
          <w:rFonts w:cs="Arial"/>
          <w:lang w:val="es-ES"/>
        </w:rPr>
        <w:t>.</w:t>
      </w:r>
    </w:p>
    <w:p w:rsidR="00C03111" w:rsidRPr="00C37C41" w:rsidRDefault="00C03111" w:rsidP="00C03111">
      <w:pPr>
        <w:pStyle w:val="BodyText"/>
        <w:ind w:left="360" w:firstLine="708"/>
        <w:rPr>
          <w:rFonts w:cs="Arial"/>
          <w:lang w:val="es-ES"/>
        </w:rPr>
      </w:pPr>
    </w:p>
    <w:p w:rsidR="003A20AF" w:rsidRPr="00C37C41" w:rsidRDefault="003A20AF" w:rsidP="003A20AF">
      <w:pPr>
        <w:pStyle w:val="Heading3"/>
        <w:ind w:left="1080"/>
        <w:rPr>
          <w:rFonts w:cs="Arial"/>
        </w:rPr>
      </w:pPr>
      <w:bookmarkStart w:id="36" w:name="_Toc429701359"/>
      <w:bookmarkStart w:id="37" w:name="_Toc498608848"/>
      <w:r>
        <w:rPr>
          <w:rFonts w:cs="Arial"/>
        </w:rPr>
        <w:t>Alcance</w:t>
      </w:r>
      <w:bookmarkEnd w:id="36"/>
      <w:bookmarkEnd w:id="37"/>
    </w:p>
    <w:p w:rsidR="006C3894" w:rsidRDefault="004D3616" w:rsidP="003A20AF">
      <w:pPr>
        <w:pStyle w:val="BodyText"/>
        <w:ind w:left="360" w:firstLine="708"/>
        <w:rPr>
          <w:rFonts w:cs="Arial"/>
          <w:lang w:val="es-ES"/>
        </w:rPr>
      </w:pPr>
      <w:r>
        <w:rPr>
          <w:rFonts w:cs="Arial"/>
          <w:lang w:val="es-ES"/>
        </w:rPr>
        <w:t xml:space="preserve">El </w:t>
      </w:r>
      <w:r w:rsidRPr="006C3894">
        <w:rPr>
          <w:rFonts w:cs="Arial"/>
          <w:b/>
          <w:lang w:val="es-ES"/>
        </w:rPr>
        <w:t>producto</w:t>
      </w:r>
      <w:r>
        <w:rPr>
          <w:rFonts w:cs="Arial"/>
          <w:lang w:val="es-ES"/>
        </w:rPr>
        <w:t xml:space="preserve"> </w:t>
      </w:r>
      <w:r w:rsidR="006C3894">
        <w:rPr>
          <w:rFonts w:cs="Arial"/>
          <w:lang w:val="es-ES"/>
        </w:rPr>
        <w:t xml:space="preserve">es </w:t>
      </w:r>
      <w:r w:rsidR="006C3894" w:rsidRPr="001872CA">
        <w:rPr>
          <w:rFonts w:cs="Arial"/>
          <w:b/>
          <w:lang w:val="es-ES"/>
        </w:rPr>
        <w:t xml:space="preserve">Enterprise </w:t>
      </w:r>
      <w:r w:rsidR="00FE7CE1" w:rsidRPr="001872CA">
        <w:rPr>
          <w:rFonts w:cs="Arial"/>
          <w:b/>
          <w:lang w:val="es-ES"/>
        </w:rPr>
        <w:t>Distribución</w:t>
      </w:r>
      <w:r w:rsidR="006C3894">
        <w:rPr>
          <w:rFonts w:cs="Arial"/>
          <w:lang w:val="es-ES"/>
        </w:rPr>
        <w:t xml:space="preserve"> el cual permitirá la captura de información de los distribuidores de nuestros clientes, </w:t>
      </w:r>
      <w:r w:rsidR="006C3894" w:rsidRPr="00C37C41">
        <w:rPr>
          <w:rFonts w:cs="Arial"/>
          <w:lang w:val="es-ES"/>
        </w:rPr>
        <w:t>permitiendo el seguimiento de</w:t>
      </w:r>
      <w:r w:rsidR="006C3894">
        <w:rPr>
          <w:rFonts w:cs="Arial"/>
          <w:lang w:val="es-ES"/>
        </w:rPr>
        <w:t xml:space="preserve"> sus </w:t>
      </w:r>
      <w:r w:rsidR="006C3894" w:rsidRPr="00C37C41">
        <w:rPr>
          <w:rFonts w:cs="Arial"/>
          <w:lang w:val="es-ES"/>
        </w:rPr>
        <w:t>producto</w:t>
      </w:r>
      <w:r w:rsidR="001872CA">
        <w:rPr>
          <w:rFonts w:cs="Arial"/>
          <w:lang w:val="es-ES"/>
        </w:rPr>
        <w:t>r</w:t>
      </w:r>
      <w:r w:rsidR="006C3894">
        <w:rPr>
          <w:rFonts w:cs="Arial"/>
          <w:lang w:val="es-ES"/>
        </w:rPr>
        <w:t>a</w:t>
      </w:r>
      <w:r w:rsidR="006C3894" w:rsidRPr="00C37C41">
        <w:rPr>
          <w:rFonts w:cs="Arial"/>
          <w:lang w:val="es-ES"/>
        </w:rPr>
        <w:t xml:space="preserve"> hasta el punto de venta, </w:t>
      </w:r>
      <w:r w:rsidR="006C3894">
        <w:rPr>
          <w:rFonts w:cs="Arial"/>
          <w:lang w:val="es-ES"/>
        </w:rPr>
        <w:t xml:space="preserve">asi como </w:t>
      </w:r>
      <w:r w:rsidR="006C3894" w:rsidRPr="00C37C41">
        <w:rPr>
          <w:rFonts w:cs="Arial"/>
          <w:lang w:val="es-ES"/>
        </w:rPr>
        <w:t xml:space="preserve">el análisis de rendimiento de </w:t>
      </w:r>
      <w:r w:rsidR="006C3894">
        <w:rPr>
          <w:rFonts w:cs="Arial"/>
          <w:lang w:val="es-ES"/>
        </w:rPr>
        <w:t xml:space="preserve">los </w:t>
      </w:r>
      <w:r w:rsidR="006C3894" w:rsidRPr="00C37C41">
        <w:rPr>
          <w:rFonts w:cs="Arial"/>
          <w:lang w:val="es-ES"/>
        </w:rPr>
        <w:t xml:space="preserve">distribuidores y sus vendedores, monitorear </w:t>
      </w:r>
      <w:r w:rsidR="006C3894">
        <w:rPr>
          <w:rFonts w:cs="Arial"/>
          <w:lang w:val="es-ES"/>
        </w:rPr>
        <w:t xml:space="preserve">el </w:t>
      </w:r>
      <w:r w:rsidR="006C3894" w:rsidRPr="00C37C41">
        <w:rPr>
          <w:rFonts w:cs="Arial"/>
          <w:lang w:val="es-ES"/>
        </w:rPr>
        <w:t>stock</w:t>
      </w:r>
      <w:r w:rsidR="006C3894">
        <w:rPr>
          <w:rFonts w:cs="Arial"/>
          <w:lang w:val="es-ES"/>
        </w:rPr>
        <w:t xml:space="preserve"> de cada distribuidor</w:t>
      </w:r>
      <w:r w:rsidR="006C3894" w:rsidRPr="00C37C41">
        <w:rPr>
          <w:rFonts w:cs="Arial"/>
          <w:lang w:val="es-ES"/>
        </w:rPr>
        <w:t xml:space="preserve">, </w:t>
      </w:r>
      <w:r w:rsidR="006C3894">
        <w:rPr>
          <w:rFonts w:cs="Arial"/>
          <w:lang w:val="es-ES"/>
        </w:rPr>
        <w:t xml:space="preserve">detectar </w:t>
      </w:r>
      <w:r w:rsidR="006C3894" w:rsidRPr="00C37C41">
        <w:rPr>
          <w:rFonts w:cs="Arial"/>
          <w:lang w:val="es-ES"/>
        </w:rPr>
        <w:t xml:space="preserve">invasión de zonas, </w:t>
      </w:r>
      <w:r w:rsidR="006C3894">
        <w:rPr>
          <w:rFonts w:cs="Arial"/>
          <w:lang w:val="es-ES"/>
        </w:rPr>
        <w:t>controlar las transmisiones para detectar datos faltantes y realizar una proyección de ventas</w:t>
      </w:r>
      <w:r w:rsidR="006C3894" w:rsidRPr="00C37C41">
        <w:rPr>
          <w:rFonts w:cs="Arial"/>
          <w:lang w:val="es-ES"/>
        </w:rPr>
        <w:t xml:space="preserve">. </w:t>
      </w:r>
    </w:p>
    <w:p w:rsidR="003A20AF" w:rsidRDefault="006C3894" w:rsidP="003A20AF">
      <w:pPr>
        <w:pStyle w:val="BodyText"/>
        <w:ind w:left="360" w:firstLine="708"/>
        <w:rPr>
          <w:rFonts w:cs="Arial"/>
          <w:lang w:val="es-ES"/>
        </w:rPr>
      </w:pPr>
      <w:r w:rsidRPr="00C37C41">
        <w:rPr>
          <w:rFonts w:cs="Arial"/>
          <w:lang w:val="es-ES"/>
        </w:rPr>
        <w:t>Además permite que los propios distribuidores accedan y le brinda herramientas para su autogestión, brindando así un beneficio adicional para nuestros clientes.</w:t>
      </w:r>
    </w:p>
    <w:p w:rsidR="006C3894" w:rsidRDefault="006C3894" w:rsidP="006C3894">
      <w:pPr>
        <w:pStyle w:val="BodyText"/>
        <w:ind w:left="360" w:firstLine="708"/>
        <w:rPr>
          <w:rFonts w:cs="Arial"/>
          <w:szCs w:val="24"/>
        </w:rPr>
      </w:pPr>
      <w:r>
        <w:rPr>
          <w:rFonts w:cs="Arial"/>
          <w:lang w:val="es-ES"/>
        </w:rPr>
        <w:t xml:space="preserve">En cuanto al </w:t>
      </w:r>
      <w:r w:rsidRPr="006C3894">
        <w:rPr>
          <w:rFonts w:cs="Arial"/>
          <w:b/>
          <w:lang w:val="es-ES"/>
        </w:rPr>
        <w:t>alcance geográfico</w:t>
      </w:r>
      <w:r>
        <w:rPr>
          <w:rFonts w:cs="Arial"/>
          <w:lang w:val="es-ES"/>
        </w:rPr>
        <w:t>,</w:t>
      </w:r>
      <w:r w:rsidRPr="00C37C41">
        <w:rPr>
          <w:rFonts w:cs="Arial"/>
        </w:rPr>
        <w:t xml:space="preserve"> </w:t>
      </w:r>
      <w:r>
        <w:rPr>
          <w:rFonts w:cs="Arial"/>
        </w:rPr>
        <w:t>e</w:t>
      </w:r>
      <w:r w:rsidRPr="00C37C41">
        <w:rPr>
          <w:rFonts w:cs="Arial"/>
        </w:rPr>
        <w:t xml:space="preserve">n </w:t>
      </w:r>
      <w:r>
        <w:rPr>
          <w:rFonts w:cs="Arial"/>
        </w:rPr>
        <w:t>este proyecto,</w:t>
      </w:r>
      <w:r w:rsidRPr="00C37C41">
        <w:rPr>
          <w:rFonts w:cs="Arial"/>
        </w:rPr>
        <w:t xml:space="preserve"> el mercado en el cual se llevara adelante será toda la </w:t>
      </w:r>
      <w:r w:rsidRPr="006C3894">
        <w:rPr>
          <w:rFonts w:cs="Arial"/>
          <w:b/>
        </w:rPr>
        <w:t>República Argentina</w:t>
      </w:r>
      <w:r>
        <w:rPr>
          <w:rFonts w:cs="Arial"/>
        </w:rPr>
        <w:t>, pero</w:t>
      </w:r>
      <w:r w:rsidRPr="00C37C41">
        <w:rPr>
          <w:rFonts w:cs="Arial"/>
          <w:szCs w:val="24"/>
        </w:rPr>
        <w:t xml:space="preserve"> focalizado en </w:t>
      </w:r>
      <w:r w:rsidRPr="006C3894">
        <w:rPr>
          <w:rFonts w:cs="Arial"/>
          <w:b/>
          <w:szCs w:val="24"/>
        </w:rPr>
        <w:t>Capital Federal y Gran Buenos Aires</w:t>
      </w:r>
      <w:r w:rsidRPr="00C37C41">
        <w:rPr>
          <w:rFonts w:cs="Arial"/>
          <w:szCs w:val="24"/>
        </w:rPr>
        <w:t>.</w:t>
      </w:r>
      <w:r>
        <w:rPr>
          <w:rFonts w:cs="Arial"/>
          <w:szCs w:val="24"/>
        </w:rPr>
        <w:t xml:space="preserve"> Si bien podemos atender a cualquier cliente en Argentina, los esfuerzos iniciales para captar clientes se focalizarán en la mencionada zona.</w:t>
      </w:r>
    </w:p>
    <w:p w:rsidR="006C3894" w:rsidRPr="006C3894" w:rsidRDefault="006C3894" w:rsidP="006C3894">
      <w:pPr>
        <w:pStyle w:val="BodyText"/>
        <w:ind w:left="360" w:firstLine="708"/>
        <w:rPr>
          <w:rFonts w:cs="Arial"/>
        </w:rPr>
      </w:pPr>
      <w:r>
        <w:rPr>
          <w:rFonts w:cs="Arial"/>
          <w:szCs w:val="24"/>
        </w:rPr>
        <w:t xml:space="preserve">Nuestro </w:t>
      </w:r>
      <w:r w:rsidRPr="006C3894">
        <w:rPr>
          <w:rFonts w:cs="Arial"/>
          <w:b/>
          <w:szCs w:val="24"/>
        </w:rPr>
        <w:t>mercado</w:t>
      </w:r>
      <w:r>
        <w:rPr>
          <w:rFonts w:cs="Arial"/>
          <w:szCs w:val="24"/>
        </w:rPr>
        <w:t xml:space="preserve"> </w:t>
      </w:r>
      <w:r w:rsidRPr="006C3894">
        <w:rPr>
          <w:rFonts w:cs="Arial"/>
          <w:szCs w:val="24"/>
        </w:rPr>
        <w:t>serán</w:t>
      </w:r>
      <w:r>
        <w:rPr>
          <w:rFonts w:cs="Arial"/>
          <w:b/>
          <w:szCs w:val="24"/>
        </w:rPr>
        <w:t xml:space="preserve"> </w:t>
      </w:r>
      <w:r w:rsidRPr="006C3894">
        <w:rPr>
          <w:rFonts w:cs="Arial"/>
          <w:b/>
          <w:szCs w:val="24"/>
        </w:rPr>
        <w:t>grandes y medianas empresas</w:t>
      </w:r>
      <w:r w:rsidRPr="00C37C41">
        <w:rPr>
          <w:rFonts w:cs="Arial"/>
          <w:szCs w:val="24"/>
        </w:rPr>
        <w:t xml:space="preserve"> dedicadas a la venta de productos Alimenticios y para Kioscos.</w:t>
      </w:r>
      <w:r w:rsidRPr="006C3894">
        <w:rPr>
          <w:rFonts w:cs="Arial"/>
          <w:szCs w:val="24"/>
        </w:rPr>
        <w:t xml:space="preserve"> </w:t>
      </w:r>
      <w:r>
        <w:rPr>
          <w:rFonts w:cs="Arial"/>
          <w:szCs w:val="24"/>
        </w:rPr>
        <w:t>El motivo es que determinamos que estas empresas son aquellas que tienen la mayor red de distribuidores y por lo tanto serán las que puedan estar mas interesadas en nuestra solución.</w:t>
      </w:r>
    </w:p>
    <w:p w:rsidR="006C3894" w:rsidRPr="00C37C41" w:rsidRDefault="006C3894" w:rsidP="003A20AF">
      <w:pPr>
        <w:pStyle w:val="BodyText"/>
        <w:ind w:left="360" w:firstLine="708"/>
        <w:rPr>
          <w:rFonts w:cs="Arial"/>
          <w:lang w:val="es-ES"/>
        </w:rPr>
      </w:pPr>
    </w:p>
    <w:p w:rsidR="00073678" w:rsidRDefault="00073678">
      <w:pPr>
        <w:rPr>
          <w:rFonts w:eastAsia="Times New Roman" w:cs="Arial"/>
          <w:b/>
          <w:bCs/>
          <w:color w:val="000000"/>
        </w:rPr>
      </w:pPr>
      <w:bookmarkStart w:id="38" w:name="_Toc429701360"/>
      <w:r>
        <w:rPr>
          <w:rFonts w:cs="Arial"/>
        </w:rPr>
        <w:br w:type="page"/>
      </w:r>
    </w:p>
    <w:tbl>
      <w:tblPr>
        <w:tblW w:w="8296"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ook w:val="01E0" w:firstRow="1" w:lastRow="1" w:firstColumn="1" w:lastColumn="1" w:noHBand="0" w:noVBand="0"/>
      </w:tblPr>
      <w:tblGrid>
        <w:gridCol w:w="3374"/>
        <w:gridCol w:w="1184"/>
        <w:gridCol w:w="1157"/>
        <w:gridCol w:w="801"/>
        <w:gridCol w:w="890"/>
        <w:gridCol w:w="890"/>
      </w:tblGrid>
      <w:tr w:rsidR="00FE7CE1" w:rsidRPr="00C37C41" w:rsidTr="00167FB3">
        <w:trPr>
          <w:cantSplit/>
          <w:trHeight w:val="319"/>
          <w:jc w:val="center"/>
        </w:trPr>
        <w:tc>
          <w:tcPr>
            <w:tcW w:w="3374" w:type="dxa"/>
            <w:vMerge w:val="restart"/>
            <w:tcBorders>
              <w:top w:val="single" w:sz="12" w:space="0" w:color="auto"/>
              <w:left w:val="single" w:sz="12" w:space="0" w:color="auto"/>
              <w:right w:val="single" w:sz="12" w:space="0" w:color="auto"/>
            </w:tcBorders>
            <w:vAlign w:val="center"/>
          </w:tcPr>
          <w:p w:rsidR="00FE7CE1" w:rsidRPr="00C37C41" w:rsidRDefault="00FE7CE1" w:rsidP="00167FB3">
            <w:pPr>
              <w:ind w:left="0" w:firstLine="0"/>
              <w:rPr>
                <w:rFonts w:cs="Arial"/>
                <w:b/>
              </w:rPr>
            </w:pPr>
            <w:r>
              <w:rPr>
                <w:rFonts w:cs="Arial"/>
                <w:b/>
                <w:szCs w:val="16"/>
              </w:rPr>
              <w:lastRenderedPageBreak/>
              <w:t>ALCANCES</w:t>
            </w:r>
          </w:p>
        </w:tc>
        <w:tc>
          <w:tcPr>
            <w:tcW w:w="4922" w:type="dxa"/>
            <w:gridSpan w:val="5"/>
            <w:tcBorders>
              <w:top w:val="single" w:sz="12" w:space="0" w:color="auto"/>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PRIORIDAD</w:t>
            </w:r>
          </w:p>
        </w:tc>
      </w:tr>
      <w:tr w:rsidR="00FE7CE1" w:rsidRPr="00C37C41" w:rsidTr="00167FB3">
        <w:trPr>
          <w:cantSplit/>
          <w:trHeight w:val="149"/>
          <w:jc w:val="center"/>
        </w:trPr>
        <w:tc>
          <w:tcPr>
            <w:tcW w:w="3374" w:type="dxa"/>
            <w:vMerge/>
            <w:tcBorders>
              <w:left w:val="single" w:sz="12" w:space="0" w:color="auto"/>
              <w:right w:val="single" w:sz="12" w:space="0" w:color="auto"/>
            </w:tcBorders>
            <w:vAlign w:val="center"/>
          </w:tcPr>
          <w:p w:rsidR="00FE7CE1" w:rsidRPr="00C37C41" w:rsidRDefault="00FE7CE1" w:rsidP="00167FB3">
            <w:pPr>
              <w:jc w:val="center"/>
              <w:rPr>
                <w:rFonts w:cs="Arial"/>
                <w:b/>
              </w:rPr>
            </w:pPr>
          </w:p>
        </w:tc>
        <w:tc>
          <w:tcPr>
            <w:tcW w:w="1184" w:type="dxa"/>
            <w:tcBorders>
              <w:top w:val="single" w:sz="12" w:space="0" w:color="auto"/>
              <w:left w:val="single" w:sz="12" w:space="0" w:color="auto"/>
              <w:bottom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 -</w:t>
            </w:r>
          </w:p>
        </w:tc>
        <w:tc>
          <w:tcPr>
            <w:tcW w:w="1157" w:type="dxa"/>
            <w:tcBorders>
              <w:top w:val="single" w:sz="12" w:space="0" w:color="auto"/>
              <w:left w:val="single" w:sz="12" w:space="0" w:color="auto"/>
              <w:bottom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01" w:type="dxa"/>
            <w:tcBorders>
              <w:top w:val="single" w:sz="12" w:space="0" w:color="auto"/>
              <w:left w:val="single" w:sz="12" w:space="0" w:color="auto"/>
              <w:bottom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E</w:t>
            </w:r>
          </w:p>
        </w:tc>
        <w:tc>
          <w:tcPr>
            <w:tcW w:w="890" w:type="dxa"/>
            <w:tcBorders>
              <w:top w:val="single" w:sz="12" w:space="0" w:color="auto"/>
              <w:left w:val="single" w:sz="12" w:space="0" w:color="auto"/>
              <w:bottom w:val="single" w:sz="12" w:space="0" w:color="auto"/>
              <w:right w:val="single" w:sz="12" w:space="0" w:color="auto"/>
            </w:tcBorders>
            <w:vAlign w:val="center"/>
          </w:tcPr>
          <w:p w:rsidR="00FE7CE1" w:rsidRPr="00073678" w:rsidRDefault="00FE7CE1" w:rsidP="00167FB3">
            <w:pPr>
              <w:ind w:left="0" w:right="113"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top w:val="single" w:sz="12" w:space="0" w:color="auto"/>
              <w:left w:val="single" w:sz="12" w:space="0" w:color="auto"/>
              <w:bottom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r>
      <w:tr w:rsidR="00FE7CE1" w:rsidRPr="00C37C41" w:rsidTr="00167FB3">
        <w:trPr>
          <w:cantSplit/>
          <w:trHeight w:val="1888"/>
          <w:jc w:val="center"/>
        </w:trPr>
        <w:tc>
          <w:tcPr>
            <w:tcW w:w="3374" w:type="dxa"/>
            <w:vMerge/>
            <w:tcBorders>
              <w:left w:val="single" w:sz="12" w:space="0" w:color="auto"/>
              <w:bottom w:val="single" w:sz="12" w:space="0" w:color="999999"/>
              <w:right w:val="single" w:sz="12" w:space="0" w:color="auto"/>
            </w:tcBorders>
          </w:tcPr>
          <w:p w:rsidR="00FE7CE1" w:rsidRPr="00C37C41" w:rsidRDefault="00FE7CE1" w:rsidP="00167FB3">
            <w:pPr>
              <w:rPr>
                <w:rFonts w:cs="Arial"/>
                <w:b/>
              </w:rPr>
            </w:pPr>
          </w:p>
        </w:tc>
        <w:tc>
          <w:tcPr>
            <w:tcW w:w="1184" w:type="dxa"/>
            <w:tcBorders>
              <w:top w:val="single" w:sz="12" w:space="0" w:color="auto"/>
              <w:left w:val="single" w:sz="12" w:space="0" w:color="auto"/>
              <w:bottom w:val="single" w:sz="12" w:space="0" w:color="999999"/>
              <w:right w:val="single" w:sz="12" w:space="0" w:color="auto"/>
            </w:tcBorders>
            <w:textDirection w:val="btLr"/>
            <w:vAlign w:val="center"/>
          </w:tcPr>
          <w:p w:rsidR="00FE7CE1" w:rsidRPr="00905564" w:rsidRDefault="00FE7CE1" w:rsidP="00167FB3">
            <w:pPr>
              <w:ind w:left="0" w:firstLine="0"/>
              <w:rPr>
                <w:rFonts w:cs="Arial"/>
                <w:b/>
                <w:color w:val="000000" w:themeColor="text1"/>
                <w:sz w:val="16"/>
                <w:szCs w:val="16"/>
              </w:rPr>
            </w:pPr>
            <w:r w:rsidRPr="00905564">
              <w:rPr>
                <w:rFonts w:cs="Arial"/>
                <w:b/>
                <w:color w:val="000000" w:themeColor="text1"/>
                <w:sz w:val="16"/>
                <w:szCs w:val="16"/>
              </w:rPr>
              <w:t>… podría convertirse en fuente de una ventaja competitiva, pero su importancia es muy incierta.</w:t>
            </w:r>
          </w:p>
        </w:tc>
        <w:tc>
          <w:tcPr>
            <w:tcW w:w="1157" w:type="dxa"/>
            <w:tcBorders>
              <w:top w:val="single" w:sz="12" w:space="0" w:color="auto"/>
              <w:left w:val="single" w:sz="12" w:space="0" w:color="auto"/>
              <w:bottom w:val="single" w:sz="12" w:space="0" w:color="999999"/>
              <w:right w:val="single" w:sz="12" w:space="0" w:color="auto"/>
            </w:tcBorders>
            <w:textDirection w:val="btLr"/>
            <w:vAlign w:val="center"/>
          </w:tcPr>
          <w:p w:rsidR="00FE7CE1" w:rsidRPr="00905564" w:rsidRDefault="00FE7CE1" w:rsidP="00167FB3">
            <w:pPr>
              <w:ind w:left="0" w:firstLine="0"/>
              <w:rPr>
                <w:rFonts w:cs="Arial"/>
                <w:b/>
                <w:color w:val="000000" w:themeColor="text1"/>
                <w:sz w:val="16"/>
                <w:szCs w:val="16"/>
              </w:rPr>
            </w:pPr>
            <w:r w:rsidRPr="00905564">
              <w:rPr>
                <w:rFonts w:cs="Arial"/>
                <w:b/>
                <w:color w:val="000000" w:themeColor="text1"/>
                <w:sz w:val="16"/>
                <w:szCs w:val="16"/>
              </w:rPr>
              <w:t>… podría convertirse en fuente de una ventaja competitiva, pero su importancia es medianamente incierta.</w:t>
            </w:r>
          </w:p>
        </w:tc>
        <w:tc>
          <w:tcPr>
            <w:tcW w:w="801" w:type="dxa"/>
            <w:tcBorders>
              <w:top w:val="single" w:sz="12" w:space="0" w:color="auto"/>
              <w:left w:val="single" w:sz="12" w:space="0" w:color="auto"/>
              <w:bottom w:val="single" w:sz="12" w:space="0" w:color="999999"/>
              <w:right w:val="single" w:sz="12" w:space="0" w:color="auto"/>
            </w:tcBorders>
            <w:textDirection w:val="btLr"/>
            <w:vAlign w:val="center"/>
          </w:tcPr>
          <w:p w:rsidR="00FE7CE1" w:rsidRPr="00905564" w:rsidRDefault="00FE7CE1" w:rsidP="00167FB3">
            <w:pPr>
              <w:ind w:left="0" w:firstLine="0"/>
              <w:rPr>
                <w:rFonts w:cs="Arial"/>
                <w:b/>
                <w:color w:val="000000" w:themeColor="text1"/>
                <w:sz w:val="16"/>
                <w:szCs w:val="16"/>
              </w:rPr>
            </w:pPr>
            <w:r w:rsidRPr="00905564">
              <w:rPr>
                <w:rFonts w:cs="Arial"/>
                <w:b/>
                <w:color w:val="000000" w:themeColor="text1"/>
                <w:sz w:val="16"/>
                <w:szCs w:val="16"/>
              </w:rPr>
              <w:t>… será fuente de una ventaja competitiva significativa.</w:t>
            </w:r>
          </w:p>
        </w:tc>
        <w:tc>
          <w:tcPr>
            <w:tcW w:w="890" w:type="dxa"/>
            <w:tcBorders>
              <w:top w:val="single" w:sz="12" w:space="0" w:color="auto"/>
              <w:left w:val="single" w:sz="12" w:space="0" w:color="auto"/>
              <w:bottom w:val="single" w:sz="12" w:space="0" w:color="999999"/>
              <w:right w:val="single" w:sz="12" w:space="0" w:color="auto"/>
            </w:tcBorders>
            <w:textDirection w:val="btLr"/>
            <w:vAlign w:val="center"/>
          </w:tcPr>
          <w:p w:rsidR="00FE7CE1" w:rsidRPr="00905564" w:rsidRDefault="00FE7CE1" w:rsidP="00167FB3">
            <w:pPr>
              <w:ind w:left="0" w:firstLine="0"/>
              <w:rPr>
                <w:rFonts w:cs="Arial"/>
                <w:b/>
                <w:color w:val="000000" w:themeColor="text1"/>
                <w:sz w:val="16"/>
                <w:szCs w:val="16"/>
              </w:rPr>
            </w:pPr>
            <w:r w:rsidRPr="00905564">
              <w:rPr>
                <w:rFonts w:cs="Arial"/>
                <w:b/>
                <w:color w:val="000000" w:themeColor="text1"/>
                <w:sz w:val="16"/>
                <w:szCs w:val="16"/>
              </w:rPr>
              <w:t>… será fuente de una ventaja competitiva muy alta.</w:t>
            </w:r>
          </w:p>
        </w:tc>
        <w:tc>
          <w:tcPr>
            <w:tcW w:w="890" w:type="dxa"/>
            <w:tcBorders>
              <w:top w:val="single" w:sz="12" w:space="0" w:color="auto"/>
              <w:left w:val="single" w:sz="12" w:space="0" w:color="auto"/>
              <w:bottom w:val="single" w:sz="12" w:space="0" w:color="999999"/>
              <w:right w:val="single" w:sz="12" w:space="0" w:color="auto"/>
            </w:tcBorders>
            <w:textDirection w:val="btLr"/>
            <w:vAlign w:val="center"/>
          </w:tcPr>
          <w:p w:rsidR="00FE7CE1" w:rsidRPr="00905564" w:rsidRDefault="00FE7CE1" w:rsidP="00167FB3">
            <w:pPr>
              <w:ind w:left="0" w:firstLine="0"/>
              <w:rPr>
                <w:rFonts w:cs="Arial"/>
                <w:b/>
                <w:color w:val="000000" w:themeColor="text1"/>
                <w:sz w:val="16"/>
                <w:szCs w:val="16"/>
              </w:rPr>
            </w:pPr>
            <w:r w:rsidRPr="00905564">
              <w:rPr>
                <w:rFonts w:cs="Arial"/>
                <w:b/>
                <w:color w:val="000000" w:themeColor="text1"/>
                <w:sz w:val="16"/>
                <w:szCs w:val="16"/>
              </w:rPr>
              <w:t>… será fuente de una ventaja competitiva fundamental y altamente diferenciada.</w:t>
            </w:r>
          </w:p>
        </w:tc>
      </w:tr>
      <w:tr w:rsidR="00FE7CE1" w:rsidRPr="00C37C41" w:rsidTr="00167FB3">
        <w:trPr>
          <w:trHeight w:val="284"/>
          <w:jc w:val="center"/>
        </w:trPr>
        <w:tc>
          <w:tcPr>
            <w:tcW w:w="3374" w:type="dxa"/>
            <w:tcBorders>
              <w:left w:val="single" w:sz="12" w:space="0" w:color="auto"/>
              <w:right w:val="single" w:sz="12" w:space="0" w:color="auto"/>
            </w:tcBorders>
            <w:shd w:val="clear" w:color="auto" w:fill="FFFF99"/>
            <w:vAlign w:val="center"/>
          </w:tcPr>
          <w:p w:rsidR="00FE7CE1" w:rsidRPr="00905564" w:rsidRDefault="00FE7CE1" w:rsidP="00FE7CE1">
            <w:pPr>
              <w:ind w:left="0" w:firstLine="0"/>
              <w:rPr>
                <w:rFonts w:cs="Arial"/>
                <w:b/>
                <w:color w:val="000000" w:themeColor="text1"/>
                <w:sz w:val="16"/>
                <w:szCs w:val="16"/>
              </w:rPr>
            </w:pPr>
            <w:r w:rsidRPr="00905564">
              <w:rPr>
                <w:rFonts w:cs="Arial"/>
                <w:b/>
                <w:color w:val="000000" w:themeColor="text1"/>
                <w:sz w:val="16"/>
                <w:szCs w:val="16"/>
              </w:rPr>
              <w:t xml:space="preserve">&gt; </w:t>
            </w:r>
            <w:r>
              <w:rPr>
                <w:rFonts w:cs="Arial"/>
                <w:b/>
                <w:color w:val="000000" w:themeColor="text1"/>
                <w:sz w:val="16"/>
                <w:szCs w:val="16"/>
              </w:rPr>
              <w:t>Geográfico</w:t>
            </w:r>
            <w:r w:rsidRPr="00905564">
              <w:rPr>
                <w:rFonts w:cs="Arial"/>
                <w:b/>
                <w:color w:val="000000" w:themeColor="text1"/>
                <w:sz w:val="16"/>
                <w:szCs w:val="16"/>
              </w:rPr>
              <w:t xml:space="preserve"> </w:t>
            </w:r>
          </w:p>
        </w:tc>
        <w:tc>
          <w:tcPr>
            <w:tcW w:w="1184"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r>
      <w:tr w:rsidR="00FE7CE1" w:rsidRPr="00C37C41" w:rsidTr="00167FB3">
        <w:trPr>
          <w:trHeight w:val="284"/>
          <w:jc w:val="center"/>
        </w:trPr>
        <w:tc>
          <w:tcPr>
            <w:tcW w:w="3374" w:type="dxa"/>
            <w:tcBorders>
              <w:left w:val="single" w:sz="12" w:space="0" w:color="auto"/>
              <w:right w:val="single" w:sz="12" w:space="0" w:color="auto"/>
            </w:tcBorders>
            <w:vAlign w:val="center"/>
          </w:tcPr>
          <w:p w:rsidR="00FE7CE1" w:rsidRPr="00905564" w:rsidRDefault="00FE7CE1" w:rsidP="00167FB3">
            <w:pPr>
              <w:ind w:left="0" w:firstLine="0"/>
              <w:rPr>
                <w:rFonts w:cs="Arial"/>
                <w:b/>
                <w:color w:val="000000" w:themeColor="text1"/>
                <w:sz w:val="16"/>
                <w:szCs w:val="16"/>
              </w:rPr>
            </w:pPr>
            <w:r>
              <w:rPr>
                <w:rFonts w:cs="Arial"/>
                <w:b/>
                <w:color w:val="000000" w:themeColor="text1"/>
                <w:sz w:val="16"/>
                <w:szCs w:val="16"/>
              </w:rPr>
              <w:t>Capital federal</w:t>
            </w:r>
          </w:p>
        </w:tc>
        <w:tc>
          <w:tcPr>
            <w:tcW w:w="1184"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r>
      <w:tr w:rsidR="00FE7CE1" w:rsidRPr="00C37C41" w:rsidTr="00167FB3">
        <w:trPr>
          <w:trHeight w:val="284"/>
          <w:jc w:val="center"/>
        </w:trPr>
        <w:tc>
          <w:tcPr>
            <w:tcW w:w="3374" w:type="dxa"/>
            <w:tcBorders>
              <w:left w:val="single" w:sz="12" w:space="0" w:color="auto"/>
              <w:right w:val="single" w:sz="12" w:space="0" w:color="auto"/>
            </w:tcBorders>
            <w:vAlign w:val="center"/>
          </w:tcPr>
          <w:p w:rsidR="00FE7CE1" w:rsidRPr="00905564" w:rsidRDefault="00FE7CE1" w:rsidP="00167FB3">
            <w:pPr>
              <w:ind w:left="0" w:firstLine="0"/>
              <w:rPr>
                <w:rFonts w:cs="Arial"/>
                <w:b/>
                <w:color w:val="000000" w:themeColor="text1"/>
                <w:sz w:val="16"/>
                <w:szCs w:val="16"/>
              </w:rPr>
            </w:pPr>
            <w:r>
              <w:rPr>
                <w:rFonts w:cs="Arial"/>
                <w:b/>
                <w:color w:val="000000" w:themeColor="text1"/>
                <w:sz w:val="16"/>
                <w:szCs w:val="16"/>
              </w:rPr>
              <w:t>Gran Buenos Aires</w:t>
            </w:r>
          </w:p>
        </w:tc>
        <w:tc>
          <w:tcPr>
            <w:tcW w:w="1184"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r>
      <w:tr w:rsidR="00FE7CE1" w:rsidRPr="00C37C41" w:rsidTr="00167FB3">
        <w:trPr>
          <w:trHeight w:val="284"/>
          <w:jc w:val="center"/>
        </w:trPr>
        <w:tc>
          <w:tcPr>
            <w:tcW w:w="3374" w:type="dxa"/>
            <w:tcBorders>
              <w:left w:val="single" w:sz="12" w:space="0" w:color="auto"/>
              <w:right w:val="single" w:sz="12" w:space="0" w:color="auto"/>
            </w:tcBorders>
            <w:vAlign w:val="center"/>
          </w:tcPr>
          <w:p w:rsidR="00FE7CE1" w:rsidRPr="00905564" w:rsidRDefault="00FE7CE1" w:rsidP="00167FB3">
            <w:pPr>
              <w:ind w:left="0" w:firstLine="0"/>
              <w:rPr>
                <w:rFonts w:cs="Arial"/>
                <w:b/>
                <w:color w:val="000000" w:themeColor="text1"/>
                <w:sz w:val="16"/>
                <w:szCs w:val="16"/>
              </w:rPr>
            </w:pPr>
            <w:r>
              <w:rPr>
                <w:rFonts w:cs="Arial"/>
                <w:b/>
                <w:color w:val="000000" w:themeColor="text1"/>
                <w:sz w:val="16"/>
                <w:szCs w:val="16"/>
              </w:rPr>
              <w:t>Resto Argentina</w:t>
            </w:r>
          </w:p>
        </w:tc>
        <w:tc>
          <w:tcPr>
            <w:tcW w:w="1184"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01"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r>
      <w:tr w:rsidR="00FE7CE1" w:rsidRPr="00C37C41" w:rsidTr="00167FB3">
        <w:trPr>
          <w:trHeight w:val="284"/>
          <w:jc w:val="center"/>
        </w:trPr>
        <w:tc>
          <w:tcPr>
            <w:tcW w:w="3374" w:type="dxa"/>
            <w:tcBorders>
              <w:left w:val="single" w:sz="12" w:space="0" w:color="auto"/>
              <w:right w:val="single" w:sz="12" w:space="0" w:color="auto"/>
            </w:tcBorders>
            <w:shd w:val="clear" w:color="auto" w:fill="FFFF99"/>
            <w:vAlign w:val="center"/>
          </w:tcPr>
          <w:p w:rsidR="00FE7CE1" w:rsidRPr="00905564" w:rsidRDefault="00FE7CE1" w:rsidP="00FE7CE1">
            <w:pPr>
              <w:ind w:left="0" w:firstLine="0"/>
              <w:rPr>
                <w:rFonts w:cs="Arial"/>
                <w:b/>
                <w:color w:val="000000" w:themeColor="text1"/>
                <w:sz w:val="16"/>
                <w:szCs w:val="16"/>
              </w:rPr>
            </w:pPr>
            <w:r w:rsidRPr="00905564">
              <w:rPr>
                <w:rFonts w:cs="Arial"/>
                <w:b/>
                <w:color w:val="000000" w:themeColor="text1"/>
                <w:sz w:val="16"/>
                <w:szCs w:val="16"/>
              </w:rPr>
              <w:t xml:space="preserve">&gt; </w:t>
            </w:r>
            <w:r>
              <w:rPr>
                <w:rFonts w:cs="Arial"/>
                <w:b/>
                <w:color w:val="000000" w:themeColor="text1"/>
                <w:sz w:val="16"/>
                <w:szCs w:val="16"/>
              </w:rPr>
              <w:t>Mercado</w:t>
            </w:r>
          </w:p>
        </w:tc>
        <w:tc>
          <w:tcPr>
            <w:tcW w:w="1184"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FE7CE1" w:rsidRPr="00073678" w:rsidRDefault="00FE7CE1" w:rsidP="00167FB3">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r>
      <w:tr w:rsidR="00FE7CE1" w:rsidRPr="00C37C41" w:rsidTr="00167FB3">
        <w:trPr>
          <w:trHeight w:val="284"/>
          <w:jc w:val="center"/>
        </w:trPr>
        <w:tc>
          <w:tcPr>
            <w:tcW w:w="3374" w:type="dxa"/>
            <w:tcBorders>
              <w:left w:val="single" w:sz="12" w:space="0" w:color="auto"/>
              <w:right w:val="single" w:sz="12" w:space="0" w:color="auto"/>
            </w:tcBorders>
            <w:vAlign w:val="center"/>
          </w:tcPr>
          <w:p w:rsidR="00FE7CE1" w:rsidRPr="00905564" w:rsidRDefault="00FE7CE1" w:rsidP="00FE7CE1">
            <w:pPr>
              <w:ind w:left="0" w:firstLine="0"/>
              <w:rPr>
                <w:rFonts w:cs="Arial"/>
                <w:b/>
                <w:color w:val="000000" w:themeColor="text1"/>
                <w:sz w:val="16"/>
                <w:szCs w:val="16"/>
              </w:rPr>
            </w:pPr>
            <w:r>
              <w:rPr>
                <w:rFonts w:cs="Arial"/>
                <w:b/>
                <w:color w:val="000000" w:themeColor="text1"/>
                <w:sz w:val="16"/>
                <w:szCs w:val="16"/>
              </w:rPr>
              <w:t>Grandes/medianas empresas Alimentos y Kioscos</w:t>
            </w:r>
          </w:p>
        </w:tc>
        <w:tc>
          <w:tcPr>
            <w:tcW w:w="1184"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r>
      <w:tr w:rsidR="00FE7CE1" w:rsidRPr="00C37C41" w:rsidTr="00167FB3">
        <w:trPr>
          <w:trHeight w:val="284"/>
          <w:jc w:val="center"/>
        </w:trPr>
        <w:tc>
          <w:tcPr>
            <w:tcW w:w="3374" w:type="dxa"/>
            <w:tcBorders>
              <w:left w:val="single" w:sz="12" w:space="0" w:color="auto"/>
              <w:right w:val="single" w:sz="12" w:space="0" w:color="auto"/>
            </w:tcBorders>
            <w:vAlign w:val="center"/>
          </w:tcPr>
          <w:p w:rsidR="00FE7CE1" w:rsidRPr="00905564" w:rsidRDefault="00FE7CE1" w:rsidP="00FE7CE1">
            <w:pPr>
              <w:ind w:left="0" w:firstLine="0"/>
              <w:rPr>
                <w:rFonts w:cs="Arial"/>
                <w:b/>
                <w:color w:val="000000" w:themeColor="text1"/>
                <w:sz w:val="16"/>
                <w:szCs w:val="16"/>
              </w:rPr>
            </w:pPr>
            <w:r>
              <w:rPr>
                <w:rFonts w:cs="Arial"/>
                <w:b/>
                <w:color w:val="000000" w:themeColor="text1"/>
                <w:sz w:val="16"/>
                <w:szCs w:val="16"/>
              </w:rPr>
              <w:t>Grandes/Medianas empresas otros rubros</w:t>
            </w:r>
          </w:p>
        </w:tc>
        <w:tc>
          <w:tcPr>
            <w:tcW w:w="1184"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01"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r>
      <w:tr w:rsidR="00FE7CE1" w:rsidRPr="00C37C41" w:rsidTr="00167FB3">
        <w:trPr>
          <w:trHeight w:val="284"/>
          <w:jc w:val="center"/>
        </w:trPr>
        <w:tc>
          <w:tcPr>
            <w:tcW w:w="3374" w:type="dxa"/>
            <w:tcBorders>
              <w:left w:val="single" w:sz="12" w:space="0" w:color="auto"/>
              <w:right w:val="single" w:sz="12" w:space="0" w:color="auto"/>
            </w:tcBorders>
            <w:shd w:val="clear" w:color="auto" w:fill="FFFF99"/>
            <w:vAlign w:val="center"/>
          </w:tcPr>
          <w:p w:rsidR="00FE7CE1" w:rsidRPr="00905564" w:rsidRDefault="00FE7CE1" w:rsidP="00FE7CE1">
            <w:pPr>
              <w:ind w:left="0" w:firstLine="0"/>
              <w:rPr>
                <w:rFonts w:cs="Arial"/>
                <w:b/>
                <w:color w:val="000000" w:themeColor="text1"/>
                <w:sz w:val="16"/>
                <w:szCs w:val="16"/>
              </w:rPr>
            </w:pPr>
            <w:r w:rsidRPr="00905564">
              <w:rPr>
                <w:rFonts w:cs="Arial"/>
                <w:b/>
                <w:color w:val="000000" w:themeColor="text1"/>
                <w:sz w:val="16"/>
                <w:szCs w:val="16"/>
              </w:rPr>
              <w:t xml:space="preserve">&gt; </w:t>
            </w:r>
            <w:r>
              <w:rPr>
                <w:rFonts w:cs="Arial"/>
                <w:b/>
                <w:color w:val="000000" w:themeColor="text1"/>
                <w:sz w:val="16"/>
                <w:szCs w:val="16"/>
              </w:rPr>
              <w:t>Producto</w:t>
            </w:r>
          </w:p>
        </w:tc>
        <w:tc>
          <w:tcPr>
            <w:tcW w:w="1184"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FE7CE1" w:rsidRPr="00073678" w:rsidRDefault="00FE7CE1" w:rsidP="00167FB3">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r>
      <w:tr w:rsidR="00FE7CE1" w:rsidRPr="00C37C41" w:rsidTr="00167FB3">
        <w:trPr>
          <w:trHeight w:val="284"/>
          <w:jc w:val="center"/>
        </w:trPr>
        <w:tc>
          <w:tcPr>
            <w:tcW w:w="3374" w:type="dxa"/>
            <w:tcBorders>
              <w:left w:val="single" w:sz="12" w:space="0" w:color="auto"/>
              <w:right w:val="single" w:sz="12" w:space="0" w:color="auto"/>
            </w:tcBorders>
          </w:tcPr>
          <w:p w:rsidR="00FE7CE1" w:rsidRPr="00905564" w:rsidRDefault="00FE7CE1" w:rsidP="00FE7CE1">
            <w:pPr>
              <w:ind w:left="0" w:firstLine="0"/>
              <w:rPr>
                <w:rFonts w:cs="Arial"/>
                <w:b/>
                <w:color w:val="000000" w:themeColor="text1"/>
                <w:sz w:val="16"/>
                <w:szCs w:val="16"/>
              </w:rPr>
            </w:pPr>
            <w:r>
              <w:rPr>
                <w:rFonts w:cs="Arial"/>
                <w:b/>
                <w:color w:val="000000" w:themeColor="text1"/>
                <w:sz w:val="16"/>
                <w:szCs w:val="16"/>
              </w:rPr>
              <w:t>Enterprise Distribución</w:t>
            </w:r>
          </w:p>
        </w:tc>
        <w:tc>
          <w:tcPr>
            <w:tcW w:w="1184"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r>
      <w:tr w:rsidR="00FE7CE1" w:rsidRPr="00C37C41" w:rsidTr="00167FB3">
        <w:trPr>
          <w:trHeight w:val="284"/>
          <w:jc w:val="center"/>
        </w:trPr>
        <w:tc>
          <w:tcPr>
            <w:tcW w:w="3374" w:type="dxa"/>
            <w:tcBorders>
              <w:left w:val="single" w:sz="12" w:space="0" w:color="auto"/>
              <w:right w:val="single" w:sz="12" w:space="0" w:color="auto"/>
            </w:tcBorders>
          </w:tcPr>
          <w:p w:rsidR="00FE7CE1" w:rsidRPr="00905564" w:rsidRDefault="00FE7CE1" w:rsidP="00167FB3">
            <w:pPr>
              <w:ind w:left="0" w:firstLine="0"/>
              <w:rPr>
                <w:rFonts w:cs="Arial"/>
                <w:b/>
                <w:color w:val="000000" w:themeColor="text1"/>
                <w:sz w:val="16"/>
                <w:szCs w:val="16"/>
              </w:rPr>
            </w:pPr>
            <w:r>
              <w:rPr>
                <w:rFonts w:cs="Arial"/>
                <w:b/>
                <w:color w:val="000000" w:themeColor="text1"/>
                <w:sz w:val="16"/>
                <w:szCs w:val="16"/>
              </w:rPr>
              <w:t>Enterprise Almacenamiento</w:t>
            </w:r>
            <w:r w:rsidRPr="00905564">
              <w:rPr>
                <w:rFonts w:cs="Arial"/>
                <w:b/>
                <w:color w:val="000000" w:themeColor="text1"/>
                <w:sz w:val="16"/>
                <w:szCs w:val="16"/>
              </w:rPr>
              <w:t xml:space="preserve"> </w:t>
            </w:r>
          </w:p>
        </w:tc>
        <w:tc>
          <w:tcPr>
            <w:tcW w:w="1184"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r>
      <w:tr w:rsidR="00FE7CE1" w:rsidRPr="00C37C41" w:rsidTr="00167FB3">
        <w:trPr>
          <w:trHeight w:val="284"/>
          <w:jc w:val="center"/>
        </w:trPr>
        <w:tc>
          <w:tcPr>
            <w:tcW w:w="3374" w:type="dxa"/>
            <w:tcBorders>
              <w:left w:val="single" w:sz="12" w:space="0" w:color="auto"/>
              <w:right w:val="single" w:sz="12" w:space="0" w:color="auto"/>
            </w:tcBorders>
          </w:tcPr>
          <w:p w:rsidR="00FE7CE1" w:rsidRPr="00905564" w:rsidRDefault="00FE7CE1" w:rsidP="00167FB3">
            <w:pPr>
              <w:ind w:left="0" w:firstLine="0"/>
              <w:rPr>
                <w:rFonts w:cs="Arial"/>
                <w:b/>
                <w:color w:val="000000" w:themeColor="text1"/>
                <w:sz w:val="16"/>
                <w:szCs w:val="16"/>
              </w:rPr>
            </w:pPr>
            <w:r>
              <w:rPr>
                <w:rFonts w:cs="Arial"/>
                <w:b/>
                <w:color w:val="000000" w:themeColor="text1"/>
                <w:sz w:val="16"/>
                <w:szCs w:val="16"/>
              </w:rPr>
              <w:t>Enterprise Transporte</w:t>
            </w:r>
          </w:p>
        </w:tc>
        <w:tc>
          <w:tcPr>
            <w:tcW w:w="1184"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r>
    </w:tbl>
    <w:p w:rsidR="00FE7CE1" w:rsidRDefault="00FE7CE1" w:rsidP="00FE7CE1"/>
    <w:p w:rsidR="00073678" w:rsidRDefault="00073678">
      <w:pPr>
        <w:rPr>
          <w:rFonts w:eastAsia="Times New Roman" w:cs="Arial"/>
          <w:b/>
          <w:bCs/>
          <w:color w:val="000000"/>
        </w:rPr>
      </w:pPr>
      <w:r>
        <w:rPr>
          <w:rFonts w:cs="Arial"/>
        </w:rPr>
        <w:br w:type="page"/>
      </w:r>
    </w:p>
    <w:p w:rsidR="003A20AF" w:rsidRPr="00C37C41" w:rsidRDefault="003A20AF" w:rsidP="003A20AF">
      <w:pPr>
        <w:pStyle w:val="Heading3"/>
        <w:ind w:left="1080"/>
        <w:rPr>
          <w:rFonts w:cs="Arial"/>
        </w:rPr>
      </w:pPr>
      <w:bookmarkStart w:id="39" w:name="_Toc498608849"/>
      <w:r>
        <w:rPr>
          <w:rFonts w:cs="Arial"/>
        </w:rPr>
        <w:lastRenderedPageBreak/>
        <w:t xml:space="preserve">Competencias </w:t>
      </w:r>
      <w:r w:rsidR="005246AE">
        <w:rPr>
          <w:rFonts w:cs="Arial"/>
        </w:rPr>
        <w:t>únicas</w:t>
      </w:r>
      <w:bookmarkEnd w:id="38"/>
      <w:bookmarkEnd w:id="39"/>
    </w:p>
    <w:p w:rsidR="003A20AF" w:rsidRPr="005246AE" w:rsidRDefault="003A20AF" w:rsidP="005246AE">
      <w:pPr>
        <w:pStyle w:val="BodyText"/>
        <w:ind w:left="360" w:firstLine="708"/>
        <w:rPr>
          <w:rFonts w:cs="Arial"/>
          <w:lang w:val="es-ES"/>
        </w:rPr>
      </w:pPr>
    </w:p>
    <w:p w:rsidR="005246AE" w:rsidRPr="005246AE" w:rsidRDefault="005246AE" w:rsidP="005246AE">
      <w:pPr>
        <w:pStyle w:val="BodyText"/>
        <w:ind w:left="360" w:firstLine="708"/>
        <w:rPr>
          <w:rFonts w:cs="Arial"/>
          <w:lang w:val="es-ES"/>
        </w:rPr>
      </w:pPr>
      <w:r w:rsidRPr="005246AE">
        <w:rPr>
          <w:rFonts w:cs="Arial"/>
          <w:lang w:val="es-ES"/>
        </w:rPr>
        <w:t xml:space="preserve">Las </w:t>
      </w:r>
      <w:r>
        <w:rPr>
          <w:rFonts w:cs="Arial"/>
          <w:lang w:val="es-ES"/>
        </w:rPr>
        <w:t xml:space="preserve">competencias únicas </w:t>
      </w:r>
      <w:r w:rsidRPr="005246AE">
        <w:rPr>
          <w:rFonts w:cs="Arial"/>
          <w:lang w:val="es-ES"/>
        </w:rPr>
        <w:t xml:space="preserve">son las capacidades o recursos que </w:t>
      </w:r>
      <w:r>
        <w:rPr>
          <w:rFonts w:cs="Arial"/>
          <w:lang w:val="es-ES"/>
        </w:rPr>
        <w:t xml:space="preserve">debe </w:t>
      </w:r>
      <w:r w:rsidRPr="005246AE">
        <w:rPr>
          <w:rFonts w:cs="Arial"/>
          <w:lang w:val="es-ES"/>
        </w:rPr>
        <w:t>posee</w:t>
      </w:r>
      <w:r>
        <w:rPr>
          <w:rFonts w:cs="Arial"/>
          <w:lang w:val="es-ES"/>
        </w:rPr>
        <w:t>r</w:t>
      </w:r>
      <w:r w:rsidRPr="005246AE">
        <w:rPr>
          <w:rFonts w:cs="Arial"/>
          <w:lang w:val="es-ES"/>
        </w:rPr>
        <w:t xml:space="preserve"> nuestra empresa para destacarse de entre las otras empresas competidoras del mercado.</w:t>
      </w:r>
    </w:p>
    <w:p w:rsidR="005246AE" w:rsidRPr="005246AE" w:rsidRDefault="005246AE" w:rsidP="005246AE">
      <w:pPr>
        <w:pStyle w:val="BodyText"/>
        <w:ind w:left="360" w:firstLine="708"/>
        <w:rPr>
          <w:rFonts w:cs="Arial"/>
          <w:lang w:val="es-ES"/>
        </w:rPr>
      </w:pPr>
      <w:r w:rsidRPr="005246AE">
        <w:rPr>
          <w:rFonts w:cs="Arial"/>
          <w:lang w:val="es-ES"/>
        </w:rPr>
        <w:t xml:space="preserve">Estas </w:t>
      </w:r>
      <w:r>
        <w:rPr>
          <w:rFonts w:cs="Arial"/>
          <w:lang w:val="es-ES"/>
        </w:rPr>
        <w:t>competencias</w:t>
      </w:r>
      <w:r w:rsidRPr="005246AE">
        <w:rPr>
          <w:rFonts w:cs="Arial"/>
          <w:lang w:val="es-ES"/>
        </w:rPr>
        <w:t xml:space="preserve"> nos brindarán una ventaja competitiva única y sostenible sobre el resto de los competidores.  A continuación clasificaremos estas competencias:</w:t>
      </w:r>
    </w:p>
    <w:p w:rsidR="005246AE" w:rsidRPr="00C37C41" w:rsidRDefault="005246AE" w:rsidP="005246AE">
      <w:pPr>
        <w:pStyle w:val="BodyText"/>
        <w:spacing w:after="240" w:line="240" w:lineRule="atLeast"/>
        <w:ind w:left="360"/>
        <w:rPr>
          <w:rFonts w:cs="Arial"/>
          <w:b/>
          <w:bCs/>
        </w:rPr>
      </w:pPr>
    </w:p>
    <w:p w:rsidR="005246AE" w:rsidRPr="00C37C41" w:rsidRDefault="005246AE" w:rsidP="0089711F">
      <w:pPr>
        <w:pStyle w:val="Tit2"/>
        <w:numPr>
          <w:ilvl w:val="0"/>
          <w:numId w:val="11"/>
        </w:numPr>
        <w:tabs>
          <w:tab w:val="clear" w:pos="1440"/>
          <w:tab w:val="num" w:pos="1080"/>
        </w:tabs>
        <w:ind w:hanging="720"/>
        <w:rPr>
          <w:rFonts w:ascii="Arial" w:eastAsia="Arial" w:hAnsi="Arial" w:cs="Arial"/>
          <w:b/>
          <w:i w:val="0"/>
          <w:sz w:val="22"/>
          <w:szCs w:val="22"/>
          <w:lang w:val="es-ES" w:eastAsia="en-US"/>
        </w:rPr>
      </w:pPr>
      <w:r w:rsidRPr="00C37C41">
        <w:rPr>
          <w:rFonts w:ascii="Arial" w:eastAsia="Arial" w:hAnsi="Arial" w:cs="Arial"/>
          <w:b/>
          <w:i w:val="0"/>
          <w:sz w:val="22"/>
          <w:szCs w:val="22"/>
          <w:lang w:val="es-ES" w:eastAsia="en-US"/>
        </w:rPr>
        <w:t xml:space="preserve">Competencias de infraestructura </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Todos nuestros profesionales son cuidadosamente seleccionados por sus skills técnicos y personales.</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Calidad en la gestión de proyectos</w:t>
      </w: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89711F">
      <w:pPr>
        <w:pStyle w:val="Tit2"/>
        <w:numPr>
          <w:ilvl w:val="0"/>
          <w:numId w:val="11"/>
        </w:numPr>
        <w:tabs>
          <w:tab w:val="clear" w:pos="1440"/>
          <w:tab w:val="num" w:pos="1080"/>
        </w:tabs>
        <w:ind w:hanging="720"/>
        <w:rPr>
          <w:rFonts w:ascii="Arial" w:eastAsia="Arial" w:hAnsi="Arial" w:cs="Arial"/>
          <w:b/>
          <w:i w:val="0"/>
          <w:sz w:val="22"/>
          <w:szCs w:val="22"/>
          <w:lang w:val="es-ES" w:eastAsia="en-US"/>
        </w:rPr>
      </w:pPr>
      <w:r w:rsidRPr="00C37C41">
        <w:rPr>
          <w:rFonts w:ascii="Arial" w:eastAsia="Arial" w:hAnsi="Arial" w:cs="Arial"/>
          <w:b/>
          <w:i w:val="0"/>
          <w:sz w:val="22"/>
          <w:szCs w:val="22"/>
          <w:lang w:val="es-ES" w:eastAsia="en-US"/>
        </w:rPr>
        <w:t>Competencias de tecnología</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Utilización de últimas tecnologías, lenguajes de programación, Hardware y metodologías de proceso para la creación de productos y servicios.</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Gran capacidad de almacenamiento de información y controles de seguridad.</w:t>
      </w: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89711F">
      <w:pPr>
        <w:pStyle w:val="Tit2"/>
        <w:numPr>
          <w:ilvl w:val="0"/>
          <w:numId w:val="11"/>
        </w:numPr>
        <w:tabs>
          <w:tab w:val="clear" w:pos="1440"/>
          <w:tab w:val="num" w:pos="1080"/>
        </w:tabs>
        <w:ind w:hanging="720"/>
        <w:rPr>
          <w:rFonts w:ascii="Arial" w:eastAsia="Arial" w:hAnsi="Arial" w:cs="Arial"/>
          <w:b/>
          <w:i w:val="0"/>
          <w:sz w:val="22"/>
          <w:szCs w:val="22"/>
          <w:lang w:val="es-ES" w:eastAsia="en-US"/>
        </w:rPr>
      </w:pPr>
      <w:r w:rsidRPr="00C37C41">
        <w:rPr>
          <w:rFonts w:ascii="Arial" w:eastAsia="Arial" w:hAnsi="Arial" w:cs="Arial"/>
          <w:b/>
          <w:i w:val="0"/>
          <w:sz w:val="22"/>
          <w:szCs w:val="22"/>
          <w:lang w:val="es-ES" w:eastAsia="en-US"/>
        </w:rPr>
        <w:t>Competencias de servicio al cliente</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Asesoramiento técnico con profesionales personalizados</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 xml:space="preserve">Encuestas de calidad de servicio </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Contacto on-line</w:t>
      </w:r>
      <w:r>
        <w:rPr>
          <w:rFonts w:ascii="Arial" w:eastAsia="Arial" w:hAnsi="Arial" w:cs="Arial"/>
          <w:i w:val="0"/>
          <w:sz w:val="22"/>
          <w:szCs w:val="22"/>
          <w:lang w:val="es-ES" w:eastAsia="en-US"/>
        </w:rPr>
        <w:t xml:space="preserve"> o telefónico</w:t>
      </w:r>
      <w:r w:rsidRPr="00C37C41">
        <w:rPr>
          <w:rFonts w:ascii="Arial" w:eastAsia="Arial" w:hAnsi="Arial" w:cs="Arial"/>
          <w:i w:val="0"/>
          <w:sz w:val="22"/>
          <w:szCs w:val="22"/>
          <w:lang w:val="es-ES" w:eastAsia="en-US"/>
        </w:rPr>
        <w:t xml:space="preserve"> a través de nuestro sitio Web.</w:t>
      </w: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89711F">
      <w:pPr>
        <w:pStyle w:val="Tit2"/>
        <w:numPr>
          <w:ilvl w:val="0"/>
          <w:numId w:val="11"/>
        </w:numPr>
        <w:tabs>
          <w:tab w:val="clear" w:pos="1440"/>
          <w:tab w:val="num" w:pos="1080"/>
        </w:tabs>
        <w:ind w:hanging="720"/>
        <w:rPr>
          <w:rFonts w:ascii="Arial" w:eastAsia="Arial" w:hAnsi="Arial" w:cs="Arial"/>
          <w:b/>
          <w:i w:val="0"/>
          <w:sz w:val="22"/>
          <w:szCs w:val="22"/>
          <w:lang w:val="es-ES" w:eastAsia="en-US"/>
        </w:rPr>
      </w:pPr>
      <w:r w:rsidRPr="00C37C41">
        <w:rPr>
          <w:rFonts w:ascii="Arial" w:eastAsia="Arial" w:hAnsi="Arial" w:cs="Arial"/>
          <w:b/>
          <w:i w:val="0"/>
          <w:sz w:val="22"/>
          <w:szCs w:val="22"/>
          <w:lang w:val="es-ES" w:eastAsia="en-US"/>
        </w:rPr>
        <w:t>Competencias de Comercialización</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Vinculación con clientes locales</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Estudio estratégico</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 xml:space="preserve">Asesoramiento frente a cambio tecnológico </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Promoción en mercados locales a través de web y medios locales (revistas de negocios, informática).</w:t>
      </w:r>
    </w:p>
    <w:p w:rsidR="005246AE" w:rsidRPr="00C37C41" w:rsidRDefault="005246AE" w:rsidP="005246AE">
      <w:pPr>
        <w:pStyle w:val="Tit2"/>
        <w:ind w:left="1440"/>
        <w:rPr>
          <w:rFonts w:ascii="Arial" w:eastAsia="Arial" w:hAnsi="Arial" w:cs="Arial"/>
          <w:b/>
          <w:i w:val="0"/>
          <w:sz w:val="22"/>
          <w:szCs w:val="22"/>
          <w:lang w:val="es-ES" w:eastAsia="en-US"/>
        </w:rPr>
      </w:pPr>
    </w:p>
    <w:p w:rsidR="0002189E" w:rsidRDefault="0002189E">
      <w:pPr>
        <w:spacing w:after="0" w:line="240" w:lineRule="auto"/>
        <w:rPr>
          <w:rFonts w:cs="Arial"/>
        </w:rPr>
      </w:pPr>
      <w:r>
        <w:rPr>
          <w:rFonts w:cs="Arial"/>
        </w:rPr>
        <w:br w:type="page"/>
      </w:r>
    </w:p>
    <w:p w:rsidR="0002189E" w:rsidRPr="00C37C41" w:rsidRDefault="0002189E" w:rsidP="005246AE">
      <w:pPr>
        <w:ind w:firstLine="708"/>
        <w:rPr>
          <w:rFonts w:cs="Arial"/>
        </w:rPr>
      </w:pPr>
    </w:p>
    <w:tbl>
      <w:tblPr>
        <w:tblW w:w="8296"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ook w:val="01E0" w:firstRow="1" w:lastRow="1" w:firstColumn="1" w:lastColumn="1" w:noHBand="0" w:noVBand="0"/>
      </w:tblPr>
      <w:tblGrid>
        <w:gridCol w:w="3374"/>
        <w:gridCol w:w="1184"/>
        <w:gridCol w:w="1157"/>
        <w:gridCol w:w="801"/>
        <w:gridCol w:w="890"/>
        <w:gridCol w:w="890"/>
      </w:tblGrid>
      <w:tr w:rsidR="005246AE" w:rsidRPr="00C37C41" w:rsidTr="00905564">
        <w:trPr>
          <w:cantSplit/>
          <w:trHeight w:val="319"/>
          <w:jc w:val="center"/>
        </w:trPr>
        <w:tc>
          <w:tcPr>
            <w:tcW w:w="3374" w:type="dxa"/>
            <w:vMerge w:val="restart"/>
            <w:tcBorders>
              <w:top w:val="single" w:sz="12" w:space="0" w:color="auto"/>
              <w:left w:val="single" w:sz="12" w:space="0" w:color="auto"/>
              <w:right w:val="single" w:sz="12" w:space="0" w:color="auto"/>
            </w:tcBorders>
            <w:vAlign w:val="center"/>
          </w:tcPr>
          <w:p w:rsidR="005246AE" w:rsidRPr="00C37C41" w:rsidRDefault="005246AE" w:rsidP="00073678">
            <w:pPr>
              <w:ind w:left="0" w:firstLine="0"/>
              <w:rPr>
                <w:rFonts w:cs="Arial"/>
                <w:b/>
              </w:rPr>
            </w:pPr>
            <w:r w:rsidRPr="00C37C41">
              <w:rPr>
                <w:rFonts w:cs="Arial"/>
              </w:rPr>
              <w:br w:type="page"/>
            </w:r>
            <w:r w:rsidRPr="00C37C41">
              <w:rPr>
                <w:rFonts w:cs="Arial"/>
              </w:rPr>
              <w:br w:type="page"/>
            </w:r>
            <w:r w:rsidRPr="00C37C41">
              <w:rPr>
                <w:rFonts w:cs="Arial"/>
                <w:b/>
                <w:szCs w:val="16"/>
              </w:rPr>
              <w:t>COMPETENCIAS ÚNICAS</w:t>
            </w:r>
          </w:p>
        </w:tc>
        <w:tc>
          <w:tcPr>
            <w:tcW w:w="4922" w:type="dxa"/>
            <w:gridSpan w:val="5"/>
            <w:tcBorders>
              <w:top w:val="single" w:sz="12" w:space="0" w:color="auto"/>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PRIORIDAD</w:t>
            </w:r>
          </w:p>
        </w:tc>
      </w:tr>
      <w:tr w:rsidR="005246AE" w:rsidRPr="00C37C41" w:rsidTr="00905564">
        <w:trPr>
          <w:cantSplit/>
          <w:trHeight w:val="149"/>
          <w:jc w:val="center"/>
        </w:trPr>
        <w:tc>
          <w:tcPr>
            <w:tcW w:w="3374" w:type="dxa"/>
            <w:vMerge/>
            <w:tcBorders>
              <w:left w:val="single" w:sz="12" w:space="0" w:color="auto"/>
              <w:right w:val="single" w:sz="12" w:space="0" w:color="auto"/>
            </w:tcBorders>
            <w:vAlign w:val="center"/>
          </w:tcPr>
          <w:p w:rsidR="005246AE" w:rsidRPr="00C37C41" w:rsidRDefault="005246AE" w:rsidP="005B1AE0">
            <w:pPr>
              <w:jc w:val="center"/>
              <w:rPr>
                <w:rFonts w:cs="Arial"/>
                <w:b/>
              </w:rPr>
            </w:pPr>
          </w:p>
        </w:tc>
        <w:tc>
          <w:tcPr>
            <w:tcW w:w="1184" w:type="dxa"/>
            <w:tcBorders>
              <w:top w:val="single" w:sz="12" w:space="0" w:color="auto"/>
              <w:left w:val="single" w:sz="12" w:space="0" w:color="auto"/>
              <w:bottom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 -</w:t>
            </w:r>
          </w:p>
        </w:tc>
        <w:tc>
          <w:tcPr>
            <w:tcW w:w="1157" w:type="dxa"/>
            <w:tcBorders>
              <w:top w:val="single" w:sz="12" w:space="0" w:color="auto"/>
              <w:left w:val="single" w:sz="12" w:space="0" w:color="auto"/>
              <w:bottom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01" w:type="dxa"/>
            <w:tcBorders>
              <w:top w:val="single" w:sz="12" w:space="0" w:color="auto"/>
              <w:left w:val="single" w:sz="12" w:space="0" w:color="auto"/>
              <w:bottom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E</w:t>
            </w:r>
          </w:p>
        </w:tc>
        <w:tc>
          <w:tcPr>
            <w:tcW w:w="890" w:type="dxa"/>
            <w:tcBorders>
              <w:top w:val="single" w:sz="12" w:space="0" w:color="auto"/>
              <w:left w:val="single" w:sz="12" w:space="0" w:color="auto"/>
              <w:bottom w:val="single" w:sz="12" w:space="0" w:color="auto"/>
              <w:right w:val="single" w:sz="12" w:space="0" w:color="auto"/>
            </w:tcBorders>
            <w:vAlign w:val="center"/>
          </w:tcPr>
          <w:p w:rsidR="005246AE" w:rsidRPr="00073678" w:rsidRDefault="005246AE" w:rsidP="00073678">
            <w:pPr>
              <w:ind w:left="0" w:right="113"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top w:val="single" w:sz="12" w:space="0" w:color="auto"/>
              <w:left w:val="single" w:sz="12" w:space="0" w:color="auto"/>
              <w:bottom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r>
      <w:tr w:rsidR="005246AE" w:rsidRPr="00C37C41" w:rsidTr="00905564">
        <w:trPr>
          <w:cantSplit/>
          <w:trHeight w:val="1888"/>
          <w:jc w:val="center"/>
        </w:trPr>
        <w:tc>
          <w:tcPr>
            <w:tcW w:w="3374" w:type="dxa"/>
            <w:vMerge/>
            <w:tcBorders>
              <w:left w:val="single" w:sz="12" w:space="0" w:color="auto"/>
              <w:bottom w:val="single" w:sz="12" w:space="0" w:color="999999"/>
              <w:right w:val="single" w:sz="12" w:space="0" w:color="auto"/>
            </w:tcBorders>
          </w:tcPr>
          <w:p w:rsidR="005246AE" w:rsidRPr="00C37C41" w:rsidRDefault="005246AE" w:rsidP="005B1AE0">
            <w:pPr>
              <w:rPr>
                <w:rFonts w:cs="Arial"/>
                <w:b/>
              </w:rPr>
            </w:pPr>
          </w:p>
        </w:tc>
        <w:tc>
          <w:tcPr>
            <w:tcW w:w="1184" w:type="dxa"/>
            <w:tcBorders>
              <w:top w:val="single" w:sz="12" w:space="0" w:color="auto"/>
              <w:left w:val="single" w:sz="12" w:space="0" w:color="auto"/>
              <w:bottom w:val="single" w:sz="12" w:space="0" w:color="999999"/>
              <w:right w:val="single" w:sz="12" w:space="0" w:color="auto"/>
            </w:tcBorders>
            <w:textDirection w:val="btLr"/>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 podría convertirse en fuente de una ventaja competitiva, pero su importancia es muy incierta.</w:t>
            </w:r>
          </w:p>
        </w:tc>
        <w:tc>
          <w:tcPr>
            <w:tcW w:w="1157" w:type="dxa"/>
            <w:tcBorders>
              <w:top w:val="single" w:sz="12" w:space="0" w:color="auto"/>
              <w:left w:val="single" w:sz="12" w:space="0" w:color="auto"/>
              <w:bottom w:val="single" w:sz="12" w:space="0" w:color="999999"/>
              <w:right w:val="single" w:sz="12" w:space="0" w:color="auto"/>
            </w:tcBorders>
            <w:textDirection w:val="btLr"/>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 podría convertirse en fuente de una ventaja competitiva, pero su importancia es medianamente incierta.</w:t>
            </w:r>
          </w:p>
        </w:tc>
        <w:tc>
          <w:tcPr>
            <w:tcW w:w="801" w:type="dxa"/>
            <w:tcBorders>
              <w:top w:val="single" w:sz="12" w:space="0" w:color="auto"/>
              <w:left w:val="single" w:sz="12" w:space="0" w:color="auto"/>
              <w:bottom w:val="single" w:sz="12" w:space="0" w:color="999999"/>
              <w:right w:val="single" w:sz="12" w:space="0" w:color="auto"/>
            </w:tcBorders>
            <w:textDirection w:val="btLr"/>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 será fuente de una ventaja competitiva significativa.</w:t>
            </w:r>
          </w:p>
        </w:tc>
        <w:tc>
          <w:tcPr>
            <w:tcW w:w="890" w:type="dxa"/>
            <w:tcBorders>
              <w:top w:val="single" w:sz="12" w:space="0" w:color="auto"/>
              <w:left w:val="single" w:sz="12" w:space="0" w:color="auto"/>
              <w:bottom w:val="single" w:sz="12" w:space="0" w:color="999999"/>
              <w:right w:val="single" w:sz="12" w:space="0" w:color="auto"/>
            </w:tcBorders>
            <w:textDirection w:val="btLr"/>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 será fuente de una ventaja competitiva muy alta.</w:t>
            </w:r>
          </w:p>
        </w:tc>
        <w:tc>
          <w:tcPr>
            <w:tcW w:w="890" w:type="dxa"/>
            <w:tcBorders>
              <w:top w:val="single" w:sz="12" w:space="0" w:color="auto"/>
              <w:left w:val="single" w:sz="12" w:space="0" w:color="auto"/>
              <w:bottom w:val="single" w:sz="12" w:space="0" w:color="999999"/>
              <w:right w:val="single" w:sz="12" w:space="0" w:color="auto"/>
            </w:tcBorders>
            <w:textDirection w:val="btLr"/>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 será fuente de una ventaja competitiva fundamental y altamente diferenciada.</w:t>
            </w:r>
          </w:p>
        </w:tc>
      </w:tr>
      <w:tr w:rsidR="005246AE" w:rsidRPr="00C37C41" w:rsidTr="00905564">
        <w:trPr>
          <w:trHeight w:val="284"/>
          <w:jc w:val="center"/>
        </w:trPr>
        <w:tc>
          <w:tcPr>
            <w:tcW w:w="3374" w:type="dxa"/>
            <w:tcBorders>
              <w:left w:val="single" w:sz="12" w:space="0" w:color="auto"/>
              <w:right w:val="single" w:sz="12" w:space="0" w:color="auto"/>
            </w:tcBorders>
            <w:shd w:val="clear" w:color="auto" w:fill="FFFF99"/>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 xml:space="preserve">&gt; Infraestructura </w:t>
            </w:r>
          </w:p>
        </w:tc>
        <w:tc>
          <w:tcPr>
            <w:tcW w:w="1184"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Selección de profesionales talentosos</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Calidad en la gestión de proyectos</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r>
      <w:tr w:rsidR="005246AE" w:rsidRPr="00C37C41" w:rsidTr="00905564">
        <w:trPr>
          <w:trHeight w:val="284"/>
          <w:jc w:val="center"/>
        </w:trPr>
        <w:tc>
          <w:tcPr>
            <w:tcW w:w="3374" w:type="dxa"/>
            <w:tcBorders>
              <w:left w:val="single" w:sz="12" w:space="0" w:color="auto"/>
              <w:right w:val="single" w:sz="12" w:space="0" w:color="auto"/>
            </w:tcBorders>
            <w:shd w:val="clear" w:color="auto" w:fill="FFFF99"/>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&gt; Tecnología</w:t>
            </w:r>
          </w:p>
        </w:tc>
        <w:tc>
          <w:tcPr>
            <w:tcW w:w="1184"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5246AE" w:rsidRPr="00073678" w:rsidRDefault="005246AE" w:rsidP="00073678">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Utilización de últimas tecnologías para productos y servicios de Centros de Datos</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Alta capacidad de almacenamiento de información</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right="113"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shd w:val="clear" w:color="auto" w:fill="FFFF99"/>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&gt; Servicio al cliente</w:t>
            </w:r>
          </w:p>
        </w:tc>
        <w:tc>
          <w:tcPr>
            <w:tcW w:w="1184"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5246AE" w:rsidRPr="00073678" w:rsidRDefault="005246AE" w:rsidP="00073678">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Asesoramiento técnico con profesionales personalizados</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 xml:space="preserve">Encuestas de calidad de servicio </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Contacto on-line o telefónico a través de nuestro sitio Web.</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shd w:val="clear" w:color="auto" w:fill="FFFF99"/>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&gt; Comercialización</w:t>
            </w:r>
          </w:p>
        </w:tc>
        <w:tc>
          <w:tcPr>
            <w:tcW w:w="1184"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5246AE" w:rsidRPr="00073678" w:rsidRDefault="005246AE" w:rsidP="00073678">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Vinculación con clientes locales</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 xml:space="preserve">Estudio estratégico </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left w:val="single" w:sz="12" w:space="0" w:color="auto"/>
              <w:right w:val="single" w:sz="12" w:space="0" w:color="auto"/>
            </w:tcBorders>
            <w:vAlign w:val="center"/>
          </w:tcPr>
          <w:p w:rsidR="005246AE" w:rsidRPr="00073678" w:rsidRDefault="005246AE" w:rsidP="00073678">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Asesoramiento frente a cambio tecnológico</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345"/>
          <w:jc w:val="center"/>
        </w:trPr>
        <w:tc>
          <w:tcPr>
            <w:tcW w:w="3374" w:type="dxa"/>
            <w:tcBorders>
              <w:left w:val="single" w:sz="12" w:space="0" w:color="auto"/>
              <w:bottom w:val="single" w:sz="12" w:space="0" w:color="auto"/>
              <w:right w:val="single" w:sz="12" w:space="0" w:color="auto"/>
            </w:tcBorders>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Promoción en mercados locales</w:t>
            </w:r>
          </w:p>
        </w:tc>
        <w:tc>
          <w:tcPr>
            <w:tcW w:w="1184" w:type="dxa"/>
            <w:tcBorders>
              <w:left w:val="single" w:sz="12" w:space="0" w:color="auto"/>
              <w:bottom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bottom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bottom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bottom w:val="single" w:sz="12" w:space="0" w:color="auto"/>
              <w:right w:val="single" w:sz="12" w:space="0" w:color="auto"/>
            </w:tcBorders>
            <w:vAlign w:val="center"/>
          </w:tcPr>
          <w:p w:rsidR="005246AE" w:rsidRPr="00073678" w:rsidRDefault="005246AE" w:rsidP="00073678">
            <w:pPr>
              <w:ind w:left="0" w:right="113"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left w:val="single" w:sz="12" w:space="0" w:color="auto"/>
              <w:bottom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r>
    </w:tbl>
    <w:p w:rsidR="00971556" w:rsidRDefault="00971556" w:rsidP="00971556"/>
    <w:p w:rsidR="00971556" w:rsidRDefault="00971556">
      <w:pPr>
        <w:spacing w:after="0" w:line="240" w:lineRule="auto"/>
      </w:pPr>
      <w:r>
        <w:br w:type="page"/>
      </w:r>
    </w:p>
    <w:p w:rsidR="005246AE" w:rsidRDefault="005246AE" w:rsidP="00971556"/>
    <w:p w:rsidR="003A20AF" w:rsidRPr="00C37C41" w:rsidRDefault="003A20AF" w:rsidP="003A20AF">
      <w:pPr>
        <w:pStyle w:val="Heading3"/>
        <w:ind w:left="1080"/>
        <w:rPr>
          <w:rFonts w:cs="Arial"/>
        </w:rPr>
      </w:pPr>
      <w:bookmarkStart w:id="40" w:name="_Toc429701361"/>
      <w:bookmarkStart w:id="41" w:name="_Toc498608850"/>
      <w:r>
        <w:rPr>
          <w:rFonts w:cs="Arial"/>
        </w:rPr>
        <w:t>Desafíos</w:t>
      </w:r>
      <w:bookmarkEnd w:id="40"/>
      <w:bookmarkEnd w:id="41"/>
    </w:p>
    <w:p w:rsidR="003A20AF" w:rsidRPr="00C37C41" w:rsidRDefault="003A20AF" w:rsidP="003A20AF">
      <w:pPr>
        <w:rPr>
          <w:rFonts w:cs="Arial"/>
          <w:highlight w:val="yellow"/>
        </w:rPr>
      </w:pPr>
    </w:p>
    <w:p w:rsidR="003E0B90" w:rsidRDefault="003E0B90" w:rsidP="003E0B90">
      <w:pPr>
        <w:pStyle w:val="BodyText"/>
        <w:ind w:left="360" w:firstLine="708"/>
        <w:rPr>
          <w:rFonts w:cs="Arial"/>
          <w:lang w:val="es-ES"/>
        </w:rPr>
      </w:pPr>
      <w:r>
        <w:rPr>
          <w:rFonts w:cs="Arial"/>
          <w:lang w:val="es-ES"/>
        </w:rPr>
        <w:t>Desafíos a partir del alcance de producto</w:t>
      </w:r>
    </w:p>
    <w:p w:rsidR="003E0B90" w:rsidRDefault="003E0B90" w:rsidP="002E0BED">
      <w:pPr>
        <w:pStyle w:val="BodyText"/>
        <w:numPr>
          <w:ilvl w:val="0"/>
          <w:numId w:val="37"/>
        </w:numPr>
        <w:rPr>
          <w:rFonts w:cs="Arial"/>
          <w:lang w:val="es-ES"/>
        </w:rPr>
      </w:pPr>
      <w:r>
        <w:rPr>
          <w:rFonts w:cs="Arial"/>
          <w:lang w:val="es-ES"/>
        </w:rPr>
        <w:t>Desarrollar un producto robusto de buena calidad, tanto en funcionalidad como en estética, en un periodo no mayor a 6 meses.</w:t>
      </w:r>
    </w:p>
    <w:p w:rsidR="003E0B90" w:rsidRDefault="003E0B90" w:rsidP="002E0BED">
      <w:pPr>
        <w:pStyle w:val="BodyText"/>
        <w:numPr>
          <w:ilvl w:val="0"/>
          <w:numId w:val="37"/>
        </w:numPr>
        <w:rPr>
          <w:rFonts w:cs="Arial"/>
          <w:lang w:val="es-ES"/>
        </w:rPr>
      </w:pPr>
      <w:r>
        <w:rPr>
          <w:rFonts w:cs="Arial"/>
          <w:lang w:val="es-ES"/>
        </w:rPr>
        <w:t>Definir un plan de soporte post venta.</w:t>
      </w:r>
    </w:p>
    <w:p w:rsidR="003E0B90" w:rsidRDefault="003E0B90" w:rsidP="003A20AF">
      <w:pPr>
        <w:pStyle w:val="BodyText"/>
        <w:ind w:left="360" w:firstLine="708"/>
        <w:rPr>
          <w:rFonts w:cs="Arial"/>
          <w:lang w:val="es-ES"/>
        </w:rPr>
      </w:pPr>
    </w:p>
    <w:p w:rsidR="00F53E2E" w:rsidRDefault="00F53E2E" w:rsidP="003A20AF">
      <w:pPr>
        <w:pStyle w:val="BodyText"/>
        <w:ind w:left="360" w:firstLine="708"/>
        <w:rPr>
          <w:rFonts w:cs="Arial"/>
          <w:lang w:val="es-ES"/>
        </w:rPr>
      </w:pPr>
      <w:r>
        <w:rPr>
          <w:rFonts w:cs="Arial"/>
          <w:lang w:val="es-ES"/>
        </w:rPr>
        <w:t xml:space="preserve">Desafíos a partir del alcance </w:t>
      </w:r>
      <w:r w:rsidR="003E0B90">
        <w:rPr>
          <w:rFonts w:cs="Arial"/>
          <w:lang w:val="es-ES"/>
        </w:rPr>
        <w:t>de mercado</w:t>
      </w:r>
    </w:p>
    <w:p w:rsidR="003E0B90" w:rsidRDefault="003E0B90" w:rsidP="002E0BED">
      <w:pPr>
        <w:pStyle w:val="BodyText"/>
        <w:numPr>
          <w:ilvl w:val="0"/>
          <w:numId w:val="37"/>
        </w:numPr>
        <w:rPr>
          <w:rFonts w:cs="Arial"/>
          <w:lang w:val="es-ES"/>
        </w:rPr>
      </w:pPr>
      <w:r>
        <w:rPr>
          <w:rFonts w:cs="Arial"/>
          <w:lang w:val="es-ES"/>
        </w:rPr>
        <w:t>Desarrollar vínculos con la mayor cantidad posible de medianas y grandes empresas.</w:t>
      </w:r>
    </w:p>
    <w:p w:rsidR="003E0B90" w:rsidRDefault="003E0B90" w:rsidP="003E0B90">
      <w:pPr>
        <w:pStyle w:val="BodyText"/>
        <w:ind w:left="360" w:firstLine="708"/>
        <w:rPr>
          <w:rFonts w:cs="Arial"/>
          <w:lang w:val="es-ES"/>
        </w:rPr>
      </w:pPr>
    </w:p>
    <w:p w:rsidR="003E0B90" w:rsidRDefault="003E0B90" w:rsidP="003E0B90">
      <w:pPr>
        <w:pStyle w:val="BodyText"/>
        <w:ind w:left="360" w:firstLine="708"/>
        <w:rPr>
          <w:rFonts w:cs="Arial"/>
          <w:lang w:val="es-ES"/>
        </w:rPr>
      </w:pPr>
      <w:r>
        <w:rPr>
          <w:rFonts w:cs="Arial"/>
          <w:lang w:val="es-ES"/>
        </w:rPr>
        <w:t>Desafíos a partir del alcance de Geografía</w:t>
      </w:r>
    </w:p>
    <w:p w:rsidR="003E0B90" w:rsidRDefault="003E0B90" w:rsidP="002E0BED">
      <w:pPr>
        <w:pStyle w:val="BodyText"/>
        <w:numPr>
          <w:ilvl w:val="0"/>
          <w:numId w:val="37"/>
        </w:numPr>
        <w:rPr>
          <w:rFonts w:cs="Arial"/>
          <w:lang w:val="es-ES"/>
        </w:rPr>
      </w:pPr>
      <w:r>
        <w:rPr>
          <w:rFonts w:cs="Arial"/>
          <w:lang w:val="es-ES"/>
        </w:rPr>
        <w:t>Lograr captar la mayor cantidad de clientes posibles en Capital federal y Gran Buenos Aires, en la duración establecida del proyecto, 3 años.</w:t>
      </w:r>
    </w:p>
    <w:p w:rsidR="003E0B90" w:rsidRDefault="003E0B90" w:rsidP="002E0BED">
      <w:pPr>
        <w:pStyle w:val="BodyText"/>
        <w:numPr>
          <w:ilvl w:val="0"/>
          <w:numId w:val="37"/>
        </w:numPr>
        <w:rPr>
          <w:rFonts w:cs="Arial"/>
          <w:lang w:val="es-ES"/>
        </w:rPr>
      </w:pPr>
      <w:r>
        <w:rPr>
          <w:rFonts w:cs="Arial"/>
          <w:lang w:val="es-ES"/>
        </w:rPr>
        <w:t xml:space="preserve">Investigación del interior del país para analizar la posible expansión de la cartera de clientes. </w:t>
      </w:r>
    </w:p>
    <w:p w:rsidR="003E0B90" w:rsidRDefault="003E0B90" w:rsidP="003A20AF">
      <w:pPr>
        <w:pStyle w:val="BodyText"/>
        <w:ind w:left="360" w:firstLine="708"/>
        <w:rPr>
          <w:rFonts w:cs="Arial"/>
          <w:lang w:val="es-ES"/>
        </w:rPr>
      </w:pPr>
    </w:p>
    <w:p w:rsidR="00F53E2E" w:rsidRDefault="00F53E2E" w:rsidP="003A20AF">
      <w:pPr>
        <w:pStyle w:val="BodyText"/>
        <w:ind w:left="360" w:firstLine="708"/>
        <w:rPr>
          <w:rFonts w:cs="Arial"/>
          <w:lang w:val="es-ES"/>
        </w:rPr>
      </w:pPr>
      <w:r>
        <w:rPr>
          <w:rFonts w:cs="Arial"/>
          <w:lang w:val="es-ES"/>
        </w:rPr>
        <w:t>Desafíos a partir de las competencias</w:t>
      </w:r>
    </w:p>
    <w:p w:rsidR="00F53E2E" w:rsidRDefault="00F53E2E" w:rsidP="002E0BED">
      <w:pPr>
        <w:pStyle w:val="BodyText"/>
        <w:numPr>
          <w:ilvl w:val="0"/>
          <w:numId w:val="37"/>
        </w:numPr>
        <w:rPr>
          <w:rFonts w:cs="Arial"/>
          <w:lang w:val="es-ES"/>
        </w:rPr>
      </w:pPr>
      <w:r>
        <w:rPr>
          <w:rFonts w:cs="Arial"/>
          <w:lang w:val="es-ES"/>
        </w:rPr>
        <w:t>Montar una infraestructura capaz de soportar el alto requerimiento de datos.</w:t>
      </w:r>
    </w:p>
    <w:p w:rsidR="00F53E2E" w:rsidRDefault="00F53E2E" w:rsidP="002E0BED">
      <w:pPr>
        <w:pStyle w:val="BodyText"/>
        <w:numPr>
          <w:ilvl w:val="0"/>
          <w:numId w:val="37"/>
        </w:numPr>
        <w:rPr>
          <w:rFonts w:cs="Arial"/>
          <w:lang w:val="es-ES"/>
        </w:rPr>
      </w:pPr>
      <w:r>
        <w:rPr>
          <w:rFonts w:cs="Arial"/>
          <w:lang w:val="es-ES"/>
        </w:rPr>
        <w:t>Lograr el retorno de la inversión al finalizar el proyecto.</w:t>
      </w:r>
    </w:p>
    <w:p w:rsidR="00F53E2E" w:rsidRDefault="00F53E2E" w:rsidP="002E0BED">
      <w:pPr>
        <w:pStyle w:val="BodyText"/>
        <w:numPr>
          <w:ilvl w:val="0"/>
          <w:numId w:val="37"/>
        </w:numPr>
        <w:rPr>
          <w:rFonts w:cs="Arial"/>
          <w:lang w:val="es-ES"/>
        </w:rPr>
      </w:pPr>
      <w:r>
        <w:rPr>
          <w:rFonts w:cs="Arial"/>
          <w:lang w:val="es-ES"/>
        </w:rPr>
        <w:t>Contratar personal talentoso con un nivel senior en desarrollo de aplicaciones en Visual Studio 2013.</w:t>
      </w:r>
    </w:p>
    <w:p w:rsidR="00F53E2E" w:rsidRDefault="00F53E2E" w:rsidP="002E0BED">
      <w:pPr>
        <w:pStyle w:val="BodyText"/>
        <w:numPr>
          <w:ilvl w:val="0"/>
          <w:numId w:val="37"/>
        </w:numPr>
        <w:rPr>
          <w:rFonts w:cs="Arial"/>
          <w:lang w:val="es-ES"/>
        </w:rPr>
      </w:pPr>
      <w:r>
        <w:rPr>
          <w:rFonts w:cs="Arial"/>
          <w:lang w:val="es-ES"/>
        </w:rPr>
        <w:t>Definir una estrategia de comunicación y comercialización eficaces.</w:t>
      </w:r>
    </w:p>
    <w:p w:rsidR="00F53E2E" w:rsidRDefault="00F53E2E" w:rsidP="003A20AF">
      <w:pPr>
        <w:pStyle w:val="BodyText"/>
        <w:ind w:left="360" w:firstLine="708"/>
        <w:rPr>
          <w:rFonts w:cs="Arial"/>
          <w:lang w:val="es-ES"/>
        </w:rPr>
      </w:pPr>
    </w:p>
    <w:p w:rsidR="00F53E2E" w:rsidRDefault="00F53E2E" w:rsidP="003A20AF">
      <w:pPr>
        <w:pStyle w:val="BodyText"/>
        <w:ind w:left="360" w:firstLine="708"/>
        <w:rPr>
          <w:rFonts w:cs="Arial"/>
          <w:lang w:val="es-ES"/>
        </w:rPr>
      </w:pPr>
    </w:p>
    <w:p w:rsidR="00073678" w:rsidRDefault="00073678">
      <w:pPr>
        <w:rPr>
          <w:rFonts w:cs="Arial"/>
          <w:lang w:val="es-ES"/>
        </w:rPr>
      </w:pPr>
      <w:r>
        <w:rPr>
          <w:rFonts w:cs="Arial"/>
          <w:lang w:val="es-ES"/>
        </w:rPr>
        <w:br w:type="page"/>
      </w:r>
    </w:p>
    <w:tbl>
      <w:tblPr>
        <w:tblW w:w="8296"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ook w:val="01E0" w:firstRow="1" w:lastRow="1" w:firstColumn="1" w:lastColumn="1" w:noHBand="0" w:noVBand="0"/>
      </w:tblPr>
      <w:tblGrid>
        <w:gridCol w:w="4350"/>
        <w:gridCol w:w="897"/>
        <w:gridCol w:w="884"/>
        <w:gridCol w:w="689"/>
        <w:gridCol w:w="738"/>
        <w:gridCol w:w="738"/>
      </w:tblGrid>
      <w:tr w:rsidR="00167860" w:rsidRPr="00C37C41" w:rsidTr="00167860">
        <w:trPr>
          <w:cantSplit/>
          <w:trHeight w:val="319"/>
          <w:jc w:val="center"/>
        </w:trPr>
        <w:tc>
          <w:tcPr>
            <w:tcW w:w="4350" w:type="dxa"/>
            <w:vMerge w:val="restart"/>
            <w:tcBorders>
              <w:top w:val="single" w:sz="12" w:space="0" w:color="auto"/>
              <w:left w:val="single" w:sz="12" w:space="0" w:color="auto"/>
              <w:right w:val="single" w:sz="12" w:space="0" w:color="auto"/>
            </w:tcBorders>
            <w:vAlign w:val="center"/>
          </w:tcPr>
          <w:p w:rsidR="00167860" w:rsidRPr="00C37C41" w:rsidRDefault="00167860" w:rsidP="00167860">
            <w:pPr>
              <w:ind w:left="0" w:firstLine="0"/>
              <w:rPr>
                <w:rFonts w:cs="Arial"/>
                <w:b/>
              </w:rPr>
            </w:pPr>
            <w:r w:rsidRPr="00C37C41">
              <w:rPr>
                <w:rFonts w:cs="Arial"/>
              </w:rPr>
              <w:lastRenderedPageBreak/>
              <w:br w:type="page"/>
            </w:r>
            <w:r w:rsidRPr="00C37C41">
              <w:rPr>
                <w:rFonts w:cs="Arial"/>
              </w:rPr>
              <w:br w:type="page"/>
            </w:r>
            <w:r>
              <w:rPr>
                <w:rFonts w:cs="Arial"/>
                <w:b/>
                <w:szCs w:val="16"/>
              </w:rPr>
              <w:t>DESAFIOS</w:t>
            </w:r>
          </w:p>
        </w:tc>
        <w:tc>
          <w:tcPr>
            <w:tcW w:w="3946" w:type="dxa"/>
            <w:gridSpan w:val="5"/>
            <w:tcBorders>
              <w:top w:val="single" w:sz="12" w:space="0" w:color="auto"/>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PRIORIDAD</w:t>
            </w:r>
          </w:p>
        </w:tc>
      </w:tr>
      <w:tr w:rsidR="00167860" w:rsidRPr="00C37C41" w:rsidTr="00167860">
        <w:trPr>
          <w:cantSplit/>
          <w:trHeight w:val="149"/>
          <w:jc w:val="center"/>
        </w:trPr>
        <w:tc>
          <w:tcPr>
            <w:tcW w:w="4350" w:type="dxa"/>
            <w:vMerge/>
            <w:tcBorders>
              <w:left w:val="single" w:sz="12" w:space="0" w:color="auto"/>
              <w:right w:val="single" w:sz="12" w:space="0" w:color="auto"/>
            </w:tcBorders>
            <w:vAlign w:val="center"/>
          </w:tcPr>
          <w:p w:rsidR="00167860" w:rsidRPr="00C37C41" w:rsidRDefault="00167860" w:rsidP="00167860">
            <w:pPr>
              <w:jc w:val="center"/>
              <w:rPr>
                <w:rFonts w:cs="Arial"/>
                <w:b/>
              </w:rPr>
            </w:pPr>
          </w:p>
        </w:tc>
        <w:tc>
          <w:tcPr>
            <w:tcW w:w="897" w:type="dxa"/>
            <w:tcBorders>
              <w:top w:val="single" w:sz="12" w:space="0" w:color="auto"/>
              <w:left w:val="single" w:sz="12" w:space="0" w:color="auto"/>
              <w:bottom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 -</w:t>
            </w:r>
          </w:p>
        </w:tc>
        <w:tc>
          <w:tcPr>
            <w:tcW w:w="884" w:type="dxa"/>
            <w:tcBorders>
              <w:top w:val="single" w:sz="12" w:space="0" w:color="auto"/>
              <w:left w:val="single" w:sz="12" w:space="0" w:color="auto"/>
              <w:bottom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689" w:type="dxa"/>
            <w:tcBorders>
              <w:top w:val="single" w:sz="12" w:space="0" w:color="auto"/>
              <w:left w:val="single" w:sz="12" w:space="0" w:color="auto"/>
              <w:bottom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E</w:t>
            </w:r>
          </w:p>
        </w:tc>
        <w:tc>
          <w:tcPr>
            <w:tcW w:w="738" w:type="dxa"/>
            <w:tcBorders>
              <w:top w:val="single" w:sz="12" w:space="0" w:color="auto"/>
              <w:left w:val="single" w:sz="12" w:space="0" w:color="auto"/>
              <w:bottom w:val="single" w:sz="12" w:space="0" w:color="auto"/>
              <w:right w:val="single" w:sz="12" w:space="0" w:color="auto"/>
            </w:tcBorders>
            <w:vAlign w:val="center"/>
          </w:tcPr>
          <w:p w:rsidR="00167860" w:rsidRPr="00073678" w:rsidRDefault="00167860" w:rsidP="00167860">
            <w:pPr>
              <w:ind w:left="0" w:right="113" w:firstLine="0"/>
              <w:jc w:val="center"/>
              <w:rPr>
                <w:rFonts w:cs="Arial"/>
                <w:b/>
                <w:color w:val="000000" w:themeColor="text1"/>
                <w:sz w:val="16"/>
                <w:szCs w:val="16"/>
              </w:rPr>
            </w:pPr>
            <w:r w:rsidRPr="00073678">
              <w:rPr>
                <w:rFonts w:cs="Arial"/>
                <w:b/>
                <w:color w:val="000000" w:themeColor="text1"/>
                <w:sz w:val="16"/>
                <w:szCs w:val="16"/>
              </w:rPr>
              <w:t>+</w:t>
            </w:r>
          </w:p>
        </w:tc>
        <w:tc>
          <w:tcPr>
            <w:tcW w:w="738" w:type="dxa"/>
            <w:tcBorders>
              <w:top w:val="single" w:sz="12" w:space="0" w:color="auto"/>
              <w:left w:val="single" w:sz="12" w:space="0" w:color="auto"/>
              <w:bottom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r>
      <w:tr w:rsidR="00167860" w:rsidRPr="00C37C41" w:rsidTr="00167860">
        <w:trPr>
          <w:cantSplit/>
          <w:trHeight w:val="1888"/>
          <w:jc w:val="center"/>
        </w:trPr>
        <w:tc>
          <w:tcPr>
            <w:tcW w:w="4350" w:type="dxa"/>
            <w:vMerge/>
            <w:tcBorders>
              <w:left w:val="single" w:sz="12" w:space="0" w:color="auto"/>
              <w:bottom w:val="single" w:sz="12" w:space="0" w:color="999999"/>
              <w:right w:val="single" w:sz="12" w:space="0" w:color="auto"/>
            </w:tcBorders>
          </w:tcPr>
          <w:p w:rsidR="00167860" w:rsidRPr="00C37C41" w:rsidRDefault="00167860" w:rsidP="00167860">
            <w:pPr>
              <w:rPr>
                <w:rFonts w:cs="Arial"/>
                <w:b/>
              </w:rPr>
            </w:pPr>
          </w:p>
        </w:tc>
        <w:tc>
          <w:tcPr>
            <w:tcW w:w="897" w:type="dxa"/>
            <w:tcBorders>
              <w:top w:val="single" w:sz="12" w:space="0" w:color="auto"/>
              <w:left w:val="single" w:sz="12" w:space="0" w:color="auto"/>
              <w:bottom w:val="single" w:sz="12" w:space="0" w:color="999999"/>
              <w:right w:val="single" w:sz="12" w:space="0" w:color="auto"/>
            </w:tcBorders>
            <w:textDirection w:val="btLr"/>
            <w:vAlign w:val="center"/>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 podría convertirse en fuente de una ventaja competitiva, pero su importancia es muy incierta.</w:t>
            </w:r>
          </w:p>
        </w:tc>
        <w:tc>
          <w:tcPr>
            <w:tcW w:w="884" w:type="dxa"/>
            <w:tcBorders>
              <w:top w:val="single" w:sz="12" w:space="0" w:color="auto"/>
              <w:left w:val="single" w:sz="12" w:space="0" w:color="auto"/>
              <w:bottom w:val="single" w:sz="12" w:space="0" w:color="999999"/>
              <w:right w:val="single" w:sz="12" w:space="0" w:color="auto"/>
            </w:tcBorders>
            <w:textDirection w:val="btLr"/>
            <w:vAlign w:val="center"/>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 podría convertirse en fuente de una ventaja competitiva, pero su importancia es medianamente incierta.</w:t>
            </w:r>
          </w:p>
        </w:tc>
        <w:tc>
          <w:tcPr>
            <w:tcW w:w="689" w:type="dxa"/>
            <w:tcBorders>
              <w:top w:val="single" w:sz="12" w:space="0" w:color="auto"/>
              <w:left w:val="single" w:sz="12" w:space="0" w:color="auto"/>
              <w:bottom w:val="single" w:sz="12" w:space="0" w:color="999999"/>
              <w:right w:val="single" w:sz="12" w:space="0" w:color="auto"/>
            </w:tcBorders>
            <w:textDirection w:val="btLr"/>
            <w:vAlign w:val="center"/>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 será fuente de una ventaja competitiva significativa.</w:t>
            </w:r>
          </w:p>
        </w:tc>
        <w:tc>
          <w:tcPr>
            <w:tcW w:w="738" w:type="dxa"/>
            <w:tcBorders>
              <w:top w:val="single" w:sz="12" w:space="0" w:color="auto"/>
              <w:left w:val="single" w:sz="12" w:space="0" w:color="auto"/>
              <w:bottom w:val="single" w:sz="12" w:space="0" w:color="999999"/>
              <w:right w:val="single" w:sz="12" w:space="0" w:color="auto"/>
            </w:tcBorders>
            <w:textDirection w:val="btLr"/>
            <w:vAlign w:val="center"/>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 será fuente de una ventaja competitiva muy alta.</w:t>
            </w:r>
          </w:p>
        </w:tc>
        <w:tc>
          <w:tcPr>
            <w:tcW w:w="738" w:type="dxa"/>
            <w:tcBorders>
              <w:top w:val="single" w:sz="12" w:space="0" w:color="auto"/>
              <w:left w:val="single" w:sz="12" w:space="0" w:color="auto"/>
              <w:bottom w:val="single" w:sz="12" w:space="0" w:color="999999"/>
              <w:right w:val="single" w:sz="12" w:space="0" w:color="auto"/>
            </w:tcBorders>
            <w:textDirection w:val="btLr"/>
            <w:vAlign w:val="center"/>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 será fuente de una ventaja competitiva fundamental y altamente diferenciada.</w:t>
            </w:r>
          </w:p>
        </w:tc>
      </w:tr>
      <w:tr w:rsidR="00167860" w:rsidRPr="00C37C41" w:rsidTr="00167860">
        <w:trPr>
          <w:trHeight w:val="284"/>
          <w:jc w:val="center"/>
        </w:trPr>
        <w:tc>
          <w:tcPr>
            <w:tcW w:w="4350" w:type="dxa"/>
            <w:tcBorders>
              <w:left w:val="single" w:sz="12" w:space="0" w:color="auto"/>
              <w:right w:val="single" w:sz="12" w:space="0" w:color="auto"/>
            </w:tcBorders>
            <w:shd w:val="clear" w:color="auto" w:fill="FFFF99"/>
            <w:vAlign w:val="center"/>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 xml:space="preserve">&gt; </w:t>
            </w:r>
            <w:r w:rsidRPr="00167860">
              <w:rPr>
                <w:rFonts w:cs="Arial"/>
                <w:b/>
                <w:color w:val="000000" w:themeColor="text1"/>
                <w:sz w:val="16"/>
                <w:szCs w:val="16"/>
              </w:rPr>
              <w:t>Desafíos a partir del alcance de producto</w:t>
            </w:r>
          </w:p>
        </w:tc>
        <w:tc>
          <w:tcPr>
            <w:tcW w:w="897"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r>
      <w:tr w:rsidR="00167860" w:rsidRPr="00C37C41" w:rsidTr="00167860">
        <w:trPr>
          <w:trHeight w:val="284"/>
          <w:jc w:val="center"/>
        </w:trPr>
        <w:tc>
          <w:tcPr>
            <w:tcW w:w="4350" w:type="dxa"/>
            <w:tcBorders>
              <w:left w:val="single" w:sz="12" w:space="0" w:color="auto"/>
              <w:right w:val="single" w:sz="12" w:space="0" w:color="auto"/>
            </w:tcBorders>
          </w:tcPr>
          <w:p w:rsidR="00167860" w:rsidRPr="00167860" w:rsidRDefault="00167860" w:rsidP="00167860">
            <w:pPr>
              <w:ind w:left="0" w:firstLine="0"/>
              <w:rPr>
                <w:rFonts w:cs="Arial"/>
                <w:b/>
                <w:color w:val="000000" w:themeColor="text1"/>
                <w:sz w:val="16"/>
                <w:szCs w:val="16"/>
              </w:rPr>
            </w:pPr>
            <w:r w:rsidRPr="00167860">
              <w:rPr>
                <w:rFonts w:cs="Arial"/>
                <w:b/>
                <w:color w:val="000000" w:themeColor="text1"/>
                <w:sz w:val="16"/>
                <w:szCs w:val="16"/>
              </w:rPr>
              <w:t>Desarrollar un producto robusto de buena calidad, tanto en funcionalidad como en estética, en un periodo no mayor a 6 meses.</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r>
      <w:tr w:rsidR="00167860" w:rsidRPr="00C37C41" w:rsidTr="00167860">
        <w:trPr>
          <w:trHeight w:val="284"/>
          <w:jc w:val="center"/>
        </w:trPr>
        <w:tc>
          <w:tcPr>
            <w:tcW w:w="4350" w:type="dxa"/>
            <w:tcBorders>
              <w:left w:val="single" w:sz="12" w:space="0" w:color="auto"/>
              <w:right w:val="single" w:sz="12" w:space="0" w:color="auto"/>
            </w:tcBorders>
          </w:tcPr>
          <w:p w:rsidR="00167860" w:rsidRPr="00167860" w:rsidRDefault="00167860" w:rsidP="00167860">
            <w:pPr>
              <w:ind w:left="0" w:firstLine="0"/>
              <w:rPr>
                <w:rFonts w:cs="Arial"/>
                <w:b/>
                <w:color w:val="000000" w:themeColor="text1"/>
                <w:sz w:val="16"/>
                <w:szCs w:val="16"/>
              </w:rPr>
            </w:pPr>
            <w:r w:rsidRPr="00167860">
              <w:rPr>
                <w:rFonts w:cs="Arial"/>
                <w:b/>
                <w:color w:val="000000" w:themeColor="text1"/>
                <w:sz w:val="16"/>
                <w:szCs w:val="16"/>
              </w:rPr>
              <w:t>Definir un plan de soporte post venta.</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r>
      <w:tr w:rsidR="00167860" w:rsidRPr="00C37C41" w:rsidTr="00167860">
        <w:trPr>
          <w:trHeight w:val="284"/>
          <w:jc w:val="center"/>
        </w:trPr>
        <w:tc>
          <w:tcPr>
            <w:tcW w:w="4350" w:type="dxa"/>
            <w:tcBorders>
              <w:left w:val="single" w:sz="12" w:space="0" w:color="auto"/>
              <w:right w:val="single" w:sz="12" w:space="0" w:color="auto"/>
            </w:tcBorders>
            <w:shd w:val="clear" w:color="auto" w:fill="FFFF99"/>
            <w:vAlign w:val="center"/>
          </w:tcPr>
          <w:p w:rsidR="00167860" w:rsidRPr="00167860" w:rsidRDefault="00167860" w:rsidP="00167860">
            <w:pPr>
              <w:ind w:left="0" w:firstLine="0"/>
              <w:rPr>
                <w:rFonts w:cs="Arial"/>
                <w:b/>
                <w:color w:val="000000" w:themeColor="text1"/>
                <w:sz w:val="16"/>
                <w:szCs w:val="16"/>
              </w:rPr>
            </w:pPr>
            <w:r w:rsidRPr="00905564">
              <w:rPr>
                <w:rFonts w:cs="Arial"/>
                <w:b/>
                <w:color w:val="000000" w:themeColor="text1"/>
                <w:sz w:val="16"/>
                <w:szCs w:val="16"/>
              </w:rPr>
              <w:t xml:space="preserve">&gt; </w:t>
            </w:r>
            <w:r w:rsidRPr="00167860">
              <w:rPr>
                <w:rFonts w:cs="Arial"/>
                <w:b/>
                <w:color w:val="000000" w:themeColor="text1"/>
                <w:sz w:val="16"/>
                <w:szCs w:val="16"/>
              </w:rPr>
              <w:t>Desafíos a partir del alcance de mercado</w:t>
            </w:r>
          </w:p>
        </w:tc>
        <w:tc>
          <w:tcPr>
            <w:tcW w:w="897"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shd w:val="clear" w:color="auto" w:fill="FFFF99"/>
            <w:vAlign w:val="center"/>
          </w:tcPr>
          <w:p w:rsidR="00167860" w:rsidRPr="00073678" w:rsidRDefault="00167860" w:rsidP="00167860">
            <w:pPr>
              <w:ind w:left="0" w:right="113" w:firstLine="0"/>
              <w:jc w:val="center"/>
              <w:rPr>
                <w:rFonts w:cs="Arial"/>
                <w:b/>
                <w:color w:val="000000" w:themeColor="text1"/>
                <w:sz w:val="16"/>
                <w:szCs w:val="16"/>
              </w:rPr>
            </w:pPr>
          </w:p>
        </w:tc>
        <w:tc>
          <w:tcPr>
            <w:tcW w:w="738"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r>
      <w:tr w:rsidR="00167860" w:rsidRPr="00C37C41" w:rsidTr="00167860">
        <w:trPr>
          <w:trHeight w:val="284"/>
          <w:jc w:val="center"/>
        </w:trPr>
        <w:tc>
          <w:tcPr>
            <w:tcW w:w="4350" w:type="dxa"/>
            <w:tcBorders>
              <w:left w:val="single" w:sz="12" w:space="0" w:color="auto"/>
              <w:right w:val="single" w:sz="12" w:space="0" w:color="auto"/>
            </w:tcBorders>
            <w:vAlign w:val="center"/>
          </w:tcPr>
          <w:p w:rsidR="00167860" w:rsidRPr="00905564" w:rsidRDefault="00167860" w:rsidP="00167860">
            <w:pPr>
              <w:ind w:left="0" w:firstLine="0"/>
              <w:rPr>
                <w:rFonts w:cs="Arial"/>
                <w:b/>
                <w:color w:val="000000" w:themeColor="text1"/>
                <w:sz w:val="16"/>
                <w:szCs w:val="16"/>
              </w:rPr>
            </w:pPr>
            <w:r w:rsidRPr="00167860">
              <w:rPr>
                <w:rFonts w:cs="Arial"/>
                <w:b/>
                <w:color w:val="000000" w:themeColor="text1"/>
                <w:sz w:val="16"/>
                <w:szCs w:val="16"/>
              </w:rPr>
              <w:t>Desarrollar vínculos con la mayor cantidad posible de medianas y grandes empresas</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right="113"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r>
      <w:tr w:rsidR="00167860" w:rsidRPr="00C37C41" w:rsidTr="00167860">
        <w:trPr>
          <w:trHeight w:val="284"/>
          <w:jc w:val="center"/>
        </w:trPr>
        <w:tc>
          <w:tcPr>
            <w:tcW w:w="4350" w:type="dxa"/>
            <w:tcBorders>
              <w:left w:val="single" w:sz="12" w:space="0" w:color="auto"/>
              <w:right w:val="single" w:sz="12" w:space="0" w:color="auto"/>
            </w:tcBorders>
            <w:shd w:val="clear" w:color="auto" w:fill="FFFF99"/>
            <w:vAlign w:val="center"/>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 xml:space="preserve">&gt; </w:t>
            </w:r>
            <w:r w:rsidRPr="00167860">
              <w:rPr>
                <w:rFonts w:cs="Arial"/>
                <w:b/>
                <w:color w:val="000000" w:themeColor="text1"/>
                <w:sz w:val="16"/>
                <w:szCs w:val="16"/>
              </w:rPr>
              <w:t>Desafíos a partir del alcance de Geografía</w:t>
            </w:r>
          </w:p>
        </w:tc>
        <w:tc>
          <w:tcPr>
            <w:tcW w:w="897"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shd w:val="clear" w:color="auto" w:fill="FFFF99"/>
            <w:vAlign w:val="center"/>
          </w:tcPr>
          <w:p w:rsidR="00167860" w:rsidRPr="00073678" w:rsidRDefault="00167860" w:rsidP="00167860">
            <w:pPr>
              <w:ind w:left="0" w:right="113" w:firstLine="0"/>
              <w:jc w:val="center"/>
              <w:rPr>
                <w:rFonts w:cs="Arial"/>
                <w:b/>
                <w:color w:val="000000" w:themeColor="text1"/>
                <w:sz w:val="16"/>
                <w:szCs w:val="16"/>
              </w:rPr>
            </w:pPr>
          </w:p>
        </w:tc>
        <w:tc>
          <w:tcPr>
            <w:tcW w:w="738"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r>
      <w:tr w:rsidR="00167860" w:rsidRPr="00C37C41" w:rsidTr="00167860">
        <w:trPr>
          <w:trHeight w:val="284"/>
          <w:jc w:val="center"/>
        </w:trPr>
        <w:tc>
          <w:tcPr>
            <w:tcW w:w="4350" w:type="dxa"/>
            <w:tcBorders>
              <w:left w:val="single" w:sz="12" w:space="0" w:color="auto"/>
              <w:right w:val="single" w:sz="12" w:space="0" w:color="auto"/>
            </w:tcBorders>
          </w:tcPr>
          <w:p w:rsidR="00167860" w:rsidRPr="00167860" w:rsidRDefault="00167860" w:rsidP="00167860">
            <w:pPr>
              <w:ind w:left="0" w:firstLine="0"/>
              <w:rPr>
                <w:rFonts w:cs="Arial"/>
                <w:b/>
                <w:color w:val="000000" w:themeColor="text1"/>
                <w:sz w:val="16"/>
                <w:szCs w:val="16"/>
              </w:rPr>
            </w:pPr>
            <w:r w:rsidRPr="00167860">
              <w:rPr>
                <w:rFonts w:cs="Arial"/>
                <w:b/>
                <w:color w:val="000000" w:themeColor="text1"/>
                <w:sz w:val="16"/>
                <w:szCs w:val="16"/>
              </w:rPr>
              <w:t>Lograr captar la mayor cantidad de clientes posibles en Capital federal y Gran Buenos Aires, en la duración establecida del proyecto, 3 años.</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r>
      <w:tr w:rsidR="00167860" w:rsidRPr="00C37C41" w:rsidTr="00167860">
        <w:trPr>
          <w:trHeight w:val="284"/>
          <w:jc w:val="center"/>
        </w:trPr>
        <w:tc>
          <w:tcPr>
            <w:tcW w:w="4350" w:type="dxa"/>
            <w:tcBorders>
              <w:left w:val="single" w:sz="12" w:space="0" w:color="auto"/>
              <w:right w:val="single" w:sz="12" w:space="0" w:color="auto"/>
            </w:tcBorders>
          </w:tcPr>
          <w:p w:rsidR="00167860" w:rsidRPr="00167860" w:rsidRDefault="00167860" w:rsidP="00167860">
            <w:pPr>
              <w:ind w:left="0" w:firstLine="0"/>
              <w:rPr>
                <w:rFonts w:cs="Arial"/>
                <w:b/>
                <w:color w:val="000000" w:themeColor="text1"/>
                <w:sz w:val="16"/>
                <w:szCs w:val="16"/>
              </w:rPr>
            </w:pPr>
            <w:r w:rsidRPr="00167860">
              <w:rPr>
                <w:rFonts w:cs="Arial"/>
                <w:b/>
                <w:color w:val="000000" w:themeColor="text1"/>
                <w:sz w:val="16"/>
                <w:szCs w:val="16"/>
              </w:rPr>
              <w:t xml:space="preserve">Investigación del interior del país para analizar la posible expansión de la cartera de clientes. </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r>
      <w:tr w:rsidR="00167860" w:rsidRPr="00C37C41" w:rsidTr="00167860">
        <w:trPr>
          <w:trHeight w:val="284"/>
          <w:jc w:val="center"/>
        </w:trPr>
        <w:tc>
          <w:tcPr>
            <w:tcW w:w="4350" w:type="dxa"/>
            <w:tcBorders>
              <w:left w:val="single" w:sz="12" w:space="0" w:color="auto"/>
              <w:right w:val="single" w:sz="12" w:space="0" w:color="auto"/>
            </w:tcBorders>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Contacto on-line o telefónico a través de nuestro sitio Web.</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r>
      <w:tr w:rsidR="00167860" w:rsidRPr="00C37C41" w:rsidTr="00167860">
        <w:trPr>
          <w:trHeight w:val="284"/>
          <w:jc w:val="center"/>
        </w:trPr>
        <w:tc>
          <w:tcPr>
            <w:tcW w:w="4350" w:type="dxa"/>
            <w:tcBorders>
              <w:left w:val="single" w:sz="12" w:space="0" w:color="auto"/>
              <w:right w:val="single" w:sz="12" w:space="0" w:color="auto"/>
            </w:tcBorders>
            <w:shd w:val="clear" w:color="auto" w:fill="FFFF99"/>
            <w:vAlign w:val="center"/>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 xml:space="preserve">&gt; </w:t>
            </w:r>
            <w:r w:rsidRPr="00167860">
              <w:rPr>
                <w:rFonts w:cs="Arial"/>
                <w:b/>
                <w:color w:val="000000" w:themeColor="text1"/>
                <w:sz w:val="16"/>
                <w:szCs w:val="16"/>
              </w:rPr>
              <w:t>Desafíos a partir de las competencias</w:t>
            </w:r>
          </w:p>
        </w:tc>
        <w:tc>
          <w:tcPr>
            <w:tcW w:w="897"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shd w:val="clear" w:color="auto" w:fill="FFFF99"/>
            <w:vAlign w:val="center"/>
          </w:tcPr>
          <w:p w:rsidR="00167860" w:rsidRPr="00073678" w:rsidRDefault="00167860" w:rsidP="00167860">
            <w:pPr>
              <w:ind w:left="0" w:right="113" w:firstLine="0"/>
              <w:jc w:val="center"/>
              <w:rPr>
                <w:rFonts w:cs="Arial"/>
                <w:b/>
                <w:color w:val="000000" w:themeColor="text1"/>
                <w:sz w:val="16"/>
                <w:szCs w:val="16"/>
              </w:rPr>
            </w:pPr>
          </w:p>
        </w:tc>
        <w:tc>
          <w:tcPr>
            <w:tcW w:w="738"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r>
      <w:tr w:rsidR="00167860" w:rsidRPr="00C37C41" w:rsidTr="00167860">
        <w:trPr>
          <w:trHeight w:val="284"/>
          <w:jc w:val="center"/>
        </w:trPr>
        <w:tc>
          <w:tcPr>
            <w:tcW w:w="4350" w:type="dxa"/>
            <w:tcBorders>
              <w:left w:val="single" w:sz="12" w:space="0" w:color="auto"/>
              <w:right w:val="single" w:sz="12" w:space="0" w:color="auto"/>
            </w:tcBorders>
          </w:tcPr>
          <w:p w:rsidR="00167860" w:rsidRPr="00167860" w:rsidRDefault="00167860" w:rsidP="00167860">
            <w:pPr>
              <w:ind w:left="0" w:firstLine="0"/>
              <w:rPr>
                <w:rFonts w:cs="Arial"/>
                <w:b/>
                <w:color w:val="000000" w:themeColor="text1"/>
                <w:sz w:val="16"/>
                <w:szCs w:val="16"/>
              </w:rPr>
            </w:pPr>
            <w:r w:rsidRPr="00167860">
              <w:rPr>
                <w:rFonts w:cs="Arial"/>
                <w:b/>
                <w:color w:val="000000" w:themeColor="text1"/>
                <w:sz w:val="16"/>
                <w:szCs w:val="16"/>
              </w:rPr>
              <w:t>Montar una infraestructura capaz de soportar el alto requerimiento de datos.</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right="113"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r>
      <w:tr w:rsidR="00167860" w:rsidRPr="00C37C41" w:rsidTr="00167860">
        <w:trPr>
          <w:trHeight w:val="284"/>
          <w:jc w:val="center"/>
        </w:trPr>
        <w:tc>
          <w:tcPr>
            <w:tcW w:w="4350" w:type="dxa"/>
            <w:tcBorders>
              <w:left w:val="single" w:sz="12" w:space="0" w:color="auto"/>
              <w:right w:val="single" w:sz="12" w:space="0" w:color="auto"/>
            </w:tcBorders>
          </w:tcPr>
          <w:p w:rsidR="00167860" w:rsidRPr="00167860" w:rsidRDefault="00167860" w:rsidP="00167860">
            <w:pPr>
              <w:ind w:left="0" w:firstLine="0"/>
              <w:rPr>
                <w:rFonts w:cs="Arial"/>
                <w:b/>
                <w:color w:val="000000" w:themeColor="text1"/>
                <w:sz w:val="16"/>
                <w:szCs w:val="16"/>
              </w:rPr>
            </w:pPr>
            <w:r w:rsidRPr="00167860">
              <w:rPr>
                <w:rFonts w:cs="Arial"/>
                <w:b/>
                <w:color w:val="000000" w:themeColor="text1"/>
                <w:sz w:val="16"/>
                <w:szCs w:val="16"/>
              </w:rPr>
              <w:t>Lograr el retorno de la inversión al finalizar el proyecto.</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right="113" w:firstLine="0"/>
              <w:jc w:val="center"/>
              <w:rPr>
                <w:rFonts w:cs="Arial"/>
                <w:b/>
                <w:color w:val="000000" w:themeColor="text1"/>
                <w:sz w:val="16"/>
                <w:szCs w:val="16"/>
              </w:rPr>
            </w:pPr>
            <w:r w:rsidRPr="00073678">
              <w:rPr>
                <w:rFonts w:cs="Arial"/>
                <w:b/>
                <w:color w:val="000000" w:themeColor="text1"/>
                <w:sz w:val="16"/>
                <w:szCs w:val="16"/>
              </w:rPr>
              <w:t>●</w:t>
            </w: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r>
      <w:tr w:rsidR="00167860" w:rsidRPr="00C37C41" w:rsidTr="00167860">
        <w:trPr>
          <w:trHeight w:val="284"/>
          <w:jc w:val="center"/>
        </w:trPr>
        <w:tc>
          <w:tcPr>
            <w:tcW w:w="4350" w:type="dxa"/>
            <w:tcBorders>
              <w:left w:val="single" w:sz="12" w:space="0" w:color="auto"/>
              <w:right w:val="single" w:sz="12" w:space="0" w:color="auto"/>
            </w:tcBorders>
          </w:tcPr>
          <w:p w:rsidR="00167860" w:rsidRPr="00167860" w:rsidRDefault="00167860" w:rsidP="00167860">
            <w:pPr>
              <w:ind w:left="0" w:firstLine="0"/>
              <w:rPr>
                <w:rFonts w:cs="Arial"/>
                <w:b/>
                <w:color w:val="000000" w:themeColor="text1"/>
                <w:sz w:val="16"/>
                <w:szCs w:val="16"/>
              </w:rPr>
            </w:pPr>
            <w:r w:rsidRPr="00167860">
              <w:rPr>
                <w:rFonts w:cs="Arial"/>
                <w:b/>
                <w:color w:val="000000" w:themeColor="text1"/>
                <w:sz w:val="16"/>
                <w:szCs w:val="16"/>
              </w:rPr>
              <w:t>Contratar personal talentoso con un nivel senior en desarrollo de aplicaciones en Visual Studio 2013.</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right="113"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r>
      <w:tr w:rsidR="00167860" w:rsidRPr="00C37C41" w:rsidTr="00167860">
        <w:trPr>
          <w:trHeight w:val="345"/>
          <w:jc w:val="center"/>
        </w:trPr>
        <w:tc>
          <w:tcPr>
            <w:tcW w:w="4350" w:type="dxa"/>
            <w:tcBorders>
              <w:left w:val="single" w:sz="12" w:space="0" w:color="auto"/>
              <w:bottom w:val="single" w:sz="12" w:space="0" w:color="auto"/>
              <w:right w:val="single" w:sz="12" w:space="0" w:color="auto"/>
            </w:tcBorders>
          </w:tcPr>
          <w:p w:rsidR="00167860" w:rsidRPr="00167860" w:rsidRDefault="00167860" w:rsidP="00167860">
            <w:pPr>
              <w:ind w:left="0" w:firstLine="0"/>
              <w:rPr>
                <w:rFonts w:cs="Arial"/>
                <w:b/>
                <w:color w:val="000000" w:themeColor="text1"/>
                <w:sz w:val="16"/>
                <w:szCs w:val="16"/>
              </w:rPr>
            </w:pPr>
            <w:r w:rsidRPr="00167860">
              <w:rPr>
                <w:rFonts w:cs="Arial"/>
                <w:b/>
                <w:color w:val="000000" w:themeColor="text1"/>
                <w:sz w:val="16"/>
                <w:szCs w:val="16"/>
              </w:rPr>
              <w:t>Definir una estrategia de comunicación y comercialización eficaces.</w:t>
            </w:r>
          </w:p>
        </w:tc>
        <w:tc>
          <w:tcPr>
            <w:tcW w:w="897" w:type="dxa"/>
            <w:tcBorders>
              <w:left w:val="single" w:sz="12" w:space="0" w:color="auto"/>
              <w:bottom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bottom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bottom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bottom w:val="single" w:sz="12" w:space="0" w:color="auto"/>
              <w:right w:val="single" w:sz="12" w:space="0" w:color="auto"/>
            </w:tcBorders>
            <w:vAlign w:val="center"/>
          </w:tcPr>
          <w:p w:rsidR="00167860" w:rsidRPr="00073678" w:rsidRDefault="00167860" w:rsidP="00167860">
            <w:pPr>
              <w:ind w:left="0" w:right="113" w:firstLine="0"/>
              <w:jc w:val="center"/>
              <w:rPr>
                <w:rFonts w:cs="Arial"/>
                <w:b/>
                <w:color w:val="000000" w:themeColor="text1"/>
                <w:sz w:val="16"/>
                <w:szCs w:val="16"/>
              </w:rPr>
            </w:pPr>
            <w:r w:rsidRPr="00073678">
              <w:rPr>
                <w:rFonts w:cs="Arial"/>
                <w:b/>
                <w:color w:val="000000" w:themeColor="text1"/>
                <w:sz w:val="16"/>
                <w:szCs w:val="16"/>
              </w:rPr>
              <w:t>●</w:t>
            </w:r>
          </w:p>
        </w:tc>
        <w:tc>
          <w:tcPr>
            <w:tcW w:w="738" w:type="dxa"/>
            <w:tcBorders>
              <w:left w:val="single" w:sz="12" w:space="0" w:color="auto"/>
              <w:bottom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r>
    </w:tbl>
    <w:p w:rsidR="003E0B90" w:rsidRDefault="003E0B90">
      <w:pPr>
        <w:spacing w:after="0" w:line="240" w:lineRule="auto"/>
        <w:rPr>
          <w:rFonts w:cs="Arial"/>
          <w:lang w:val="es-ES"/>
        </w:rPr>
      </w:pPr>
      <w:r>
        <w:rPr>
          <w:rFonts w:cs="Arial"/>
          <w:lang w:val="es-ES"/>
        </w:rPr>
        <w:br w:type="page"/>
      </w:r>
    </w:p>
    <w:p w:rsidR="003A20AF" w:rsidRPr="00C37C41" w:rsidRDefault="00073678" w:rsidP="003A20AF">
      <w:pPr>
        <w:pStyle w:val="Heading3"/>
        <w:ind w:left="1080"/>
        <w:rPr>
          <w:rFonts w:cs="Arial"/>
        </w:rPr>
      </w:pPr>
      <w:bookmarkStart w:id="42" w:name="_Toc261988289"/>
      <w:bookmarkStart w:id="43" w:name="_Toc429701362"/>
      <w:bookmarkStart w:id="44" w:name="_Toc498608851"/>
      <w:r>
        <w:rPr>
          <w:rFonts w:cs="Arial"/>
        </w:rPr>
        <w:lastRenderedPageBreak/>
        <w:t>D</w:t>
      </w:r>
      <w:r w:rsidR="003A20AF" w:rsidRPr="00C37C41">
        <w:rPr>
          <w:rFonts w:cs="Arial"/>
        </w:rPr>
        <w:t>eclaración de la misión</w:t>
      </w:r>
      <w:bookmarkEnd w:id="42"/>
      <w:bookmarkEnd w:id="43"/>
      <w:bookmarkEnd w:id="44"/>
    </w:p>
    <w:p w:rsidR="003A20AF" w:rsidRPr="00C37C41" w:rsidRDefault="003A20AF" w:rsidP="003A20AF">
      <w:pPr>
        <w:rPr>
          <w:rFonts w:cs="Arial"/>
          <w:highlight w:val="yellow"/>
        </w:rPr>
      </w:pPr>
    </w:p>
    <w:p w:rsidR="003A20AF" w:rsidRPr="00C37C41" w:rsidRDefault="003A20AF" w:rsidP="003A20AF">
      <w:pPr>
        <w:pStyle w:val="BodyText"/>
        <w:ind w:left="360" w:firstLine="708"/>
        <w:rPr>
          <w:rFonts w:cs="Arial"/>
          <w:lang w:val="es-ES"/>
        </w:rPr>
      </w:pPr>
      <w:r>
        <w:rPr>
          <w:rFonts w:cs="Arial"/>
          <w:lang w:val="es-ES"/>
        </w:rPr>
        <w:t xml:space="preserve">La misión de ENTERPRISE Solutions S.R.L </w:t>
      </w:r>
      <w:r w:rsidRPr="00C37C41">
        <w:rPr>
          <w:rFonts w:cs="Arial"/>
          <w:lang w:val="es-ES"/>
        </w:rPr>
        <w:t xml:space="preserve">es trabajar de manera conjunta con nuestros clientes </w:t>
      </w:r>
      <w:r w:rsidR="003E0B90">
        <w:rPr>
          <w:rFonts w:cs="Arial"/>
          <w:lang w:val="es-ES"/>
        </w:rPr>
        <w:t xml:space="preserve">para </w:t>
      </w:r>
      <w:r>
        <w:rPr>
          <w:rFonts w:cs="Arial"/>
          <w:lang w:val="es-ES"/>
        </w:rPr>
        <w:t xml:space="preserve">ayudarlos a </w:t>
      </w:r>
      <w:r w:rsidR="003E0B90">
        <w:rPr>
          <w:rFonts w:cs="Arial"/>
          <w:lang w:val="es-ES"/>
        </w:rPr>
        <w:t xml:space="preserve">mejorar </w:t>
      </w:r>
      <w:r w:rsidRPr="00C37C41">
        <w:rPr>
          <w:rFonts w:cs="Arial"/>
          <w:lang w:val="es-ES"/>
        </w:rPr>
        <w:t xml:space="preserve">su </w:t>
      </w:r>
      <w:r w:rsidR="003E0B90">
        <w:rPr>
          <w:rFonts w:cs="Arial"/>
          <w:lang w:val="es-ES"/>
        </w:rPr>
        <w:t xml:space="preserve">gestión </w:t>
      </w:r>
      <w:r w:rsidRPr="00C37C41">
        <w:rPr>
          <w:rFonts w:cs="Arial"/>
          <w:lang w:val="es-ES"/>
        </w:rPr>
        <w:t xml:space="preserve">de </w:t>
      </w:r>
      <w:r w:rsidR="000F0CE2">
        <w:rPr>
          <w:rFonts w:cs="Arial"/>
          <w:lang w:val="es-ES"/>
        </w:rPr>
        <w:t xml:space="preserve">distribución de productos </w:t>
      </w:r>
      <w:r w:rsidR="003E0B90">
        <w:rPr>
          <w:rFonts w:cs="Arial"/>
          <w:lang w:val="es-ES"/>
        </w:rPr>
        <w:t xml:space="preserve"> y relacionamiento con sus </w:t>
      </w:r>
      <w:r w:rsidR="000F0CE2">
        <w:rPr>
          <w:rFonts w:cs="Arial"/>
          <w:lang w:val="es-ES"/>
        </w:rPr>
        <w:t>distribuidores</w:t>
      </w:r>
      <w:r w:rsidRPr="00C37C41">
        <w:rPr>
          <w:rFonts w:cs="Arial"/>
          <w:lang w:val="es-ES"/>
        </w:rPr>
        <w:t>.</w:t>
      </w:r>
    </w:p>
    <w:p w:rsidR="00510690" w:rsidRPr="00C37C41" w:rsidRDefault="00510690" w:rsidP="00510690">
      <w:pPr>
        <w:pStyle w:val="BodyText"/>
        <w:ind w:left="360" w:firstLine="708"/>
        <w:rPr>
          <w:rFonts w:cs="Arial"/>
          <w:lang w:val="es-ES"/>
        </w:rPr>
      </w:pPr>
      <w:r w:rsidRPr="00C37C41">
        <w:rPr>
          <w:rFonts w:cs="Arial"/>
          <w:lang w:val="es-ES"/>
        </w:rPr>
        <w:t xml:space="preserve">Aplicamos </w:t>
      </w:r>
      <w:r w:rsidR="000F0CE2">
        <w:rPr>
          <w:rFonts w:cs="Arial"/>
          <w:lang w:val="es-ES"/>
        </w:rPr>
        <w:t xml:space="preserve">para ello, </w:t>
      </w:r>
      <w:r w:rsidRPr="00C37C41">
        <w:rPr>
          <w:rFonts w:cs="Arial"/>
          <w:lang w:val="es-ES"/>
        </w:rPr>
        <w:t xml:space="preserve">nuestra experiencia y visión de negocio para desarrollar </w:t>
      </w:r>
      <w:r w:rsidR="000F0CE2">
        <w:rPr>
          <w:rFonts w:cs="Arial"/>
          <w:lang w:val="es-ES"/>
        </w:rPr>
        <w:t xml:space="preserve">productos </w:t>
      </w:r>
      <w:r w:rsidRPr="00C37C41">
        <w:rPr>
          <w:rFonts w:cs="Arial"/>
          <w:lang w:val="es-ES"/>
        </w:rPr>
        <w:t>innovador</w:t>
      </w:r>
      <w:r w:rsidR="000F0CE2">
        <w:rPr>
          <w:rFonts w:cs="Arial"/>
          <w:lang w:val="es-ES"/>
        </w:rPr>
        <w:t>e</w:t>
      </w:r>
      <w:r w:rsidRPr="00C37C41">
        <w:rPr>
          <w:rFonts w:cs="Arial"/>
          <w:lang w:val="es-ES"/>
        </w:rPr>
        <w:t xml:space="preserve">s que brinden resultados de negocios reales y mensurables en el área de Supply Chain, </w:t>
      </w:r>
      <w:r w:rsidR="000F0CE2">
        <w:rPr>
          <w:rFonts w:cs="Arial"/>
          <w:lang w:val="es-ES"/>
        </w:rPr>
        <w:t>a todas las grandes y medianas empresas de la República Argentina</w:t>
      </w:r>
      <w:r w:rsidRPr="00C37C41">
        <w:rPr>
          <w:rFonts w:cs="Arial"/>
          <w:lang w:val="es-ES"/>
        </w:rPr>
        <w:t xml:space="preserve">, </w:t>
      </w:r>
      <w:r w:rsidR="000F0CE2">
        <w:rPr>
          <w:rFonts w:cs="Arial"/>
          <w:lang w:val="es-ES"/>
        </w:rPr>
        <w:t xml:space="preserve">y </w:t>
      </w:r>
      <w:r w:rsidRPr="00C37C41">
        <w:rPr>
          <w:rFonts w:cs="Arial"/>
          <w:lang w:val="es-ES"/>
        </w:rPr>
        <w:t>transform</w:t>
      </w:r>
      <w:r w:rsidR="000F0CE2">
        <w:rPr>
          <w:rFonts w:cs="Arial"/>
          <w:lang w:val="es-ES"/>
        </w:rPr>
        <w:t xml:space="preserve">arnos así, </w:t>
      </w:r>
      <w:r w:rsidRPr="00C37C41">
        <w:rPr>
          <w:rFonts w:cs="Arial"/>
          <w:lang w:val="es-ES"/>
        </w:rPr>
        <w:t>en uno de los proveedores líderes de software para logística y sistemas de distribución.</w:t>
      </w:r>
    </w:p>
    <w:p w:rsidR="000F0CE2" w:rsidRDefault="000F0CE2" w:rsidP="00510690">
      <w:pPr>
        <w:pStyle w:val="BodyText"/>
        <w:ind w:left="360" w:firstLine="708"/>
        <w:rPr>
          <w:rFonts w:cs="Arial"/>
          <w:lang w:val="es-ES"/>
        </w:rPr>
      </w:pPr>
      <w:r>
        <w:rPr>
          <w:rFonts w:cs="Arial"/>
          <w:lang w:val="es-ES"/>
        </w:rPr>
        <w:t>Aplicamos un proceso de mejora continua, para el desarrollo de nuestros empleados, así como nuestros procesos de producción de software, con el fin de brindar siempre un servicio de alta calidad.</w:t>
      </w:r>
    </w:p>
    <w:p w:rsidR="00510690" w:rsidRPr="00C37C41" w:rsidRDefault="00510690" w:rsidP="00510690">
      <w:pPr>
        <w:pStyle w:val="BodyText"/>
        <w:ind w:left="360" w:firstLine="708"/>
        <w:rPr>
          <w:rFonts w:cs="Arial"/>
          <w:lang w:val="es-ES"/>
        </w:rPr>
      </w:pPr>
      <w:r w:rsidRPr="00C37C41">
        <w:rPr>
          <w:rFonts w:cs="Arial"/>
          <w:lang w:val="es-ES"/>
        </w:rPr>
        <w:t>Trabajamos con nuestros clientes para identificar la metodología adecuada a sus necesidades y que resulte en mejoras sostenibles, y así optimizar el rendimiento de su negocio.</w:t>
      </w:r>
    </w:p>
    <w:p w:rsidR="00C737EE" w:rsidRPr="00C37C41" w:rsidRDefault="00C737EE" w:rsidP="00510690">
      <w:pPr>
        <w:pStyle w:val="BodyText"/>
        <w:ind w:left="360" w:firstLine="708"/>
        <w:rPr>
          <w:rFonts w:cs="Arial"/>
          <w:lang w:val="es-ES"/>
        </w:rPr>
      </w:pPr>
    </w:p>
    <w:p w:rsidR="004B5833" w:rsidRPr="00C37C41" w:rsidRDefault="004B5833" w:rsidP="00510690">
      <w:pPr>
        <w:pStyle w:val="Heading3"/>
        <w:ind w:left="1080"/>
        <w:rPr>
          <w:rFonts w:cs="Arial"/>
        </w:rPr>
      </w:pPr>
      <w:bookmarkStart w:id="45" w:name="_Toc261988290"/>
      <w:bookmarkStart w:id="46" w:name="_Toc429701363"/>
      <w:bookmarkStart w:id="47" w:name="_Toc498608852"/>
      <w:r w:rsidRPr="00C37C41">
        <w:rPr>
          <w:rFonts w:cs="Arial"/>
        </w:rPr>
        <w:t>Declaración de la visión</w:t>
      </w:r>
      <w:bookmarkEnd w:id="45"/>
      <w:bookmarkEnd w:id="46"/>
      <w:bookmarkEnd w:id="47"/>
    </w:p>
    <w:p w:rsidR="00ED4F3D" w:rsidRPr="00C37C41" w:rsidRDefault="00ED4F3D" w:rsidP="00ED4F3D">
      <w:pPr>
        <w:rPr>
          <w:rFonts w:cs="Arial"/>
          <w:highlight w:val="yellow"/>
        </w:rPr>
      </w:pPr>
    </w:p>
    <w:p w:rsidR="00510690" w:rsidRPr="00C37C41" w:rsidRDefault="00510690" w:rsidP="00510690">
      <w:pPr>
        <w:pStyle w:val="BodyText"/>
        <w:ind w:left="360" w:firstLine="708"/>
        <w:rPr>
          <w:rFonts w:cs="Arial"/>
          <w:lang w:val="es-ES"/>
        </w:rPr>
      </w:pPr>
      <w:r w:rsidRPr="00C37C41">
        <w:rPr>
          <w:rFonts w:cs="Arial"/>
          <w:lang w:val="es-ES"/>
        </w:rPr>
        <w:t xml:space="preserve">Ser el líder de mercado de productos de software para </w:t>
      </w:r>
      <w:r w:rsidR="000F0CE2">
        <w:rPr>
          <w:rFonts w:cs="Arial"/>
          <w:lang w:val="es-ES"/>
        </w:rPr>
        <w:t xml:space="preserve">gestión de redes de distribución </w:t>
      </w:r>
      <w:r w:rsidRPr="00C37C41">
        <w:rPr>
          <w:rFonts w:cs="Arial"/>
          <w:lang w:val="es-ES"/>
        </w:rPr>
        <w:t>en Argentina.</w:t>
      </w:r>
    </w:p>
    <w:p w:rsidR="004B5833" w:rsidRPr="000F0CE2" w:rsidRDefault="004B5833" w:rsidP="007F14D3">
      <w:pPr>
        <w:rPr>
          <w:rFonts w:cs="Arial"/>
          <w:highlight w:val="yellow"/>
          <w:lang w:val="es-ES"/>
        </w:rPr>
      </w:pPr>
    </w:p>
    <w:p w:rsidR="00D4411E" w:rsidRPr="00C37C41" w:rsidRDefault="00D4411E" w:rsidP="00510690">
      <w:pPr>
        <w:pStyle w:val="Heading3"/>
        <w:ind w:left="1080"/>
        <w:rPr>
          <w:rFonts w:cs="Arial"/>
          <w:color w:val="FFFFFF" w:themeColor="background1"/>
        </w:rPr>
      </w:pPr>
      <w:bookmarkStart w:id="48" w:name="_Toc261988292"/>
      <w:bookmarkStart w:id="49" w:name="_Toc429701364"/>
      <w:bookmarkStart w:id="50" w:name="_Toc498608853"/>
      <w:r w:rsidRPr="00C37C41">
        <w:rPr>
          <w:rFonts w:cs="Arial"/>
          <w:color w:val="FFFFFF" w:themeColor="background1"/>
        </w:rPr>
        <w:t>Propósito estratégico</w:t>
      </w:r>
      <w:bookmarkEnd w:id="48"/>
      <w:bookmarkEnd w:id="49"/>
      <w:bookmarkEnd w:id="50"/>
    </w:p>
    <w:p w:rsidR="002C79A2" w:rsidRPr="00C37C41" w:rsidRDefault="002C79A2" w:rsidP="002C79A2">
      <w:pPr>
        <w:ind w:left="576"/>
        <w:rPr>
          <w:rFonts w:cs="Arial"/>
          <w:highlight w:val="yellow"/>
        </w:rPr>
      </w:pPr>
    </w:p>
    <w:p w:rsidR="00D4411E" w:rsidRPr="00C37C41" w:rsidRDefault="00D4411E">
      <w:pPr>
        <w:spacing w:after="0" w:line="240" w:lineRule="auto"/>
        <w:rPr>
          <w:rFonts w:cs="Arial"/>
          <w:highlight w:val="yellow"/>
        </w:rPr>
      </w:pPr>
      <w:r w:rsidRPr="00C37C41">
        <w:rPr>
          <w:rFonts w:cs="Arial"/>
          <w:highlight w:val="yellow"/>
        </w:rPr>
        <w:br w:type="page"/>
      </w:r>
    </w:p>
    <w:p w:rsidR="002C79A2" w:rsidRPr="00C37C41" w:rsidRDefault="002C79A2" w:rsidP="007F14D3">
      <w:pPr>
        <w:rPr>
          <w:rFonts w:cs="Arial"/>
          <w:highlight w:val="yellow"/>
        </w:rPr>
      </w:pPr>
    </w:p>
    <w:p w:rsidR="00593CC1" w:rsidRPr="00C37C41" w:rsidRDefault="00593CC1" w:rsidP="00105EEE">
      <w:pPr>
        <w:pStyle w:val="Heading2"/>
        <w:rPr>
          <w:rFonts w:cs="Arial"/>
        </w:rPr>
      </w:pPr>
      <w:bookmarkStart w:id="51" w:name="_Toc257482371"/>
      <w:bookmarkStart w:id="52" w:name="_Toc257482514"/>
      <w:bookmarkStart w:id="53" w:name="_Toc261988293"/>
      <w:bookmarkStart w:id="54" w:name="_Toc429701365"/>
      <w:bookmarkStart w:id="55" w:name="_Toc498608854"/>
      <w:r w:rsidRPr="00C37C41">
        <w:rPr>
          <w:rFonts w:cs="Arial"/>
        </w:rPr>
        <w:t>Identificación de la oportunidad de negocio</w:t>
      </w:r>
      <w:bookmarkEnd w:id="51"/>
      <w:bookmarkEnd w:id="52"/>
      <w:bookmarkEnd w:id="53"/>
      <w:bookmarkEnd w:id="54"/>
      <w:bookmarkEnd w:id="55"/>
    </w:p>
    <w:p w:rsidR="00226852" w:rsidRPr="00C37C41" w:rsidRDefault="00226852" w:rsidP="00226852">
      <w:pPr>
        <w:rPr>
          <w:rFonts w:cs="Arial"/>
        </w:rPr>
      </w:pPr>
    </w:p>
    <w:p w:rsidR="00226852" w:rsidRDefault="00BB67FF" w:rsidP="008D479D">
      <w:pPr>
        <w:pStyle w:val="BodyText"/>
        <w:ind w:left="360" w:firstLine="708"/>
        <w:rPr>
          <w:rFonts w:cs="Arial"/>
          <w:lang w:val="es-ES"/>
        </w:rPr>
      </w:pPr>
      <w:r>
        <w:rPr>
          <w:rFonts w:cs="Arial"/>
          <w:lang w:val="es-ES"/>
        </w:rPr>
        <w:t>En</w:t>
      </w:r>
      <w:r w:rsidR="001158A3">
        <w:rPr>
          <w:rFonts w:cs="Arial"/>
          <w:lang w:val="es-ES"/>
        </w:rPr>
        <w:t xml:space="preserve"> nuestro análisis del mercado Argentino, hemos encontrado que </w:t>
      </w:r>
      <w:r w:rsidR="00343C3B" w:rsidRPr="00C37C41">
        <w:rPr>
          <w:rFonts w:cs="Arial"/>
          <w:lang w:val="es-ES"/>
        </w:rPr>
        <w:t xml:space="preserve">en el </w:t>
      </w:r>
      <w:r w:rsidR="00343C3B" w:rsidRPr="00C37C41">
        <w:rPr>
          <w:rFonts w:cs="Arial"/>
          <w:b/>
          <w:lang w:val="es-ES"/>
        </w:rPr>
        <w:t>mercado de las grandes empresas</w:t>
      </w:r>
      <w:r w:rsidR="00343C3B" w:rsidRPr="00C37C41">
        <w:rPr>
          <w:rFonts w:cs="Arial"/>
          <w:lang w:val="es-ES"/>
        </w:rPr>
        <w:t xml:space="preserve">, </w:t>
      </w:r>
      <w:r w:rsidR="001158A3">
        <w:rPr>
          <w:rFonts w:cs="Arial"/>
          <w:lang w:val="es-ES"/>
        </w:rPr>
        <w:t xml:space="preserve">está creciendo </w:t>
      </w:r>
      <w:r w:rsidR="00343C3B" w:rsidRPr="00C37C41">
        <w:rPr>
          <w:rFonts w:cs="Arial"/>
          <w:lang w:val="es-ES"/>
        </w:rPr>
        <w:t xml:space="preserve">la </w:t>
      </w:r>
      <w:r w:rsidR="00343C3B" w:rsidRPr="00C37C41">
        <w:rPr>
          <w:rFonts w:cs="Arial"/>
          <w:b/>
          <w:lang w:val="es-ES"/>
        </w:rPr>
        <w:t>tendencia de tercerizar servicios</w:t>
      </w:r>
      <w:r w:rsidR="00343C3B" w:rsidRPr="00C37C41">
        <w:rPr>
          <w:rFonts w:cs="Arial"/>
          <w:lang w:val="es-ES"/>
        </w:rPr>
        <w:t xml:space="preserve">, y entre ellos el </w:t>
      </w:r>
      <w:r w:rsidR="00343C3B" w:rsidRPr="00C37C41">
        <w:rPr>
          <w:rFonts w:cs="Arial"/>
          <w:b/>
          <w:lang w:val="es-ES"/>
        </w:rPr>
        <w:t>servicio de distribución de productos</w:t>
      </w:r>
      <w:r w:rsidR="00343C3B" w:rsidRPr="00C37C41">
        <w:rPr>
          <w:rFonts w:cs="Arial"/>
          <w:lang w:val="es-ES"/>
        </w:rPr>
        <w:t xml:space="preserve">, </w:t>
      </w:r>
      <w:r w:rsidR="00CB1020">
        <w:rPr>
          <w:rFonts w:cs="Arial"/>
          <w:lang w:val="es-ES"/>
        </w:rPr>
        <w:t xml:space="preserve">por lo cual </w:t>
      </w:r>
      <w:r w:rsidR="00343C3B" w:rsidRPr="00C37C41">
        <w:rPr>
          <w:rFonts w:cs="Arial"/>
          <w:lang w:val="es-ES"/>
        </w:rPr>
        <w:t>las necesidades de información se incr</w:t>
      </w:r>
      <w:r w:rsidR="001158A3">
        <w:rPr>
          <w:rFonts w:cs="Arial"/>
          <w:lang w:val="es-ES"/>
        </w:rPr>
        <w:t>ementan y se vuelven complejas.</w:t>
      </w:r>
    </w:p>
    <w:p w:rsidR="001158A3" w:rsidRPr="00C37C41" w:rsidRDefault="001158A3" w:rsidP="008D479D">
      <w:pPr>
        <w:pStyle w:val="BodyText"/>
        <w:ind w:left="360" w:firstLine="708"/>
        <w:rPr>
          <w:rFonts w:cs="Arial"/>
          <w:lang w:val="es-ES"/>
        </w:rPr>
      </w:pPr>
      <w:r>
        <w:rPr>
          <w:rFonts w:cs="Arial"/>
          <w:lang w:val="es-ES"/>
        </w:rPr>
        <w:t>Las empresas necesitan focalizar sus esfuerzos en otros puntos de la cadena de valor, y reducir los costos de distribución, lo cual los lleva a contratar los servicios de distribuidores que se encarguen de distribuir sus productos a los puntos finales de ventas.</w:t>
      </w:r>
    </w:p>
    <w:p w:rsidR="00CB1020" w:rsidRDefault="00CB1020" w:rsidP="008D479D">
      <w:pPr>
        <w:pStyle w:val="BodyText"/>
        <w:ind w:left="360" w:firstLine="708"/>
        <w:rPr>
          <w:rFonts w:cs="Arial"/>
          <w:lang w:val="es-ES"/>
        </w:rPr>
      </w:pPr>
      <w:r>
        <w:rPr>
          <w:rFonts w:cs="Arial"/>
          <w:lang w:val="es-ES"/>
        </w:rPr>
        <w:t>Esto provoca una falta de información en cuanto a cómo se distribuyen los productos, como se venden, y análisis de cobertura, es decir donde se venden. Es imprescindible para las empresas conocer estos puntos para poder tomar acciones en caso de eventos que puedan generar una mala distribución y por ende pérdidas en las ganancias.</w:t>
      </w:r>
    </w:p>
    <w:p w:rsidR="00691E17" w:rsidRPr="00C37C41" w:rsidRDefault="00430275" w:rsidP="008D479D">
      <w:pPr>
        <w:pStyle w:val="BodyText"/>
        <w:ind w:left="360" w:firstLine="708"/>
        <w:rPr>
          <w:rFonts w:cs="Arial"/>
          <w:lang w:val="es-ES"/>
        </w:rPr>
      </w:pPr>
      <w:r w:rsidRPr="00C37C41">
        <w:rPr>
          <w:rFonts w:cs="Arial"/>
          <w:lang w:val="es-ES"/>
        </w:rPr>
        <w:t>En estos momentos, nuestros competidores no disponen de soluciones para esta necesidad</w:t>
      </w:r>
      <w:r w:rsidR="00691E17" w:rsidRPr="00C37C41">
        <w:rPr>
          <w:rFonts w:cs="Arial"/>
          <w:lang w:val="es-ES"/>
        </w:rPr>
        <w:t>, por lo que nos brinda una excelente oportunidad para abrirnos camino en el mercado con nuestra solución</w:t>
      </w:r>
      <w:r w:rsidRPr="00C37C41">
        <w:rPr>
          <w:rFonts w:cs="Arial"/>
          <w:lang w:val="es-ES"/>
        </w:rPr>
        <w:t xml:space="preserve">. </w:t>
      </w:r>
    </w:p>
    <w:p w:rsidR="00430275" w:rsidRPr="00C37C41" w:rsidRDefault="00430275" w:rsidP="008D479D">
      <w:pPr>
        <w:pStyle w:val="BodyText"/>
        <w:ind w:left="360" w:firstLine="708"/>
        <w:rPr>
          <w:rFonts w:cs="Arial"/>
          <w:lang w:val="es-ES"/>
        </w:rPr>
      </w:pPr>
      <w:r w:rsidRPr="00C37C41">
        <w:rPr>
          <w:rFonts w:cs="Arial"/>
          <w:lang w:val="es-ES"/>
        </w:rPr>
        <w:t xml:space="preserve">Asimismo </w:t>
      </w:r>
      <w:r w:rsidR="00691E17" w:rsidRPr="00C37C41">
        <w:rPr>
          <w:rFonts w:cs="Arial"/>
          <w:lang w:val="es-ES"/>
        </w:rPr>
        <w:t>el alto valor del dólar hace que un posible competidor del exterior se le haga difícil competir con una solución como la de nuestra realizada en Argentina y cobrada en moneda local.</w:t>
      </w:r>
    </w:p>
    <w:p w:rsidR="00226852" w:rsidRPr="00C37C41" w:rsidRDefault="00226852" w:rsidP="00226852">
      <w:pPr>
        <w:rPr>
          <w:rFonts w:cs="Arial"/>
          <w:highlight w:val="yellow"/>
        </w:rPr>
      </w:pPr>
    </w:p>
    <w:p w:rsidR="00BD0310" w:rsidRPr="00C37C41" w:rsidRDefault="00BD0310" w:rsidP="00BD0310">
      <w:pPr>
        <w:ind w:left="576"/>
        <w:rPr>
          <w:rFonts w:cs="Arial"/>
          <w:highlight w:val="yellow"/>
          <w:lang w:val="es-ES"/>
        </w:rPr>
      </w:pPr>
    </w:p>
    <w:p w:rsidR="005246AE" w:rsidRDefault="005246AE">
      <w:pPr>
        <w:spacing w:after="0" w:line="240" w:lineRule="auto"/>
        <w:rPr>
          <w:rFonts w:eastAsia="Times New Roman" w:cs="Arial"/>
          <w:b/>
          <w:bCs/>
          <w:color w:val="000000"/>
          <w:sz w:val="28"/>
          <w:szCs w:val="28"/>
        </w:rPr>
      </w:pPr>
      <w:bookmarkStart w:id="56" w:name="_Toc257482378"/>
      <w:bookmarkStart w:id="57" w:name="_Toc257482521"/>
      <w:bookmarkStart w:id="58" w:name="_Toc261988303"/>
      <w:r>
        <w:rPr>
          <w:rFonts w:cs="Arial"/>
        </w:rPr>
        <w:br w:type="page"/>
      </w:r>
    </w:p>
    <w:p w:rsidR="00077A78" w:rsidRPr="00C37C41" w:rsidRDefault="00105EEE" w:rsidP="00077A78">
      <w:pPr>
        <w:pStyle w:val="Heading1"/>
        <w:rPr>
          <w:rFonts w:cs="Arial"/>
        </w:rPr>
      </w:pPr>
      <w:bookmarkStart w:id="59" w:name="_Toc429701366"/>
      <w:bookmarkStart w:id="60" w:name="_Toc498608855"/>
      <w:r w:rsidRPr="00C37C41">
        <w:rPr>
          <w:rFonts w:cs="Arial"/>
        </w:rPr>
        <w:lastRenderedPageBreak/>
        <w:t>Análisis estratégico</w:t>
      </w:r>
      <w:bookmarkEnd w:id="56"/>
      <w:bookmarkEnd w:id="57"/>
      <w:bookmarkEnd w:id="58"/>
      <w:bookmarkEnd w:id="59"/>
      <w:bookmarkEnd w:id="60"/>
    </w:p>
    <w:p w:rsidR="00627A4B" w:rsidRPr="00C37C41" w:rsidRDefault="00627A4B" w:rsidP="00627A4B">
      <w:pPr>
        <w:rPr>
          <w:rFonts w:cs="Arial"/>
          <w:highlight w:val="yellow"/>
        </w:rPr>
      </w:pPr>
    </w:p>
    <w:p w:rsidR="00077A78" w:rsidRPr="00C37C41" w:rsidRDefault="00077A78" w:rsidP="00790400">
      <w:pPr>
        <w:pStyle w:val="Heading2"/>
        <w:rPr>
          <w:rFonts w:cs="Arial"/>
        </w:rPr>
      </w:pPr>
      <w:bookmarkStart w:id="61" w:name="_Toc257482379"/>
      <w:bookmarkStart w:id="62" w:name="_Toc257482522"/>
      <w:bookmarkStart w:id="63" w:name="_Toc261988304"/>
      <w:bookmarkStart w:id="64" w:name="_Toc429701367"/>
      <w:bookmarkStart w:id="65" w:name="_Toc498608856"/>
      <w:r w:rsidRPr="00C37C41">
        <w:rPr>
          <w:rFonts w:cs="Arial"/>
        </w:rPr>
        <w:t>Análisis de Contexto</w:t>
      </w:r>
      <w:bookmarkEnd w:id="61"/>
      <w:bookmarkEnd w:id="62"/>
      <w:bookmarkEnd w:id="63"/>
      <w:bookmarkEnd w:id="64"/>
      <w:bookmarkEnd w:id="65"/>
    </w:p>
    <w:p w:rsidR="00627A4B" w:rsidRPr="00C37C41" w:rsidRDefault="00627A4B" w:rsidP="00627A4B">
      <w:pPr>
        <w:rPr>
          <w:rFonts w:cs="Arial"/>
          <w:highlight w:val="yellow"/>
        </w:rPr>
      </w:pPr>
    </w:p>
    <w:p w:rsidR="00D96E91" w:rsidRPr="00C37C41" w:rsidRDefault="00D96E91" w:rsidP="00D2547A">
      <w:pPr>
        <w:pStyle w:val="BodyText"/>
        <w:ind w:left="708" w:firstLine="708"/>
        <w:rPr>
          <w:rFonts w:cs="Arial"/>
          <w:lang w:val="es-ES"/>
        </w:rPr>
      </w:pPr>
      <w:r w:rsidRPr="00C37C41">
        <w:rPr>
          <w:rFonts w:cs="Arial"/>
          <w:lang w:val="es-ES"/>
        </w:rPr>
        <w:t>A fin de desarrollar la posición competitiva de nuestro negocio, debemos evaluar la industria en la cual está inmersa, estudiando y comprendiendo los factores fundamentales que determinan sus perspectivas de rentabilidad a largo plazo, dado que este indicador incorpora una medición general del atractivo de la industria.</w:t>
      </w:r>
    </w:p>
    <w:p w:rsidR="00D2547A" w:rsidRPr="00C37C41" w:rsidRDefault="00D2547A" w:rsidP="00D2547A">
      <w:pPr>
        <w:pStyle w:val="BodyText"/>
        <w:ind w:left="708" w:firstLine="708"/>
        <w:rPr>
          <w:rFonts w:cs="Arial"/>
          <w:lang w:val="es-ES"/>
        </w:rPr>
      </w:pPr>
    </w:p>
    <w:p w:rsidR="00D96E91" w:rsidRPr="00C37C41" w:rsidRDefault="00D2547A" w:rsidP="00D96E91">
      <w:pPr>
        <w:pStyle w:val="Heading3"/>
        <w:ind w:left="1080"/>
        <w:rPr>
          <w:rFonts w:cs="Arial"/>
        </w:rPr>
      </w:pPr>
      <w:bookmarkStart w:id="66" w:name="_Toc429701368"/>
      <w:bookmarkStart w:id="67" w:name="_Toc498608857"/>
      <w:r w:rsidRPr="00C37C41">
        <w:rPr>
          <w:rFonts w:cs="Arial"/>
        </w:rPr>
        <w:t>Descripción del escenario local</w:t>
      </w:r>
      <w:bookmarkEnd w:id="66"/>
      <w:bookmarkEnd w:id="67"/>
    </w:p>
    <w:p w:rsidR="00D96E91" w:rsidRPr="00C37C41" w:rsidRDefault="00D96E91" w:rsidP="00D96E91">
      <w:pPr>
        <w:ind w:left="1416"/>
        <w:rPr>
          <w:rFonts w:cs="Arial"/>
        </w:rPr>
      </w:pPr>
    </w:p>
    <w:p w:rsidR="00A80125" w:rsidRPr="00C37C41" w:rsidRDefault="00A80125" w:rsidP="00D2547A">
      <w:pPr>
        <w:pStyle w:val="BodyText"/>
        <w:ind w:left="708" w:firstLine="708"/>
        <w:rPr>
          <w:rFonts w:cs="Arial"/>
          <w:b/>
          <w:lang w:val="es-ES"/>
        </w:rPr>
      </w:pPr>
      <w:r w:rsidRPr="00C37C41">
        <w:rPr>
          <w:rFonts w:cs="Arial"/>
          <w:b/>
          <w:lang w:val="es-ES"/>
        </w:rPr>
        <w:t xml:space="preserve">Mercado </w:t>
      </w:r>
      <w:r w:rsidR="005F4834" w:rsidRPr="00C37C41">
        <w:rPr>
          <w:rFonts w:cs="Arial"/>
          <w:b/>
          <w:lang w:val="es-ES"/>
        </w:rPr>
        <w:t>Local:</w:t>
      </w:r>
      <w:r w:rsidRPr="00C37C41">
        <w:rPr>
          <w:rFonts w:cs="Arial"/>
          <w:b/>
          <w:lang w:val="es-ES"/>
        </w:rPr>
        <w:t xml:space="preserve"> Argentina</w:t>
      </w:r>
    </w:p>
    <w:p w:rsidR="00563161" w:rsidRDefault="00563161" w:rsidP="00563161">
      <w:pPr>
        <w:pStyle w:val="BodyText"/>
        <w:ind w:left="708" w:firstLine="708"/>
        <w:rPr>
          <w:rFonts w:cs="Arial"/>
          <w:lang w:val="es-ES"/>
        </w:rPr>
      </w:pPr>
      <w:r w:rsidRPr="0088759D">
        <w:rPr>
          <w:rFonts w:cs="Arial"/>
          <w:lang w:val="es-ES"/>
        </w:rPr>
        <w:t>El mercado de IT se considera como uno de los sectores del país que viene en franco crecimiento desde hace varios años</w:t>
      </w:r>
      <w:r w:rsidRPr="00563161">
        <w:rPr>
          <w:rFonts w:cs="Arial"/>
          <w:lang w:val="es-ES"/>
        </w:rPr>
        <w:t xml:space="preserve"> </w:t>
      </w:r>
      <w:r w:rsidRPr="00C37C41">
        <w:rPr>
          <w:rFonts w:cs="Arial"/>
          <w:lang w:val="es-ES"/>
        </w:rPr>
        <w:t>y hay una gran variedad de competidores en la industria del soft</w:t>
      </w:r>
      <w:r>
        <w:rPr>
          <w:rFonts w:cs="Arial"/>
          <w:lang w:val="es-ES"/>
        </w:rPr>
        <w:t>ware</w:t>
      </w:r>
      <w:r w:rsidRPr="0088759D">
        <w:rPr>
          <w:rFonts w:cs="Arial"/>
          <w:lang w:val="es-ES"/>
        </w:rPr>
        <w:t>.</w:t>
      </w:r>
      <w:r w:rsidRPr="0088759D">
        <w:rPr>
          <w:rFonts w:cs="Arial"/>
          <w:lang w:val="es-ES"/>
        </w:rPr>
        <w:br/>
      </w:r>
    </w:p>
    <w:p w:rsidR="00906029" w:rsidRDefault="00906029" w:rsidP="00906029">
      <w:pPr>
        <w:pStyle w:val="BodyText"/>
        <w:ind w:left="708" w:firstLine="708"/>
        <w:rPr>
          <w:rFonts w:cs="Arial"/>
          <w:lang w:val="es-ES"/>
        </w:rPr>
      </w:pPr>
      <w:r>
        <w:rPr>
          <w:rFonts w:cs="Arial"/>
          <w:lang w:val="es-ES"/>
        </w:rPr>
        <w:t xml:space="preserve">Según la </w:t>
      </w:r>
      <w:r w:rsidRPr="00906029">
        <w:rPr>
          <w:rFonts w:cs="Arial"/>
          <w:lang w:val="es-ES"/>
        </w:rPr>
        <w:t>Cámara de Empresas de</w:t>
      </w:r>
      <w:r>
        <w:rPr>
          <w:rFonts w:cs="Arial"/>
          <w:lang w:val="es-ES"/>
        </w:rPr>
        <w:t xml:space="preserve"> </w:t>
      </w:r>
      <w:r w:rsidRPr="00906029">
        <w:rPr>
          <w:rFonts w:cs="Arial"/>
          <w:lang w:val="es-ES"/>
        </w:rPr>
        <w:t>Software y Servicios Informáticos de la República Argentina</w:t>
      </w:r>
      <w:r>
        <w:rPr>
          <w:rFonts w:cs="Arial"/>
          <w:lang w:val="es-ES"/>
        </w:rPr>
        <w:t xml:space="preserve"> (CESSI) la cantidad de empresas en el mercado de TI de argentina ha visto un pronunciado crecimiento en los últimos años (no se disponen de cifras para el 2014).</w:t>
      </w:r>
    </w:p>
    <w:p w:rsidR="00906029" w:rsidRDefault="00906029" w:rsidP="00906029">
      <w:pPr>
        <w:pStyle w:val="BodyText"/>
        <w:ind w:left="708" w:firstLine="708"/>
        <w:jc w:val="center"/>
        <w:rPr>
          <w:rFonts w:cs="Arial"/>
          <w:lang w:val="es-ES"/>
        </w:rPr>
      </w:pPr>
      <w:r w:rsidRPr="00905564">
        <w:rPr>
          <w:noProof/>
          <w:color w:val="000000" w:themeColor="text1"/>
          <w:lang w:val="en-US" w:eastAsia="ja-JP"/>
        </w:rPr>
        <w:drawing>
          <wp:anchor distT="0" distB="0" distL="114300" distR="114300" simplePos="0" relativeHeight="251367424" behindDoc="0" locked="0" layoutInCell="1" allowOverlap="1">
            <wp:simplePos x="0" y="0"/>
            <wp:positionH relativeFrom="column">
              <wp:posOffset>1163690</wp:posOffset>
            </wp:positionH>
            <wp:positionV relativeFrom="paragraph">
              <wp:posOffset>42223</wp:posOffset>
            </wp:positionV>
            <wp:extent cx="3785235" cy="214884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85235" cy="2148840"/>
                    </a:xfrm>
                    <a:prstGeom prst="rect">
                      <a:avLst/>
                    </a:prstGeom>
                  </pic:spPr>
                </pic:pic>
              </a:graphicData>
            </a:graphic>
          </wp:anchor>
        </w:drawing>
      </w:r>
    </w:p>
    <w:p w:rsidR="00906029" w:rsidRDefault="00906029" w:rsidP="00563161">
      <w:pPr>
        <w:pStyle w:val="BodyText"/>
        <w:ind w:left="708" w:firstLine="708"/>
        <w:rPr>
          <w:rFonts w:cs="Arial"/>
          <w:lang w:val="es-ES"/>
        </w:rPr>
      </w:pPr>
    </w:p>
    <w:p w:rsidR="00906029" w:rsidRDefault="00906029" w:rsidP="00563161">
      <w:pPr>
        <w:pStyle w:val="BodyText"/>
        <w:ind w:left="708" w:firstLine="708"/>
        <w:rPr>
          <w:rFonts w:cs="Arial"/>
          <w:lang w:val="es-ES"/>
        </w:rPr>
      </w:pPr>
    </w:p>
    <w:p w:rsidR="00392A7F" w:rsidRDefault="00392A7F" w:rsidP="00563161">
      <w:pPr>
        <w:pStyle w:val="BodyText"/>
        <w:ind w:left="708" w:firstLine="708"/>
        <w:rPr>
          <w:rFonts w:cs="Arial"/>
          <w:lang w:val="es-ES"/>
        </w:rPr>
      </w:pPr>
    </w:p>
    <w:p w:rsidR="00392A7F" w:rsidRDefault="00392A7F" w:rsidP="00563161">
      <w:pPr>
        <w:pStyle w:val="BodyText"/>
        <w:ind w:left="708" w:firstLine="708"/>
        <w:rPr>
          <w:rFonts w:cs="Arial"/>
          <w:lang w:val="es-ES"/>
        </w:rPr>
      </w:pPr>
    </w:p>
    <w:p w:rsidR="00392A7F" w:rsidRDefault="00392A7F" w:rsidP="00563161">
      <w:pPr>
        <w:pStyle w:val="BodyText"/>
        <w:ind w:left="708" w:firstLine="708"/>
        <w:rPr>
          <w:rFonts w:cs="Arial"/>
          <w:lang w:val="es-ES"/>
        </w:rPr>
      </w:pPr>
    </w:p>
    <w:p w:rsidR="00392A7F" w:rsidRDefault="00392A7F" w:rsidP="00563161">
      <w:pPr>
        <w:pStyle w:val="BodyText"/>
        <w:ind w:left="708" w:firstLine="708"/>
        <w:rPr>
          <w:rFonts w:cs="Arial"/>
          <w:lang w:val="es-ES"/>
        </w:rPr>
      </w:pPr>
    </w:p>
    <w:p w:rsidR="00392A7F" w:rsidRDefault="00392A7F" w:rsidP="00563161">
      <w:pPr>
        <w:pStyle w:val="BodyText"/>
        <w:ind w:left="708" w:firstLine="708"/>
        <w:rPr>
          <w:rFonts w:cs="Arial"/>
          <w:lang w:val="es-ES"/>
        </w:rPr>
      </w:pPr>
    </w:p>
    <w:p w:rsidR="00392A7F" w:rsidRDefault="00392A7F" w:rsidP="00563161">
      <w:pPr>
        <w:pStyle w:val="BodyText"/>
        <w:ind w:left="708" w:firstLine="708"/>
        <w:rPr>
          <w:rFonts w:cs="Arial"/>
          <w:lang w:val="es-ES"/>
        </w:rPr>
      </w:pPr>
    </w:p>
    <w:p w:rsidR="00392A7F" w:rsidRPr="00905564" w:rsidRDefault="00392A7F" w:rsidP="00392A7F">
      <w:pPr>
        <w:spacing w:after="0" w:line="240" w:lineRule="auto"/>
        <w:ind w:left="706"/>
        <w:rPr>
          <w:rFonts w:cs="Arial"/>
          <w:color w:val="000000" w:themeColor="text1"/>
          <w:sz w:val="14"/>
        </w:rPr>
      </w:pPr>
      <w:r w:rsidRPr="00905564">
        <w:rPr>
          <w:rFonts w:cs="Arial"/>
          <w:color w:val="000000" w:themeColor="text1"/>
          <w:sz w:val="14"/>
        </w:rPr>
        <w:t>Fuente: CESSI</w:t>
      </w:r>
    </w:p>
    <w:p w:rsidR="00392A7F" w:rsidRPr="00905564" w:rsidRDefault="00392A7F" w:rsidP="00392A7F">
      <w:pPr>
        <w:spacing w:after="0" w:line="240" w:lineRule="auto"/>
        <w:ind w:left="706"/>
        <w:rPr>
          <w:rFonts w:cs="Arial"/>
          <w:color w:val="000000" w:themeColor="text1"/>
          <w:sz w:val="14"/>
        </w:rPr>
      </w:pPr>
      <w:r w:rsidRPr="00905564">
        <w:rPr>
          <w:rFonts w:cs="Arial"/>
          <w:color w:val="000000" w:themeColor="text1"/>
          <w:sz w:val="14"/>
        </w:rPr>
        <w:t>http://www.cessi.org.ar/descarga-institucionales-1838/documento2-8ecd0d438429d63951a021005fbcd7cd</w:t>
      </w:r>
    </w:p>
    <w:p w:rsidR="00392A7F" w:rsidRPr="00392A7F" w:rsidRDefault="00392A7F" w:rsidP="00563161">
      <w:pPr>
        <w:pStyle w:val="BodyText"/>
        <w:ind w:left="708" w:firstLine="708"/>
        <w:rPr>
          <w:rFonts w:cs="Arial"/>
        </w:rPr>
      </w:pPr>
    </w:p>
    <w:p w:rsidR="00563161" w:rsidRDefault="00563161" w:rsidP="00563161">
      <w:pPr>
        <w:pStyle w:val="BodyText"/>
        <w:ind w:left="708" w:firstLine="708"/>
        <w:rPr>
          <w:rFonts w:cs="Arial"/>
          <w:lang w:val="es-ES"/>
        </w:rPr>
      </w:pPr>
      <w:r>
        <w:rPr>
          <w:rFonts w:cs="Arial"/>
          <w:lang w:val="es-ES"/>
        </w:rPr>
        <w:lastRenderedPageBreak/>
        <w:t>En cuanto a recursos humanos, ha habido un descenso en la cantidad de egresados en los últimos años.</w:t>
      </w:r>
    </w:p>
    <w:p w:rsidR="00392A7F" w:rsidRDefault="001872CA" w:rsidP="00906029">
      <w:pPr>
        <w:pStyle w:val="BodyText"/>
        <w:spacing w:line="240" w:lineRule="auto"/>
        <w:ind w:left="708" w:firstLine="708"/>
        <w:rPr>
          <w:rFonts w:cs="Arial"/>
          <w:lang w:val="es-ES"/>
        </w:rPr>
      </w:pPr>
      <w:r w:rsidRPr="00392A7F">
        <w:rPr>
          <w:rFonts w:cs="Arial"/>
          <w:noProof/>
          <w:lang w:val="en-US" w:eastAsia="ja-JP"/>
        </w:rPr>
        <w:drawing>
          <wp:anchor distT="0" distB="0" distL="114300" distR="114300" simplePos="0" relativeHeight="251370496" behindDoc="0" locked="0" layoutInCell="1" allowOverlap="1" wp14:anchorId="4FA40688" wp14:editId="629B747C">
            <wp:simplePos x="0" y="0"/>
            <wp:positionH relativeFrom="column">
              <wp:posOffset>530699</wp:posOffset>
            </wp:positionH>
            <wp:positionV relativeFrom="paragraph">
              <wp:posOffset>517696</wp:posOffset>
            </wp:positionV>
            <wp:extent cx="5166360" cy="288925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66360" cy="2889250"/>
                    </a:xfrm>
                    <a:prstGeom prst="rect">
                      <a:avLst/>
                    </a:prstGeom>
                    <a:noFill/>
                    <a:ln>
                      <a:noFill/>
                    </a:ln>
                  </pic:spPr>
                </pic:pic>
              </a:graphicData>
            </a:graphic>
          </wp:anchor>
        </w:drawing>
      </w:r>
      <w:r w:rsidR="00563161">
        <w:rPr>
          <w:rFonts w:cs="Arial"/>
          <w:lang w:val="es-ES"/>
        </w:rPr>
        <w:t xml:space="preserve">Según un informe </w:t>
      </w:r>
      <w:r w:rsidR="00906029">
        <w:rPr>
          <w:rFonts w:cs="Arial"/>
          <w:lang w:val="es-ES"/>
        </w:rPr>
        <w:t xml:space="preserve">publicado en CESSI, muchas empresas se han visto con problemas a la hora de </w:t>
      </w:r>
      <w:r w:rsidR="00392A7F">
        <w:rPr>
          <w:rFonts w:cs="Arial"/>
          <w:lang w:val="es-ES"/>
        </w:rPr>
        <w:t>cubrir posiciones de perfiles técnicos:</w:t>
      </w:r>
    </w:p>
    <w:p w:rsidR="00392A7F" w:rsidRPr="00905564" w:rsidRDefault="00563161" w:rsidP="00392A7F">
      <w:pPr>
        <w:spacing w:after="0" w:line="240" w:lineRule="auto"/>
        <w:ind w:left="706"/>
        <w:rPr>
          <w:rFonts w:cs="Arial"/>
          <w:color w:val="000000" w:themeColor="text1"/>
          <w:sz w:val="14"/>
        </w:rPr>
      </w:pPr>
      <w:r w:rsidRPr="0088759D">
        <w:rPr>
          <w:rFonts w:cs="Arial"/>
          <w:lang w:val="es-ES"/>
        </w:rPr>
        <w:br/>
      </w:r>
      <w:r w:rsidR="00392A7F" w:rsidRPr="00905564">
        <w:rPr>
          <w:rFonts w:cs="Arial"/>
          <w:color w:val="000000" w:themeColor="text1"/>
          <w:sz w:val="14"/>
        </w:rPr>
        <w:t>Fuente: CESSI</w:t>
      </w:r>
    </w:p>
    <w:p w:rsidR="00392A7F" w:rsidRPr="00392A7F" w:rsidRDefault="00392A7F" w:rsidP="00392A7F">
      <w:pPr>
        <w:spacing w:after="0" w:line="240" w:lineRule="auto"/>
        <w:ind w:left="706"/>
        <w:rPr>
          <w:rFonts w:cs="Arial"/>
          <w:color w:val="999999"/>
          <w:sz w:val="14"/>
        </w:rPr>
      </w:pPr>
      <w:r w:rsidRPr="00905564">
        <w:rPr>
          <w:rFonts w:cs="Arial"/>
          <w:color w:val="000000" w:themeColor="text1"/>
          <w:sz w:val="14"/>
        </w:rPr>
        <w:t>http://www.cessi.org.ar/descarga-institucionales-1838/documento2-8ecd0d438429d63951a021005fbcd7cd</w:t>
      </w:r>
    </w:p>
    <w:p w:rsidR="00563161" w:rsidRPr="00392A7F" w:rsidRDefault="00563161" w:rsidP="00906029">
      <w:pPr>
        <w:pStyle w:val="BodyText"/>
        <w:spacing w:line="240" w:lineRule="auto"/>
        <w:ind w:left="708" w:firstLine="708"/>
        <w:rPr>
          <w:rFonts w:cs="Arial"/>
        </w:rPr>
      </w:pPr>
    </w:p>
    <w:p w:rsidR="00563161" w:rsidRPr="0088759D" w:rsidRDefault="00563161" w:rsidP="00563161">
      <w:pPr>
        <w:pStyle w:val="BodyText"/>
        <w:ind w:left="708" w:firstLine="708"/>
        <w:rPr>
          <w:rFonts w:cs="Arial"/>
          <w:i/>
          <w:sz w:val="21"/>
          <w:lang w:val="es-ES"/>
        </w:rPr>
      </w:pPr>
      <w:r>
        <w:rPr>
          <w:rFonts w:cs="Arial"/>
          <w:lang w:val="es-ES"/>
        </w:rPr>
        <w:t>“</w:t>
      </w:r>
      <w:r w:rsidRPr="0088759D">
        <w:rPr>
          <w:rFonts w:cs="Arial"/>
          <w:i/>
          <w:sz w:val="21"/>
          <w:lang w:val="es-ES"/>
        </w:rPr>
        <w:t>Desde 2007, el sector tiene pleno empleo. Pero faltan "talentos tecnológicos" para cubrir nuevos proyectos, áreas de soporte y perfiles muy específicos. Desde la Cámara de Empresas de Software y Servicios Informáticos de Argentina (CESSI), se indica que de 3.275 (2009) los graduados bajaron a 2.783 para 2011.</w:t>
      </w:r>
    </w:p>
    <w:p w:rsidR="00392A7F" w:rsidRDefault="00563161" w:rsidP="00392A7F">
      <w:pPr>
        <w:pStyle w:val="BodyText"/>
        <w:ind w:left="708" w:firstLine="708"/>
        <w:rPr>
          <w:rFonts w:cs="Arial"/>
          <w:lang w:val="es-ES"/>
        </w:rPr>
      </w:pPr>
      <w:r w:rsidRPr="0088759D">
        <w:rPr>
          <w:rFonts w:cs="Arial"/>
          <w:i/>
          <w:sz w:val="21"/>
          <w:lang w:val="es-ES"/>
        </w:rPr>
        <w:t>La incorporación de perfiles “tecnológicos” no se detiene, la búsqueda de profesionales en el área de IT se incrementó entre un 40 y 50% en comparación a 2009 y 2010. De acuerdo a un informe de la consultora Claves Información Competitiva, hoy, hay 3.624 empresas de software y servicios informáticos. Un 60% de estas están radicadas en la ciudad de Buenos Aires y el resto en el interior del país, en particular: en Córdoba, San Luis y Santa Fe. Generan empleo para 56.147 personas. El sector está integrado por un 54% de empresas que se dedican a la producción de hardware, 25% ofrece servicios, un 16% se orienta al desarrollo de software y el resto a la producción y distribución de insumos.</w:t>
      </w:r>
      <w:r w:rsidRPr="0088759D">
        <w:rPr>
          <w:rFonts w:cs="Arial"/>
          <w:sz w:val="21"/>
          <w:lang w:val="es-ES"/>
        </w:rPr>
        <w:t xml:space="preserve"> </w:t>
      </w:r>
      <w:r>
        <w:rPr>
          <w:rFonts w:cs="Arial"/>
          <w:lang w:val="es-ES"/>
        </w:rPr>
        <w:t>“(</w:t>
      </w:r>
      <w:r w:rsidRPr="0088759D">
        <w:rPr>
          <w:rFonts w:cs="Arial"/>
          <w:lang w:val="es-ES"/>
        </w:rPr>
        <w:t>http://www.cessi.org.ar/ver-noticias-el-cronista-el-mercado-de-it-en-la-argentina-1006</w:t>
      </w:r>
      <w:r>
        <w:rPr>
          <w:rFonts w:cs="Arial"/>
          <w:lang w:val="es-ES"/>
        </w:rPr>
        <w:t>)</w:t>
      </w:r>
      <w:r w:rsidR="00392A7F">
        <w:rPr>
          <w:rFonts w:cs="Arial"/>
          <w:lang w:val="es-ES"/>
        </w:rPr>
        <w:br/>
      </w:r>
    </w:p>
    <w:p w:rsidR="00392A7F" w:rsidRDefault="00392A7F">
      <w:pPr>
        <w:spacing w:after="0" w:line="240" w:lineRule="auto"/>
        <w:rPr>
          <w:rFonts w:cs="Arial"/>
          <w:i/>
          <w:sz w:val="21"/>
          <w:lang w:val="es-ES"/>
        </w:rPr>
      </w:pPr>
      <w:r>
        <w:rPr>
          <w:rFonts w:cs="Arial"/>
          <w:i/>
          <w:sz w:val="21"/>
          <w:lang w:val="es-ES"/>
        </w:rPr>
        <w:br w:type="page"/>
      </w:r>
    </w:p>
    <w:p w:rsidR="002D0EC8" w:rsidRPr="00C37C41" w:rsidRDefault="00563161" w:rsidP="00392A7F">
      <w:pPr>
        <w:pStyle w:val="BodyText"/>
        <w:ind w:left="708" w:firstLine="708"/>
        <w:rPr>
          <w:rFonts w:cs="Arial"/>
          <w:lang w:val="es-ES"/>
        </w:rPr>
      </w:pPr>
      <w:r>
        <w:rPr>
          <w:rFonts w:cs="Arial"/>
          <w:lang w:val="es-ES"/>
        </w:rPr>
        <w:lastRenderedPageBreak/>
        <w:t xml:space="preserve">También </w:t>
      </w:r>
      <w:r w:rsidR="002D0EC8">
        <w:rPr>
          <w:rFonts w:cs="Arial"/>
          <w:lang w:val="es-ES"/>
        </w:rPr>
        <w:t>es notable el incremento de las llamadas “software factories” en los últimos años, las cuales son una opción muy económica tanto para clientes extranjeros y locales, lo que las hace un posible problema a la hora de competir con empresas más chicas como la nuestra.</w:t>
      </w:r>
    </w:p>
    <w:p w:rsidR="00D96E91" w:rsidRPr="00C37C41" w:rsidRDefault="00D96E91" w:rsidP="00D2547A">
      <w:pPr>
        <w:pStyle w:val="BodyText"/>
        <w:ind w:left="708" w:firstLine="708"/>
        <w:rPr>
          <w:rFonts w:cs="Arial"/>
          <w:lang w:val="es-ES"/>
        </w:rPr>
      </w:pPr>
      <w:r w:rsidRPr="00C37C41">
        <w:rPr>
          <w:rFonts w:cs="Arial"/>
          <w:lang w:val="es-ES"/>
        </w:rPr>
        <w:t xml:space="preserve">A nivel nacional, sin embargo, hay muy pocos competidores dedicados a cubrir toda la cadena de Supply Chain, </w:t>
      </w:r>
      <w:r w:rsidR="00906029">
        <w:rPr>
          <w:rFonts w:cs="Arial"/>
          <w:lang w:val="es-ES"/>
        </w:rPr>
        <w:t>y</w:t>
      </w:r>
      <w:r w:rsidRPr="00C37C41">
        <w:rPr>
          <w:rFonts w:cs="Arial"/>
          <w:lang w:val="es-ES"/>
        </w:rPr>
        <w:t xml:space="preserve"> teniendo en cuenta nuestro producto </w:t>
      </w:r>
      <w:r w:rsidRPr="00C37C41">
        <w:rPr>
          <w:rFonts w:cs="Arial"/>
          <w:b/>
          <w:lang w:val="es-ES"/>
        </w:rPr>
        <w:t xml:space="preserve">ENTERPRISE </w:t>
      </w:r>
      <w:r w:rsidR="001872CA">
        <w:rPr>
          <w:rFonts w:cs="Arial"/>
          <w:b/>
          <w:lang w:val="es-ES"/>
        </w:rPr>
        <w:t>Distribución</w:t>
      </w:r>
      <w:r w:rsidR="004E388D" w:rsidRPr="00C37C41">
        <w:rPr>
          <w:rFonts w:cs="Arial"/>
          <w:lang w:val="es-ES"/>
        </w:rPr>
        <w:t>,</w:t>
      </w:r>
      <w:r w:rsidRPr="00C37C41">
        <w:rPr>
          <w:rFonts w:cs="Arial"/>
          <w:lang w:val="es-ES"/>
        </w:rPr>
        <w:t xml:space="preserve"> el cual es único en el mercado local, hace que tengamos una ventaja competitiva en este punto.</w:t>
      </w:r>
    </w:p>
    <w:p w:rsidR="00D96E91" w:rsidRPr="00C37C41" w:rsidRDefault="00D96E91" w:rsidP="00D2547A">
      <w:pPr>
        <w:pStyle w:val="BodyText"/>
        <w:ind w:left="708" w:firstLine="708"/>
        <w:rPr>
          <w:rFonts w:cs="Arial"/>
          <w:lang w:val="es-ES"/>
        </w:rPr>
      </w:pPr>
      <w:r w:rsidRPr="00C37C41">
        <w:rPr>
          <w:rFonts w:cs="Arial"/>
          <w:lang w:val="es-ES"/>
        </w:rPr>
        <w:t xml:space="preserve">A nivel Internacional, la variedad de productos es </w:t>
      </w:r>
      <w:r w:rsidR="004E388D" w:rsidRPr="00C37C41">
        <w:rPr>
          <w:rFonts w:cs="Arial"/>
          <w:lang w:val="es-ES"/>
        </w:rPr>
        <w:t>más</w:t>
      </w:r>
      <w:r w:rsidRPr="00C37C41">
        <w:rPr>
          <w:rFonts w:cs="Arial"/>
          <w:lang w:val="es-ES"/>
        </w:rPr>
        <w:t xml:space="preserve"> amplia, por lo que la competencia esta apuntada al precio y la alta calidad del software. En este caso los precios en moneda nacional de nuestras soluciones </w:t>
      </w:r>
      <w:r w:rsidR="00C75BAA" w:rsidRPr="00C37C41">
        <w:rPr>
          <w:rFonts w:cs="Arial"/>
          <w:lang w:val="es-ES"/>
        </w:rPr>
        <w:t>generan</w:t>
      </w:r>
      <w:r w:rsidRPr="00C37C41">
        <w:rPr>
          <w:rFonts w:cs="Arial"/>
          <w:lang w:val="es-ES"/>
        </w:rPr>
        <w:t xml:space="preserve"> una ventaja competitiva muy favorable.</w:t>
      </w:r>
    </w:p>
    <w:p w:rsidR="00D96E91" w:rsidRPr="00C75BAA" w:rsidRDefault="00D96E91" w:rsidP="00D96E91">
      <w:pPr>
        <w:ind w:left="1416" w:firstLine="564"/>
        <w:rPr>
          <w:rFonts w:cs="Arial"/>
          <w:szCs w:val="24"/>
          <w:lang w:val="es-ES"/>
        </w:rPr>
      </w:pPr>
    </w:p>
    <w:p w:rsidR="00F53E2E" w:rsidRPr="00C37C41" w:rsidRDefault="00F53E2E" w:rsidP="00D96E91">
      <w:pPr>
        <w:ind w:left="1416" w:firstLine="564"/>
        <w:rPr>
          <w:rFonts w:cs="Arial"/>
          <w:szCs w:val="24"/>
        </w:rPr>
      </w:pPr>
    </w:p>
    <w:p w:rsidR="00D96E91" w:rsidRPr="00C37C41" w:rsidRDefault="00D96E91" w:rsidP="00D2547A">
      <w:pPr>
        <w:pStyle w:val="BodyText"/>
        <w:ind w:left="720"/>
        <w:rPr>
          <w:rFonts w:cs="Arial"/>
          <w:b/>
          <w:lang w:val="es-ES"/>
        </w:rPr>
      </w:pPr>
      <w:bookmarkStart w:id="68" w:name="_Toc140217439"/>
      <w:bookmarkStart w:id="69" w:name="_Toc230262183"/>
      <w:bookmarkStart w:id="70" w:name="_Toc230690174"/>
      <w:r w:rsidRPr="00C37C41">
        <w:rPr>
          <w:rFonts w:cs="Arial"/>
          <w:b/>
          <w:lang w:val="es-ES"/>
        </w:rPr>
        <w:t>Barreras de entrada</w:t>
      </w:r>
      <w:bookmarkEnd w:id="68"/>
      <w:bookmarkEnd w:id="69"/>
      <w:bookmarkEnd w:id="70"/>
    </w:p>
    <w:p w:rsidR="00D96E91" w:rsidRPr="00C37C41" w:rsidRDefault="00D96E91" w:rsidP="00D96E91">
      <w:pPr>
        <w:ind w:left="1416" w:firstLine="564"/>
        <w:rPr>
          <w:rFonts w:cs="Arial"/>
          <w:szCs w:val="24"/>
        </w:rPr>
      </w:pPr>
    </w:p>
    <w:p w:rsidR="00D96E91" w:rsidRPr="00392A7F" w:rsidRDefault="00D96E91" w:rsidP="0089711F">
      <w:pPr>
        <w:pStyle w:val="BodyText"/>
        <w:numPr>
          <w:ilvl w:val="0"/>
          <w:numId w:val="12"/>
        </w:numPr>
        <w:rPr>
          <w:rFonts w:cs="Arial"/>
          <w:b/>
          <w:szCs w:val="24"/>
        </w:rPr>
      </w:pPr>
      <w:r w:rsidRPr="00392A7F">
        <w:rPr>
          <w:rFonts w:cs="Arial"/>
          <w:b/>
          <w:lang w:val="es-ES"/>
        </w:rPr>
        <w:t>Requisitos de capital</w:t>
      </w:r>
      <w:r w:rsidRPr="00392A7F">
        <w:rPr>
          <w:rFonts w:cs="Arial"/>
          <w:lang w:val="es-ES"/>
        </w:rPr>
        <w:t xml:space="preserve">: Es necesario contar con capital para las instalaciones y el equipamiento (Hardware) y los programas (Software) necesario para el desarrollo y posterior mantenimiento de nuestras soluciones informáticas y contar con capital para las inversiones iniciales de marketing y publicidad. </w:t>
      </w:r>
    </w:p>
    <w:p w:rsidR="00392A7F" w:rsidRPr="00392A7F" w:rsidRDefault="00392A7F" w:rsidP="00392A7F">
      <w:pPr>
        <w:pStyle w:val="BodyText"/>
        <w:ind w:left="1440"/>
        <w:rPr>
          <w:rFonts w:cs="Arial"/>
          <w:b/>
          <w:szCs w:val="24"/>
        </w:rPr>
      </w:pPr>
    </w:p>
    <w:p w:rsidR="00D96E91" w:rsidRPr="00C37C41" w:rsidRDefault="00D96E91" w:rsidP="0089711F">
      <w:pPr>
        <w:pStyle w:val="BodyText"/>
        <w:numPr>
          <w:ilvl w:val="0"/>
          <w:numId w:val="12"/>
        </w:numPr>
        <w:rPr>
          <w:rFonts w:cs="Arial"/>
          <w:lang w:val="es-ES"/>
        </w:rPr>
      </w:pPr>
      <w:r w:rsidRPr="00C37C41">
        <w:rPr>
          <w:rFonts w:cs="Arial"/>
          <w:b/>
          <w:lang w:val="es-ES"/>
        </w:rPr>
        <w:t>Acceso a última tecnología</w:t>
      </w:r>
      <w:r w:rsidRPr="00C37C41">
        <w:rPr>
          <w:rFonts w:cs="Arial"/>
          <w:lang w:val="es-ES"/>
        </w:rPr>
        <w:t xml:space="preserve">: En este mercado se debe tener acceso y demostrar experiencia usando y adaptándose a las nuevas </w:t>
      </w:r>
      <w:r w:rsidR="005F4834" w:rsidRPr="00C37C41">
        <w:rPr>
          <w:rFonts w:cs="Arial"/>
          <w:lang w:val="es-ES"/>
        </w:rPr>
        <w:t>tecnologías</w:t>
      </w:r>
      <w:r w:rsidRPr="00C37C41">
        <w:rPr>
          <w:rFonts w:cs="Arial"/>
          <w:lang w:val="es-ES"/>
        </w:rPr>
        <w:t>, para proyectar una imagen de líder en el mercado.</w:t>
      </w:r>
    </w:p>
    <w:p w:rsidR="00D96E91" w:rsidRPr="00C37C41" w:rsidRDefault="00D96E91" w:rsidP="00D96E91">
      <w:pPr>
        <w:pStyle w:val="BodyText"/>
        <w:ind w:left="1440"/>
        <w:rPr>
          <w:rFonts w:cs="Arial"/>
          <w:lang w:val="es-ES"/>
        </w:rPr>
      </w:pPr>
    </w:p>
    <w:p w:rsidR="00D96E91" w:rsidRPr="00C37C41" w:rsidRDefault="00D96E91" w:rsidP="0089711F">
      <w:pPr>
        <w:pStyle w:val="BodyText"/>
        <w:numPr>
          <w:ilvl w:val="0"/>
          <w:numId w:val="12"/>
        </w:numPr>
        <w:rPr>
          <w:rFonts w:cs="Arial"/>
          <w:lang w:val="es-ES"/>
        </w:rPr>
      </w:pPr>
      <w:r w:rsidRPr="00C37C41">
        <w:rPr>
          <w:rFonts w:cs="Arial"/>
          <w:b/>
          <w:lang w:val="es-ES"/>
        </w:rPr>
        <w:t>Curva de aprendizaje o experiencia</w:t>
      </w:r>
      <w:r w:rsidRPr="00C37C41">
        <w:rPr>
          <w:rFonts w:cs="Arial"/>
          <w:lang w:val="es-ES"/>
        </w:rPr>
        <w:t>: Es muy importante contar con personal entrenado y profesional que marque una diferencia a la hora de tratar y dar servicio al cliente.</w:t>
      </w:r>
    </w:p>
    <w:p w:rsidR="00D96E91" w:rsidRPr="00C37C41" w:rsidRDefault="00D96E91" w:rsidP="00D96E91">
      <w:pPr>
        <w:pStyle w:val="BodyText"/>
        <w:ind w:left="1440"/>
        <w:rPr>
          <w:rFonts w:cs="Arial"/>
          <w:lang w:val="es-ES"/>
        </w:rPr>
      </w:pPr>
    </w:p>
    <w:p w:rsidR="00D96E91" w:rsidRPr="00C37C41" w:rsidRDefault="00D96E91" w:rsidP="0089711F">
      <w:pPr>
        <w:pStyle w:val="BodyText"/>
        <w:numPr>
          <w:ilvl w:val="0"/>
          <w:numId w:val="12"/>
        </w:numPr>
        <w:rPr>
          <w:rFonts w:cs="Arial"/>
          <w:lang w:val="es-ES"/>
        </w:rPr>
      </w:pPr>
      <w:r w:rsidRPr="00C37C41">
        <w:rPr>
          <w:rFonts w:cs="Arial"/>
          <w:b/>
          <w:lang w:val="es-ES"/>
        </w:rPr>
        <w:t>Identificación de la Marca</w:t>
      </w:r>
      <w:r w:rsidRPr="00C37C41">
        <w:rPr>
          <w:rFonts w:cs="Arial"/>
          <w:lang w:val="es-ES"/>
        </w:rPr>
        <w:t xml:space="preserve">: En el mercado informático la marca es uno de los puntos fundamentales a lograr. </w:t>
      </w:r>
      <w:r w:rsidR="00392A7F">
        <w:rPr>
          <w:rFonts w:cs="Arial"/>
          <w:lang w:val="es-ES"/>
        </w:rPr>
        <w:t>SAP es un claro ejemplo de esto.</w:t>
      </w:r>
    </w:p>
    <w:p w:rsidR="00D96E91" w:rsidRPr="00C37C41" w:rsidRDefault="00D96E91" w:rsidP="00D96E91">
      <w:pPr>
        <w:rPr>
          <w:rFonts w:cs="Arial"/>
          <w:szCs w:val="24"/>
        </w:rPr>
      </w:pPr>
    </w:p>
    <w:p w:rsidR="00CB1020" w:rsidRDefault="00CB1020" w:rsidP="00D2547A">
      <w:pPr>
        <w:pStyle w:val="BodyText"/>
        <w:ind w:left="720"/>
        <w:rPr>
          <w:rFonts w:cs="Arial"/>
          <w:b/>
          <w:lang w:val="es-ES"/>
        </w:rPr>
      </w:pPr>
      <w:bookmarkStart w:id="71" w:name="_Toc140217440"/>
      <w:bookmarkStart w:id="72" w:name="_Toc230262184"/>
      <w:bookmarkStart w:id="73" w:name="_Toc230690175"/>
    </w:p>
    <w:p w:rsidR="00CB1020" w:rsidRDefault="00CB1020" w:rsidP="00D2547A">
      <w:pPr>
        <w:pStyle w:val="BodyText"/>
        <w:ind w:left="720"/>
        <w:rPr>
          <w:rFonts w:cs="Arial"/>
          <w:b/>
          <w:lang w:val="es-ES"/>
        </w:rPr>
      </w:pPr>
    </w:p>
    <w:p w:rsidR="00D96E91" w:rsidRPr="00C37C41" w:rsidRDefault="00D96E91" w:rsidP="00D2547A">
      <w:pPr>
        <w:pStyle w:val="BodyText"/>
        <w:ind w:left="720"/>
        <w:rPr>
          <w:rFonts w:cs="Arial"/>
          <w:b/>
          <w:lang w:val="es-ES"/>
        </w:rPr>
      </w:pPr>
      <w:r w:rsidRPr="00C37C41">
        <w:rPr>
          <w:rFonts w:cs="Arial"/>
          <w:b/>
          <w:lang w:val="es-ES"/>
        </w:rPr>
        <w:t>Barreras de salida</w:t>
      </w:r>
      <w:bookmarkEnd w:id="71"/>
      <w:bookmarkEnd w:id="72"/>
      <w:bookmarkEnd w:id="73"/>
    </w:p>
    <w:p w:rsidR="00D96E91" w:rsidRPr="00C37C41" w:rsidRDefault="00D96E91" w:rsidP="00D2547A">
      <w:pPr>
        <w:pStyle w:val="BodyText"/>
        <w:ind w:left="708" w:firstLine="708"/>
        <w:rPr>
          <w:rFonts w:cs="Arial"/>
          <w:lang w:val="es-ES"/>
        </w:rPr>
      </w:pPr>
      <w:r w:rsidRPr="00C37C41">
        <w:rPr>
          <w:rFonts w:cs="Arial"/>
          <w:lang w:val="es-ES"/>
        </w:rPr>
        <w:lastRenderedPageBreak/>
        <w:t>Este tipo de negocio no presenta barreras de salida importantes, debido a que los activos son fáciles de liquidar, por tratarse de activos físicos de poca envergadura (muebles, útiles y equipos informáticos.</w:t>
      </w:r>
      <w:r w:rsidR="00392A7F">
        <w:rPr>
          <w:rFonts w:cs="Arial"/>
          <w:lang w:val="es-ES"/>
        </w:rPr>
        <w:t>)</w:t>
      </w:r>
    </w:p>
    <w:p w:rsidR="00D96E91" w:rsidRPr="00C37C41" w:rsidRDefault="00D96E91" w:rsidP="00D2547A">
      <w:pPr>
        <w:pStyle w:val="BodyText"/>
        <w:ind w:left="708" w:firstLine="708"/>
        <w:rPr>
          <w:rFonts w:cs="Arial"/>
          <w:lang w:val="es-ES"/>
        </w:rPr>
      </w:pPr>
      <w:r w:rsidRPr="00C37C41">
        <w:rPr>
          <w:rFonts w:cs="Arial"/>
          <w:lang w:val="es-ES"/>
        </w:rPr>
        <w:t>Adicionalmente, no hay factores emocionales que influyan en este negocio.</w:t>
      </w:r>
    </w:p>
    <w:p w:rsidR="00D2547A" w:rsidRPr="00C37C41" w:rsidRDefault="00D2547A" w:rsidP="00D2547A">
      <w:pPr>
        <w:pStyle w:val="BodyText"/>
        <w:ind w:left="720"/>
        <w:rPr>
          <w:rFonts w:cs="Arial"/>
          <w:b/>
          <w:lang w:val="es-ES"/>
        </w:rPr>
      </w:pPr>
      <w:bookmarkStart w:id="74" w:name="_Toc140217441"/>
      <w:bookmarkStart w:id="75" w:name="_Toc230262185"/>
      <w:bookmarkStart w:id="76" w:name="_Toc230690176"/>
    </w:p>
    <w:p w:rsidR="00D96E91" w:rsidRPr="00C37C41" w:rsidRDefault="00D96E91" w:rsidP="00D2547A">
      <w:pPr>
        <w:pStyle w:val="BodyText"/>
        <w:ind w:left="720"/>
        <w:rPr>
          <w:rFonts w:cs="Arial"/>
          <w:b/>
          <w:lang w:val="es-ES"/>
        </w:rPr>
      </w:pPr>
      <w:r w:rsidRPr="00C37C41">
        <w:rPr>
          <w:rFonts w:cs="Arial"/>
          <w:b/>
          <w:lang w:val="es-ES"/>
        </w:rPr>
        <w:t>Amenazas de nuevos entrantes</w:t>
      </w:r>
      <w:bookmarkEnd w:id="74"/>
      <w:bookmarkEnd w:id="75"/>
      <w:bookmarkEnd w:id="76"/>
    </w:p>
    <w:p w:rsidR="00D96E91" w:rsidRPr="00C37C41" w:rsidRDefault="00D96E91" w:rsidP="00D2547A">
      <w:pPr>
        <w:pStyle w:val="BodyText"/>
        <w:ind w:left="708" w:firstLine="708"/>
        <w:rPr>
          <w:rFonts w:cs="Arial"/>
          <w:lang w:val="es-ES"/>
        </w:rPr>
      </w:pPr>
      <w:r w:rsidRPr="00C37C41">
        <w:rPr>
          <w:rFonts w:cs="Arial"/>
          <w:lang w:val="es-ES"/>
        </w:rPr>
        <w:t>Considerando la inversión inicial necesaria, la capacitación y experiencia en el rubro de Supply Chain, que se necesita para establecer el negocio, no se ven amenazas reales a corto plazo en este punto.</w:t>
      </w:r>
    </w:p>
    <w:p w:rsidR="00D96E91" w:rsidRPr="00C37C41" w:rsidRDefault="00D96E91" w:rsidP="00D2547A">
      <w:pPr>
        <w:pStyle w:val="BodyText"/>
        <w:ind w:left="708" w:firstLine="708"/>
        <w:rPr>
          <w:rFonts w:cs="Arial"/>
          <w:lang w:val="es-ES"/>
        </w:rPr>
      </w:pPr>
      <w:r w:rsidRPr="00C37C41">
        <w:rPr>
          <w:rFonts w:cs="Arial"/>
          <w:lang w:val="es-ES"/>
        </w:rPr>
        <w:t xml:space="preserve">Puede ser posible que en el futuro el </w:t>
      </w:r>
      <w:r w:rsidR="00D2547A" w:rsidRPr="00C37C41">
        <w:rPr>
          <w:rFonts w:cs="Arial"/>
          <w:lang w:val="es-ES"/>
        </w:rPr>
        <w:t>número</w:t>
      </w:r>
      <w:r w:rsidRPr="00C37C41">
        <w:rPr>
          <w:rFonts w:cs="Arial"/>
          <w:lang w:val="es-ES"/>
        </w:rPr>
        <w:t xml:space="preserve"> de competidores se vea incrementado, sobre todo teniendo en cuenta competidores internacionales que venzan la barrera del precio.</w:t>
      </w:r>
    </w:p>
    <w:p w:rsidR="00D96E91" w:rsidRPr="00C37C41" w:rsidRDefault="00D96E91" w:rsidP="00D2547A">
      <w:pPr>
        <w:pStyle w:val="BodyText"/>
        <w:ind w:left="708" w:firstLine="708"/>
        <w:rPr>
          <w:rFonts w:cs="Arial"/>
          <w:lang w:val="es-ES"/>
        </w:rPr>
      </w:pPr>
      <w:r w:rsidRPr="00C37C41">
        <w:rPr>
          <w:rFonts w:cs="Arial"/>
          <w:lang w:val="es-ES"/>
        </w:rPr>
        <w:t xml:space="preserve">Se debe prestar especial atención a los competidores directos, ya que estos pueden volverse </w:t>
      </w:r>
      <w:r w:rsidR="00D2547A" w:rsidRPr="00C37C41">
        <w:rPr>
          <w:rFonts w:cs="Arial"/>
          <w:lang w:val="es-ES"/>
        </w:rPr>
        <w:t>más</w:t>
      </w:r>
      <w:r w:rsidRPr="00C37C41">
        <w:rPr>
          <w:rFonts w:cs="Arial"/>
          <w:lang w:val="es-ES"/>
        </w:rPr>
        <w:t xml:space="preserve"> peligrosos en el caso de expandir su gama de productos a toda la cadena de </w:t>
      </w:r>
      <w:r w:rsidR="00D2547A" w:rsidRPr="00C37C41">
        <w:rPr>
          <w:rFonts w:cs="Arial"/>
          <w:lang w:val="es-ES"/>
        </w:rPr>
        <w:t>distribución</w:t>
      </w:r>
      <w:r w:rsidRPr="00C37C41">
        <w:rPr>
          <w:rFonts w:cs="Arial"/>
          <w:lang w:val="es-ES"/>
        </w:rPr>
        <w:t>.</w:t>
      </w:r>
    </w:p>
    <w:p w:rsidR="00D96E91" w:rsidRPr="00C37C41" w:rsidRDefault="00D96E91" w:rsidP="00D96E91">
      <w:pPr>
        <w:pStyle w:val="Tit2"/>
        <w:ind w:left="1440"/>
        <w:rPr>
          <w:rFonts w:ascii="Arial" w:hAnsi="Arial" w:cs="Arial"/>
          <w:b/>
          <w:lang w:val="es-ES"/>
        </w:rPr>
      </w:pPr>
    </w:p>
    <w:p w:rsidR="00D2547A" w:rsidRPr="00C37C41" w:rsidRDefault="00D2547A" w:rsidP="00D2547A">
      <w:pPr>
        <w:pStyle w:val="BodyText"/>
        <w:ind w:left="720"/>
        <w:rPr>
          <w:rFonts w:cs="Arial"/>
          <w:b/>
          <w:lang w:val="es-ES"/>
        </w:rPr>
      </w:pPr>
      <w:bookmarkStart w:id="77" w:name="_Toc140217442"/>
      <w:bookmarkStart w:id="78" w:name="_Toc230262186"/>
    </w:p>
    <w:p w:rsidR="00D96E91" w:rsidRPr="00C37C41" w:rsidRDefault="00D96E91" w:rsidP="00D2547A">
      <w:pPr>
        <w:pStyle w:val="BodyText"/>
        <w:ind w:left="720"/>
        <w:rPr>
          <w:rFonts w:cs="Arial"/>
          <w:b/>
          <w:lang w:val="es-ES"/>
        </w:rPr>
      </w:pPr>
      <w:r w:rsidRPr="00C37C41">
        <w:rPr>
          <w:rFonts w:cs="Arial"/>
          <w:b/>
          <w:lang w:val="es-ES"/>
        </w:rPr>
        <w:t xml:space="preserve"> </w:t>
      </w:r>
      <w:bookmarkStart w:id="79" w:name="_Toc230690177"/>
      <w:r w:rsidRPr="00C37C41">
        <w:rPr>
          <w:rFonts w:cs="Arial"/>
          <w:b/>
          <w:lang w:val="es-ES"/>
        </w:rPr>
        <w:t>Amenazas de los substitutos</w:t>
      </w:r>
      <w:bookmarkEnd w:id="77"/>
      <w:bookmarkEnd w:id="78"/>
      <w:bookmarkEnd w:id="79"/>
    </w:p>
    <w:p w:rsidR="00D96E91" w:rsidRPr="00C37C41" w:rsidRDefault="00D96E91" w:rsidP="00D2547A">
      <w:pPr>
        <w:pStyle w:val="BodyText"/>
        <w:ind w:left="708" w:firstLine="708"/>
        <w:rPr>
          <w:rFonts w:cs="Arial"/>
          <w:lang w:val="es-ES"/>
        </w:rPr>
      </w:pPr>
      <w:r w:rsidRPr="00C37C41">
        <w:rPr>
          <w:rFonts w:cs="Arial"/>
          <w:lang w:val="es-ES"/>
        </w:rPr>
        <w:t>Evaluando la disponibilidad de sustitutos cabe señalar que con respecto a este negocio, no se encuentran software que puedan ser considerados como sustitutos, tan solo se toman en cuenta los productos de la competencia directa.</w:t>
      </w:r>
    </w:p>
    <w:p w:rsidR="00F53E2E" w:rsidRPr="00C37C41" w:rsidRDefault="00D96E91" w:rsidP="00D96E91">
      <w:pPr>
        <w:rPr>
          <w:rFonts w:cs="Arial"/>
        </w:rPr>
      </w:pPr>
      <w:r w:rsidRPr="00C37C41">
        <w:rPr>
          <w:rFonts w:cs="Arial"/>
        </w:rPr>
        <w:tab/>
      </w:r>
      <w:r w:rsidRPr="00C37C41">
        <w:rPr>
          <w:rFonts w:cs="Arial"/>
        </w:rPr>
        <w:tab/>
      </w:r>
    </w:p>
    <w:p w:rsidR="00D96E91" w:rsidRPr="00C37C41" w:rsidRDefault="00D96E91" w:rsidP="00D2547A">
      <w:pPr>
        <w:pStyle w:val="BodyText"/>
        <w:ind w:left="720"/>
        <w:rPr>
          <w:rFonts w:cs="Arial"/>
          <w:b/>
          <w:lang w:val="es-ES"/>
        </w:rPr>
      </w:pPr>
      <w:bookmarkStart w:id="80" w:name="_Toc140217443"/>
      <w:bookmarkStart w:id="81" w:name="_Toc230262187"/>
      <w:bookmarkStart w:id="82" w:name="_Toc230690178"/>
      <w:r w:rsidRPr="00C37C41">
        <w:rPr>
          <w:rFonts w:cs="Arial"/>
          <w:b/>
          <w:lang w:val="es-ES"/>
        </w:rPr>
        <w:t>Poder de negociación de los proveedores</w:t>
      </w:r>
      <w:bookmarkEnd w:id="80"/>
      <w:bookmarkEnd w:id="81"/>
      <w:bookmarkEnd w:id="82"/>
    </w:p>
    <w:p w:rsidR="00D96E91" w:rsidRPr="00C37C41" w:rsidRDefault="00D96E91" w:rsidP="00D2547A">
      <w:pPr>
        <w:pStyle w:val="BodyText"/>
        <w:ind w:left="708" w:firstLine="708"/>
        <w:rPr>
          <w:rFonts w:cs="Arial"/>
          <w:lang w:val="es-ES"/>
        </w:rPr>
      </w:pPr>
      <w:r w:rsidRPr="00C37C41">
        <w:rPr>
          <w:rFonts w:cs="Arial"/>
          <w:lang w:val="es-ES"/>
        </w:rPr>
        <w:t xml:space="preserve">En nuestro caso, no existe la posibilidad de que nuestros proveedores se conviertan en competidores directos (integración hacia delante), ya que dichos proveedores se basan en Hardware y en software de base y para creación de sistemas informáticos (Sistemas Operativos, Visual Studio, Flash, </w:t>
      </w:r>
      <w:r w:rsidR="005F4834" w:rsidRPr="00C37C41">
        <w:rPr>
          <w:rFonts w:cs="Arial"/>
          <w:lang w:val="es-ES"/>
        </w:rPr>
        <w:t>etc.</w:t>
      </w:r>
      <w:r w:rsidRPr="00C37C41">
        <w:rPr>
          <w:rFonts w:cs="Arial"/>
          <w:lang w:val="es-ES"/>
        </w:rPr>
        <w:t>).</w:t>
      </w:r>
      <w:r w:rsidRPr="00C37C41">
        <w:rPr>
          <w:rFonts w:cs="Arial"/>
          <w:lang w:val="es-ES"/>
        </w:rPr>
        <w:tab/>
      </w:r>
    </w:p>
    <w:p w:rsidR="00D96E91" w:rsidRPr="00C37C41" w:rsidRDefault="00D96E91" w:rsidP="00D2547A">
      <w:pPr>
        <w:pStyle w:val="BodyText"/>
        <w:ind w:left="708" w:firstLine="708"/>
        <w:rPr>
          <w:rFonts w:cs="Arial"/>
          <w:lang w:val="es-ES"/>
        </w:rPr>
      </w:pPr>
      <w:r w:rsidRPr="00C37C41">
        <w:rPr>
          <w:rFonts w:cs="Arial"/>
          <w:lang w:val="es-ES"/>
        </w:rPr>
        <w:t>De cualquier manera, el desarrollo de nuestro soft está basado en tecnología de Microsoft, pura y exclusivamente. Esto hace que dicho proveedor tenga un alto poder de negociación, ya que el costo de migrar nuestras aplicaciones sería muy elevado para nosotros.</w:t>
      </w:r>
    </w:p>
    <w:p w:rsidR="00D96E91" w:rsidRPr="00C37C41" w:rsidRDefault="00D96E91" w:rsidP="00D96E91">
      <w:pPr>
        <w:ind w:left="1440"/>
        <w:rPr>
          <w:rFonts w:cs="Arial"/>
          <w:bCs/>
          <w:szCs w:val="24"/>
        </w:rPr>
      </w:pPr>
    </w:p>
    <w:p w:rsidR="00D96E91" w:rsidRPr="00C37C41" w:rsidRDefault="00D96E91" w:rsidP="00D2547A">
      <w:pPr>
        <w:pStyle w:val="BodyText"/>
        <w:ind w:left="720"/>
        <w:rPr>
          <w:rFonts w:cs="Arial"/>
          <w:b/>
          <w:lang w:val="es-ES"/>
        </w:rPr>
      </w:pPr>
      <w:bookmarkStart w:id="83" w:name="_Toc140217444"/>
      <w:bookmarkStart w:id="84" w:name="_Toc230262188"/>
      <w:r w:rsidRPr="00C37C41">
        <w:rPr>
          <w:rFonts w:cs="Arial"/>
          <w:b/>
          <w:lang w:val="es-ES"/>
        </w:rPr>
        <w:t xml:space="preserve"> </w:t>
      </w:r>
      <w:bookmarkStart w:id="85" w:name="_Toc230690179"/>
      <w:r w:rsidRPr="00C37C41">
        <w:rPr>
          <w:rFonts w:cs="Arial"/>
          <w:b/>
          <w:lang w:val="es-ES"/>
        </w:rPr>
        <w:t>Poder de negociación de los compradores</w:t>
      </w:r>
      <w:bookmarkEnd w:id="83"/>
      <w:bookmarkEnd w:id="84"/>
      <w:bookmarkEnd w:id="85"/>
    </w:p>
    <w:p w:rsidR="001A2D1E" w:rsidRDefault="00D96E91" w:rsidP="00D2547A">
      <w:pPr>
        <w:pStyle w:val="BodyText"/>
        <w:ind w:left="708" w:firstLine="708"/>
        <w:rPr>
          <w:rFonts w:cs="Arial"/>
          <w:lang w:val="es-ES"/>
        </w:rPr>
      </w:pPr>
      <w:r w:rsidRPr="00C37C41">
        <w:rPr>
          <w:rFonts w:cs="Arial"/>
          <w:lang w:val="es-ES"/>
        </w:rPr>
        <w:t xml:space="preserve">Dado que somos </w:t>
      </w:r>
      <w:r w:rsidR="001A2D1E">
        <w:rPr>
          <w:rFonts w:cs="Arial"/>
          <w:lang w:val="es-ES"/>
        </w:rPr>
        <w:t>una empresa pequeña y que recién comenzamos nuestra operatoria, existe una posibilidad de que nuestros compradores puedan desarrollar esta solución in-house.</w:t>
      </w:r>
    </w:p>
    <w:p w:rsidR="001A2D1E" w:rsidRDefault="001A2D1E" w:rsidP="00D2547A">
      <w:pPr>
        <w:pStyle w:val="BodyText"/>
        <w:ind w:left="708" w:firstLine="708"/>
        <w:rPr>
          <w:rFonts w:cs="Arial"/>
          <w:lang w:val="es-ES"/>
        </w:rPr>
      </w:pPr>
      <w:r>
        <w:rPr>
          <w:rFonts w:cs="Arial"/>
          <w:lang w:val="es-ES"/>
        </w:rPr>
        <w:lastRenderedPageBreak/>
        <w:t>Se debe desarrollar un plan de fidelización a través de servicios de post-venta y/o promociones que pueda neutralizar esta posibilidad.</w:t>
      </w:r>
    </w:p>
    <w:p w:rsidR="00D96E91" w:rsidRPr="00C37C41" w:rsidRDefault="001A2D1E" w:rsidP="00D2547A">
      <w:pPr>
        <w:pStyle w:val="BodyText"/>
        <w:ind w:left="708" w:firstLine="708"/>
        <w:rPr>
          <w:rFonts w:cs="Arial"/>
          <w:lang w:val="es-ES"/>
        </w:rPr>
      </w:pPr>
      <w:r>
        <w:rPr>
          <w:rFonts w:cs="Arial"/>
          <w:lang w:val="es-ES"/>
        </w:rPr>
        <w:t>Por otro lado el hecho de tener un producto novedoso que no esta cubierto por nuestros competidores, nos hace tener una pequeña ventaja a la hora de negociar, puesto que podemos implementar esta solución de forma más rápida que nuestros competidores.</w:t>
      </w:r>
    </w:p>
    <w:p w:rsidR="00D96E91" w:rsidRPr="001A2D1E" w:rsidRDefault="00D96E91" w:rsidP="00D96E91">
      <w:pPr>
        <w:ind w:left="1440"/>
        <w:rPr>
          <w:rFonts w:cs="Arial"/>
          <w:lang w:val="es-ES"/>
        </w:rPr>
      </w:pPr>
    </w:p>
    <w:p w:rsidR="00D361A2" w:rsidRPr="00D361A2" w:rsidRDefault="009224DB" w:rsidP="00D361A2">
      <w:pPr>
        <w:ind w:firstLine="708"/>
        <w:rPr>
          <w:rFonts w:cs="Arial"/>
          <w:b/>
        </w:rPr>
      </w:pPr>
      <w:r w:rsidRPr="00D361A2">
        <w:rPr>
          <w:rFonts w:cs="Arial"/>
          <w:b/>
        </w:rPr>
        <w:t>Análisis</w:t>
      </w:r>
      <w:r w:rsidR="00D361A2" w:rsidRPr="00D361A2">
        <w:rPr>
          <w:rFonts w:cs="Arial"/>
          <w:b/>
        </w:rPr>
        <w:t xml:space="preserve"> </w:t>
      </w:r>
      <w:r w:rsidR="00D361A2">
        <w:rPr>
          <w:rFonts w:cs="Arial"/>
          <w:b/>
        </w:rPr>
        <w:t xml:space="preserve">Mercado de </w:t>
      </w:r>
      <w:r w:rsidR="00D361A2" w:rsidRPr="00D361A2">
        <w:rPr>
          <w:rFonts w:cs="Arial"/>
          <w:b/>
        </w:rPr>
        <w:t>empresas con distribución (Mercado meta)</w:t>
      </w:r>
    </w:p>
    <w:p w:rsidR="00D361A2" w:rsidRPr="00D361A2" w:rsidRDefault="00D361A2" w:rsidP="00D361A2">
      <w:pPr>
        <w:pStyle w:val="BodyText"/>
        <w:ind w:left="708" w:firstLine="708"/>
        <w:rPr>
          <w:rFonts w:cs="Arial"/>
          <w:lang w:val="es-ES"/>
        </w:rPr>
      </w:pPr>
      <w:r w:rsidRPr="00D361A2">
        <w:rPr>
          <w:rFonts w:cs="Arial"/>
          <w:lang w:val="es-ES"/>
        </w:rPr>
        <w:t>En Argentina la cultura de tercerizar la distribución está muy arraigada y alcanza niveles alt</w:t>
      </w:r>
      <w:r w:rsidR="001A2D1E">
        <w:rPr>
          <w:rFonts w:cs="Arial"/>
          <w:lang w:val="es-ES"/>
        </w:rPr>
        <w:t>os (cerca del 97</w:t>
      </w:r>
      <w:r w:rsidRPr="00D361A2">
        <w:rPr>
          <w:rFonts w:cs="Arial"/>
          <w:lang w:val="es-ES"/>
        </w:rPr>
        <w:t xml:space="preserve">%) de las </w:t>
      </w:r>
      <w:r w:rsidR="006A56DF">
        <w:rPr>
          <w:rFonts w:cs="Arial"/>
          <w:lang w:val="es-ES"/>
        </w:rPr>
        <w:t xml:space="preserve">grandes </w:t>
      </w:r>
      <w:r w:rsidRPr="00D361A2">
        <w:rPr>
          <w:rFonts w:cs="Arial"/>
          <w:lang w:val="es-ES"/>
        </w:rPr>
        <w:t>empresas, lo cual constituye una fuente de oportunidades para empresas que dan servicio de logística a este tipo de compañías.</w:t>
      </w:r>
    </w:p>
    <w:p w:rsidR="00D361A2" w:rsidRDefault="00D361A2" w:rsidP="00D361A2">
      <w:pPr>
        <w:pStyle w:val="BodyText"/>
        <w:ind w:left="708" w:firstLine="708"/>
        <w:rPr>
          <w:rFonts w:cs="Arial"/>
          <w:lang w:val="es-ES"/>
        </w:rPr>
      </w:pPr>
      <w:r w:rsidRPr="00D361A2">
        <w:rPr>
          <w:rFonts w:cs="Arial"/>
          <w:lang w:val="es-ES"/>
        </w:rPr>
        <w:t xml:space="preserve">En nuestro caso, todos nuestros productos apuntan a mejorar la cadena de distribución y logística de las </w:t>
      </w:r>
      <w:r w:rsidR="006A56DF">
        <w:rPr>
          <w:rFonts w:cs="Arial"/>
          <w:lang w:val="es-ES"/>
        </w:rPr>
        <w:t xml:space="preserve">medianas y grandes </w:t>
      </w:r>
      <w:r w:rsidR="001A2D1E" w:rsidRPr="00D361A2">
        <w:rPr>
          <w:rFonts w:cs="Arial"/>
          <w:lang w:val="es-ES"/>
        </w:rPr>
        <w:t>compañías</w:t>
      </w:r>
      <w:r w:rsidRPr="00D361A2">
        <w:rPr>
          <w:rFonts w:cs="Arial"/>
          <w:lang w:val="es-ES"/>
        </w:rPr>
        <w:t>, lo cual hace que este mercado sea muy fructífero para nuestra empresa.</w:t>
      </w:r>
    </w:p>
    <w:p w:rsidR="00D361A2" w:rsidRPr="001A2D1E" w:rsidRDefault="001A2D1E" w:rsidP="001A2D1E">
      <w:pPr>
        <w:spacing w:after="0" w:line="240" w:lineRule="auto"/>
        <w:ind w:left="706"/>
        <w:rPr>
          <w:rFonts w:cs="Arial"/>
          <w:color w:val="999999"/>
          <w:sz w:val="14"/>
        </w:rPr>
      </w:pPr>
      <w:r w:rsidRPr="001A2D1E">
        <w:rPr>
          <w:rFonts w:cs="Arial"/>
          <w:color w:val="999999"/>
          <w:sz w:val="14"/>
        </w:rPr>
        <w:t>Fuente: CEDOL (Cámara Empresaria De Operadores Logísticos), puntobiz.com.ar</w:t>
      </w:r>
    </w:p>
    <w:p w:rsidR="001A2D1E" w:rsidRPr="00D361A2" w:rsidRDefault="002E6900" w:rsidP="001A2D1E">
      <w:pPr>
        <w:spacing w:after="0" w:line="240" w:lineRule="auto"/>
        <w:ind w:left="706"/>
        <w:rPr>
          <w:rFonts w:cs="Arial"/>
          <w:lang w:val="es-ES"/>
        </w:rPr>
      </w:pPr>
      <w:hyperlink r:id="rId11" w:history="1">
        <w:r w:rsidR="001A2D1E" w:rsidRPr="001A2D1E">
          <w:rPr>
            <w:color w:val="999999"/>
            <w:sz w:val="14"/>
          </w:rPr>
          <w:t>http://www.cedol.org.ar/prensa11/LA-TERCERIZACION-SE-IMPONE-EN-LOGISTICA.jpg</w:t>
        </w:r>
      </w:hyperlink>
      <w:r w:rsidR="001A2D1E" w:rsidRPr="001A2D1E">
        <w:rPr>
          <w:rFonts w:cs="Arial"/>
          <w:color w:val="999999"/>
          <w:sz w:val="14"/>
        </w:rPr>
        <w:br/>
        <w:t>http://puntobiz.com.ar/noticias/val/98267/val_s/74/El_nivel_de_tercerizacion_en_logistica_en_Argentina_es_similar_al_de__Europa.html</w:t>
      </w:r>
    </w:p>
    <w:p w:rsidR="000D47E7" w:rsidRDefault="00D96E91" w:rsidP="00D2547A">
      <w:pPr>
        <w:pStyle w:val="BodyText"/>
        <w:ind w:left="720"/>
        <w:rPr>
          <w:rFonts w:cs="Arial"/>
          <w:b/>
          <w:lang w:val="es-ES"/>
        </w:rPr>
      </w:pPr>
      <w:bookmarkStart w:id="86" w:name="_Toc140217445"/>
      <w:bookmarkStart w:id="87" w:name="_Toc230262189"/>
      <w:r w:rsidRPr="00C37C41">
        <w:rPr>
          <w:rFonts w:cs="Arial"/>
          <w:b/>
          <w:lang w:val="es-ES"/>
        </w:rPr>
        <w:t xml:space="preserve"> </w:t>
      </w:r>
      <w:bookmarkStart w:id="88" w:name="_Toc230690180"/>
    </w:p>
    <w:p w:rsidR="006A56DF" w:rsidRPr="00C37C41" w:rsidRDefault="006A56DF" w:rsidP="00D2547A">
      <w:pPr>
        <w:pStyle w:val="BodyText"/>
        <w:ind w:left="720"/>
        <w:rPr>
          <w:rFonts w:cs="Arial"/>
          <w:b/>
          <w:lang w:val="es-ES"/>
        </w:rPr>
      </w:pPr>
    </w:p>
    <w:p w:rsidR="00CB1020" w:rsidRDefault="00CB1020">
      <w:pPr>
        <w:spacing w:after="0" w:line="240" w:lineRule="auto"/>
        <w:rPr>
          <w:rFonts w:cs="Arial"/>
          <w:b/>
          <w:lang w:val="es-ES"/>
        </w:rPr>
      </w:pPr>
      <w:r>
        <w:rPr>
          <w:rFonts w:cs="Arial"/>
          <w:b/>
          <w:lang w:val="es-ES"/>
        </w:rPr>
        <w:br w:type="page"/>
      </w:r>
    </w:p>
    <w:p w:rsidR="00D96E91" w:rsidRPr="00C37C41" w:rsidRDefault="00D96E91" w:rsidP="00D2547A">
      <w:pPr>
        <w:pStyle w:val="BodyText"/>
        <w:ind w:left="720"/>
        <w:rPr>
          <w:rFonts w:cs="Arial"/>
          <w:b/>
          <w:lang w:val="es-ES"/>
        </w:rPr>
      </w:pPr>
      <w:r w:rsidRPr="00C37C41">
        <w:rPr>
          <w:rFonts w:cs="Arial"/>
          <w:b/>
          <w:lang w:val="es-ES"/>
        </w:rPr>
        <w:lastRenderedPageBreak/>
        <w:t>Resumen del análisis estructural de la industria</w:t>
      </w:r>
      <w:bookmarkEnd w:id="86"/>
      <w:bookmarkEnd w:id="87"/>
      <w:bookmarkEnd w:id="88"/>
    </w:p>
    <w:p w:rsidR="00D96E91" w:rsidRPr="004C1CDE" w:rsidRDefault="00D96E91" w:rsidP="00CB1020">
      <w:pPr>
        <w:pStyle w:val="BodyText"/>
        <w:ind w:left="1068"/>
        <w:rPr>
          <w:rFonts w:cs="Arial"/>
          <w:highlight w:val="yellow"/>
          <w:lang w:val="es-ES"/>
        </w:rPr>
      </w:pPr>
    </w:p>
    <w:tbl>
      <w:tblPr>
        <w:tblW w:w="8406" w:type="dxa"/>
        <w:tblInd w:w="611"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ook w:val="01E0" w:firstRow="1" w:lastRow="1" w:firstColumn="1" w:lastColumn="1" w:noHBand="0" w:noVBand="0"/>
      </w:tblPr>
      <w:tblGrid>
        <w:gridCol w:w="3593"/>
        <w:gridCol w:w="885"/>
        <w:gridCol w:w="916"/>
        <w:gridCol w:w="916"/>
        <w:gridCol w:w="1102"/>
        <w:gridCol w:w="994"/>
      </w:tblGrid>
      <w:tr w:rsidR="00D96E91" w:rsidRPr="00C37C41" w:rsidTr="001872CA">
        <w:trPr>
          <w:cantSplit/>
          <w:trHeight w:val="356"/>
        </w:trPr>
        <w:tc>
          <w:tcPr>
            <w:tcW w:w="3593" w:type="dxa"/>
            <w:vMerge w:val="restart"/>
            <w:vAlign w:val="center"/>
          </w:tcPr>
          <w:p w:rsidR="00D96E91" w:rsidRPr="00C37C41" w:rsidRDefault="00626030" w:rsidP="001872CA">
            <w:pPr>
              <w:ind w:left="0" w:firstLine="0"/>
              <w:rPr>
                <w:rFonts w:cs="Arial"/>
                <w:b/>
              </w:rPr>
            </w:pPr>
            <w:r>
              <w:rPr>
                <w:rFonts w:cs="Arial"/>
                <w:lang w:val="es-ES"/>
              </w:rPr>
              <w:br w:type="page"/>
            </w:r>
            <w:r w:rsidR="00D96E91" w:rsidRPr="00C37C41">
              <w:rPr>
                <w:rFonts w:cs="Arial"/>
                <w:b/>
                <w:sz w:val="24"/>
                <w:szCs w:val="16"/>
              </w:rPr>
              <w:t>RESUMEN DEL ANALISIS ESTRUCTURAL DE LA INDUSTRIA</w:t>
            </w:r>
          </w:p>
        </w:tc>
        <w:tc>
          <w:tcPr>
            <w:tcW w:w="4813" w:type="dxa"/>
            <w:gridSpan w:val="5"/>
            <w:vAlign w:val="center"/>
          </w:tcPr>
          <w:p w:rsidR="00D96E91" w:rsidRPr="001872CA" w:rsidRDefault="00D96E91" w:rsidP="001872CA">
            <w:pPr>
              <w:ind w:left="0" w:firstLine="0"/>
              <w:jc w:val="center"/>
              <w:rPr>
                <w:rFonts w:cs="Arial"/>
                <w:b/>
                <w:sz w:val="16"/>
                <w:szCs w:val="16"/>
              </w:rPr>
            </w:pPr>
            <w:r w:rsidRPr="00C37C41">
              <w:rPr>
                <w:rFonts w:cs="Arial"/>
                <w:b/>
                <w:sz w:val="16"/>
                <w:szCs w:val="16"/>
              </w:rPr>
              <w:t>PRIORIDAD</w:t>
            </w:r>
          </w:p>
        </w:tc>
      </w:tr>
      <w:tr w:rsidR="00D96E91" w:rsidRPr="00C37C41" w:rsidTr="001872CA">
        <w:trPr>
          <w:cantSplit/>
          <w:trHeight w:val="356"/>
        </w:trPr>
        <w:tc>
          <w:tcPr>
            <w:tcW w:w="3593" w:type="dxa"/>
            <w:vMerge/>
            <w:vAlign w:val="center"/>
          </w:tcPr>
          <w:p w:rsidR="00D96E91" w:rsidRPr="00C37C41" w:rsidRDefault="00D96E91" w:rsidP="003A3FEF">
            <w:pPr>
              <w:jc w:val="center"/>
              <w:rPr>
                <w:rFonts w:cs="Arial"/>
                <w:b/>
              </w:rPr>
            </w:pPr>
          </w:p>
        </w:tc>
        <w:tc>
          <w:tcPr>
            <w:tcW w:w="885"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 -</w:t>
            </w:r>
          </w:p>
        </w:tc>
        <w:tc>
          <w:tcPr>
            <w:tcW w:w="916"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c>
          <w:tcPr>
            <w:tcW w:w="916"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E</w:t>
            </w:r>
          </w:p>
        </w:tc>
        <w:tc>
          <w:tcPr>
            <w:tcW w:w="1102"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c>
          <w:tcPr>
            <w:tcW w:w="994"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r>
      <w:tr w:rsidR="00D96E91" w:rsidRPr="00C37C41" w:rsidTr="001872CA">
        <w:trPr>
          <w:cantSplit/>
          <w:trHeight w:val="1504"/>
        </w:trPr>
        <w:tc>
          <w:tcPr>
            <w:tcW w:w="3593" w:type="dxa"/>
            <w:vMerge/>
            <w:tcBorders>
              <w:bottom w:val="single" w:sz="12" w:space="0" w:color="999999"/>
            </w:tcBorders>
          </w:tcPr>
          <w:p w:rsidR="00D96E91" w:rsidRPr="00C37C41" w:rsidRDefault="00D96E91" w:rsidP="003A3FEF">
            <w:pPr>
              <w:rPr>
                <w:rFonts w:cs="Arial"/>
                <w:b/>
              </w:rPr>
            </w:pPr>
          </w:p>
        </w:tc>
        <w:tc>
          <w:tcPr>
            <w:tcW w:w="885" w:type="dxa"/>
            <w:tcBorders>
              <w:bottom w:val="single" w:sz="12" w:space="0" w:color="999999"/>
            </w:tcBorders>
            <w:textDirection w:val="btLr"/>
            <w:vAlign w:val="center"/>
          </w:tcPr>
          <w:p w:rsidR="00D96E91" w:rsidRPr="001872CA" w:rsidRDefault="00D96E91" w:rsidP="001872CA">
            <w:pPr>
              <w:ind w:left="0" w:firstLine="0"/>
              <w:jc w:val="center"/>
              <w:rPr>
                <w:rFonts w:cs="Arial"/>
                <w:b/>
                <w:sz w:val="16"/>
                <w:szCs w:val="16"/>
              </w:rPr>
            </w:pPr>
            <w:r w:rsidRPr="001872CA">
              <w:rPr>
                <w:rFonts w:cs="Arial"/>
                <w:b/>
                <w:sz w:val="16"/>
                <w:szCs w:val="16"/>
              </w:rPr>
              <w:t>MUY POCO ATRACTIVO</w:t>
            </w:r>
          </w:p>
        </w:tc>
        <w:tc>
          <w:tcPr>
            <w:tcW w:w="916" w:type="dxa"/>
            <w:tcBorders>
              <w:bottom w:val="single" w:sz="12" w:space="0" w:color="999999"/>
            </w:tcBorders>
            <w:textDirection w:val="btLr"/>
            <w:vAlign w:val="center"/>
          </w:tcPr>
          <w:p w:rsidR="00D96E91" w:rsidRPr="001872CA" w:rsidRDefault="00D96E91" w:rsidP="001872CA">
            <w:pPr>
              <w:ind w:left="0" w:firstLine="0"/>
              <w:jc w:val="center"/>
              <w:rPr>
                <w:rFonts w:cs="Arial"/>
                <w:b/>
                <w:sz w:val="16"/>
                <w:szCs w:val="16"/>
              </w:rPr>
            </w:pPr>
            <w:r w:rsidRPr="001872CA">
              <w:rPr>
                <w:rFonts w:cs="Arial"/>
                <w:b/>
                <w:sz w:val="16"/>
                <w:szCs w:val="16"/>
              </w:rPr>
              <w:t>POCO ATRACTIVO</w:t>
            </w:r>
          </w:p>
        </w:tc>
        <w:tc>
          <w:tcPr>
            <w:tcW w:w="916" w:type="dxa"/>
            <w:tcBorders>
              <w:bottom w:val="single" w:sz="12" w:space="0" w:color="999999"/>
            </w:tcBorders>
            <w:textDirection w:val="btLr"/>
            <w:vAlign w:val="center"/>
          </w:tcPr>
          <w:p w:rsidR="00D96E91" w:rsidRPr="001872CA" w:rsidRDefault="00D96E91" w:rsidP="001872CA">
            <w:pPr>
              <w:ind w:left="0" w:firstLine="0"/>
              <w:jc w:val="center"/>
              <w:rPr>
                <w:rFonts w:cs="Arial"/>
                <w:b/>
                <w:sz w:val="16"/>
                <w:szCs w:val="16"/>
              </w:rPr>
            </w:pPr>
            <w:r w:rsidRPr="001872CA">
              <w:rPr>
                <w:rFonts w:cs="Arial"/>
                <w:b/>
                <w:sz w:val="16"/>
                <w:szCs w:val="16"/>
              </w:rPr>
              <w:t>NEUTRO</w:t>
            </w:r>
          </w:p>
        </w:tc>
        <w:tc>
          <w:tcPr>
            <w:tcW w:w="1102" w:type="dxa"/>
            <w:tcBorders>
              <w:bottom w:val="single" w:sz="12" w:space="0" w:color="999999"/>
            </w:tcBorders>
            <w:textDirection w:val="btLr"/>
            <w:vAlign w:val="center"/>
          </w:tcPr>
          <w:p w:rsidR="00D96E91" w:rsidRPr="001872CA" w:rsidRDefault="00D96E91" w:rsidP="001872CA">
            <w:pPr>
              <w:ind w:left="0" w:firstLine="0"/>
              <w:jc w:val="center"/>
              <w:rPr>
                <w:rFonts w:cs="Arial"/>
                <w:b/>
                <w:sz w:val="16"/>
                <w:szCs w:val="16"/>
              </w:rPr>
            </w:pPr>
            <w:r w:rsidRPr="001872CA">
              <w:rPr>
                <w:rFonts w:cs="Arial"/>
                <w:b/>
                <w:sz w:val="16"/>
                <w:szCs w:val="16"/>
              </w:rPr>
              <w:t>ATRACTIVO</w:t>
            </w:r>
          </w:p>
        </w:tc>
        <w:tc>
          <w:tcPr>
            <w:tcW w:w="994" w:type="dxa"/>
            <w:tcBorders>
              <w:bottom w:val="single" w:sz="12" w:space="0" w:color="999999"/>
            </w:tcBorders>
            <w:textDirection w:val="btLr"/>
            <w:vAlign w:val="center"/>
          </w:tcPr>
          <w:p w:rsidR="00D96E91" w:rsidRPr="001872CA" w:rsidRDefault="00D96E91" w:rsidP="001872CA">
            <w:pPr>
              <w:ind w:left="0" w:firstLine="0"/>
              <w:jc w:val="center"/>
              <w:rPr>
                <w:rFonts w:cs="Arial"/>
                <w:b/>
                <w:sz w:val="16"/>
                <w:szCs w:val="16"/>
              </w:rPr>
            </w:pPr>
            <w:r w:rsidRPr="001872CA">
              <w:rPr>
                <w:rFonts w:cs="Arial"/>
                <w:b/>
                <w:sz w:val="16"/>
                <w:szCs w:val="16"/>
              </w:rPr>
              <w:t>MUY ATRACTIVO</w:t>
            </w:r>
          </w:p>
        </w:tc>
      </w:tr>
      <w:tr w:rsidR="00D96E91" w:rsidRPr="00C37C41" w:rsidTr="001872CA">
        <w:trPr>
          <w:trHeight w:val="352"/>
        </w:trPr>
        <w:tc>
          <w:tcPr>
            <w:tcW w:w="3593" w:type="dxa"/>
            <w:vAlign w:val="bottom"/>
          </w:tcPr>
          <w:p w:rsidR="00D96E91" w:rsidRPr="00C37C41" w:rsidRDefault="00D96E91" w:rsidP="001872CA">
            <w:pPr>
              <w:ind w:left="0" w:firstLine="0"/>
              <w:jc w:val="left"/>
              <w:rPr>
                <w:rFonts w:cs="Arial"/>
                <w:b/>
                <w:sz w:val="16"/>
                <w:szCs w:val="16"/>
              </w:rPr>
            </w:pPr>
            <w:r w:rsidRPr="00C37C41">
              <w:rPr>
                <w:rFonts w:cs="Arial"/>
                <w:b/>
                <w:sz w:val="16"/>
                <w:szCs w:val="16"/>
              </w:rPr>
              <w:t>Intensidad de la rivalidad entre competidores</w:t>
            </w:r>
          </w:p>
        </w:tc>
        <w:tc>
          <w:tcPr>
            <w:tcW w:w="885"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p>
        </w:tc>
        <w:tc>
          <w:tcPr>
            <w:tcW w:w="1102" w:type="dxa"/>
            <w:vAlign w:val="center"/>
          </w:tcPr>
          <w:p w:rsidR="00D96E91" w:rsidRPr="001872CA" w:rsidRDefault="00D96E91" w:rsidP="001872CA">
            <w:pPr>
              <w:ind w:left="0" w:firstLine="0"/>
              <w:jc w:val="center"/>
              <w:rPr>
                <w:rFonts w:cs="Arial"/>
                <w:b/>
                <w:sz w:val="16"/>
                <w:szCs w:val="16"/>
              </w:rPr>
            </w:pPr>
          </w:p>
        </w:tc>
        <w:tc>
          <w:tcPr>
            <w:tcW w:w="994"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r>
      <w:tr w:rsidR="00D96E91" w:rsidRPr="00C37C41" w:rsidTr="001872CA">
        <w:trPr>
          <w:trHeight w:val="352"/>
        </w:trPr>
        <w:tc>
          <w:tcPr>
            <w:tcW w:w="3593" w:type="dxa"/>
            <w:vAlign w:val="bottom"/>
          </w:tcPr>
          <w:p w:rsidR="00D96E91" w:rsidRPr="00C37C41" w:rsidRDefault="00D96E91" w:rsidP="001872CA">
            <w:pPr>
              <w:ind w:left="0" w:firstLine="0"/>
              <w:jc w:val="left"/>
              <w:rPr>
                <w:rFonts w:cs="Arial"/>
                <w:b/>
                <w:sz w:val="16"/>
                <w:szCs w:val="16"/>
              </w:rPr>
            </w:pPr>
            <w:r w:rsidRPr="00C37C41">
              <w:rPr>
                <w:rFonts w:cs="Arial"/>
                <w:b/>
                <w:sz w:val="16"/>
                <w:szCs w:val="16"/>
              </w:rPr>
              <w:t>Barreras de entrada</w:t>
            </w:r>
          </w:p>
        </w:tc>
        <w:tc>
          <w:tcPr>
            <w:tcW w:w="885"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c>
          <w:tcPr>
            <w:tcW w:w="916" w:type="dxa"/>
            <w:vAlign w:val="center"/>
          </w:tcPr>
          <w:p w:rsidR="00D96E91" w:rsidRPr="001872CA" w:rsidRDefault="00D96E91" w:rsidP="001872CA">
            <w:pPr>
              <w:ind w:left="0" w:firstLine="0"/>
              <w:jc w:val="center"/>
              <w:rPr>
                <w:rFonts w:cs="Arial"/>
                <w:b/>
                <w:sz w:val="16"/>
                <w:szCs w:val="16"/>
              </w:rPr>
            </w:pPr>
          </w:p>
        </w:tc>
        <w:tc>
          <w:tcPr>
            <w:tcW w:w="1102" w:type="dxa"/>
            <w:vAlign w:val="center"/>
          </w:tcPr>
          <w:p w:rsidR="00D96E91" w:rsidRPr="001872CA" w:rsidRDefault="00D96E91" w:rsidP="001872CA">
            <w:pPr>
              <w:ind w:left="0" w:firstLine="0"/>
              <w:jc w:val="center"/>
              <w:rPr>
                <w:rFonts w:cs="Arial"/>
                <w:b/>
                <w:sz w:val="16"/>
                <w:szCs w:val="16"/>
              </w:rPr>
            </w:pPr>
          </w:p>
        </w:tc>
        <w:tc>
          <w:tcPr>
            <w:tcW w:w="994" w:type="dxa"/>
            <w:vAlign w:val="center"/>
          </w:tcPr>
          <w:p w:rsidR="00D96E91" w:rsidRPr="001872CA" w:rsidRDefault="00D96E91" w:rsidP="001872CA">
            <w:pPr>
              <w:ind w:left="0" w:firstLine="0"/>
              <w:jc w:val="center"/>
              <w:rPr>
                <w:rFonts w:cs="Arial"/>
                <w:b/>
                <w:sz w:val="16"/>
                <w:szCs w:val="16"/>
              </w:rPr>
            </w:pPr>
          </w:p>
        </w:tc>
      </w:tr>
      <w:tr w:rsidR="00D96E91" w:rsidRPr="00C37C41" w:rsidTr="001872CA">
        <w:trPr>
          <w:trHeight w:val="352"/>
        </w:trPr>
        <w:tc>
          <w:tcPr>
            <w:tcW w:w="3593" w:type="dxa"/>
            <w:vAlign w:val="bottom"/>
          </w:tcPr>
          <w:p w:rsidR="00D96E91" w:rsidRPr="00C37C41" w:rsidRDefault="00D96E91" w:rsidP="001872CA">
            <w:pPr>
              <w:ind w:left="0" w:firstLine="0"/>
              <w:jc w:val="left"/>
              <w:rPr>
                <w:rFonts w:cs="Arial"/>
                <w:b/>
                <w:sz w:val="16"/>
                <w:szCs w:val="16"/>
              </w:rPr>
            </w:pPr>
            <w:r w:rsidRPr="00C37C41">
              <w:rPr>
                <w:rFonts w:cs="Arial"/>
                <w:b/>
                <w:sz w:val="16"/>
                <w:szCs w:val="16"/>
              </w:rPr>
              <w:t>Barreras de salida</w:t>
            </w:r>
          </w:p>
        </w:tc>
        <w:tc>
          <w:tcPr>
            <w:tcW w:w="885"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p>
        </w:tc>
        <w:tc>
          <w:tcPr>
            <w:tcW w:w="1102"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c>
          <w:tcPr>
            <w:tcW w:w="994" w:type="dxa"/>
            <w:vAlign w:val="center"/>
          </w:tcPr>
          <w:p w:rsidR="00D96E91" w:rsidRPr="001872CA" w:rsidRDefault="00D96E91" w:rsidP="001872CA">
            <w:pPr>
              <w:ind w:left="0" w:firstLine="0"/>
              <w:jc w:val="center"/>
              <w:rPr>
                <w:rFonts w:cs="Arial"/>
                <w:b/>
                <w:sz w:val="16"/>
                <w:szCs w:val="16"/>
              </w:rPr>
            </w:pPr>
          </w:p>
        </w:tc>
      </w:tr>
      <w:tr w:rsidR="00D96E91" w:rsidRPr="00C37C41" w:rsidTr="001872CA">
        <w:trPr>
          <w:trHeight w:val="352"/>
        </w:trPr>
        <w:tc>
          <w:tcPr>
            <w:tcW w:w="3593" w:type="dxa"/>
            <w:vAlign w:val="bottom"/>
          </w:tcPr>
          <w:p w:rsidR="00D96E91" w:rsidRPr="00C37C41" w:rsidRDefault="00D96E91" w:rsidP="001872CA">
            <w:pPr>
              <w:ind w:left="0" w:firstLine="0"/>
              <w:jc w:val="left"/>
              <w:rPr>
                <w:rFonts w:cs="Arial"/>
                <w:b/>
                <w:sz w:val="16"/>
                <w:szCs w:val="16"/>
              </w:rPr>
            </w:pPr>
            <w:r w:rsidRPr="00C37C41">
              <w:rPr>
                <w:rFonts w:cs="Arial"/>
                <w:b/>
                <w:sz w:val="16"/>
                <w:szCs w:val="16"/>
              </w:rPr>
              <w:t>Amenazas de nuevos entrantes</w:t>
            </w:r>
          </w:p>
        </w:tc>
        <w:tc>
          <w:tcPr>
            <w:tcW w:w="885"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c>
          <w:tcPr>
            <w:tcW w:w="1102" w:type="dxa"/>
            <w:vAlign w:val="center"/>
          </w:tcPr>
          <w:p w:rsidR="00D96E91" w:rsidRPr="001872CA" w:rsidRDefault="00D96E91" w:rsidP="001872CA">
            <w:pPr>
              <w:ind w:left="0" w:firstLine="0"/>
              <w:jc w:val="center"/>
              <w:rPr>
                <w:rFonts w:cs="Arial"/>
                <w:b/>
                <w:sz w:val="16"/>
                <w:szCs w:val="16"/>
              </w:rPr>
            </w:pPr>
          </w:p>
        </w:tc>
        <w:tc>
          <w:tcPr>
            <w:tcW w:w="994" w:type="dxa"/>
            <w:vAlign w:val="center"/>
          </w:tcPr>
          <w:p w:rsidR="00D96E91" w:rsidRPr="001872CA" w:rsidRDefault="00D96E91" w:rsidP="001872CA">
            <w:pPr>
              <w:ind w:left="0" w:firstLine="0"/>
              <w:jc w:val="center"/>
              <w:rPr>
                <w:rFonts w:cs="Arial"/>
                <w:b/>
                <w:sz w:val="16"/>
                <w:szCs w:val="16"/>
              </w:rPr>
            </w:pPr>
          </w:p>
        </w:tc>
      </w:tr>
      <w:tr w:rsidR="00D96E91" w:rsidRPr="00C37C41" w:rsidTr="001872CA">
        <w:trPr>
          <w:trHeight w:val="352"/>
        </w:trPr>
        <w:tc>
          <w:tcPr>
            <w:tcW w:w="3593" w:type="dxa"/>
            <w:vAlign w:val="bottom"/>
          </w:tcPr>
          <w:p w:rsidR="00D96E91" w:rsidRPr="00C37C41" w:rsidRDefault="00D96E91" w:rsidP="001872CA">
            <w:pPr>
              <w:ind w:left="0" w:firstLine="0"/>
              <w:jc w:val="left"/>
              <w:rPr>
                <w:rFonts w:cs="Arial"/>
                <w:b/>
                <w:sz w:val="16"/>
                <w:szCs w:val="16"/>
              </w:rPr>
            </w:pPr>
            <w:r w:rsidRPr="00C37C41">
              <w:rPr>
                <w:rFonts w:cs="Arial"/>
                <w:b/>
                <w:sz w:val="16"/>
                <w:szCs w:val="16"/>
              </w:rPr>
              <w:t>Amenazas de los substitutos</w:t>
            </w:r>
          </w:p>
        </w:tc>
        <w:tc>
          <w:tcPr>
            <w:tcW w:w="885"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c>
          <w:tcPr>
            <w:tcW w:w="1102" w:type="dxa"/>
            <w:vAlign w:val="center"/>
          </w:tcPr>
          <w:p w:rsidR="00D96E91" w:rsidRPr="001872CA" w:rsidRDefault="00D96E91" w:rsidP="001872CA">
            <w:pPr>
              <w:ind w:left="0" w:firstLine="0"/>
              <w:jc w:val="center"/>
              <w:rPr>
                <w:rFonts w:cs="Arial"/>
                <w:b/>
                <w:sz w:val="16"/>
                <w:szCs w:val="16"/>
              </w:rPr>
            </w:pPr>
          </w:p>
        </w:tc>
        <w:tc>
          <w:tcPr>
            <w:tcW w:w="994" w:type="dxa"/>
            <w:vAlign w:val="center"/>
          </w:tcPr>
          <w:p w:rsidR="00D96E91" w:rsidRPr="001872CA" w:rsidRDefault="00D96E91" w:rsidP="001872CA">
            <w:pPr>
              <w:ind w:left="0" w:firstLine="0"/>
              <w:jc w:val="center"/>
              <w:rPr>
                <w:rFonts w:cs="Arial"/>
                <w:b/>
                <w:sz w:val="16"/>
                <w:szCs w:val="16"/>
              </w:rPr>
            </w:pPr>
          </w:p>
        </w:tc>
      </w:tr>
      <w:tr w:rsidR="00D96E91" w:rsidRPr="00C37C41" w:rsidTr="001872CA">
        <w:trPr>
          <w:trHeight w:val="352"/>
        </w:trPr>
        <w:tc>
          <w:tcPr>
            <w:tcW w:w="3593" w:type="dxa"/>
            <w:vAlign w:val="bottom"/>
          </w:tcPr>
          <w:p w:rsidR="00D96E91" w:rsidRPr="00C37C41" w:rsidRDefault="00D96E91" w:rsidP="001872CA">
            <w:pPr>
              <w:ind w:left="0" w:firstLine="0"/>
              <w:jc w:val="left"/>
              <w:rPr>
                <w:rFonts w:cs="Arial"/>
                <w:b/>
                <w:sz w:val="16"/>
                <w:szCs w:val="16"/>
              </w:rPr>
            </w:pPr>
            <w:r w:rsidRPr="00C37C41">
              <w:rPr>
                <w:rFonts w:cs="Arial"/>
                <w:b/>
                <w:sz w:val="16"/>
                <w:szCs w:val="16"/>
              </w:rPr>
              <w:t>Poder de negociación de los proveedores</w:t>
            </w:r>
          </w:p>
        </w:tc>
        <w:tc>
          <w:tcPr>
            <w:tcW w:w="885"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c>
          <w:tcPr>
            <w:tcW w:w="916" w:type="dxa"/>
            <w:vAlign w:val="center"/>
          </w:tcPr>
          <w:p w:rsidR="00D96E91" w:rsidRPr="001872CA" w:rsidRDefault="00D96E91" w:rsidP="001872CA">
            <w:pPr>
              <w:ind w:left="0" w:firstLine="0"/>
              <w:jc w:val="center"/>
              <w:rPr>
                <w:rFonts w:cs="Arial"/>
                <w:b/>
                <w:sz w:val="16"/>
                <w:szCs w:val="16"/>
              </w:rPr>
            </w:pPr>
          </w:p>
        </w:tc>
        <w:tc>
          <w:tcPr>
            <w:tcW w:w="1102" w:type="dxa"/>
            <w:vAlign w:val="center"/>
          </w:tcPr>
          <w:p w:rsidR="00D96E91" w:rsidRPr="001872CA" w:rsidRDefault="00D96E91" w:rsidP="001872CA">
            <w:pPr>
              <w:ind w:left="0" w:firstLine="0"/>
              <w:jc w:val="center"/>
              <w:rPr>
                <w:rFonts w:cs="Arial"/>
                <w:b/>
                <w:sz w:val="16"/>
                <w:szCs w:val="16"/>
              </w:rPr>
            </w:pPr>
          </w:p>
        </w:tc>
        <w:tc>
          <w:tcPr>
            <w:tcW w:w="994" w:type="dxa"/>
            <w:vAlign w:val="center"/>
          </w:tcPr>
          <w:p w:rsidR="00D96E91" w:rsidRPr="001872CA" w:rsidRDefault="00D96E91" w:rsidP="001872CA">
            <w:pPr>
              <w:ind w:left="0" w:firstLine="0"/>
              <w:jc w:val="center"/>
              <w:rPr>
                <w:rFonts w:cs="Arial"/>
                <w:b/>
                <w:sz w:val="16"/>
                <w:szCs w:val="16"/>
              </w:rPr>
            </w:pPr>
          </w:p>
        </w:tc>
      </w:tr>
      <w:tr w:rsidR="00D96E91" w:rsidRPr="00C37C41" w:rsidTr="001872CA">
        <w:trPr>
          <w:trHeight w:val="352"/>
        </w:trPr>
        <w:tc>
          <w:tcPr>
            <w:tcW w:w="3593" w:type="dxa"/>
            <w:vAlign w:val="bottom"/>
          </w:tcPr>
          <w:p w:rsidR="00D96E91" w:rsidRPr="00C37C41" w:rsidRDefault="00D96E91" w:rsidP="001872CA">
            <w:pPr>
              <w:ind w:left="0" w:firstLine="0"/>
              <w:jc w:val="left"/>
              <w:rPr>
                <w:rFonts w:cs="Arial"/>
                <w:b/>
                <w:sz w:val="16"/>
                <w:szCs w:val="16"/>
              </w:rPr>
            </w:pPr>
            <w:r w:rsidRPr="00C37C41">
              <w:rPr>
                <w:rFonts w:cs="Arial"/>
                <w:b/>
                <w:sz w:val="16"/>
                <w:szCs w:val="16"/>
              </w:rPr>
              <w:t>Poder de negociación de los compradores</w:t>
            </w:r>
          </w:p>
        </w:tc>
        <w:tc>
          <w:tcPr>
            <w:tcW w:w="885"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c>
          <w:tcPr>
            <w:tcW w:w="1102" w:type="dxa"/>
            <w:vAlign w:val="center"/>
          </w:tcPr>
          <w:p w:rsidR="00D96E91" w:rsidRPr="001872CA" w:rsidRDefault="00D96E91" w:rsidP="001872CA">
            <w:pPr>
              <w:ind w:left="0" w:firstLine="0"/>
              <w:jc w:val="center"/>
              <w:rPr>
                <w:rFonts w:cs="Arial"/>
                <w:b/>
                <w:sz w:val="16"/>
                <w:szCs w:val="16"/>
              </w:rPr>
            </w:pPr>
          </w:p>
        </w:tc>
        <w:tc>
          <w:tcPr>
            <w:tcW w:w="994" w:type="dxa"/>
            <w:vAlign w:val="center"/>
          </w:tcPr>
          <w:p w:rsidR="00D96E91" w:rsidRPr="001872CA" w:rsidRDefault="00D96E91" w:rsidP="001872CA">
            <w:pPr>
              <w:ind w:left="0" w:firstLine="0"/>
              <w:jc w:val="center"/>
              <w:rPr>
                <w:rFonts w:cs="Arial"/>
                <w:b/>
                <w:sz w:val="16"/>
                <w:szCs w:val="16"/>
              </w:rPr>
            </w:pPr>
          </w:p>
        </w:tc>
      </w:tr>
    </w:tbl>
    <w:p w:rsidR="00D96E91" w:rsidRPr="00C37C41" w:rsidRDefault="00D96E91" w:rsidP="00D96E91">
      <w:pPr>
        <w:ind w:left="720"/>
        <w:rPr>
          <w:rFonts w:cs="Arial"/>
        </w:rPr>
      </w:pPr>
    </w:p>
    <w:p w:rsidR="00D96E91" w:rsidRPr="00C37C41" w:rsidRDefault="00D96E91" w:rsidP="00D96E91">
      <w:pPr>
        <w:pStyle w:val="Tit2"/>
        <w:rPr>
          <w:rFonts w:ascii="Arial" w:hAnsi="Arial" w:cs="Arial"/>
          <w:i w:val="0"/>
          <w:sz w:val="20"/>
          <w:lang w:val="es-ES"/>
        </w:rPr>
      </w:pPr>
    </w:p>
    <w:p w:rsidR="00D96E91" w:rsidRPr="00C37C41" w:rsidRDefault="00D96E91" w:rsidP="00D96E91">
      <w:pPr>
        <w:pStyle w:val="Tit2"/>
        <w:ind w:left="1440"/>
        <w:rPr>
          <w:rFonts w:ascii="Arial" w:hAnsi="Arial" w:cs="Arial"/>
          <w:i w:val="0"/>
          <w:color w:val="FF0000"/>
          <w:sz w:val="20"/>
          <w:lang w:val="es-ES"/>
        </w:rPr>
      </w:pPr>
    </w:p>
    <w:p w:rsidR="00D96E91" w:rsidRPr="00C37C41" w:rsidRDefault="00D96E91" w:rsidP="00D96E91">
      <w:pPr>
        <w:pStyle w:val="BodyText"/>
        <w:tabs>
          <w:tab w:val="num" w:pos="2484"/>
        </w:tabs>
        <w:spacing w:after="0" w:line="240" w:lineRule="auto"/>
        <w:ind w:left="2484"/>
        <w:rPr>
          <w:rFonts w:cs="Arial"/>
          <w:szCs w:val="24"/>
          <w:lang w:val="es-ES"/>
        </w:rPr>
      </w:pPr>
    </w:p>
    <w:p w:rsidR="004E788D" w:rsidRDefault="004E788D">
      <w:pPr>
        <w:spacing w:after="0" w:line="240" w:lineRule="auto"/>
        <w:rPr>
          <w:rFonts w:eastAsia="Times New Roman" w:cs="Arial"/>
          <w:b/>
          <w:bCs/>
          <w:color w:val="000000"/>
        </w:rPr>
      </w:pPr>
      <w:bookmarkStart w:id="89" w:name="_Toc429701369"/>
      <w:r>
        <w:rPr>
          <w:rFonts w:cs="Arial"/>
        </w:rPr>
        <w:br w:type="page"/>
      </w:r>
    </w:p>
    <w:p w:rsidR="00983A60" w:rsidRDefault="003A3FEF" w:rsidP="003A3FEF">
      <w:pPr>
        <w:pStyle w:val="Heading3"/>
        <w:ind w:left="1080"/>
        <w:rPr>
          <w:rFonts w:cs="Arial"/>
        </w:rPr>
      </w:pPr>
      <w:bookmarkStart w:id="90" w:name="_Toc498608858"/>
      <w:r w:rsidRPr="00C37C41">
        <w:rPr>
          <w:rFonts w:cs="Arial"/>
        </w:rPr>
        <w:lastRenderedPageBreak/>
        <w:t>Factores Económicos</w:t>
      </w:r>
      <w:bookmarkEnd w:id="89"/>
      <w:r w:rsidR="00DA5C26">
        <w:rPr>
          <w:rFonts w:cs="Arial"/>
        </w:rPr>
        <w:t xml:space="preserve"> y gubernamentales</w:t>
      </w:r>
      <w:bookmarkEnd w:id="90"/>
    </w:p>
    <w:p w:rsidR="006C0FE6" w:rsidRPr="00C37C41" w:rsidRDefault="006C0FE6" w:rsidP="00983A60">
      <w:pPr>
        <w:pStyle w:val="Heading4"/>
      </w:pPr>
      <w:r w:rsidRPr="00C37C41">
        <w:t xml:space="preserve"> </w:t>
      </w:r>
      <w:bookmarkStart w:id="91" w:name="_Toc498608859"/>
      <w:r w:rsidR="00B8122B">
        <w:t>Inflación</w:t>
      </w:r>
      <w:bookmarkEnd w:id="91"/>
    </w:p>
    <w:p w:rsidR="00423DAF" w:rsidRDefault="00423DAF" w:rsidP="003A3FEF">
      <w:pPr>
        <w:pStyle w:val="BodyText"/>
        <w:ind w:left="708" w:firstLine="708"/>
        <w:rPr>
          <w:rFonts w:cs="Arial"/>
          <w:lang w:val="es-ES"/>
        </w:rPr>
      </w:pPr>
    </w:p>
    <w:p w:rsidR="003A3FEF" w:rsidRDefault="00073678" w:rsidP="003A3FEF">
      <w:pPr>
        <w:pStyle w:val="BodyText"/>
        <w:ind w:left="708" w:firstLine="708"/>
        <w:rPr>
          <w:rFonts w:cs="Arial"/>
          <w:lang w:val="es-ES"/>
        </w:rPr>
      </w:pPr>
      <w:r>
        <w:rPr>
          <w:noProof/>
          <w:lang w:val="en-US" w:eastAsia="ja-JP"/>
        </w:rPr>
        <w:drawing>
          <wp:anchor distT="0" distB="0" distL="114300" distR="114300" simplePos="0" relativeHeight="251459584" behindDoc="0" locked="0" layoutInCell="1" allowOverlap="1" wp14:anchorId="4FBA59A4" wp14:editId="3B0DCE68">
            <wp:simplePos x="0" y="0"/>
            <wp:positionH relativeFrom="column">
              <wp:posOffset>696291</wp:posOffset>
            </wp:positionH>
            <wp:positionV relativeFrom="paragraph">
              <wp:posOffset>3170877</wp:posOffset>
            </wp:positionV>
            <wp:extent cx="5166360" cy="44704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66360" cy="447040"/>
                    </a:xfrm>
                    <a:prstGeom prst="rect">
                      <a:avLst/>
                    </a:prstGeom>
                  </pic:spPr>
                </pic:pic>
              </a:graphicData>
            </a:graphic>
          </wp:anchor>
        </w:drawing>
      </w:r>
      <w:r w:rsidR="000B718E">
        <w:rPr>
          <w:noProof/>
          <w:lang w:val="en-US" w:eastAsia="ja-JP"/>
        </w:rPr>
        <w:drawing>
          <wp:anchor distT="0" distB="0" distL="114300" distR="114300" simplePos="0" relativeHeight="251410432" behindDoc="0" locked="0" layoutInCell="1" allowOverlap="1" wp14:anchorId="364D226A" wp14:editId="482DFAEC">
            <wp:simplePos x="0" y="0"/>
            <wp:positionH relativeFrom="column">
              <wp:posOffset>662001</wp:posOffset>
            </wp:positionH>
            <wp:positionV relativeFrom="paragraph">
              <wp:posOffset>737396</wp:posOffset>
            </wp:positionV>
            <wp:extent cx="5166360" cy="236918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66360" cy="2369185"/>
                    </a:xfrm>
                    <a:prstGeom prst="rect">
                      <a:avLst/>
                    </a:prstGeom>
                  </pic:spPr>
                </pic:pic>
              </a:graphicData>
            </a:graphic>
          </wp:anchor>
        </w:drawing>
      </w:r>
      <w:r w:rsidR="000B718E">
        <w:rPr>
          <w:rFonts w:cs="Arial"/>
          <w:lang w:val="es-ES"/>
        </w:rPr>
        <w:t>La inflación en Argentina se encuentra en aumento en los últimos años. Según datos del banco mundial la inflación ha crecido un 64% en los últimos 5 años yendo de un 17% en 2010 a un 28% en el 2014.</w:t>
      </w:r>
    </w:p>
    <w:p w:rsidR="000B718E" w:rsidRDefault="000B718E" w:rsidP="003A3FEF">
      <w:pPr>
        <w:pStyle w:val="BodyText"/>
        <w:ind w:left="708" w:firstLine="708"/>
        <w:rPr>
          <w:rFonts w:cs="Arial"/>
          <w:lang w:val="es-ES"/>
        </w:rPr>
      </w:pPr>
    </w:p>
    <w:p w:rsidR="000B718E" w:rsidRDefault="000B718E" w:rsidP="003A3FEF">
      <w:pPr>
        <w:pStyle w:val="BodyText"/>
        <w:ind w:left="708" w:firstLine="708"/>
        <w:rPr>
          <w:rFonts w:cs="Arial"/>
          <w:lang w:val="es-ES"/>
        </w:rPr>
      </w:pPr>
      <w:r>
        <w:rPr>
          <w:rFonts w:cs="Arial"/>
          <w:lang w:val="es-ES"/>
        </w:rPr>
        <w:t xml:space="preserve">Esta inflación es un factor a tener en cuenta a la hora de manejar nuestros costos, tanto en equipamiento, como en licencias de software y en costo de recursos humanos. Un rápido crecimiento podría complicar una planificación de costos y hacer que el proyecto se volviera mucho </w:t>
      </w:r>
      <w:r w:rsidR="00C75BAA">
        <w:rPr>
          <w:rFonts w:cs="Arial"/>
          <w:lang w:val="es-ES"/>
        </w:rPr>
        <w:t>más</w:t>
      </w:r>
      <w:r>
        <w:rPr>
          <w:rFonts w:cs="Arial"/>
          <w:lang w:val="es-ES"/>
        </w:rPr>
        <w:t xml:space="preserve"> caro e incluso hasta inviable.</w:t>
      </w:r>
    </w:p>
    <w:p w:rsidR="000B718E" w:rsidRPr="00C37C41" w:rsidRDefault="000B718E" w:rsidP="003A3FEF">
      <w:pPr>
        <w:pStyle w:val="BodyText"/>
        <w:ind w:left="708" w:firstLine="708"/>
        <w:rPr>
          <w:rFonts w:cs="Arial"/>
          <w:lang w:val="es-ES"/>
        </w:rPr>
      </w:pPr>
      <w:r>
        <w:rPr>
          <w:rFonts w:cs="Arial"/>
          <w:lang w:val="es-ES"/>
        </w:rPr>
        <w:t>Hay que prestar especial atenci</w:t>
      </w:r>
      <w:r w:rsidR="00C75BAA">
        <w:rPr>
          <w:rFonts w:cs="Arial"/>
          <w:lang w:val="es-ES"/>
        </w:rPr>
        <w:t>ón a lo</w:t>
      </w:r>
      <w:r>
        <w:rPr>
          <w:rFonts w:cs="Arial"/>
          <w:lang w:val="es-ES"/>
        </w:rPr>
        <w:t xml:space="preserve"> sucedido el año pasado donde el salto fue muy grande, lo cual podría repetirse en los años por venir.</w:t>
      </w:r>
    </w:p>
    <w:p w:rsidR="008C2F52" w:rsidRPr="003F3FE5" w:rsidRDefault="008C2F52" w:rsidP="003F3FE5">
      <w:pPr>
        <w:pStyle w:val="BodyText"/>
        <w:ind w:left="708" w:firstLine="708"/>
        <w:rPr>
          <w:rFonts w:cs="Arial"/>
          <w:lang w:val="es-ES"/>
        </w:rPr>
      </w:pPr>
    </w:p>
    <w:p w:rsidR="00073678" w:rsidRDefault="00073678">
      <w:pPr>
        <w:rPr>
          <w:rFonts w:eastAsia="Times New Roman" w:cs="Arial"/>
          <w:b/>
          <w:bCs/>
          <w:i/>
          <w:iCs/>
        </w:rPr>
      </w:pPr>
      <w:r>
        <w:br w:type="page"/>
      </w:r>
    </w:p>
    <w:p w:rsidR="00822B47" w:rsidRDefault="00006B4C" w:rsidP="00006B4C">
      <w:pPr>
        <w:pStyle w:val="Heading4"/>
      </w:pPr>
      <w:bookmarkStart w:id="92" w:name="_Toc498608860"/>
      <w:r>
        <w:lastRenderedPageBreak/>
        <w:t>Tipo de cambio</w:t>
      </w:r>
      <w:bookmarkEnd w:id="92"/>
    </w:p>
    <w:p w:rsidR="00006B4C" w:rsidRDefault="00006B4C" w:rsidP="00822B47">
      <w:pPr>
        <w:pStyle w:val="BodyText"/>
        <w:ind w:left="708" w:firstLine="708"/>
        <w:rPr>
          <w:rFonts w:cs="Arial"/>
          <w:lang w:val="es-ES"/>
        </w:rPr>
      </w:pPr>
    </w:p>
    <w:p w:rsidR="003F12F9" w:rsidRPr="00822B47" w:rsidRDefault="003F12F9" w:rsidP="00940682">
      <w:pPr>
        <w:pStyle w:val="BodyText"/>
        <w:ind w:left="708" w:firstLine="708"/>
        <w:rPr>
          <w:rFonts w:cs="Arial"/>
          <w:lang w:val="es-ES"/>
        </w:rPr>
      </w:pPr>
      <w:r>
        <w:rPr>
          <w:rFonts w:cs="Arial"/>
          <w:lang w:val="es-ES"/>
        </w:rPr>
        <w:t xml:space="preserve">El valor del dólar se ha visto incrementado en los últimos años de forma consistente. </w:t>
      </w:r>
    </w:p>
    <w:p w:rsidR="00822B47" w:rsidRPr="00822B47" w:rsidRDefault="001872CA" w:rsidP="00822B47">
      <w:pPr>
        <w:pStyle w:val="BodyText"/>
        <w:ind w:left="708" w:firstLine="708"/>
        <w:rPr>
          <w:rFonts w:cs="Arial"/>
          <w:lang w:val="es-ES"/>
        </w:rPr>
      </w:pPr>
      <w:r>
        <w:rPr>
          <w:noProof/>
          <w:lang w:val="en-US" w:eastAsia="ja-JP"/>
        </w:rPr>
        <w:drawing>
          <wp:anchor distT="0" distB="0" distL="114300" distR="114300" simplePos="0" relativeHeight="251379712" behindDoc="0" locked="0" layoutInCell="1" allowOverlap="1" wp14:anchorId="1A173324" wp14:editId="0711B6A3">
            <wp:simplePos x="0" y="0"/>
            <wp:positionH relativeFrom="column">
              <wp:posOffset>774596</wp:posOffset>
            </wp:positionH>
            <wp:positionV relativeFrom="paragraph">
              <wp:posOffset>1011896</wp:posOffset>
            </wp:positionV>
            <wp:extent cx="5166360" cy="3339465"/>
            <wp:effectExtent l="0" t="0" r="0" b="0"/>
            <wp:wrapTopAndBottom/>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anchor>
        </w:drawing>
      </w:r>
      <w:r w:rsidR="003F12F9">
        <w:rPr>
          <w:rFonts w:cs="Arial"/>
          <w:lang w:val="es-ES"/>
        </w:rPr>
        <w:t xml:space="preserve">Con respecto al tipo de cambio, el dólar </w:t>
      </w:r>
      <w:r w:rsidR="00E03825">
        <w:rPr>
          <w:rFonts w:cs="Arial"/>
          <w:lang w:val="es-ES"/>
        </w:rPr>
        <w:t>h</w:t>
      </w:r>
      <w:r w:rsidR="003F12F9">
        <w:rPr>
          <w:rFonts w:cs="Arial"/>
          <w:lang w:val="es-ES"/>
        </w:rPr>
        <w:t>a aument</w:t>
      </w:r>
      <w:r w:rsidR="00940682">
        <w:rPr>
          <w:rFonts w:cs="Arial"/>
          <w:lang w:val="es-ES"/>
        </w:rPr>
        <w:t xml:space="preserve">ado un 116% en lo que va desde el año 2011 </w:t>
      </w:r>
      <w:r w:rsidR="003F12F9">
        <w:rPr>
          <w:rFonts w:cs="Arial"/>
          <w:lang w:val="es-ES"/>
        </w:rPr>
        <w:t xml:space="preserve">(de 4.3 a </w:t>
      </w:r>
      <w:r w:rsidR="00940682">
        <w:rPr>
          <w:rFonts w:cs="Arial"/>
          <w:lang w:val="es-ES"/>
        </w:rPr>
        <w:t>9.3</w:t>
      </w:r>
      <w:r w:rsidR="003F12F9">
        <w:rPr>
          <w:rFonts w:cs="Arial"/>
          <w:lang w:val="es-ES"/>
        </w:rPr>
        <w:t xml:space="preserve">). </w:t>
      </w:r>
      <w:r w:rsidR="00822B47" w:rsidRPr="00822B47">
        <w:rPr>
          <w:rFonts w:cs="Arial"/>
          <w:lang w:val="es-ES"/>
        </w:rPr>
        <w:t>Operadores insisten en que el ritmo del mercado es impuesto por el Banco Central, que, de acuerdo con su política, avala o frena la caída del peso, lo que hace movilizar día a día a los bancos privados y exportadores.</w:t>
      </w:r>
    </w:p>
    <w:p w:rsidR="00940682" w:rsidRDefault="00940682" w:rsidP="00822B47">
      <w:pPr>
        <w:pStyle w:val="BodyText"/>
        <w:ind w:left="708" w:firstLine="708"/>
        <w:rPr>
          <w:rFonts w:cs="Arial"/>
          <w:lang w:val="es-ES"/>
        </w:rPr>
      </w:pPr>
    </w:p>
    <w:p w:rsidR="00940682" w:rsidRDefault="00940682" w:rsidP="00940682">
      <w:pPr>
        <w:pStyle w:val="BodyText"/>
        <w:ind w:left="708" w:firstLine="708"/>
        <w:rPr>
          <w:rFonts w:cs="Arial"/>
          <w:lang w:val="es-ES"/>
        </w:rPr>
      </w:pPr>
      <w:r>
        <w:rPr>
          <w:rFonts w:cs="Arial"/>
          <w:lang w:val="es-ES"/>
        </w:rPr>
        <w:t>Esto ha llevado al gobierno a tomar medidas en cuanto a la obtención de la moneda.</w:t>
      </w:r>
    </w:p>
    <w:p w:rsidR="00940682" w:rsidRPr="00822B47" w:rsidRDefault="00940682" w:rsidP="00940682">
      <w:pPr>
        <w:pStyle w:val="BodyText"/>
        <w:ind w:left="708" w:firstLine="708"/>
        <w:rPr>
          <w:rFonts w:cs="Arial"/>
          <w:lang w:val="es-ES"/>
        </w:rPr>
      </w:pPr>
      <w:r>
        <w:rPr>
          <w:rFonts w:cs="Arial"/>
          <w:lang w:val="es-ES"/>
        </w:rPr>
        <w:t>Este “cepo” cambiario dificulta la obtención de dólares, tanto a empresas como a particulares, lo que favorece las operaciones en moneda nacional, como la nuestra.</w:t>
      </w:r>
    </w:p>
    <w:p w:rsidR="00EA44BB" w:rsidRDefault="00E03825" w:rsidP="003A3FEF">
      <w:pPr>
        <w:pStyle w:val="BodyText"/>
        <w:ind w:left="708" w:firstLine="708"/>
        <w:rPr>
          <w:rFonts w:cs="Arial"/>
          <w:lang w:val="es-ES"/>
        </w:rPr>
      </w:pPr>
      <w:r>
        <w:rPr>
          <w:rFonts w:cs="Arial"/>
          <w:lang w:val="es-ES"/>
        </w:rPr>
        <w:t>Esto es un beneficio a la hora de que nuestros clientes busquen soluciones informáticas en el extranjero, ya que los costos se han incrementado.</w:t>
      </w:r>
    </w:p>
    <w:p w:rsidR="00940682" w:rsidRDefault="00940682" w:rsidP="00940682">
      <w:pPr>
        <w:pStyle w:val="BodyText"/>
        <w:ind w:left="708" w:firstLine="708"/>
        <w:rPr>
          <w:rFonts w:cs="Arial"/>
          <w:lang w:val="es-ES"/>
        </w:rPr>
      </w:pPr>
      <w:r>
        <w:rPr>
          <w:rFonts w:cs="Arial"/>
          <w:lang w:val="es-ES"/>
        </w:rPr>
        <w:t>Además, implica una gran barrera de entrada para las empresas extranjeras, ya que al ser forzadas a trabajar en moneda nacional, ven afectadas sus ganancias, por lo cual Argentina se ha vuelto un mercado poco atractivo para las mismas.</w:t>
      </w:r>
    </w:p>
    <w:p w:rsidR="00EA44BB" w:rsidRDefault="00EA44BB">
      <w:pPr>
        <w:spacing w:after="0" w:line="240" w:lineRule="auto"/>
        <w:rPr>
          <w:rFonts w:cs="Arial"/>
          <w:lang w:val="es-ES"/>
        </w:rPr>
      </w:pPr>
      <w:r>
        <w:rPr>
          <w:rFonts w:cs="Arial"/>
          <w:lang w:val="es-ES"/>
        </w:rPr>
        <w:br w:type="page"/>
      </w:r>
    </w:p>
    <w:p w:rsidR="00822B47" w:rsidRPr="000F2251" w:rsidRDefault="00822B47" w:rsidP="000F2251">
      <w:pPr>
        <w:pStyle w:val="Heading4"/>
      </w:pPr>
      <w:bookmarkStart w:id="93" w:name="_Toc498608861"/>
      <w:r w:rsidRPr="000F2251">
        <w:lastRenderedPageBreak/>
        <w:t>Ley de promoción de la industria del software (25.922)</w:t>
      </w:r>
      <w:bookmarkEnd w:id="93"/>
    </w:p>
    <w:p w:rsidR="00822B47" w:rsidRPr="00EA44BB" w:rsidRDefault="00822B47" w:rsidP="00822B47">
      <w:pPr>
        <w:pStyle w:val="BodyText"/>
        <w:ind w:left="708" w:firstLine="708"/>
        <w:rPr>
          <w:rFonts w:cs="Arial"/>
        </w:rPr>
      </w:pPr>
    </w:p>
    <w:p w:rsidR="00822B47" w:rsidRPr="00822B47" w:rsidRDefault="00822B47" w:rsidP="00822B47">
      <w:pPr>
        <w:pStyle w:val="BodyText"/>
        <w:ind w:left="708" w:firstLine="708"/>
        <w:rPr>
          <w:rFonts w:cs="Arial"/>
          <w:lang w:val="es-ES"/>
        </w:rPr>
      </w:pPr>
      <w:r w:rsidRPr="00822B47">
        <w:rPr>
          <w:rFonts w:cs="Arial"/>
          <w:lang w:val="es-ES"/>
        </w:rPr>
        <w:t xml:space="preserve">El 18 de agosto de 2004 el Senado de la Nación sancionó la Ley de Promoción de la Industria del Software. </w:t>
      </w:r>
    </w:p>
    <w:p w:rsidR="00822B47" w:rsidRPr="005723B0" w:rsidRDefault="00822B47" w:rsidP="00822B47">
      <w:pPr>
        <w:pStyle w:val="BodyText"/>
        <w:ind w:left="708" w:firstLine="708"/>
        <w:rPr>
          <w:rFonts w:cs="Arial"/>
          <w:lang w:val="es-ES"/>
        </w:rPr>
      </w:pPr>
      <w:r w:rsidRPr="005723B0">
        <w:rPr>
          <w:rFonts w:cs="Arial"/>
          <w:lang w:val="es-ES"/>
        </w:rPr>
        <w:t xml:space="preserve">Esta Ley, reconoce el valor estratégico del Software en la Argentina, y se considera que es una herramienta para el desarrollo del país y del sector. </w:t>
      </w:r>
    </w:p>
    <w:p w:rsidR="00822B47" w:rsidRPr="005723B0" w:rsidRDefault="00822B47" w:rsidP="00822B47">
      <w:pPr>
        <w:pStyle w:val="BodyText"/>
        <w:ind w:left="708" w:firstLine="708"/>
        <w:rPr>
          <w:rFonts w:cs="Arial"/>
          <w:lang w:val="es-ES"/>
        </w:rPr>
      </w:pPr>
      <w:r w:rsidRPr="005723B0">
        <w:rPr>
          <w:rFonts w:cs="Arial"/>
          <w:lang w:val="es-ES"/>
        </w:rPr>
        <w:t>Impulsando la Industria del Software en la Argentina se genera mayor empleo, canalizando recursos humanos calificados, crecimiento de las exportaciones y desarrollo de un segmento tecnológico clave para el país y que influye positivamente en toda su economía.</w:t>
      </w:r>
    </w:p>
    <w:p w:rsidR="005723B0" w:rsidRPr="00822B47" w:rsidRDefault="005723B0" w:rsidP="005723B0">
      <w:pPr>
        <w:pStyle w:val="BodyText"/>
        <w:ind w:left="708" w:firstLine="708"/>
        <w:rPr>
          <w:rFonts w:cs="Arial"/>
          <w:lang w:val="es-ES"/>
        </w:rPr>
      </w:pPr>
      <w:r w:rsidRPr="00822B47">
        <w:rPr>
          <w:rFonts w:cs="Arial"/>
          <w:lang w:val="es-ES"/>
        </w:rPr>
        <w:t>Son beneficiarias las personas físicas y jurídicas cuya actividad prin</w:t>
      </w:r>
      <w:r>
        <w:rPr>
          <w:rFonts w:cs="Arial"/>
          <w:lang w:val="es-ES"/>
        </w:rPr>
        <w:t>cipal sea la industria del soft</w:t>
      </w:r>
      <w:r w:rsidRPr="00822B47">
        <w:rPr>
          <w:rFonts w:cs="Arial"/>
          <w:lang w:val="es-ES"/>
        </w:rPr>
        <w:t xml:space="preserve">ware, desarrollen la actividad en el país y por cuenta propia. </w:t>
      </w:r>
    </w:p>
    <w:p w:rsidR="00822B47" w:rsidRPr="00822B47" w:rsidRDefault="005723B0" w:rsidP="00822B47">
      <w:pPr>
        <w:pStyle w:val="BodyText"/>
        <w:ind w:left="708" w:firstLine="708"/>
        <w:rPr>
          <w:rFonts w:cs="Arial"/>
          <w:lang w:val="es-ES"/>
        </w:rPr>
      </w:pPr>
      <w:r>
        <w:rPr>
          <w:rFonts w:cs="Arial"/>
          <w:lang w:val="es-ES"/>
        </w:rPr>
        <w:t>Esta ley o</w:t>
      </w:r>
      <w:r w:rsidR="00822B47" w:rsidRPr="00822B47">
        <w:rPr>
          <w:rFonts w:cs="Arial"/>
          <w:lang w:val="es-ES"/>
        </w:rPr>
        <w:t>torga beneficios en las Contribuciones Sociales Patronales (70% acreditado en una Cta. Cte. Fiscal), y en el Impuesto a las G</w:t>
      </w:r>
      <w:r>
        <w:rPr>
          <w:rFonts w:cs="Arial"/>
          <w:lang w:val="es-ES"/>
        </w:rPr>
        <w:t>anancias (60 % de desgravación), que impactarán positivamente nuestro negocio bajando la carga impositiva del mismo</w:t>
      </w:r>
    </w:p>
    <w:p w:rsidR="00822B47" w:rsidRPr="00822B47" w:rsidRDefault="00822B47" w:rsidP="00822B47">
      <w:pPr>
        <w:pStyle w:val="BodyText"/>
        <w:ind w:left="708" w:firstLine="708"/>
        <w:rPr>
          <w:rFonts w:cs="Arial"/>
          <w:lang w:val="es-ES"/>
        </w:rPr>
      </w:pPr>
    </w:p>
    <w:p w:rsidR="00822B47" w:rsidRPr="00F34302" w:rsidRDefault="00822B47" w:rsidP="00F34302">
      <w:pPr>
        <w:pStyle w:val="Heading4"/>
      </w:pPr>
      <w:bookmarkStart w:id="94" w:name="_Toc498608862"/>
      <w:r w:rsidRPr="00F34302">
        <w:t>Apoyo al desarrollo de software.</w:t>
      </w:r>
      <w:bookmarkEnd w:id="94"/>
    </w:p>
    <w:p w:rsidR="00822B47" w:rsidRPr="005723B0" w:rsidRDefault="00822B47" w:rsidP="00822B47">
      <w:pPr>
        <w:pStyle w:val="BodyText"/>
        <w:ind w:left="708" w:firstLine="708"/>
        <w:rPr>
          <w:rFonts w:cs="Arial"/>
        </w:rPr>
      </w:pPr>
    </w:p>
    <w:p w:rsidR="00822B47" w:rsidRPr="00822B47" w:rsidRDefault="00822B47" w:rsidP="00822B47">
      <w:pPr>
        <w:pStyle w:val="BodyText"/>
        <w:ind w:left="708" w:firstLine="708"/>
        <w:rPr>
          <w:rFonts w:cs="Arial"/>
          <w:lang w:val="es-ES"/>
        </w:rPr>
      </w:pPr>
      <w:r w:rsidRPr="00822B47">
        <w:rPr>
          <w:rFonts w:cs="Arial"/>
          <w:lang w:val="es-ES"/>
        </w:rPr>
        <w:t xml:space="preserve">La Argentina asume hoy el desafío de ingresar en mejores condiciones posibles a la nueva economía del conocimiento. El Gobierno apoya abiertamente la industria informática, que resulta estratégica por su carácter intensivo en tecnología, sus recursos humanos calificados y su elevado dinamismo. </w:t>
      </w:r>
    </w:p>
    <w:p w:rsidR="005723B0" w:rsidRPr="00822B47" w:rsidRDefault="005723B0" w:rsidP="005723B0">
      <w:pPr>
        <w:pStyle w:val="BodyText"/>
        <w:ind w:left="708" w:firstLine="708"/>
        <w:rPr>
          <w:rFonts w:cs="Arial"/>
          <w:lang w:val="es-ES"/>
        </w:rPr>
      </w:pPr>
      <w:r>
        <w:rPr>
          <w:rFonts w:cs="Arial"/>
          <w:lang w:val="es-ES"/>
        </w:rPr>
        <w:t>Asimismo, e</w:t>
      </w:r>
      <w:r w:rsidRPr="00822B47">
        <w:rPr>
          <w:rFonts w:cs="Arial"/>
          <w:lang w:val="es-ES"/>
        </w:rPr>
        <w:t xml:space="preserve">xisten organismos que apoyan a la industria informática. Ellos son CICOMRA - Cámara de Informática y Comunicaciones de </w:t>
      </w:r>
      <w:smartTag w:uri="urn:schemas-microsoft-com:office:smarttags" w:element="PersonName">
        <w:smartTagPr>
          <w:attr w:name="ProductID" w:val="la Rep￺blica Argentina"/>
        </w:smartTagPr>
        <w:r w:rsidRPr="00822B47">
          <w:rPr>
            <w:rFonts w:cs="Arial"/>
            <w:lang w:val="es-ES"/>
          </w:rPr>
          <w:t>la República Argentina</w:t>
        </w:r>
      </w:smartTag>
      <w:r w:rsidRPr="00822B47">
        <w:rPr>
          <w:rFonts w:cs="Arial"/>
          <w:lang w:val="es-ES"/>
        </w:rPr>
        <w:t>, CESSI - Cámara de Empresas de Software y Servicios Informáticos, CACE - Cámara Argentina de Comercio Electrónico.</w:t>
      </w:r>
    </w:p>
    <w:p w:rsidR="00822B47" w:rsidRPr="00822B47" w:rsidRDefault="00822B47" w:rsidP="00822B47">
      <w:pPr>
        <w:pStyle w:val="BodyText"/>
        <w:ind w:left="708" w:firstLine="708"/>
        <w:rPr>
          <w:rFonts w:cs="Arial"/>
          <w:lang w:val="es-ES"/>
        </w:rPr>
      </w:pPr>
    </w:p>
    <w:p w:rsidR="005723B0" w:rsidRDefault="005723B0">
      <w:pPr>
        <w:spacing w:after="0" w:line="240" w:lineRule="auto"/>
        <w:rPr>
          <w:rFonts w:eastAsia="Times New Roman"/>
          <w:b/>
          <w:bCs/>
          <w:i/>
          <w:iCs/>
        </w:rPr>
      </w:pPr>
      <w:r>
        <w:br w:type="page"/>
      </w:r>
    </w:p>
    <w:p w:rsidR="00F34302" w:rsidRPr="00F34302" w:rsidRDefault="00F34302" w:rsidP="00F34302">
      <w:pPr>
        <w:pStyle w:val="Heading4"/>
      </w:pPr>
      <w:bookmarkStart w:id="95" w:name="_Toc498608863"/>
      <w:r>
        <w:lastRenderedPageBreak/>
        <w:t>Resumen</w:t>
      </w:r>
      <w:bookmarkEnd w:id="95"/>
    </w:p>
    <w:p w:rsidR="00EA44BB" w:rsidRPr="00C37C41" w:rsidRDefault="00EA44BB" w:rsidP="00EA44BB">
      <w:pPr>
        <w:spacing w:before="120"/>
        <w:ind w:left="720"/>
        <w:jc w:val="center"/>
        <w:rPr>
          <w:rFonts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EA44BB" w:rsidRPr="00C37C41" w:rsidTr="00961333">
        <w:trPr>
          <w:cantSplit/>
          <w:trHeight w:val="356"/>
          <w:jc w:val="center"/>
        </w:trPr>
        <w:tc>
          <w:tcPr>
            <w:tcW w:w="2700" w:type="dxa"/>
            <w:vMerge w:val="restart"/>
            <w:shd w:val="pct12" w:color="auto" w:fill="auto"/>
            <w:vAlign w:val="center"/>
          </w:tcPr>
          <w:p w:rsidR="00EA44BB" w:rsidRPr="00C37C41" w:rsidRDefault="00EA44BB" w:rsidP="001872CA">
            <w:pPr>
              <w:ind w:left="0" w:firstLine="0"/>
              <w:rPr>
                <w:rFonts w:cs="Arial"/>
                <w:b/>
              </w:rPr>
            </w:pPr>
            <w:r w:rsidRPr="00C37C41">
              <w:rPr>
                <w:rFonts w:cs="Arial"/>
                <w:b/>
                <w:szCs w:val="16"/>
              </w:rPr>
              <w:t>FACTORES ECONOMICOS Y GUBERNAMENTALES</w:t>
            </w:r>
          </w:p>
        </w:tc>
        <w:tc>
          <w:tcPr>
            <w:tcW w:w="4320" w:type="dxa"/>
            <w:gridSpan w:val="5"/>
            <w:shd w:val="pct12" w:color="auto" w:fill="auto"/>
            <w:vAlign w:val="center"/>
          </w:tcPr>
          <w:p w:rsidR="00EA44BB" w:rsidRPr="001872CA" w:rsidRDefault="00EA44BB" w:rsidP="001872CA">
            <w:pPr>
              <w:ind w:left="0" w:firstLine="0"/>
              <w:jc w:val="center"/>
              <w:rPr>
                <w:rFonts w:cs="Arial"/>
                <w:b/>
                <w:sz w:val="16"/>
                <w:szCs w:val="16"/>
              </w:rPr>
            </w:pPr>
            <w:r w:rsidRPr="00C37C41">
              <w:rPr>
                <w:rFonts w:cs="Arial"/>
                <w:b/>
                <w:sz w:val="16"/>
                <w:szCs w:val="16"/>
              </w:rPr>
              <w:t>PRIORIDAD</w:t>
            </w:r>
          </w:p>
        </w:tc>
      </w:tr>
      <w:tr w:rsidR="00EA44BB" w:rsidRPr="00C37C41" w:rsidTr="00961333">
        <w:trPr>
          <w:cantSplit/>
          <w:trHeight w:val="356"/>
          <w:jc w:val="center"/>
        </w:trPr>
        <w:tc>
          <w:tcPr>
            <w:tcW w:w="2700" w:type="dxa"/>
            <w:vMerge/>
            <w:shd w:val="pct12" w:color="auto" w:fill="auto"/>
            <w:vAlign w:val="center"/>
          </w:tcPr>
          <w:p w:rsidR="00EA44BB" w:rsidRPr="00C37C41" w:rsidRDefault="00EA44BB" w:rsidP="00961333">
            <w:pPr>
              <w:jc w:val="center"/>
              <w:rPr>
                <w:rFonts w:cs="Arial"/>
                <w:b/>
              </w:rPr>
            </w:pPr>
          </w:p>
        </w:tc>
        <w:tc>
          <w:tcPr>
            <w:tcW w:w="810" w:type="dxa"/>
            <w:shd w:val="pct12" w:color="auto" w:fill="auto"/>
            <w:vAlign w:val="center"/>
          </w:tcPr>
          <w:p w:rsidR="00EA44BB" w:rsidRPr="001872CA" w:rsidRDefault="00EA44BB" w:rsidP="001872CA">
            <w:pPr>
              <w:ind w:left="0" w:firstLine="0"/>
              <w:jc w:val="center"/>
              <w:rPr>
                <w:rFonts w:cs="Arial"/>
                <w:b/>
                <w:sz w:val="16"/>
                <w:szCs w:val="16"/>
              </w:rPr>
            </w:pPr>
            <w:r w:rsidRPr="001872CA">
              <w:rPr>
                <w:rFonts w:cs="Arial"/>
                <w:b/>
                <w:sz w:val="16"/>
                <w:szCs w:val="16"/>
              </w:rPr>
              <w:t>- -</w:t>
            </w:r>
          </w:p>
        </w:tc>
        <w:tc>
          <w:tcPr>
            <w:tcW w:w="900" w:type="dxa"/>
            <w:shd w:val="pct12" w:color="auto" w:fill="auto"/>
            <w:vAlign w:val="center"/>
          </w:tcPr>
          <w:p w:rsidR="00EA44BB" w:rsidRPr="001872CA" w:rsidRDefault="00EA44BB" w:rsidP="001872CA">
            <w:pPr>
              <w:ind w:left="0" w:firstLine="0"/>
              <w:jc w:val="center"/>
              <w:rPr>
                <w:rFonts w:cs="Arial"/>
                <w:b/>
                <w:sz w:val="16"/>
                <w:szCs w:val="16"/>
              </w:rPr>
            </w:pPr>
            <w:r w:rsidRPr="001872CA">
              <w:rPr>
                <w:rFonts w:cs="Arial"/>
                <w:b/>
                <w:sz w:val="16"/>
                <w:szCs w:val="16"/>
              </w:rPr>
              <w:t>-</w:t>
            </w:r>
          </w:p>
        </w:tc>
        <w:tc>
          <w:tcPr>
            <w:tcW w:w="776" w:type="dxa"/>
            <w:shd w:val="pct12" w:color="auto" w:fill="auto"/>
            <w:vAlign w:val="center"/>
          </w:tcPr>
          <w:p w:rsidR="00EA44BB" w:rsidRPr="001872CA" w:rsidRDefault="00EA44BB" w:rsidP="001872CA">
            <w:pPr>
              <w:ind w:left="0" w:firstLine="0"/>
              <w:jc w:val="center"/>
              <w:rPr>
                <w:rFonts w:cs="Arial"/>
                <w:b/>
                <w:sz w:val="16"/>
                <w:szCs w:val="16"/>
              </w:rPr>
            </w:pPr>
            <w:r w:rsidRPr="001872CA">
              <w:rPr>
                <w:rFonts w:cs="Arial"/>
                <w:b/>
                <w:sz w:val="16"/>
                <w:szCs w:val="16"/>
              </w:rPr>
              <w:t>E</w:t>
            </w:r>
          </w:p>
        </w:tc>
        <w:tc>
          <w:tcPr>
            <w:tcW w:w="934" w:type="dxa"/>
            <w:shd w:val="pct12" w:color="auto" w:fill="auto"/>
            <w:vAlign w:val="center"/>
          </w:tcPr>
          <w:p w:rsidR="00EA44BB" w:rsidRPr="001872CA" w:rsidRDefault="00EA44BB" w:rsidP="001872CA">
            <w:pPr>
              <w:ind w:left="0" w:firstLine="0"/>
              <w:jc w:val="center"/>
              <w:rPr>
                <w:rFonts w:cs="Arial"/>
                <w:b/>
                <w:sz w:val="16"/>
                <w:szCs w:val="16"/>
              </w:rPr>
            </w:pPr>
            <w:r w:rsidRPr="001872CA">
              <w:rPr>
                <w:rFonts w:cs="Arial"/>
                <w:b/>
                <w:sz w:val="16"/>
                <w:szCs w:val="16"/>
              </w:rPr>
              <w:t>+</w:t>
            </w:r>
          </w:p>
        </w:tc>
        <w:tc>
          <w:tcPr>
            <w:tcW w:w="900" w:type="dxa"/>
            <w:shd w:val="pct12" w:color="auto" w:fill="auto"/>
            <w:vAlign w:val="center"/>
          </w:tcPr>
          <w:p w:rsidR="00EA44BB" w:rsidRPr="001872CA" w:rsidRDefault="00EA44BB" w:rsidP="001872CA">
            <w:pPr>
              <w:ind w:left="0" w:firstLine="0"/>
              <w:jc w:val="center"/>
              <w:rPr>
                <w:rFonts w:cs="Arial"/>
                <w:b/>
                <w:sz w:val="16"/>
                <w:szCs w:val="16"/>
              </w:rPr>
            </w:pPr>
            <w:r w:rsidRPr="001872CA">
              <w:rPr>
                <w:rFonts w:cs="Arial"/>
                <w:b/>
                <w:sz w:val="16"/>
                <w:szCs w:val="16"/>
              </w:rPr>
              <w:t>++</w:t>
            </w:r>
          </w:p>
        </w:tc>
      </w:tr>
      <w:tr w:rsidR="00EA44BB" w:rsidRPr="00C37C41" w:rsidTr="00961333">
        <w:trPr>
          <w:cantSplit/>
          <w:trHeight w:val="1369"/>
          <w:jc w:val="center"/>
        </w:trPr>
        <w:tc>
          <w:tcPr>
            <w:tcW w:w="2700" w:type="dxa"/>
            <w:vMerge/>
            <w:tcBorders>
              <w:bottom w:val="single" w:sz="12" w:space="0" w:color="999999"/>
            </w:tcBorders>
            <w:shd w:val="pct12" w:color="auto" w:fill="auto"/>
          </w:tcPr>
          <w:p w:rsidR="00EA44BB" w:rsidRPr="00C37C41" w:rsidRDefault="00EA44BB" w:rsidP="00961333">
            <w:pPr>
              <w:jc w:val="center"/>
              <w:rPr>
                <w:rFonts w:cs="Arial"/>
                <w:b/>
              </w:rPr>
            </w:pPr>
          </w:p>
        </w:tc>
        <w:tc>
          <w:tcPr>
            <w:tcW w:w="810" w:type="dxa"/>
            <w:tcBorders>
              <w:bottom w:val="single" w:sz="12" w:space="0" w:color="999999"/>
            </w:tcBorders>
            <w:shd w:val="pct12" w:color="auto" w:fill="auto"/>
            <w:textDirection w:val="btLr"/>
            <w:vAlign w:val="center"/>
          </w:tcPr>
          <w:p w:rsidR="00EA44BB" w:rsidRPr="001872CA" w:rsidRDefault="00EA44BB" w:rsidP="001872CA">
            <w:pPr>
              <w:ind w:left="0" w:firstLine="0"/>
              <w:jc w:val="center"/>
              <w:rPr>
                <w:rFonts w:cs="Arial"/>
                <w:b/>
                <w:sz w:val="16"/>
                <w:szCs w:val="16"/>
              </w:rPr>
            </w:pPr>
            <w:r w:rsidRPr="001872CA">
              <w:rPr>
                <w:rFonts w:cs="Arial"/>
                <w:b/>
                <w:sz w:val="16"/>
                <w:szCs w:val="16"/>
              </w:rPr>
              <w:t>MUY POCO ATRACTIVO</w:t>
            </w:r>
          </w:p>
        </w:tc>
        <w:tc>
          <w:tcPr>
            <w:tcW w:w="900" w:type="dxa"/>
            <w:tcBorders>
              <w:bottom w:val="single" w:sz="12" w:space="0" w:color="999999"/>
            </w:tcBorders>
            <w:shd w:val="pct12" w:color="auto" w:fill="auto"/>
            <w:textDirection w:val="btLr"/>
            <w:vAlign w:val="center"/>
          </w:tcPr>
          <w:p w:rsidR="00EA44BB" w:rsidRPr="001872CA" w:rsidRDefault="00EA44BB" w:rsidP="001872CA">
            <w:pPr>
              <w:ind w:left="0" w:firstLine="0"/>
              <w:jc w:val="center"/>
              <w:rPr>
                <w:rFonts w:cs="Arial"/>
                <w:b/>
                <w:sz w:val="16"/>
                <w:szCs w:val="16"/>
              </w:rPr>
            </w:pPr>
            <w:r w:rsidRPr="001872CA">
              <w:rPr>
                <w:rFonts w:cs="Arial"/>
                <w:b/>
                <w:sz w:val="16"/>
                <w:szCs w:val="16"/>
              </w:rPr>
              <w:t>POCO ATRACTIVO</w:t>
            </w:r>
          </w:p>
        </w:tc>
        <w:tc>
          <w:tcPr>
            <w:tcW w:w="776" w:type="dxa"/>
            <w:tcBorders>
              <w:bottom w:val="single" w:sz="12" w:space="0" w:color="999999"/>
            </w:tcBorders>
            <w:shd w:val="pct12" w:color="auto" w:fill="auto"/>
            <w:textDirection w:val="btLr"/>
            <w:vAlign w:val="center"/>
          </w:tcPr>
          <w:p w:rsidR="00EA44BB" w:rsidRPr="001872CA" w:rsidRDefault="00EA44BB" w:rsidP="001872CA">
            <w:pPr>
              <w:ind w:left="0" w:firstLine="0"/>
              <w:jc w:val="center"/>
              <w:rPr>
                <w:rFonts w:cs="Arial"/>
                <w:b/>
                <w:sz w:val="16"/>
                <w:szCs w:val="16"/>
              </w:rPr>
            </w:pPr>
            <w:r w:rsidRPr="001872CA">
              <w:rPr>
                <w:rFonts w:cs="Arial"/>
                <w:b/>
                <w:sz w:val="16"/>
                <w:szCs w:val="16"/>
              </w:rPr>
              <w:t>NEUTRO</w:t>
            </w:r>
          </w:p>
        </w:tc>
        <w:tc>
          <w:tcPr>
            <w:tcW w:w="934" w:type="dxa"/>
            <w:tcBorders>
              <w:bottom w:val="single" w:sz="12" w:space="0" w:color="999999"/>
            </w:tcBorders>
            <w:shd w:val="pct12" w:color="auto" w:fill="auto"/>
            <w:textDirection w:val="btLr"/>
            <w:vAlign w:val="center"/>
          </w:tcPr>
          <w:p w:rsidR="00EA44BB" w:rsidRPr="001872CA" w:rsidRDefault="00EA44BB" w:rsidP="001872CA">
            <w:pPr>
              <w:ind w:left="0" w:firstLine="0"/>
              <w:jc w:val="center"/>
              <w:rPr>
                <w:rFonts w:cs="Arial"/>
                <w:b/>
                <w:sz w:val="16"/>
                <w:szCs w:val="16"/>
              </w:rPr>
            </w:pPr>
            <w:r w:rsidRPr="001872CA">
              <w:rPr>
                <w:rFonts w:cs="Arial"/>
                <w:b/>
                <w:sz w:val="16"/>
                <w:szCs w:val="16"/>
              </w:rPr>
              <w:t>ATRACTIVO</w:t>
            </w:r>
          </w:p>
        </w:tc>
        <w:tc>
          <w:tcPr>
            <w:tcW w:w="900" w:type="dxa"/>
            <w:tcBorders>
              <w:bottom w:val="single" w:sz="12" w:space="0" w:color="999999"/>
            </w:tcBorders>
            <w:shd w:val="pct12" w:color="auto" w:fill="auto"/>
            <w:textDirection w:val="btLr"/>
            <w:vAlign w:val="center"/>
          </w:tcPr>
          <w:p w:rsidR="00EA44BB" w:rsidRPr="001872CA" w:rsidRDefault="00EA44BB" w:rsidP="001872CA">
            <w:pPr>
              <w:ind w:left="0" w:firstLine="0"/>
              <w:jc w:val="center"/>
              <w:rPr>
                <w:rFonts w:cs="Arial"/>
                <w:b/>
                <w:sz w:val="16"/>
                <w:szCs w:val="16"/>
              </w:rPr>
            </w:pPr>
            <w:r w:rsidRPr="001872CA">
              <w:rPr>
                <w:rFonts w:cs="Arial"/>
                <w:b/>
                <w:sz w:val="16"/>
                <w:szCs w:val="16"/>
              </w:rPr>
              <w:t>MUY ATRACTIVO</w:t>
            </w:r>
          </w:p>
        </w:tc>
      </w:tr>
      <w:tr w:rsidR="00EA44BB" w:rsidRPr="00C37C41" w:rsidTr="00961333">
        <w:trPr>
          <w:trHeight w:val="352"/>
          <w:jc w:val="center"/>
        </w:trPr>
        <w:tc>
          <w:tcPr>
            <w:tcW w:w="2700" w:type="dxa"/>
            <w:vAlign w:val="bottom"/>
          </w:tcPr>
          <w:p w:rsidR="00EA44BB" w:rsidRPr="00C37C41" w:rsidRDefault="005723B0" w:rsidP="001872CA">
            <w:pPr>
              <w:ind w:left="0" w:firstLine="0"/>
              <w:jc w:val="left"/>
              <w:rPr>
                <w:rFonts w:cs="Arial"/>
                <w:b/>
                <w:sz w:val="16"/>
                <w:szCs w:val="16"/>
              </w:rPr>
            </w:pPr>
            <w:r>
              <w:rPr>
                <w:rFonts w:cs="Arial"/>
                <w:b/>
                <w:sz w:val="16"/>
                <w:szCs w:val="16"/>
              </w:rPr>
              <w:t>Tipo de cambio</w:t>
            </w:r>
          </w:p>
        </w:tc>
        <w:tc>
          <w:tcPr>
            <w:tcW w:w="810" w:type="dxa"/>
            <w:vAlign w:val="center"/>
          </w:tcPr>
          <w:p w:rsidR="00EA44BB" w:rsidRPr="001872CA" w:rsidRDefault="00EA44BB" w:rsidP="001872CA">
            <w:pPr>
              <w:ind w:left="0" w:firstLine="0"/>
              <w:jc w:val="center"/>
              <w:rPr>
                <w:rFonts w:cs="Arial"/>
                <w:b/>
                <w:sz w:val="16"/>
                <w:szCs w:val="16"/>
              </w:rPr>
            </w:pPr>
          </w:p>
        </w:tc>
        <w:tc>
          <w:tcPr>
            <w:tcW w:w="900" w:type="dxa"/>
            <w:vAlign w:val="center"/>
          </w:tcPr>
          <w:p w:rsidR="00EA44BB" w:rsidRPr="001872CA" w:rsidRDefault="00EA44BB" w:rsidP="001872CA">
            <w:pPr>
              <w:ind w:left="0" w:firstLine="0"/>
              <w:jc w:val="center"/>
              <w:rPr>
                <w:rFonts w:cs="Arial"/>
                <w:b/>
                <w:sz w:val="16"/>
                <w:szCs w:val="16"/>
              </w:rPr>
            </w:pPr>
          </w:p>
        </w:tc>
        <w:tc>
          <w:tcPr>
            <w:tcW w:w="776" w:type="dxa"/>
            <w:vAlign w:val="center"/>
          </w:tcPr>
          <w:p w:rsidR="00EA44BB" w:rsidRPr="001872CA" w:rsidRDefault="00EA44BB" w:rsidP="001872CA">
            <w:pPr>
              <w:ind w:left="0" w:firstLine="0"/>
              <w:jc w:val="center"/>
              <w:rPr>
                <w:rFonts w:cs="Arial"/>
                <w:b/>
                <w:sz w:val="16"/>
                <w:szCs w:val="16"/>
              </w:rPr>
            </w:pPr>
          </w:p>
        </w:tc>
        <w:tc>
          <w:tcPr>
            <w:tcW w:w="934" w:type="dxa"/>
            <w:vAlign w:val="center"/>
          </w:tcPr>
          <w:p w:rsidR="00EA44BB" w:rsidRPr="001872CA" w:rsidRDefault="005723B0" w:rsidP="001872CA">
            <w:pPr>
              <w:ind w:left="0" w:firstLine="0"/>
              <w:jc w:val="center"/>
              <w:rPr>
                <w:rFonts w:cs="Arial"/>
                <w:b/>
                <w:sz w:val="16"/>
                <w:szCs w:val="16"/>
              </w:rPr>
            </w:pPr>
            <w:r w:rsidRPr="001872CA">
              <w:rPr>
                <w:rFonts w:cs="Arial"/>
                <w:b/>
                <w:sz w:val="16"/>
                <w:szCs w:val="16"/>
              </w:rPr>
              <w:t>●</w:t>
            </w:r>
          </w:p>
        </w:tc>
        <w:tc>
          <w:tcPr>
            <w:tcW w:w="900" w:type="dxa"/>
            <w:vAlign w:val="center"/>
          </w:tcPr>
          <w:p w:rsidR="00EA44BB" w:rsidRPr="001872CA" w:rsidRDefault="00EA44BB" w:rsidP="001872CA">
            <w:pPr>
              <w:ind w:left="0" w:firstLine="0"/>
              <w:jc w:val="center"/>
              <w:rPr>
                <w:rFonts w:cs="Arial"/>
                <w:b/>
                <w:sz w:val="16"/>
                <w:szCs w:val="16"/>
              </w:rPr>
            </w:pPr>
          </w:p>
        </w:tc>
      </w:tr>
      <w:tr w:rsidR="005723B0" w:rsidRPr="00C37C41" w:rsidTr="005723B0">
        <w:trPr>
          <w:trHeight w:val="352"/>
          <w:jc w:val="center"/>
        </w:trPr>
        <w:tc>
          <w:tcPr>
            <w:tcW w:w="2700" w:type="dxa"/>
            <w:vAlign w:val="center"/>
          </w:tcPr>
          <w:p w:rsidR="005723B0" w:rsidRPr="00C37C41" w:rsidRDefault="005723B0" w:rsidP="001872CA">
            <w:pPr>
              <w:ind w:left="0" w:firstLine="0"/>
              <w:jc w:val="left"/>
              <w:rPr>
                <w:rFonts w:cs="Arial"/>
                <w:b/>
                <w:sz w:val="16"/>
                <w:szCs w:val="16"/>
              </w:rPr>
            </w:pPr>
            <w:r>
              <w:rPr>
                <w:rFonts w:cs="Arial"/>
                <w:b/>
                <w:sz w:val="16"/>
                <w:szCs w:val="16"/>
              </w:rPr>
              <w:t>Soporte al desarrollo de software</w:t>
            </w:r>
          </w:p>
        </w:tc>
        <w:tc>
          <w:tcPr>
            <w:tcW w:w="810" w:type="dxa"/>
            <w:vAlign w:val="center"/>
          </w:tcPr>
          <w:p w:rsidR="005723B0" w:rsidRPr="001872CA" w:rsidRDefault="005723B0" w:rsidP="001872CA">
            <w:pPr>
              <w:ind w:left="0" w:firstLine="0"/>
              <w:jc w:val="center"/>
              <w:rPr>
                <w:rFonts w:cs="Arial"/>
                <w:b/>
                <w:sz w:val="16"/>
                <w:szCs w:val="16"/>
              </w:rPr>
            </w:pPr>
          </w:p>
        </w:tc>
        <w:tc>
          <w:tcPr>
            <w:tcW w:w="900" w:type="dxa"/>
            <w:vAlign w:val="center"/>
          </w:tcPr>
          <w:p w:rsidR="005723B0" w:rsidRPr="001872CA" w:rsidRDefault="005723B0" w:rsidP="001872CA">
            <w:pPr>
              <w:ind w:left="0" w:firstLine="0"/>
              <w:jc w:val="center"/>
              <w:rPr>
                <w:rFonts w:cs="Arial"/>
                <w:b/>
                <w:sz w:val="16"/>
                <w:szCs w:val="16"/>
              </w:rPr>
            </w:pPr>
          </w:p>
        </w:tc>
        <w:tc>
          <w:tcPr>
            <w:tcW w:w="776" w:type="dxa"/>
            <w:vAlign w:val="center"/>
          </w:tcPr>
          <w:p w:rsidR="005723B0" w:rsidRPr="001872CA" w:rsidRDefault="005723B0" w:rsidP="001872CA">
            <w:pPr>
              <w:ind w:left="0" w:firstLine="0"/>
              <w:jc w:val="center"/>
              <w:rPr>
                <w:rFonts w:cs="Arial"/>
                <w:b/>
                <w:sz w:val="16"/>
                <w:szCs w:val="16"/>
              </w:rPr>
            </w:pPr>
          </w:p>
        </w:tc>
        <w:tc>
          <w:tcPr>
            <w:tcW w:w="934" w:type="dxa"/>
            <w:vAlign w:val="center"/>
          </w:tcPr>
          <w:p w:rsidR="005723B0" w:rsidRPr="001872CA" w:rsidRDefault="005723B0" w:rsidP="001872CA">
            <w:pPr>
              <w:ind w:left="0" w:firstLine="0"/>
              <w:jc w:val="center"/>
              <w:rPr>
                <w:rFonts w:cs="Arial"/>
                <w:b/>
                <w:sz w:val="16"/>
                <w:szCs w:val="16"/>
              </w:rPr>
            </w:pPr>
            <w:r w:rsidRPr="001872CA">
              <w:rPr>
                <w:rFonts w:cs="Arial"/>
                <w:b/>
                <w:sz w:val="16"/>
                <w:szCs w:val="16"/>
              </w:rPr>
              <w:t>●</w:t>
            </w:r>
          </w:p>
        </w:tc>
        <w:tc>
          <w:tcPr>
            <w:tcW w:w="900" w:type="dxa"/>
            <w:vAlign w:val="center"/>
          </w:tcPr>
          <w:p w:rsidR="005723B0" w:rsidRPr="001872CA" w:rsidRDefault="005723B0" w:rsidP="001872CA">
            <w:pPr>
              <w:ind w:left="0" w:firstLine="0"/>
              <w:jc w:val="center"/>
              <w:rPr>
                <w:rFonts w:cs="Arial"/>
                <w:b/>
                <w:sz w:val="16"/>
                <w:szCs w:val="16"/>
              </w:rPr>
            </w:pPr>
          </w:p>
        </w:tc>
      </w:tr>
      <w:tr w:rsidR="005723B0" w:rsidRPr="00C37C41" w:rsidTr="005723B0">
        <w:trPr>
          <w:trHeight w:val="352"/>
          <w:jc w:val="center"/>
        </w:trPr>
        <w:tc>
          <w:tcPr>
            <w:tcW w:w="2700" w:type="dxa"/>
            <w:vAlign w:val="bottom"/>
          </w:tcPr>
          <w:p w:rsidR="005723B0" w:rsidRPr="00C37C41" w:rsidRDefault="005723B0" w:rsidP="001872CA">
            <w:pPr>
              <w:ind w:left="0" w:firstLine="0"/>
              <w:jc w:val="left"/>
              <w:rPr>
                <w:rFonts w:cs="Arial"/>
                <w:b/>
                <w:sz w:val="16"/>
                <w:szCs w:val="16"/>
              </w:rPr>
            </w:pPr>
            <w:r w:rsidRPr="00C37C41">
              <w:rPr>
                <w:rFonts w:cs="Arial"/>
                <w:b/>
                <w:sz w:val="16"/>
                <w:szCs w:val="16"/>
              </w:rPr>
              <w:t>Inflación</w:t>
            </w:r>
          </w:p>
        </w:tc>
        <w:tc>
          <w:tcPr>
            <w:tcW w:w="810" w:type="dxa"/>
            <w:vAlign w:val="center"/>
          </w:tcPr>
          <w:p w:rsidR="005723B0" w:rsidRPr="001872CA" w:rsidRDefault="005723B0" w:rsidP="001872CA">
            <w:pPr>
              <w:ind w:left="0" w:firstLine="0"/>
              <w:jc w:val="center"/>
              <w:rPr>
                <w:rFonts w:cs="Arial"/>
                <w:b/>
                <w:sz w:val="16"/>
                <w:szCs w:val="16"/>
              </w:rPr>
            </w:pPr>
          </w:p>
        </w:tc>
        <w:tc>
          <w:tcPr>
            <w:tcW w:w="900" w:type="dxa"/>
            <w:vAlign w:val="center"/>
          </w:tcPr>
          <w:p w:rsidR="005723B0" w:rsidRPr="001872CA" w:rsidRDefault="005723B0" w:rsidP="001872CA">
            <w:pPr>
              <w:ind w:left="0" w:firstLine="0"/>
              <w:jc w:val="center"/>
              <w:rPr>
                <w:rFonts w:cs="Arial"/>
                <w:b/>
                <w:sz w:val="16"/>
                <w:szCs w:val="16"/>
              </w:rPr>
            </w:pPr>
            <w:r w:rsidRPr="001872CA">
              <w:rPr>
                <w:rFonts w:cs="Arial"/>
                <w:b/>
                <w:sz w:val="16"/>
                <w:szCs w:val="16"/>
              </w:rPr>
              <w:t>●</w:t>
            </w:r>
          </w:p>
        </w:tc>
        <w:tc>
          <w:tcPr>
            <w:tcW w:w="776" w:type="dxa"/>
            <w:vAlign w:val="center"/>
          </w:tcPr>
          <w:p w:rsidR="005723B0" w:rsidRPr="001872CA" w:rsidRDefault="005723B0" w:rsidP="001872CA">
            <w:pPr>
              <w:ind w:left="0" w:firstLine="0"/>
              <w:jc w:val="center"/>
              <w:rPr>
                <w:rFonts w:cs="Arial"/>
                <w:b/>
                <w:sz w:val="16"/>
                <w:szCs w:val="16"/>
              </w:rPr>
            </w:pPr>
          </w:p>
        </w:tc>
        <w:tc>
          <w:tcPr>
            <w:tcW w:w="934" w:type="dxa"/>
            <w:vAlign w:val="center"/>
          </w:tcPr>
          <w:p w:rsidR="005723B0" w:rsidRPr="001872CA" w:rsidRDefault="005723B0" w:rsidP="001872CA">
            <w:pPr>
              <w:ind w:left="0" w:firstLine="0"/>
              <w:jc w:val="center"/>
              <w:rPr>
                <w:rFonts w:cs="Arial"/>
                <w:b/>
                <w:sz w:val="16"/>
                <w:szCs w:val="16"/>
              </w:rPr>
            </w:pPr>
          </w:p>
        </w:tc>
        <w:tc>
          <w:tcPr>
            <w:tcW w:w="900" w:type="dxa"/>
            <w:vAlign w:val="center"/>
          </w:tcPr>
          <w:p w:rsidR="005723B0" w:rsidRPr="001872CA" w:rsidRDefault="005723B0" w:rsidP="001872CA">
            <w:pPr>
              <w:ind w:left="0" w:firstLine="0"/>
              <w:jc w:val="center"/>
              <w:rPr>
                <w:rFonts w:cs="Arial"/>
                <w:b/>
                <w:sz w:val="16"/>
                <w:szCs w:val="16"/>
              </w:rPr>
            </w:pPr>
          </w:p>
        </w:tc>
      </w:tr>
      <w:tr w:rsidR="005723B0" w:rsidRPr="00C37C41" w:rsidTr="005723B0">
        <w:trPr>
          <w:trHeight w:val="352"/>
          <w:jc w:val="center"/>
        </w:trPr>
        <w:tc>
          <w:tcPr>
            <w:tcW w:w="2700" w:type="dxa"/>
            <w:vAlign w:val="bottom"/>
          </w:tcPr>
          <w:p w:rsidR="005723B0" w:rsidRPr="00C37C41" w:rsidRDefault="005723B0" w:rsidP="001872CA">
            <w:pPr>
              <w:ind w:left="0" w:firstLine="0"/>
              <w:jc w:val="left"/>
              <w:rPr>
                <w:rFonts w:cs="Arial"/>
                <w:b/>
                <w:sz w:val="16"/>
                <w:szCs w:val="16"/>
              </w:rPr>
            </w:pPr>
            <w:r>
              <w:rPr>
                <w:rFonts w:cs="Arial"/>
                <w:b/>
                <w:sz w:val="16"/>
                <w:szCs w:val="16"/>
              </w:rPr>
              <w:t>Ley de promoción al software</w:t>
            </w:r>
          </w:p>
        </w:tc>
        <w:tc>
          <w:tcPr>
            <w:tcW w:w="810" w:type="dxa"/>
            <w:vAlign w:val="center"/>
          </w:tcPr>
          <w:p w:rsidR="005723B0" w:rsidRPr="001872CA" w:rsidRDefault="005723B0" w:rsidP="001872CA">
            <w:pPr>
              <w:ind w:left="0" w:firstLine="0"/>
              <w:jc w:val="center"/>
              <w:rPr>
                <w:rFonts w:cs="Arial"/>
                <w:b/>
                <w:sz w:val="16"/>
                <w:szCs w:val="16"/>
              </w:rPr>
            </w:pPr>
          </w:p>
        </w:tc>
        <w:tc>
          <w:tcPr>
            <w:tcW w:w="900" w:type="dxa"/>
            <w:vAlign w:val="center"/>
          </w:tcPr>
          <w:p w:rsidR="005723B0" w:rsidRPr="001872CA" w:rsidRDefault="005723B0" w:rsidP="001872CA">
            <w:pPr>
              <w:ind w:left="0" w:firstLine="0"/>
              <w:jc w:val="center"/>
              <w:rPr>
                <w:rFonts w:cs="Arial"/>
                <w:b/>
                <w:sz w:val="16"/>
                <w:szCs w:val="16"/>
              </w:rPr>
            </w:pPr>
          </w:p>
        </w:tc>
        <w:tc>
          <w:tcPr>
            <w:tcW w:w="776" w:type="dxa"/>
            <w:vAlign w:val="center"/>
          </w:tcPr>
          <w:p w:rsidR="005723B0" w:rsidRPr="001872CA" w:rsidRDefault="005723B0" w:rsidP="001872CA">
            <w:pPr>
              <w:ind w:left="0" w:firstLine="0"/>
              <w:jc w:val="center"/>
              <w:rPr>
                <w:rFonts w:cs="Arial"/>
                <w:b/>
                <w:sz w:val="16"/>
                <w:szCs w:val="16"/>
              </w:rPr>
            </w:pPr>
          </w:p>
        </w:tc>
        <w:tc>
          <w:tcPr>
            <w:tcW w:w="934" w:type="dxa"/>
            <w:vAlign w:val="center"/>
          </w:tcPr>
          <w:p w:rsidR="005723B0" w:rsidRPr="001872CA" w:rsidRDefault="005723B0" w:rsidP="001872CA">
            <w:pPr>
              <w:ind w:left="0" w:firstLine="0"/>
              <w:jc w:val="center"/>
              <w:rPr>
                <w:rFonts w:cs="Arial"/>
                <w:b/>
                <w:sz w:val="16"/>
                <w:szCs w:val="16"/>
              </w:rPr>
            </w:pPr>
            <w:r w:rsidRPr="001872CA">
              <w:rPr>
                <w:rFonts w:cs="Arial"/>
                <w:b/>
                <w:sz w:val="16"/>
                <w:szCs w:val="16"/>
              </w:rPr>
              <w:t>●</w:t>
            </w:r>
          </w:p>
        </w:tc>
        <w:tc>
          <w:tcPr>
            <w:tcW w:w="900" w:type="dxa"/>
            <w:vAlign w:val="center"/>
          </w:tcPr>
          <w:p w:rsidR="005723B0" w:rsidRPr="001872CA" w:rsidRDefault="005723B0" w:rsidP="001872CA">
            <w:pPr>
              <w:ind w:left="0" w:firstLine="0"/>
              <w:jc w:val="center"/>
              <w:rPr>
                <w:rFonts w:cs="Arial"/>
                <w:b/>
                <w:sz w:val="16"/>
                <w:szCs w:val="16"/>
              </w:rPr>
            </w:pPr>
          </w:p>
        </w:tc>
      </w:tr>
    </w:tbl>
    <w:p w:rsidR="00246F38" w:rsidRDefault="00246F38">
      <w:pPr>
        <w:spacing w:after="0" w:line="240" w:lineRule="auto"/>
        <w:rPr>
          <w:rFonts w:cs="Arial"/>
          <w:b/>
          <w:lang w:val="es-ES"/>
        </w:rPr>
      </w:pPr>
    </w:p>
    <w:p w:rsidR="00EA44BB" w:rsidRDefault="00EA44BB">
      <w:pPr>
        <w:spacing w:after="0" w:line="240" w:lineRule="auto"/>
        <w:rPr>
          <w:rFonts w:eastAsia="Times New Roman" w:cs="Arial"/>
          <w:b/>
          <w:bCs/>
          <w:color w:val="000000"/>
        </w:rPr>
      </w:pPr>
      <w:bookmarkStart w:id="96" w:name="_Toc429701371"/>
      <w:r>
        <w:rPr>
          <w:rFonts w:cs="Arial"/>
        </w:rPr>
        <w:br w:type="page"/>
      </w:r>
    </w:p>
    <w:p w:rsidR="003A3FEF" w:rsidRPr="00C37C41" w:rsidRDefault="003A3FEF" w:rsidP="003A3FEF">
      <w:pPr>
        <w:pStyle w:val="Heading3"/>
        <w:ind w:left="1080"/>
        <w:rPr>
          <w:rFonts w:cs="Arial"/>
        </w:rPr>
      </w:pPr>
      <w:bookmarkStart w:id="97" w:name="_Toc498608864"/>
      <w:r w:rsidRPr="00C37C41">
        <w:rPr>
          <w:rFonts w:cs="Arial"/>
        </w:rPr>
        <w:lastRenderedPageBreak/>
        <w:t>Factores Competitivos:</w:t>
      </w:r>
      <w:bookmarkEnd w:id="96"/>
      <w:bookmarkEnd w:id="97"/>
    </w:p>
    <w:p w:rsidR="00EA44BB" w:rsidRDefault="003A3FEF" w:rsidP="003A3FEF">
      <w:pPr>
        <w:pStyle w:val="BodyText"/>
        <w:ind w:left="708" w:firstLine="708"/>
        <w:rPr>
          <w:rFonts w:cs="Arial"/>
          <w:lang w:val="es-ES"/>
        </w:rPr>
      </w:pPr>
      <w:r w:rsidRPr="00C37C41">
        <w:rPr>
          <w:rFonts w:cs="Arial"/>
          <w:lang w:val="es-ES"/>
        </w:rPr>
        <w:t xml:space="preserve"> </w:t>
      </w:r>
    </w:p>
    <w:p w:rsidR="00EA44BB" w:rsidRDefault="00EA44BB" w:rsidP="00EA44BB">
      <w:pPr>
        <w:pStyle w:val="Heading4"/>
      </w:pPr>
      <w:bookmarkStart w:id="98" w:name="_Toc498608865"/>
      <w:r w:rsidRPr="00006B4C">
        <w:t>Evolución Mercado IT</w:t>
      </w:r>
      <w:bookmarkEnd w:id="98"/>
    </w:p>
    <w:p w:rsidR="00EA44BB" w:rsidRDefault="00EA44BB" w:rsidP="00EA44BB"/>
    <w:p w:rsidR="00EA44BB" w:rsidRDefault="00EA44BB" w:rsidP="00EA44BB">
      <w:pPr>
        <w:pStyle w:val="BodyText"/>
        <w:ind w:left="708" w:firstLine="708"/>
        <w:rPr>
          <w:rFonts w:cs="Arial"/>
          <w:lang w:val="es-ES"/>
        </w:rPr>
      </w:pPr>
      <w:r w:rsidRPr="0088759D">
        <w:rPr>
          <w:rFonts w:cs="Arial"/>
          <w:lang w:val="es-ES"/>
        </w:rPr>
        <w:t>El mercado de IT se considera como uno de los sectores del país que viene en franco crecimiento desde hace varios años</w:t>
      </w:r>
      <w:r w:rsidRPr="00563161">
        <w:rPr>
          <w:rFonts w:cs="Arial"/>
          <w:lang w:val="es-ES"/>
        </w:rPr>
        <w:t xml:space="preserve"> </w:t>
      </w:r>
      <w:r w:rsidRPr="00C37C41">
        <w:rPr>
          <w:rFonts w:cs="Arial"/>
          <w:lang w:val="es-ES"/>
        </w:rPr>
        <w:t>y hay una gran variedad de competidores en la industria del soft</w:t>
      </w:r>
      <w:r>
        <w:rPr>
          <w:rFonts w:cs="Arial"/>
          <w:lang w:val="es-ES"/>
        </w:rPr>
        <w:t>ware</w:t>
      </w:r>
      <w:r w:rsidRPr="0088759D">
        <w:rPr>
          <w:rFonts w:cs="Arial"/>
          <w:lang w:val="es-ES"/>
        </w:rPr>
        <w:t>.</w:t>
      </w:r>
      <w:r w:rsidRPr="0088759D">
        <w:rPr>
          <w:rFonts w:cs="Arial"/>
          <w:lang w:val="es-ES"/>
        </w:rPr>
        <w:br/>
      </w:r>
    </w:p>
    <w:p w:rsidR="00EA44BB" w:rsidRDefault="00EA44BB" w:rsidP="00EA44BB">
      <w:pPr>
        <w:pStyle w:val="BodyText"/>
        <w:ind w:left="708" w:firstLine="708"/>
        <w:rPr>
          <w:rFonts w:cs="Arial"/>
          <w:lang w:val="es-ES"/>
        </w:rPr>
      </w:pPr>
      <w:r>
        <w:rPr>
          <w:rFonts w:cs="Arial"/>
          <w:lang w:val="es-ES"/>
        </w:rPr>
        <w:t xml:space="preserve">Según la </w:t>
      </w:r>
      <w:r w:rsidRPr="00906029">
        <w:rPr>
          <w:rFonts w:cs="Arial"/>
          <w:lang w:val="es-ES"/>
        </w:rPr>
        <w:t>Cámara de Empresas de</w:t>
      </w:r>
      <w:r>
        <w:rPr>
          <w:rFonts w:cs="Arial"/>
          <w:lang w:val="es-ES"/>
        </w:rPr>
        <w:t xml:space="preserve"> </w:t>
      </w:r>
      <w:r w:rsidRPr="00906029">
        <w:rPr>
          <w:rFonts w:cs="Arial"/>
          <w:lang w:val="es-ES"/>
        </w:rPr>
        <w:t>Software y Servicios Informáticos de la República Argentina</w:t>
      </w:r>
      <w:r>
        <w:rPr>
          <w:rFonts w:cs="Arial"/>
          <w:lang w:val="es-ES"/>
        </w:rPr>
        <w:t xml:space="preserve"> (CESSI) la cantidad de empresas en el mercado de TI de argentina ha visto un pronunciado crecimiento en los últimos años (no se disponen de cifras para el 2014).</w:t>
      </w:r>
    </w:p>
    <w:p w:rsidR="00EA44BB" w:rsidRDefault="00EA44BB" w:rsidP="00EA44BB">
      <w:pPr>
        <w:pStyle w:val="BodyText"/>
        <w:ind w:left="708" w:firstLine="708"/>
        <w:jc w:val="center"/>
        <w:rPr>
          <w:rFonts w:cs="Arial"/>
          <w:lang w:val="es-ES"/>
        </w:rPr>
      </w:pPr>
      <w:r w:rsidRPr="00905564">
        <w:rPr>
          <w:noProof/>
          <w:color w:val="000000" w:themeColor="text1"/>
          <w:lang w:val="en-US" w:eastAsia="ja-JP"/>
        </w:rPr>
        <w:drawing>
          <wp:anchor distT="0" distB="0" distL="114300" distR="114300" simplePos="0" relativeHeight="251376640" behindDoc="0" locked="0" layoutInCell="1" allowOverlap="1">
            <wp:simplePos x="0" y="0"/>
            <wp:positionH relativeFrom="column">
              <wp:posOffset>1163689</wp:posOffset>
            </wp:positionH>
            <wp:positionV relativeFrom="paragraph">
              <wp:posOffset>55871</wp:posOffset>
            </wp:positionV>
            <wp:extent cx="3785235" cy="214884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85235" cy="2148840"/>
                    </a:xfrm>
                    <a:prstGeom prst="rect">
                      <a:avLst/>
                    </a:prstGeom>
                  </pic:spPr>
                </pic:pic>
              </a:graphicData>
            </a:graphic>
          </wp:anchor>
        </w:drawing>
      </w:r>
    </w:p>
    <w:p w:rsidR="00EA44BB" w:rsidRDefault="00EA44BB" w:rsidP="00EA44BB">
      <w:pPr>
        <w:pStyle w:val="BodyText"/>
        <w:ind w:left="708" w:firstLine="708"/>
        <w:rPr>
          <w:rFonts w:cs="Arial"/>
          <w:lang w:val="es-ES"/>
        </w:rPr>
      </w:pPr>
    </w:p>
    <w:p w:rsidR="00EA44BB" w:rsidRDefault="00EA44BB" w:rsidP="00EA44BB">
      <w:pPr>
        <w:pStyle w:val="BodyText"/>
        <w:ind w:left="708" w:firstLine="708"/>
        <w:rPr>
          <w:rFonts w:cs="Arial"/>
          <w:lang w:val="es-ES"/>
        </w:rPr>
      </w:pPr>
    </w:p>
    <w:p w:rsidR="00EA44BB" w:rsidRDefault="00EA44BB" w:rsidP="00EA44BB">
      <w:pPr>
        <w:pStyle w:val="BodyText"/>
        <w:ind w:left="708" w:firstLine="708"/>
        <w:rPr>
          <w:rFonts w:cs="Arial"/>
          <w:lang w:val="es-ES"/>
        </w:rPr>
      </w:pPr>
    </w:p>
    <w:p w:rsidR="00EA44BB" w:rsidRDefault="00EA44BB" w:rsidP="00EA44BB">
      <w:pPr>
        <w:pStyle w:val="BodyText"/>
        <w:ind w:left="708" w:firstLine="708"/>
        <w:rPr>
          <w:rFonts w:cs="Arial"/>
          <w:lang w:val="es-ES"/>
        </w:rPr>
      </w:pPr>
    </w:p>
    <w:p w:rsidR="00EA44BB" w:rsidRDefault="00EA44BB" w:rsidP="00EA44BB">
      <w:pPr>
        <w:pStyle w:val="BodyText"/>
        <w:ind w:left="708" w:firstLine="708"/>
        <w:rPr>
          <w:rFonts w:cs="Arial"/>
          <w:lang w:val="es-ES"/>
        </w:rPr>
      </w:pPr>
    </w:p>
    <w:p w:rsidR="00EA44BB" w:rsidRDefault="00EA44BB" w:rsidP="00EA44BB">
      <w:pPr>
        <w:pStyle w:val="BodyText"/>
        <w:ind w:left="708" w:firstLine="708"/>
        <w:rPr>
          <w:rFonts w:cs="Arial"/>
          <w:lang w:val="es-ES"/>
        </w:rPr>
      </w:pPr>
    </w:p>
    <w:p w:rsidR="00EA44BB" w:rsidRDefault="00EA44BB" w:rsidP="00EA44BB">
      <w:pPr>
        <w:pStyle w:val="BodyText"/>
        <w:ind w:left="708" w:firstLine="708"/>
        <w:rPr>
          <w:rFonts w:cs="Arial"/>
          <w:lang w:val="es-ES"/>
        </w:rPr>
      </w:pPr>
    </w:p>
    <w:p w:rsidR="00EA44BB" w:rsidRDefault="00EA44BB" w:rsidP="00EA44BB">
      <w:pPr>
        <w:pStyle w:val="BodyText"/>
        <w:ind w:left="708" w:firstLine="708"/>
        <w:rPr>
          <w:rFonts w:cs="Arial"/>
          <w:lang w:val="es-ES"/>
        </w:rPr>
      </w:pPr>
    </w:p>
    <w:p w:rsidR="00EA44BB" w:rsidRPr="00905564" w:rsidRDefault="00EA44BB" w:rsidP="00EA44BB">
      <w:pPr>
        <w:spacing w:after="0" w:line="240" w:lineRule="auto"/>
        <w:ind w:left="706"/>
        <w:rPr>
          <w:rFonts w:cs="Arial"/>
          <w:color w:val="000000" w:themeColor="text1"/>
          <w:sz w:val="14"/>
        </w:rPr>
      </w:pPr>
      <w:r w:rsidRPr="00905564">
        <w:rPr>
          <w:rFonts w:cs="Arial"/>
          <w:color w:val="000000" w:themeColor="text1"/>
          <w:sz w:val="14"/>
        </w:rPr>
        <w:t>Fuente: CESSI</w:t>
      </w:r>
    </w:p>
    <w:p w:rsidR="00EA44BB" w:rsidRPr="00905564" w:rsidRDefault="00EA44BB" w:rsidP="00EA44BB">
      <w:pPr>
        <w:spacing w:after="0" w:line="240" w:lineRule="auto"/>
        <w:ind w:left="706"/>
        <w:rPr>
          <w:rFonts w:cs="Arial"/>
          <w:color w:val="000000" w:themeColor="text1"/>
          <w:sz w:val="14"/>
        </w:rPr>
      </w:pPr>
      <w:r w:rsidRPr="00905564">
        <w:rPr>
          <w:rFonts w:cs="Arial"/>
          <w:color w:val="000000" w:themeColor="text1"/>
          <w:sz w:val="14"/>
        </w:rPr>
        <w:t>http://www.cessi.org.ar/descarga-institucionales-1838/documento2-8ecd0d438429d63951a021005fbcd7cd</w:t>
      </w:r>
    </w:p>
    <w:p w:rsidR="00EA44BB" w:rsidRPr="00905564" w:rsidRDefault="00EA44BB" w:rsidP="00EA44BB">
      <w:pPr>
        <w:pStyle w:val="BodyText"/>
        <w:ind w:left="708" w:firstLine="708"/>
        <w:rPr>
          <w:rFonts w:cs="Arial"/>
          <w:color w:val="000000" w:themeColor="text1"/>
        </w:rPr>
      </w:pPr>
    </w:p>
    <w:p w:rsidR="00EA44BB" w:rsidRPr="00C37C41" w:rsidRDefault="00EA44BB" w:rsidP="00EA44BB">
      <w:pPr>
        <w:pStyle w:val="BodyText"/>
        <w:ind w:left="708" w:firstLine="708"/>
        <w:rPr>
          <w:rFonts w:cs="Arial"/>
          <w:lang w:val="es-ES"/>
        </w:rPr>
      </w:pPr>
      <w:r>
        <w:rPr>
          <w:rFonts w:cs="Arial"/>
          <w:lang w:val="es-ES"/>
        </w:rPr>
        <w:t>También es notable el incremento de las llamadas “software factories” en los últimos años, las cuales son una opción muy económica tanto para clientes extranjeros y locales, lo que las hace un posible problema a la hora de competir con empresas más chicas como la nuestra.</w:t>
      </w:r>
    </w:p>
    <w:p w:rsidR="00EA44BB" w:rsidRPr="00C37C41" w:rsidRDefault="00EA44BB" w:rsidP="00EA44BB">
      <w:pPr>
        <w:spacing w:before="100" w:beforeAutospacing="1" w:after="100" w:afterAutospacing="1" w:line="240" w:lineRule="auto"/>
        <w:ind w:left="708"/>
        <w:rPr>
          <w:rFonts w:cs="Arial"/>
          <w:lang w:val="es-ES"/>
        </w:rPr>
      </w:pPr>
      <w:r w:rsidRPr="00C37C41">
        <w:rPr>
          <w:rFonts w:cs="Arial"/>
          <w:lang w:val="es-ES"/>
        </w:rPr>
        <w:t>Mercado TI por rubro</w:t>
      </w:r>
      <w:r>
        <w:rPr>
          <w:rFonts w:cs="Arial"/>
          <w:lang w:val="es-ES"/>
        </w:rPr>
        <w:t xml:space="preserve"> 2000 - 2014</w:t>
      </w:r>
    </w:p>
    <w:p w:rsidR="00EA44BB" w:rsidRPr="00905564" w:rsidRDefault="00EA44BB" w:rsidP="00EA44BB">
      <w:pPr>
        <w:spacing w:after="0" w:line="240" w:lineRule="auto"/>
        <w:ind w:left="706"/>
        <w:rPr>
          <w:rFonts w:cs="Arial"/>
          <w:color w:val="000000" w:themeColor="text1"/>
          <w:sz w:val="14"/>
        </w:rPr>
      </w:pPr>
      <w:r w:rsidRPr="00905564">
        <w:rPr>
          <w:rFonts w:cs="Arial"/>
          <w:color w:val="000000" w:themeColor="text1"/>
          <w:sz w:val="14"/>
        </w:rPr>
        <w:t>Fuente: CICOMRA</w:t>
      </w:r>
    </w:p>
    <w:p w:rsidR="00EA44BB" w:rsidRPr="00905564" w:rsidRDefault="00EA44BB" w:rsidP="00EA44BB">
      <w:pPr>
        <w:spacing w:after="0" w:line="240" w:lineRule="auto"/>
        <w:ind w:left="706"/>
        <w:rPr>
          <w:rFonts w:cs="Arial"/>
          <w:color w:val="000000" w:themeColor="text1"/>
          <w:sz w:val="14"/>
        </w:rPr>
      </w:pPr>
      <w:r w:rsidRPr="00905564">
        <w:rPr>
          <w:noProof/>
          <w:color w:val="000000" w:themeColor="text1"/>
          <w:lang w:val="en-US" w:eastAsia="ja-JP"/>
        </w:rPr>
        <w:drawing>
          <wp:anchor distT="0" distB="0" distL="114300" distR="114300" simplePos="0" relativeHeight="251373568" behindDoc="0" locked="0" layoutInCell="1" allowOverlap="1">
            <wp:simplePos x="0" y="0"/>
            <wp:positionH relativeFrom="column">
              <wp:posOffset>783609</wp:posOffset>
            </wp:positionH>
            <wp:positionV relativeFrom="paragraph">
              <wp:posOffset>312288</wp:posOffset>
            </wp:positionV>
            <wp:extent cx="4752975" cy="71628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52975" cy="716280"/>
                    </a:xfrm>
                    <a:prstGeom prst="rect">
                      <a:avLst/>
                    </a:prstGeom>
                  </pic:spPr>
                </pic:pic>
              </a:graphicData>
            </a:graphic>
          </wp:anchor>
        </w:drawing>
      </w:r>
      <w:r w:rsidRPr="00905564">
        <w:rPr>
          <w:rFonts w:cs="Arial"/>
          <w:color w:val="000000" w:themeColor="text1"/>
          <w:sz w:val="14"/>
        </w:rPr>
        <w:t>http://www.cicomra.org.ar/cicomra2/asp/estadistica_nota-sb.asp?id_template=6</w:t>
      </w:r>
    </w:p>
    <w:tbl>
      <w:tblPr>
        <w:tblW w:w="5371" w:type="pct"/>
        <w:tblCellSpacing w:w="0" w:type="dxa"/>
        <w:tblCellMar>
          <w:left w:w="0" w:type="dxa"/>
          <w:right w:w="0" w:type="dxa"/>
        </w:tblCellMar>
        <w:tblLook w:val="04A0" w:firstRow="1" w:lastRow="0" w:firstColumn="1" w:lastColumn="0" w:noHBand="0" w:noVBand="1"/>
      </w:tblPr>
      <w:tblGrid>
        <w:gridCol w:w="10462"/>
      </w:tblGrid>
      <w:tr w:rsidR="00905564" w:rsidRPr="00905564" w:rsidTr="00961333">
        <w:trPr>
          <w:tblCellSpacing w:w="0" w:type="dxa"/>
        </w:trPr>
        <w:tc>
          <w:tcPr>
            <w:tcW w:w="0" w:type="auto"/>
            <w:tcMar>
              <w:top w:w="0" w:type="dxa"/>
              <w:left w:w="0" w:type="dxa"/>
              <w:bottom w:w="0" w:type="dxa"/>
              <w:right w:w="100" w:type="dxa"/>
            </w:tcMar>
            <w:hideMark/>
          </w:tcPr>
          <w:p w:rsidR="00EA44BB" w:rsidRPr="00905564" w:rsidRDefault="00EA44BB" w:rsidP="00961333">
            <w:pPr>
              <w:spacing w:after="0" w:line="240" w:lineRule="auto"/>
              <w:jc w:val="center"/>
              <w:rPr>
                <w:rFonts w:eastAsia="Times New Roman" w:cs="Arial"/>
                <w:color w:val="000000" w:themeColor="text1"/>
                <w:sz w:val="24"/>
                <w:szCs w:val="24"/>
              </w:rPr>
            </w:pPr>
            <w:r w:rsidRPr="00905564">
              <w:rPr>
                <w:rFonts w:cs="Arial"/>
                <w:color w:val="000000" w:themeColor="text1"/>
                <w:lang w:val="es-ES"/>
              </w:rPr>
              <w:t xml:space="preserve"> </w:t>
            </w:r>
          </w:p>
        </w:tc>
      </w:tr>
      <w:tr w:rsidR="00905564" w:rsidRPr="00905564" w:rsidTr="00961333">
        <w:tblPrEx>
          <w:shd w:val="clear" w:color="auto" w:fill="FFFFFF"/>
        </w:tblPrEx>
        <w:trPr>
          <w:tblCellSpacing w:w="0" w:type="dxa"/>
        </w:trPr>
        <w:tc>
          <w:tcPr>
            <w:tcW w:w="0" w:type="auto"/>
            <w:shd w:val="clear" w:color="auto" w:fill="FFFFFF"/>
            <w:tcMar>
              <w:top w:w="0" w:type="dxa"/>
              <w:left w:w="0" w:type="dxa"/>
              <w:bottom w:w="0" w:type="dxa"/>
              <w:right w:w="71" w:type="dxa"/>
            </w:tcMar>
            <w:hideMark/>
          </w:tcPr>
          <w:p w:rsidR="00EA44BB" w:rsidRPr="00905564" w:rsidRDefault="00EA44BB" w:rsidP="00961333">
            <w:pPr>
              <w:spacing w:after="0" w:line="240" w:lineRule="auto"/>
              <w:jc w:val="center"/>
              <w:rPr>
                <w:rFonts w:ascii="Verdana" w:eastAsia="Times New Roman" w:hAnsi="Verdana"/>
                <w:color w:val="000000" w:themeColor="text1"/>
                <w:sz w:val="7"/>
                <w:szCs w:val="7"/>
                <w:lang w:eastAsia="ja-JP"/>
              </w:rPr>
            </w:pPr>
          </w:p>
        </w:tc>
      </w:tr>
    </w:tbl>
    <w:p w:rsidR="00EA44BB" w:rsidRPr="00C37C41" w:rsidRDefault="00EA44BB" w:rsidP="00EA44BB">
      <w:pPr>
        <w:pStyle w:val="BodyText"/>
        <w:ind w:left="708" w:firstLine="708"/>
        <w:rPr>
          <w:rFonts w:cs="Arial"/>
          <w:lang w:val="es-ES"/>
        </w:rPr>
      </w:pPr>
    </w:p>
    <w:p w:rsidR="00EA44BB" w:rsidRPr="00C37C41" w:rsidRDefault="00EA44BB" w:rsidP="00EA44BB">
      <w:pPr>
        <w:pStyle w:val="BodyText"/>
        <w:ind w:left="708" w:firstLine="708"/>
        <w:rPr>
          <w:rFonts w:cs="Arial"/>
          <w:lang w:val="es-ES"/>
        </w:rPr>
      </w:pPr>
      <w:r w:rsidRPr="00C37C41">
        <w:rPr>
          <w:rFonts w:cs="Arial"/>
          <w:lang w:val="es-ES"/>
        </w:rPr>
        <w:t xml:space="preserve">A nivel nacional, sin embargo, hay muy pocos competidores dedicados a cubrir toda la cadena de Supply Chain, </w:t>
      </w:r>
      <w:r>
        <w:rPr>
          <w:rFonts w:cs="Arial"/>
          <w:lang w:val="es-ES"/>
        </w:rPr>
        <w:t>y</w:t>
      </w:r>
      <w:r w:rsidRPr="00C37C41">
        <w:rPr>
          <w:rFonts w:cs="Arial"/>
          <w:lang w:val="es-ES"/>
        </w:rPr>
        <w:t xml:space="preserve"> teniendo en cuenta nuestro producto </w:t>
      </w:r>
      <w:r w:rsidRPr="00C37C41">
        <w:rPr>
          <w:rFonts w:cs="Arial"/>
          <w:b/>
          <w:lang w:val="es-ES"/>
        </w:rPr>
        <w:t xml:space="preserve">ENTERPRISE </w:t>
      </w:r>
      <w:r w:rsidR="001872CA">
        <w:rPr>
          <w:rFonts w:cs="Arial"/>
          <w:b/>
          <w:lang w:val="es-ES"/>
        </w:rPr>
        <w:t>Distribución</w:t>
      </w:r>
      <w:r w:rsidRPr="00C37C41">
        <w:rPr>
          <w:rFonts w:cs="Arial"/>
          <w:lang w:val="es-ES"/>
        </w:rPr>
        <w:t>, el cual es único en el mercado local, hace que tengamos una ventaja competitiva en este punto.</w:t>
      </w:r>
    </w:p>
    <w:p w:rsidR="00EA44BB" w:rsidRPr="00C37C41" w:rsidRDefault="00EA44BB" w:rsidP="00EA44BB">
      <w:pPr>
        <w:pStyle w:val="BodyText"/>
        <w:ind w:left="708" w:firstLine="708"/>
        <w:rPr>
          <w:rFonts w:cs="Arial"/>
          <w:lang w:val="es-ES"/>
        </w:rPr>
      </w:pPr>
      <w:r w:rsidRPr="00C37C41">
        <w:rPr>
          <w:rFonts w:cs="Arial"/>
          <w:lang w:val="es-ES"/>
        </w:rPr>
        <w:t xml:space="preserve">A nivel Internacional, la variedad de productos es más amplia, por lo que la competencia esta apuntada al precio y la alta calidad del software. En este caso los precios en moneda nacional de nuestras soluciones generan una </w:t>
      </w:r>
      <w:r>
        <w:rPr>
          <w:rFonts w:cs="Arial"/>
          <w:lang w:val="es-ES"/>
        </w:rPr>
        <w:t xml:space="preserve">barrera </w:t>
      </w:r>
      <w:r w:rsidRPr="00C37C41">
        <w:rPr>
          <w:rFonts w:cs="Arial"/>
          <w:lang w:val="es-ES"/>
        </w:rPr>
        <w:t>muy favorable</w:t>
      </w:r>
      <w:r>
        <w:rPr>
          <w:rFonts w:cs="Arial"/>
          <w:lang w:val="es-ES"/>
        </w:rPr>
        <w:t xml:space="preserve"> para los que trabajamos en moneda nacional</w:t>
      </w:r>
      <w:r w:rsidRPr="00C37C41">
        <w:rPr>
          <w:rFonts w:cs="Arial"/>
          <w:lang w:val="es-ES"/>
        </w:rPr>
        <w:t>.</w:t>
      </w:r>
    </w:p>
    <w:p w:rsidR="00EA44BB" w:rsidRDefault="00EA44BB" w:rsidP="003A3FEF">
      <w:pPr>
        <w:pStyle w:val="BodyText"/>
        <w:ind w:left="708" w:firstLine="708"/>
        <w:rPr>
          <w:rFonts w:cs="Arial"/>
          <w:lang w:val="es-ES"/>
        </w:rPr>
      </w:pPr>
    </w:p>
    <w:p w:rsidR="00EA44BB" w:rsidRDefault="00EA44BB" w:rsidP="00EA44BB">
      <w:pPr>
        <w:pStyle w:val="Heading4"/>
      </w:pPr>
      <w:bookmarkStart w:id="99" w:name="_Toc498608866"/>
      <w:r>
        <w:t>Productos substitutos</w:t>
      </w:r>
      <w:bookmarkEnd w:id="99"/>
    </w:p>
    <w:p w:rsidR="00EA44BB" w:rsidRDefault="00EA44BB" w:rsidP="00EA44BB"/>
    <w:p w:rsidR="003A3FEF" w:rsidRPr="00C37C41" w:rsidRDefault="003A3FEF" w:rsidP="003A3FEF">
      <w:pPr>
        <w:pStyle w:val="BodyText"/>
        <w:ind w:left="708" w:firstLine="708"/>
        <w:rPr>
          <w:rFonts w:cs="Arial"/>
          <w:lang w:val="es-ES"/>
        </w:rPr>
      </w:pPr>
      <w:r w:rsidRPr="00C37C41">
        <w:rPr>
          <w:rFonts w:cs="Arial"/>
          <w:lang w:val="es-ES"/>
        </w:rPr>
        <w:t>La ausencia de productos sustitutos claros, plantea un punto muy atractivo y favorable para nuestro negocio.</w:t>
      </w:r>
    </w:p>
    <w:p w:rsidR="0000060D" w:rsidRDefault="0000060D" w:rsidP="0000060D">
      <w:pPr>
        <w:pStyle w:val="BodyText"/>
        <w:ind w:left="708" w:firstLine="708"/>
        <w:rPr>
          <w:rFonts w:cs="Arial"/>
          <w:lang w:val="es-ES"/>
        </w:rPr>
      </w:pPr>
      <w:r>
        <w:rPr>
          <w:rFonts w:cs="Arial"/>
          <w:lang w:val="es-ES"/>
        </w:rPr>
        <w:t>Nuestro producto es muy especializado. Tiene un target muy específico, que es difícil de sustituir con productos substitutos, como macros de Excel. No es imposible, pero el beneficio que se obtiene es muy bajo como para convertirse en un problema.</w:t>
      </w:r>
    </w:p>
    <w:p w:rsidR="0000060D" w:rsidRDefault="0000060D" w:rsidP="0000060D">
      <w:pPr>
        <w:pStyle w:val="BodyText"/>
        <w:ind w:left="708" w:firstLine="708"/>
        <w:rPr>
          <w:rFonts w:cs="Arial"/>
          <w:lang w:val="es-ES"/>
        </w:rPr>
      </w:pPr>
      <w:r>
        <w:rPr>
          <w:rFonts w:cs="Arial"/>
          <w:lang w:val="es-ES"/>
        </w:rPr>
        <w:t>Asimismo, nuestros competidores directos, no tienen una solución que se asemeje a nuestro producto, con lo cual nos pone en el lugar de innovadores, lo que hace este punto muy atractivo para nosotros.</w:t>
      </w:r>
    </w:p>
    <w:p w:rsidR="0000060D" w:rsidRPr="0000060D" w:rsidRDefault="0000060D" w:rsidP="0000060D">
      <w:pPr>
        <w:pStyle w:val="BodyText"/>
        <w:ind w:left="708" w:firstLine="708"/>
        <w:rPr>
          <w:rFonts w:cs="Arial"/>
          <w:lang w:val="es-ES"/>
        </w:rPr>
      </w:pPr>
    </w:p>
    <w:p w:rsidR="0000060D" w:rsidRDefault="0000060D" w:rsidP="0000060D">
      <w:pPr>
        <w:pStyle w:val="Heading4"/>
      </w:pPr>
      <w:bookmarkStart w:id="100" w:name="_Toc498608867"/>
      <w:r>
        <w:t>Resumen</w:t>
      </w:r>
      <w:bookmarkEnd w:id="100"/>
    </w:p>
    <w:p w:rsidR="003A3FEF" w:rsidRPr="00C37C41" w:rsidRDefault="003A3FEF" w:rsidP="003A3FEF">
      <w:pPr>
        <w:spacing w:before="120"/>
        <w:ind w:left="720"/>
        <w:rPr>
          <w:rFonts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3A3FEF" w:rsidRPr="00C37C41" w:rsidTr="003A3FEF">
        <w:trPr>
          <w:cantSplit/>
          <w:trHeight w:val="356"/>
          <w:jc w:val="center"/>
        </w:trPr>
        <w:tc>
          <w:tcPr>
            <w:tcW w:w="2700" w:type="dxa"/>
            <w:vMerge w:val="restart"/>
            <w:shd w:val="pct12" w:color="auto" w:fill="auto"/>
            <w:vAlign w:val="center"/>
          </w:tcPr>
          <w:p w:rsidR="003A3FEF" w:rsidRPr="00C37C41" w:rsidRDefault="003A3FEF" w:rsidP="001872CA">
            <w:pPr>
              <w:ind w:left="0" w:firstLine="0"/>
              <w:rPr>
                <w:rFonts w:cs="Arial"/>
                <w:b/>
              </w:rPr>
            </w:pPr>
            <w:r w:rsidRPr="00C37C41">
              <w:rPr>
                <w:rFonts w:cs="Arial"/>
                <w:b/>
                <w:szCs w:val="16"/>
              </w:rPr>
              <w:t>FACTORES COMPETITIVOS</w:t>
            </w:r>
          </w:p>
        </w:tc>
        <w:tc>
          <w:tcPr>
            <w:tcW w:w="4320" w:type="dxa"/>
            <w:gridSpan w:val="5"/>
            <w:shd w:val="pct12" w:color="auto" w:fill="auto"/>
            <w:vAlign w:val="center"/>
          </w:tcPr>
          <w:p w:rsidR="003A3FEF" w:rsidRPr="001872CA" w:rsidRDefault="003A3FEF" w:rsidP="001872CA">
            <w:pPr>
              <w:ind w:left="0" w:firstLine="0"/>
              <w:jc w:val="center"/>
              <w:rPr>
                <w:rFonts w:cs="Arial"/>
                <w:b/>
                <w:sz w:val="16"/>
                <w:szCs w:val="16"/>
              </w:rPr>
            </w:pPr>
            <w:r w:rsidRPr="00C37C41">
              <w:rPr>
                <w:rFonts w:cs="Arial"/>
                <w:b/>
                <w:sz w:val="16"/>
                <w:szCs w:val="16"/>
              </w:rPr>
              <w:t>PRIORIDAD</w:t>
            </w:r>
          </w:p>
        </w:tc>
      </w:tr>
      <w:tr w:rsidR="003A3FEF" w:rsidRPr="00C37C41" w:rsidTr="003A3FEF">
        <w:trPr>
          <w:cantSplit/>
          <w:trHeight w:val="356"/>
          <w:jc w:val="center"/>
        </w:trPr>
        <w:tc>
          <w:tcPr>
            <w:tcW w:w="2700" w:type="dxa"/>
            <w:vMerge/>
            <w:shd w:val="pct12" w:color="auto" w:fill="auto"/>
            <w:vAlign w:val="center"/>
          </w:tcPr>
          <w:p w:rsidR="003A3FEF" w:rsidRPr="00C37C41" w:rsidRDefault="003A3FEF" w:rsidP="003A3FEF">
            <w:pPr>
              <w:jc w:val="center"/>
              <w:rPr>
                <w:rFonts w:cs="Arial"/>
                <w:b/>
              </w:rPr>
            </w:pPr>
          </w:p>
        </w:tc>
        <w:tc>
          <w:tcPr>
            <w:tcW w:w="810" w:type="dxa"/>
            <w:shd w:val="pct12" w:color="auto" w:fill="auto"/>
            <w:vAlign w:val="center"/>
          </w:tcPr>
          <w:p w:rsidR="003A3FEF" w:rsidRPr="001872CA" w:rsidRDefault="003A3FEF" w:rsidP="001872CA">
            <w:pPr>
              <w:ind w:left="0" w:firstLine="0"/>
              <w:jc w:val="center"/>
              <w:rPr>
                <w:rFonts w:cs="Arial"/>
                <w:b/>
                <w:sz w:val="16"/>
                <w:szCs w:val="16"/>
              </w:rPr>
            </w:pPr>
            <w:r w:rsidRPr="001872CA">
              <w:rPr>
                <w:rFonts w:cs="Arial"/>
                <w:b/>
                <w:sz w:val="16"/>
                <w:szCs w:val="16"/>
              </w:rPr>
              <w:t>- -</w:t>
            </w:r>
          </w:p>
        </w:tc>
        <w:tc>
          <w:tcPr>
            <w:tcW w:w="900" w:type="dxa"/>
            <w:shd w:val="pct12" w:color="auto" w:fill="auto"/>
            <w:vAlign w:val="center"/>
          </w:tcPr>
          <w:p w:rsidR="003A3FEF" w:rsidRPr="001872CA" w:rsidRDefault="003A3FEF" w:rsidP="001872CA">
            <w:pPr>
              <w:ind w:left="0" w:firstLine="0"/>
              <w:jc w:val="center"/>
              <w:rPr>
                <w:rFonts w:cs="Arial"/>
                <w:b/>
                <w:sz w:val="16"/>
                <w:szCs w:val="16"/>
              </w:rPr>
            </w:pPr>
            <w:r w:rsidRPr="001872CA">
              <w:rPr>
                <w:rFonts w:cs="Arial"/>
                <w:b/>
                <w:sz w:val="16"/>
                <w:szCs w:val="16"/>
              </w:rPr>
              <w:t>-</w:t>
            </w:r>
          </w:p>
        </w:tc>
        <w:tc>
          <w:tcPr>
            <w:tcW w:w="776" w:type="dxa"/>
            <w:shd w:val="pct12" w:color="auto" w:fill="auto"/>
            <w:vAlign w:val="center"/>
          </w:tcPr>
          <w:p w:rsidR="003A3FEF" w:rsidRPr="001872CA" w:rsidRDefault="003A3FEF" w:rsidP="001872CA">
            <w:pPr>
              <w:ind w:left="0" w:firstLine="0"/>
              <w:jc w:val="center"/>
              <w:rPr>
                <w:rFonts w:cs="Arial"/>
                <w:b/>
                <w:sz w:val="16"/>
                <w:szCs w:val="16"/>
              </w:rPr>
            </w:pPr>
            <w:r w:rsidRPr="001872CA">
              <w:rPr>
                <w:rFonts w:cs="Arial"/>
                <w:b/>
                <w:sz w:val="16"/>
                <w:szCs w:val="16"/>
              </w:rPr>
              <w:t>E</w:t>
            </w:r>
          </w:p>
        </w:tc>
        <w:tc>
          <w:tcPr>
            <w:tcW w:w="934" w:type="dxa"/>
            <w:shd w:val="pct12" w:color="auto" w:fill="auto"/>
            <w:vAlign w:val="center"/>
          </w:tcPr>
          <w:p w:rsidR="003A3FEF" w:rsidRPr="001872CA" w:rsidRDefault="003A3FEF" w:rsidP="001872CA">
            <w:pPr>
              <w:ind w:left="0" w:firstLine="0"/>
              <w:jc w:val="center"/>
              <w:rPr>
                <w:rFonts w:cs="Arial"/>
                <w:b/>
                <w:sz w:val="16"/>
                <w:szCs w:val="16"/>
              </w:rPr>
            </w:pPr>
            <w:r w:rsidRPr="001872CA">
              <w:rPr>
                <w:rFonts w:cs="Arial"/>
                <w:b/>
                <w:sz w:val="16"/>
                <w:szCs w:val="16"/>
              </w:rPr>
              <w:t>+</w:t>
            </w:r>
          </w:p>
        </w:tc>
        <w:tc>
          <w:tcPr>
            <w:tcW w:w="900" w:type="dxa"/>
            <w:shd w:val="pct12" w:color="auto" w:fill="auto"/>
            <w:vAlign w:val="center"/>
          </w:tcPr>
          <w:p w:rsidR="003A3FEF" w:rsidRPr="001872CA" w:rsidRDefault="003A3FEF" w:rsidP="001872CA">
            <w:pPr>
              <w:ind w:left="0" w:firstLine="0"/>
              <w:jc w:val="center"/>
              <w:rPr>
                <w:rFonts w:cs="Arial"/>
                <w:b/>
                <w:sz w:val="16"/>
                <w:szCs w:val="16"/>
              </w:rPr>
            </w:pPr>
            <w:r w:rsidRPr="001872CA">
              <w:rPr>
                <w:rFonts w:cs="Arial"/>
                <w:b/>
                <w:sz w:val="16"/>
                <w:szCs w:val="16"/>
              </w:rPr>
              <w:t>++</w:t>
            </w:r>
          </w:p>
        </w:tc>
      </w:tr>
      <w:tr w:rsidR="003A3FEF" w:rsidRPr="00C37C41" w:rsidTr="003A3FEF">
        <w:trPr>
          <w:cantSplit/>
          <w:trHeight w:val="1369"/>
          <w:jc w:val="center"/>
        </w:trPr>
        <w:tc>
          <w:tcPr>
            <w:tcW w:w="2700" w:type="dxa"/>
            <w:vMerge/>
            <w:tcBorders>
              <w:bottom w:val="single" w:sz="12" w:space="0" w:color="999999"/>
            </w:tcBorders>
            <w:shd w:val="pct12" w:color="auto" w:fill="auto"/>
          </w:tcPr>
          <w:p w:rsidR="003A3FEF" w:rsidRPr="00C37C41" w:rsidRDefault="003A3FEF" w:rsidP="003A3FEF">
            <w:pPr>
              <w:rPr>
                <w:rFonts w:cs="Arial"/>
                <w:b/>
              </w:rPr>
            </w:pPr>
          </w:p>
        </w:tc>
        <w:tc>
          <w:tcPr>
            <w:tcW w:w="810" w:type="dxa"/>
            <w:tcBorders>
              <w:bottom w:val="single" w:sz="12" w:space="0" w:color="999999"/>
            </w:tcBorders>
            <w:shd w:val="pct12" w:color="auto" w:fill="auto"/>
            <w:textDirection w:val="btLr"/>
            <w:vAlign w:val="center"/>
          </w:tcPr>
          <w:p w:rsidR="003A3FEF" w:rsidRPr="001872CA" w:rsidRDefault="003A3FEF" w:rsidP="001872CA">
            <w:pPr>
              <w:ind w:left="0" w:firstLine="0"/>
              <w:jc w:val="center"/>
              <w:rPr>
                <w:rFonts w:cs="Arial"/>
                <w:b/>
                <w:sz w:val="16"/>
                <w:szCs w:val="16"/>
              </w:rPr>
            </w:pPr>
            <w:r w:rsidRPr="001872CA">
              <w:rPr>
                <w:rFonts w:cs="Arial"/>
                <w:b/>
                <w:sz w:val="16"/>
                <w:szCs w:val="16"/>
              </w:rPr>
              <w:t>MUY POCO ATRACTIVO</w:t>
            </w:r>
          </w:p>
        </w:tc>
        <w:tc>
          <w:tcPr>
            <w:tcW w:w="900" w:type="dxa"/>
            <w:tcBorders>
              <w:bottom w:val="single" w:sz="12" w:space="0" w:color="999999"/>
            </w:tcBorders>
            <w:shd w:val="pct12" w:color="auto" w:fill="auto"/>
            <w:textDirection w:val="btLr"/>
            <w:vAlign w:val="center"/>
          </w:tcPr>
          <w:p w:rsidR="003A3FEF" w:rsidRPr="001872CA" w:rsidRDefault="003A3FEF" w:rsidP="001872CA">
            <w:pPr>
              <w:ind w:left="0" w:firstLine="0"/>
              <w:jc w:val="center"/>
              <w:rPr>
                <w:rFonts w:cs="Arial"/>
                <w:b/>
                <w:sz w:val="16"/>
                <w:szCs w:val="16"/>
              </w:rPr>
            </w:pPr>
            <w:r w:rsidRPr="001872CA">
              <w:rPr>
                <w:rFonts w:cs="Arial"/>
                <w:b/>
                <w:sz w:val="16"/>
                <w:szCs w:val="16"/>
              </w:rPr>
              <w:t>POCO ATRACTIVO</w:t>
            </w:r>
          </w:p>
        </w:tc>
        <w:tc>
          <w:tcPr>
            <w:tcW w:w="776" w:type="dxa"/>
            <w:tcBorders>
              <w:bottom w:val="single" w:sz="12" w:space="0" w:color="999999"/>
            </w:tcBorders>
            <w:shd w:val="pct12" w:color="auto" w:fill="auto"/>
            <w:textDirection w:val="btLr"/>
            <w:vAlign w:val="center"/>
          </w:tcPr>
          <w:p w:rsidR="003A3FEF" w:rsidRPr="001872CA" w:rsidRDefault="003A3FEF" w:rsidP="001872CA">
            <w:pPr>
              <w:ind w:left="0" w:firstLine="0"/>
              <w:jc w:val="center"/>
              <w:rPr>
                <w:rFonts w:cs="Arial"/>
                <w:b/>
                <w:sz w:val="16"/>
                <w:szCs w:val="16"/>
              </w:rPr>
            </w:pPr>
            <w:r w:rsidRPr="001872CA">
              <w:rPr>
                <w:rFonts w:cs="Arial"/>
                <w:b/>
                <w:sz w:val="16"/>
                <w:szCs w:val="16"/>
              </w:rPr>
              <w:t>NEUTRO</w:t>
            </w:r>
          </w:p>
        </w:tc>
        <w:tc>
          <w:tcPr>
            <w:tcW w:w="934" w:type="dxa"/>
            <w:tcBorders>
              <w:bottom w:val="single" w:sz="12" w:space="0" w:color="999999"/>
            </w:tcBorders>
            <w:shd w:val="pct12" w:color="auto" w:fill="auto"/>
            <w:textDirection w:val="btLr"/>
            <w:vAlign w:val="center"/>
          </w:tcPr>
          <w:p w:rsidR="003A3FEF" w:rsidRPr="001872CA" w:rsidRDefault="003A3FEF" w:rsidP="001872CA">
            <w:pPr>
              <w:ind w:left="0" w:firstLine="0"/>
              <w:jc w:val="center"/>
              <w:rPr>
                <w:rFonts w:cs="Arial"/>
                <w:b/>
                <w:sz w:val="16"/>
                <w:szCs w:val="16"/>
              </w:rPr>
            </w:pPr>
            <w:r w:rsidRPr="001872CA">
              <w:rPr>
                <w:rFonts w:cs="Arial"/>
                <w:b/>
                <w:sz w:val="16"/>
                <w:szCs w:val="16"/>
              </w:rPr>
              <w:t>ATRACTIVO</w:t>
            </w:r>
          </w:p>
        </w:tc>
        <w:tc>
          <w:tcPr>
            <w:tcW w:w="900" w:type="dxa"/>
            <w:tcBorders>
              <w:bottom w:val="single" w:sz="12" w:space="0" w:color="999999"/>
            </w:tcBorders>
            <w:shd w:val="pct12" w:color="auto" w:fill="auto"/>
            <w:textDirection w:val="btLr"/>
            <w:vAlign w:val="center"/>
          </w:tcPr>
          <w:p w:rsidR="003A3FEF" w:rsidRPr="001872CA" w:rsidRDefault="003A3FEF" w:rsidP="001872CA">
            <w:pPr>
              <w:ind w:left="0" w:firstLine="0"/>
              <w:jc w:val="center"/>
              <w:rPr>
                <w:rFonts w:cs="Arial"/>
                <w:b/>
                <w:sz w:val="16"/>
                <w:szCs w:val="16"/>
              </w:rPr>
            </w:pPr>
            <w:r w:rsidRPr="001872CA">
              <w:rPr>
                <w:rFonts w:cs="Arial"/>
                <w:b/>
                <w:sz w:val="16"/>
                <w:szCs w:val="16"/>
              </w:rPr>
              <w:t>MUY ATRACTIVO</w:t>
            </w:r>
          </w:p>
        </w:tc>
      </w:tr>
      <w:tr w:rsidR="00940682" w:rsidRPr="00C37C41" w:rsidTr="005723B0">
        <w:trPr>
          <w:trHeight w:val="352"/>
          <w:jc w:val="center"/>
        </w:trPr>
        <w:tc>
          <w:tcPr>
            <w:tcW w:w="2700" w:type="dxa"/>
            <w:vAlign w:val="center"/>
          </w:tcPr>
          <w:p w:rsidR="00940682" w:rsidRPr="00C37C41" w:rsidRDefault="00940682" w:rsidP="001872CA">
            <w:pPr>
              <w:ind w:left="0" w:firstLine="0"/>
              <w:jc w:val="left"/>
              <w:rPr>
                <w:rFonts w:cs="Arial"/>
                <w:b/>
                <w:sz w:val="16"/>
                <w:szCs w:val="16"/>
              </w:rPr>
            </w:pPr>
            <w:r w:rsidRPr="00C37C41">
              <w:rPr>
                <w:rFonts w:cs="Arial"/>
                <w:b/>
                <w:sz w:val="16"/>
                <w:szCs w:val="16"/>
              </w:rPr>
              <w:t>Aumento de mercado informático.</w:t>
            </w:r>
          </w:p>
        </w:tc>
        <w:tc>
          <w:tcPr>
            <w:tcW w:w="810" w:type="dxa"/>
            <w:vAlign w:val="center"/>
          </w:tcPr>
          <w:p w:rsidR="00940682" w:rsidRPr="001872CA" w:rsidRDefault="00940682" w:rsidP="001872CA">
            <w:pPr>
              <w:ind w:left="0" w:firstLine="0"/>
              <w:jc w:val="center"/>
              <w:rPr>
                <w:rFonts w:cs="Arial"/>
                <w:b/>
                <w:sz w:val="16"/>
                <w:szCs w:val="16"/>
              </w:rPr>
            </w:pPr>
          </w:p>
        </w:tc>
        <w:tc>
          <w:tcPr>
            <w:tcW w:w="900" w:type="dxa"/>
            <w:vAlign w:val="center"/>
          </w:tcPr>
          <w:p w:rsidR="00940682" w:rsidRPr="001872CA" w:rsidRDefault="00940682" w:rsidP="001872CA">
            <w:pPr>
              <w:ind w:left="0" w:firstLine="0"/>
              <w:jc w:val="center"/>
              <w:rPr>
                <w:rFonts w:cs="Arial"/>
                <w:b/>
                <w:sz w:val="16"/>
                <w:szCs w:val="16"/>
              </w:rPr>
            </w:pPr>
          </w:p>
        </w:tc>
        <w:tc>
          <w:tcPr>
            <w:tcW w:w="776" w:type="dxa"/>
            <w:vAlign w:val="center"/>
          </w:tcPr>
          <w:p w:rsidR="00940682" w:rsidRPr="001872CA" w:rsidRDefault="0000060D" w:rsidP="001872CA">
            <w:pPr>
              <w:ind w:left="0" w:firstLine="0"/>
              <w:jc w:val="center"/>
              <w:rPr>
                <w:rFonts w:cs="Arial"/>
                <w:b/>
                <w:sz w:val="16"/>
                <w:szCs w:val="16"/>
              </w:rPr>
            </w:pPr>
            <w:r w:rsidRPr="001872CA">
              <w:rPr>
                <w:rFonts w:cs="Arial"/>
                <w:b/>
                <w:sz w:val="16"/>
                <w:szCs w:val="16"/>
              </w:rPr>
              <w:t>●</w:t>
            </w:r>
          </w:p>
        </w:tc>
        <w:tc>
          <w:tcPr>
            <w:tcW w:w="934" w:type="dxa"/>
            <w:vAlign w:val="center"/>
          </w:tcPr>
          <w:p w:rsidR="00940682" w:rsidRPr="001872CA" w:rsidRDefault="00940682" w:rsidP="001872CA">
            <w:pPr>
              <w:ind w:left="0" w:firstLine="0"/>
              <w:jc w:val="center"/>
              <w:rPr>
                <w:rFonts w:cs="Arial"/>
                <w:b/>
                <w:sz w:val="16"/>
                <w:szCs w:val="16"/>
              </w:rPr>
            </w:pPr>
          </w:p>
        </w:tc>
        <w:tc>
          <w:tcPr>
            <w:tcW w:w="900" w:type="dxa"/>
            <w:vAlign w:val="center"/>
          </w:tcPr>
          <w:p w:rsidR="00940682" w:rsidRPr="001872CA" w:rsidRDefault="00940682" w:rsidP="001872CA">
            <w:pPr>
              <w:ind w:left="0" w:firstLine="0"/>
              <w:jc w:val="center"/>
              <w:rPr>
                <w:rFonts w:cs="Arial"/>
                <w:b/>
                <w:sz w:val="16"/>
                <w:szCs w:val="16"/>
              </w:rPr>
            </w:pPr>
          </w:p>
        </w:tc>
      </w:tr>
      <w:tr w:rsidR="003A3FEF" w:rsidRPr="00C37C41" w:rsidTr="003A3FEF">
        <w:trPr>
          <w:trHeight w:val="352"/>
          <w:jc w:val="center"/>
        </w:trPr>
        <w:tc>
          <w:tcPr>
            <w:tcW w:w="2700" w:type="dxa"/>
            <w:vAlign w:val="center"/>
          </w:tcPr>
          <w:p w:rsidR="003A3FEF" w:rsidRPr="00C37C41" w:rsidRDefault="003A3FEF" w:rsidP="001872CA">
            <w:pPr>
              <w:ind w:left="0" w:firstLine="0"/>
              <w:jc w:val="left"/>
              <w:rPr>
                <w:rFonts w:cs="Arial"/>
                <w:b/>
                <w:sz w:val="16"/>
                <w:szCs w:val="16"/>
              </w:rPr>
            </w:pPr>
            <w:r w:rsidRPr="00C37C41">
              <w:rPr>
                <w:rFonts w:cs="Arial"/>
                <w:b/>
                <w:sz w:val="16"/>
                <w:szCs w:val="16"/>
              </w:rPr>
              <w:t>Productos Sustitutos.</w:t>
            </w:r>
          </w:p>
        </w:tc>
        <w:tc>
          <w:tcPr>
            <w:tcW w:w="810" w:type="dxa"/>
            <w:vAlign w:val="center"/>
          </w:tcPr>
          <w:p w:rsidR="003A3FEF" w:rsidRPr="001872CA" w:rsidRDefault="003A3FEF" w:rsidP="001872CA">
            <w:pPr>
              <w:ind w:left="0" w:firstLine="0"/>
              <w:jc w:val="center"/>
              <w:rPr>
                <w:rFonts w:cs="Arial"/>
                <w:b/>
                <w:sz w:val="16"/>
                <w:szCs w:val="16"/>
              </w:rPr>
            </w:pPr>
          </w:p>
        </w:tc>
        <w:tc>
          <w:tcPr>
            <w:tcW w:w="900" w:type="dxa"/>
            <w:vAlign w:val="center"/>
          </w:tcPr>
          <w:p w:rsidR="003A3FEF" w:rsidRPr="001872CA" w:rsidRDefault="003A3FEF" w:rsidP="001872CA">
            <w:pPr>
              <w:ind w:left="0" w:firstLine="0"/>
              <w:jc w:val="center"/>
              <w:rPr>
                <w:rFonts w:cs="Arial"/>
                <w:b/>
                <w:sz w:val="16"/>
                <w:szCs w:val="16"/>
              </w:rPr>
            </w:pPr>
          </w:p>
        </w:tc>
        <w:tc>
          <w:tcPr>
            <w:tcW w:w="776" w:type="dxa"/>
            <w:vAlign w:val="center"/>
          </w:tcPr>
          <w:p w:rsidR="003A3FEF" w:rsidRPr="001872CA" w:rsidRDefault="003A3FEF" w:rsidP="001872CA">
            <w:pPr>
              <w:ind w:left="0" w:firstLine="0"/>
              <w:jc w:val="center"/>
              <w:rPr>
                <w:rFonts w:cs="Arial"/>
                <w:b/>
                <w:sz w:val="16"/>
                <w:szCs w:val="16"/>
              </w:rPr>
            </w:pPr>
          </w:p>
        </w:tc>
        <w:tc>
          <w:tcPr>
            <w:tcW w:w="934" w:type="dxa"/>
            <w:vAlign w:val="center"/>
          </w:tcPr>
          <w:p w:rsidR="003A3FEF" w:rsidRPr="001872CA" w:rsidRDefault="003A3FEF" w:rsidP="001872CA">
            <w:pPr>
              <w:ind w:left="0" w:firstLine="0"/>
              <w:jc w:val="center"/>
              <w:rPr>
                <w:rFonts w:cs="Arial"/>
                <w:b/>
                <w:sz w:val="16"/>
                <w:szCs w:val="16"/>
              </w:rPr>
            </w:pPr>
            <w:r w:rsidRPr="001872CA">
              <w:rPr>
                <w:rFonts w:cs="Arial"/>
                <w:b/>
                <w:sz w:val="16"/>
                <w:szCs w:val="16"/>
              </w:rPr>
              <w:t>●</w:t>
            </w:r>
          </w:p>
        </w:tc>
        <w:tc>
          <w:tcPr>
            <w:tcW w:w="900" w:type="dxa"/>
            <w:vAlign w:val="center"/>
          </w:tcPr>
          <w:p w:rsidR="003A3FEF" w:rsidRPr="001872CA" w:rsidRDefault="003A3FEF" w:rsidP="001872CA">
            <w:pPr>
              <w:ind w:left="0" w:firstLine="0"/>
              <w:jc w:val="center"/>
              <w:rPr>
                <w:rFonts w:cs="Arial"/>
                <w:b/>
                <w:sz w:val="16"/>
                <w:szCs w:val="16"/>
              </w:rPr>
            </w:pPr>
          </w:p>
        </w:tc>
      </w:tr>
    </w:tbl>
    <w:p w:rsidR="002A414E" w:rsidRDefault="002A414E" w:rsidP="003A3FEF">
      <w:pPr>
        <w:ind w:left="720"/>
        <w:rPr>
          <w:rFonts w:cs="Arial"/>
        </w:rPr>
      </w:pPr>
    </w:p>
    <w:p w:rsidR="00CA38E6" w:rsidRDefault="00CA38E6" w:rsidP="003A3FEF">
      <w:pPr>
        <w:ind w:left="720"/>
        <w:rPr>
          <w:rFonts w:cs="Arial"/>
        </w:rPr>
      </w:pPr>
    </w:p>
    <w:p w:rsidR="00CA38E6" w:rsidRDefault="00CA38E6" w:rsidP="003A3FEF">
      <w:pPr>
        <w:ind w:left="720"/>
        <w:rPr>
          <w:rFonts w:cs="Arial"/>
        </w:rPr>
      </w:pPr>
    </w:p>
    <w:p w:rsidR="00CA38E6" w:rsidRDefault="00CA38E6" w:rsidP="003A3FEF">
      <w:pPr>
        <w:ind w:left="720"/>
        <w:rPr>
          <w:rFonts w:cs="Arial"/>
        </w:rPr>
      </w:pPr>
    </w:p>
    <w:p w:rsidR="00CA38E6" w:rsidRDefault="00CA38E6" w:rsidP="003A3FEF">
      <w:pPr>
        <w:ind w:left="720"/>
        <w:rPr>
          <w:rFonts w:cs="Arial"/>
        </w:rPr>
      </w:pPr>
    </w:p>
    <w:p w:rsidR="00CA38E6" w:rsidRPr="006A56DF" w:rsidRDefault="00CA38E6" w:rsidP="00CA38E6">
      <w:pPr>
        <w:pStyle w:val="Heading3"/>
        <w:ind w:left="1080"/>
        <w:rPr>
          <w:rFonts w:cs="Arial"/>
        </w:rPr>
      </w:pPr>
      <w:bookmarkStart w:id="101" w:name="_Toc498608868"/>
      <w:r w:rsidRPr="006A56DF">
        <w:rPr>
          <w:rFonts w:cs="Arial"/>
        </w:rPr>
        <w:t>Factores sociales</w:t>
      </w:r>
      <w:bookmarkEnd w:id="101"/>
    </w:p>
    <w:p w:rsidR="00CA38E6" w:rsidRPr="006A56DF" w:rsidRDefault="006A56DF" w:rsidP="00CA38E6">
      <w:pPr>
        <w:pStyle w:val="Heading4"/>
      </w:pPr>
      <w:bookmarkStart w:id="102" w:name="_Toc498608869"/>
      <w:r w:rsidRPr="006A56DF">
        <w:t>Falta de mano de obra calificada</w:t>
      </w:r>
      <w:bookmarkEnd w:id="102"/>
      <w:r w:rsidRPr="006A56DF">
        <w:t xml:space="preserve"> </w:t>
      </w:r>
    </w:p>
    <w:p w:rsidR="00CA38E6" w:rsidRDefault="00CA38E6" w:rsidP="003A3FEF">
      <w:pPr>
        <w:ind w:left="720"/>
        <w:rPr>
          <w:rFonts w:cs="Arial"/>
          <w:highlight w:val="yellow"/>
        </w:rPr>
      </w:pPr>
    </w:p>
    <w:p w:rsidR="0000060D" w:rsidRPr="006A56DF" w:rsidRDefault="0000060D" w:rsidP="006A56DF">
      <w:pPr>
        <w:pStyle w:val="BodyText"/>
        <w:ind w:left="708" w:firstLine="708"/>
        <w:rPr>
          <w:rFonts w:cs="Arial"/>
          <w:lang w:val="es-ES"/>
        </w:rPr>
      </w:pPr>
      <w:r w:rsidRPr="006A56DF">
        <w:rPr>
          <w:rFonts w:cs="Arial"/>
          <w:lang w:val="es-ES"/>
        </w:rPr>
        <w:t>En nuestro país, es escasa la graduación total en el nivel superior. La explicación</w:t>
      </w:r>
      <w:r w:rsidR="006A56DF">
        <w:rPr>
          <w:rFonts w:cs="Arial"/>
          <w:lang w:val="es-ES"/>
        </w:rPr>
        <w:t xml:space="preserve"> </w:t>
      </w:r>
      <w:r w:rsidRPr="006A56DF">
        <w:rPr>
          <w:rFonts w:cs="Arial"/>
          <w:lang w:val="es-ES"/>
        </w:rPr>
        <w:t>de este hecho es que hay una gran cantidad de abandono el ciclo universitario.</w:t>
      </w:r>
    </w:p>
    <w:p w:rsidR="006A56DF" w:rsidRPr="006A56DF" w:rsidRDefault="0000060D" w:rsidP="006A56DF">
      <w:pPr>
        <w:pStyle w:val="BodyText"/>
        <w:ind w:left="708" w:firstLine="708"/>
        <w:rPr>
          <w:rFonts w:cs="Arial"/>
          <w:lang w:val="es-ES"/>
        </w:rPr>
      </w:pPr>
      <w:r w:rsidRPr="006A56DF">
        <w:rPr>
          <w:rFonts w:cs="Arial"/>
          <w:lang w:val="es-ES"/>
        </w:rPr>
        <w:t>En las universidades estatales argentinas se están graduando apenas 27% de los ingresantes</w:t>
      </w:r>
      <w:r w:rsidR="006A56DF">
        <w:rPr>
          <w:rFonts w:cs="Arial"/>
          <w:lang w:val="es-ES"/>
        </w:rPr>
        <w:t xml:space="preserve">, </w:t>
      </w:r>
      <w:r w:rsidRPr="006A56DF">
        <w:rPr>
          <w:rFonts w:cs="Arial"/>
          <w:lang w:val="es-ES"/>
        </w:rPr>
        <w:t>en tanto que en las universidades privadas también tien</w:t>
      </w:r>
      <w:r w:rsidR="006A56DF" w:rsidRPr="006A56DF">
        <w:rPr>
          <w:rFonts w:cs="Arial"/>
          <w:lang w:val="es-ES"/>
        </w:rPr>
        <w:t>en un bajo nivel de graduación (43%).</w:t>
      </w:r>
    </w:p>
    <w:p w:rsidR="006A56DF" w:rsidRPr="006A56DF" w:rsidRDefault="006A56DF" w:rsidP="006A56DF">
      <w:pPr>
        <w:pStyle w:val="BodyText"/>
        <w:ind w:left="708" w:firstLine="708"/>
        <w:rPr>
          <w:rFonts w:cs="Arial"/>
          <w:lang w:val="es-ES"/>
        </w:rPr>
      </w:pPr>
      <w:r w:rsidRPr="006A56DF">
        <w:rPr>
          <w:rFonts w:cs="Arial"/>
          <w:lang w:val="es-ES"/>
        </w:rPr>
        <w:t>Esta es una situación que puede derivar en una falta de recursos y puede afectar en alguna medida a nuestro proyecto. Es vital que encontremos recursos capaces y talentosos, que puedan ser capaces de comprender y manejar por si mismos los problemas inherentes a este tipo de soluciones informáticas para grandes empresas.</w:t>
      </w:r>
    </w:p>
    <w:p w:rsidR="006A56DF" w:rsidRDefault="00C46953" w:rsidP="006A56DF">
      <w:pPr>
        <w:pStyle w:val="BodyText"/>
        <w:ind w:left="708" w:firstLine="708"/>
        <w:rPr>
          <w:rFonts w:cs="Arial"/>
          <w:lang w:val="es-ES"/>
        </w:rPr>
      </w:pPr>
      <w:r>
        <w:rPr>
          <w:noProof/>
          <w:lang w:val="en-US" w:eastAsia="ja-JP"/>
        </w:rPr>
        <w:drawing>
          <wp:anchor distT="0" distB="0" distL="114300" distR="114300" simplePos="0" relativeHeight="251352064" behindDoc="0" locked="0" layoutInCell="1" allowOverlap="1" wp14:anchorId="31D25577" wp14:editId="6D25758B">
            <wp:simplePos x="0" y="0"/>
            <wp:positionH relativeFrom="column">
              <wp:posOffset>719474</wp:posOffset>
            </wp:positionH>
            <wp:positionV relativeFrom="paragraph">
              <wp:posOffset>453181</wp:posOffset>
            </wp:positionV>
            <wp:extent cx="5166360" cy="223647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66360" cy="2236470"/>
                    </a:xfrm>
                    <a:prstGeom prst="rect">
                      <a:avLst/>
                    </a:prstGeom>
                  </pic:spPr>
                </pic:pic>
              </a:graphicData>
            </a:graphic>
          </wp:anchor>
        </w:drawing>
      </w:r>
      <w:r w:rsidR="006A56DF" w:rsidRPr="006A56DF">
        <w:rPr>
          <w:rFonts w:cs="Arial"/>
          <w:lang w:val="es-ES"/>
        </w:rPr>
        <w:t>Asimismo también puede redundar en una carga extra en el rubro de salarios, puesto que ante la falta de recursos, las exigencias salariales suben.</w:t>
      </w:r>
    </w:p>
    <w:p w:rsidR="00CA38E6" w:rsidRPr="005F6F7A" w:rsidRDefault="00CA38E6" w:rsidP="006A56DF">
      <w:pPr>
        <w:spacing w:after="0" w:line="240" w:lineRule="auto"/>
        <w:ind w:left="706"/>
        <w:rPr>
          <w:rFonts w:cs="Arial"/>
          <w:color w:val="000000" w:themeColor="text1"/>
          <w:sz w:val="14"/>
        </w:rPr>
      </w:pPr>
      <w:r w:rsidRPr="005F6F7A">
        <w:rPr>
          <w:rFonts w:cs="Arial"/>
          <w:color w:val="000000" w:themeColor="text1"/>
          <w:sz w:val="14"/>
        </w:rPr>
        <w:t>Fuente: Centro de Estudios de Educación Argentina (CEA)</w:t>
      </w:r>
    </w:p>
    <w:p w:rsidR="0000060D" w:rsidRPr="00C37C41" w:rsidRDefault="002E6900" w:rsidP="00C46953">
      <w:pPr>
        <w:spacing w:after="0" w:line="240" w:lineRule="auto"/>
        <w:ind w:left="706"/>
        <w:rPr>
          <w:rFonts w:cs="Arial"/>
        </w:rPr>
      </w:pPr>
      <w:hyperlink r:id="rId17" w:history="1">
        <w:r w:rsidR="0000060D" w:rsidRPr="005F6F7A">
          <w:rPr>
            <w:color w:val="000000" w:themeColor="text1"/>
            <w:sz w:val="14"/>
          </w:rPr>
          <w:t>http://repositorio.ub.edu.ar:8080/xmlui/bitstream/handle/123456789/4876/cea_numero_34.pdf?sequence=2</w:t>
        </w:r>
      </w:hyperlink>
    </w:p>
    <w:p w:rsidR="0000060D" w:rsidRDefault="0000060D" w:rsidP="0000060D">
      <w:pPr>
        <w:pStyle w:val="Heading4"/>
      </w:pPr>
      <w:bookmarkStart w:id="103" w:name="_Toc498608870"/>
      <w:r>
        <w:t>Resumen</w:t>
      </w:r>
      <w:bookmarkEnd w:id="103"/>
    </w:p>
    <w:p w:rsidR="0000060D" w:rsidRPr="00C37C41" w:rsidRDefault="0000060D" w:rsidP="0000060D">
      <w:pPr>
        <w:spacing w:before="120"/>
        <w:ind w:left="720"/>
        <w:rPr>
          <w:rFonts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00060D" w:rsidRPr="00C37C41" w:rsidTr="009940B5">
        <w:trPr>
          <w:cantSplit/>
          <w:trHeight w:val="356"/>
          <w:jc w:val="center"/>
        </w:trPr>
        <w:tc>
          <w:tcPr>
            <w:tcW w:w="2700" w:type="dxa"/>
            <w:vMerge w:val="restart"/>
            <w:shd w:val="pct12" w:color="auto" w:fill="auto"/>
            <w:vAlign w:val="center"/>
          </w:tcPr>
          <w:p w:rsidR="0000060D" w:rsidRPr="00C37C41" w:rsidRDefault="0000060D" w:rsidP="001872CA">
            <w:pPr>
              <w:ind w:left="0" w:firstLine="0"/>
              <w:rPr>
                <w:rFonts w:cs="Arial"/>
                <w:b/>
              </w:rPr>
            </w:pPr>
            <w:r w:rsidRPr="00C37C41">
              <w:rPr>
                <w:rFonts w:cs="Arial"/>
                <w:b/>
                <w:szCs w:val="16"/>
              </w:rPr>
              <w:t xml:space="preserve">FACTORES </w:t>
            </w:r>
            <w:r w:rsidR="006A56DF">
              <w:rPr>
                <w:rFonts w:cs="Arial"/>
                <w:b/>
                <w:szCs w:val="16"/>
              </w:rPr>
              <w:t>SOCIALES</w:t>
            </w:r>
          </w:p>
        </w:tc>
        <w:tc>
          <w:tcPr>
            <w:tcW w:w="4320" w:type="dxa"/>
            <w:gridSpan w:val="5"/>
            <w:shd w:val="pct12" w:color="auto" w:fill="auto"/>
            <w:vAlign w:val="center"/>
          </w:tcPr>
          <w:p w:rsidR="0000060D" w:rsidRPr="001872CA" w:rsidRDefault="0000060D" w:rsidP="001872CA">
            <w:pPr>
              <w:ind w:left="71" w:firstLine="0"/>
              <w:jc w:val="center"/>
              <w:rPr>
                <w:rFonts w:cs="Arial"/>
                <w:b/>
                <w:sz w:val="16"/>
                <w:szCs w:val="16"/>
              </w:rPr>
            </w:pPr>
            <w:r w:rsidRPr="00C37C41">
              <w:rPr>
                <w:rFonts w:cs="Arial"/>
                <w:b/>
                <w:sz w:val="16"/>
                <w:szCs w:val="16"/>
              </w:rPr>
              <w:t>PRIORIDAD</w:t>
            </w:r>
          </w:p>
        </w:tc>
      </w:tr>
      <w:tr w:rsidR="0000060D" w:rsidRPr="00C37C41" w:rsidTr="009940B5">
        <w:trPr>
          <w:cantSplit/>
          <w:trHeight w:val="356"/>
          <w:jc w:val="center"/>
        </w:trPr>
        <w:tc>
          <w:tcPr>
            <w:tcW w:w="2700" w:type="dxa"/>
            <w:vMerge/>
            <w:shd w:val="pct12" w:color="auto" w:fill="auto"/>
            <w:vAlign w:val="center"/>
          </w:tcPr>
          <w:p w:rsidR="0000060D" w:rsidRPr="00C37C41" w:rsidRDefault="0000060D" w:rsidP="009940B5">
            <w:pPr>
              <w:jc w:val="center"/>
              <w:rPr>
                <w:rFonts w:cs="Arial"/>
                <w:b/>
              </w:rPr>
            </w:pPr>
          </w:p>
        </w:tc>
        <w:tc>
          <w:tcPr>
            <w:tcW w:w="810" w:type="dxa"/>
            <w:shd w:val="pct12" w:color="auto" w:fill="auto"/>
            <w:vAlign w:val="center"/>
          </w:tcPr>
          <w:p w:rsidR="0000060D" w:rsidRPr="001872CA" w:rsidRDefault="0000060D" w:rsidP="001872CA">
            <w:pPr>
              <w:ind w:left="71" w:firstLine="0"/>
              <w:jc w:val="center"/>
              <w:rPr>
                <w:rFonts w:cs="Arial"/>
                <w:b/>
                <w:sz w:val="16"/>
                <w:szCs w:val="16"/>
              </w:rPr>
            </w:pPr>
            <w:r w:rsidRPr="001872CA">
              <w:rPr>
                <w:rFonts w:cs="Arial"/>
                <w:b/>
                <w:sz w:val="16"/>
                <w:szCs w:val="16"/>
              </w:rPr>
              <w:t>- -</w:t>
            </w:r>
          </w:p>
        </w:tc>
        <w:tc>
          <w:tcPr>
            <w:tcW w:w="900" w:type="dxa"/>
            <w:shd w:val="pct12" w:color="auto" w:fill="auto"/>
            <w:vAlign w:val="center"/>
          </w:tcPr>
          <w:p w:rsidR="0000060D" w:rsidRPr="001872CA" w:rsidRDefault="0000060D" w:rsidP="001872CA">
            <w:pPr>
              <w:ind w:left="71" w:firstLine="0"/>
              <w:jc w:val="center"/>
              <w:rPr>
                <w:rFonts w:cs="Arial"/>
                <w:b/>
                <w:sz w:val="16"/>
                <w:szCs w:val="16"/>
              </w:rPr>
            </w:pPr>
            <w:r w:rsidRPr="001872CA">
              <w:rPr>
                <w:rFonts w:cs="Arial"/>
                <w:b/>
                <w:sz w:val="16"/>
                <w:szCs w:val="16"/>
              </w:rPr>
              <w:t>-</w:t>
            </w:r>
          </w:p>
        </w:tc>
        <w:tc>
          <w:tcPr>
            <w:tcW w:w="776" w:type="dxa"/>
            <w:shd w:val="pct12" w:color="auto" w:fill="auto"/>
            <w:vAlign w:val="center"/>
          </w:tcPr>
          <w:p w:rsidR="0000060D" w:rsidRPr="001872CA" w:rsidRDefault="0000060D" w:rsidP="001872CA">
            <w:pPr>
              <w:ind w:left="71" w:firstLine="0"/>
              <w:jc w:val="center"/>
              <w:rPr>
                <w:rFonts w:cs="Arial"/>
                <w:b/>
                <w:sz w:val="16"/>
                <w:szCs w:val="16"/>
              </w:rPr>
            </w:pPr>
            <w:r w:rsidRPr="001872CA">
              <w:rPr>
                <w:rFonts w:cs="Arial"/>
                <w:b/>
                <w:sz w:val="16"/>
                <w:szCs w:val="16"/>
              </w:rPr>
              <w:t>E</w:t>
            </w:r>
          </w:p>
        </w:tc>
        <w:tc>
          <w:tcPr>
            <w:tcW w:w="934" w:type="dxa"/>
            <w:shd w:val="pct12" w:color="auto" w:fill="auto"/>
            <w:vAlign w:val="center"/>
          </w:tcPr>
          <w:p w:rsidR="0000060D" w:rsidRPr="001872CA" w:rsidRDefault="0000060D" w:rsidP="001872CA">
            <w:pPr>
              <w:ind w:left="71" w:firstLine="0"/>
              <w:jc w:val="center"/>
              <w:rPr>
                <w:rFonts w:cs="Arial"/>
                <w:b/>
                <w:sz w:val="16"/>
                <w:szCs w:val="16"/>
              </w:rPr>
            </w:pPr>
            <w:r w:rsidRPr="001872CA">
              <w:rPr>
                <w:rFonts w:cs="Arial"/>
                <w:b/>
                <w:sz w:val="16"/>
                <w:szCs w:val="16"/>
              </w:rPr>
              <w:t>+</w:t>
            </w:r>
          </w:p>
        </w:tc>
        <w:tc>
          <w:tcPr>
            <w:tcW w:w="900" w:type="dxa"/>
            <w:shd w:val="pct12" w:color="auto" w:fill="auto"/>
            <w:vAlign w:val="center"/>
          </w:tcPr>
          <w:p w:rsidR="0000060D" w:rsidRPr="001872CA" w:rsidRDefault="0000060D" w:rsidP="001872CA">
            <w:pPr>
              <w:ind w:left="71" w:firstLine="0"/>
              <w:jc w:val="center"/>
              <w:rPr>
                <w:rFonts w:cs="Arial"/>
                <w:b/>
                <w:sz w:val="16"/>
                <w:szCs w:val="16"/>
              </w:rPr>
            </w:pPr>
            <w:r w:rsidRPr="001872CA">
              <w:rPr>
                <w:rFonts w:cs="Arial"/>
                <w:b/>
                <w:sz w:val="16"/>
                <w:szCs w:val="16"/>
              </w:rPr>
              <w:t>++</w:t>
            </w:r>
          </w:p>
        </w:tc>
      </w:tr>
      <w:tr w:rsidR="0000060D" w:rsidRPr="00C37C41" w:rsidTr="009940B5">
        <w:trPr>
          <w:cantSplit/>
          <w:trHeight w:val="1369"/>
          <w:jc w:val="center"/>
        </w:trPr>
        <w:tc>
          <w:tcPr>
            <w:tcW w:w="2700" w:type="dxa"/>
            <w:vMerge/>
            <w:tcBorders>
              <w:bottom w:val="single" w:sz="12" w:space="0" w:color="999999"/>
            </w:tcBorders>
            <w:shd w:val="pct12" w:color="auto" w:fill="auto"/>
          </w:tcPr>
          <w:p w:rsidR="0000060D" w:rsidRPr="00C37C41" w:rsidRDefault="0000060D" w:rsidP="009940B5">
            <w:pPr>
              <w:rPr>
                <w:rFonts w:cs="Arial"/>
                <w:b/>
              </w:rPr>
            </w:pPr>
          </w:p>
        </w:tc>
        <w:tc>
          <w:tcPr>
            <w:tcW w:w="810" w:type="dxa"/>
            <w:tcBorders>
              <w:bottom w:val="single" w:sz="12" w:space="0" w:color="999999"/>
            </w:tcBorders>
            <w:shd w:val="pct12" w:color="auto" w:fill="auto"/>
            <w:textDirection w:val="btLr"/>
            <w:vAlign w:val="center"/>
          </w:tcPr>
          <w:p w:rsidR="0000060D" w:rsidRPr="001872CA" w:rsidRDefault="0000060D" w:rsidP="001872CA">
            <w:pPr>
              <w:ind w:left="71" w:firstLine="0"/>
              <w:jc w:val="center"/>
              <w:rPr>
                <w:rFonts w:cs="Arial"/>
                <w:b/>
                <w:sz w:val="16"/>
                <w:szCs w:val="16"/>
              </w:rPr>
            </w:pPr>
            <w:r w:rsidRPr="001872CA">
              <w:rPr>
                <w:rFonts w:cs="Arial"/>
                <w:b/>
                <w:sz w:val="16"/>
                <w:szCs w:val="16"/>
              </w:rPr>
              <w:t>MUY POCO ATRACTIVO</w:t>
            </w:r>
          </w:p>
        </w:tc>
        <w:tc>
          <w:tcPr>
            <w:tcW w:w="900" w:type="dxa"/>
            <w:tcBorders>
              <w:bottom w:val="single" w:sz="12" w:space="0" w:color="999999"/>
            </w:tcBorders>
            <w:shd w:val="pct12" w:color="auto" w:fill="auto"/>
            <w:textDirection w:val="btLr"/>
            <w:vAlign w:val="center"/>
          </w:tcPr>
          <w:p w:rsidR="0000060D" w:rsidRPr="001872CA" w:rsidRDefault="0000060D" w:rsidP="001872CA">
            <w:pPr>
              <w:ind w:left="71" w:firstLine="0"/>
              <w:jc w:val="center"/>
              <w:rPr>
                <w:rFonts w:cs="Arial"/>
                <w:b/>
                <w:sz w:val="16"/>
                <w:szCs w:val="16"/>
              </w:rPr>
            </w:pPr>
            <w:r w:rsidRPr="001872CA">
              <w:rPr>
                <w:rFonts w:cs="Arial"/>
                <w:b/>
                <w:sz w:val="16"/>
                <w:szCs w:val="16"/>
              </w:rPr>
              <w:t>POCO ATRACTIVO</w:t>
            </w:r>
          </w:p>
        </w:tc>
        <w:tc>
          <w:tcPr>
            <w:tcW w:w="776" w:type="dxa"/>
            <w:tcBorders>
              <w:bottom w:val="single" w:sz="12" w:space="0" w:color="999999"/>
            </w:tcBorders>
            <w:shd w:val="pct12" w:color="auto" w:fill="auto"/>
            <w:textDirection w:val="btLr"/>
            <w:vAlign w:val="center"/>
          </w:tcPr>
          <w:p w:rsidR="0000060D" w:rsidRPr="001872CA" w:rsidRDefault="0000060D" w:rsidP="001872CA">
            <w:pPr>
              <w:ind w:left="71" w:firstLine="0"/>
              <w:jc w:val="center"/>
              <w:rPr>
                <w:rFonts w:cs="Arial"/>
                <w:b/>
                <w:sz w:val="16"/>
                <w:szCs w:val="16"/>
              </w:rPr>
            </w:pPr>
            <w:r w:rsidRPr="001872CA">
              <w:rPr>
                <w:rFonts w:cs="Arial"/>
                <w:b/>
                <w:sz w:val="16"/>
                <w:szCs w:val="16"/>
              </w:rPr>
              <w:t>NEUTRO</w:t>
            </w:r>
          </w:p>
        </w:tc>
        <w:tc>
          <w:tcPr>
            <w:tcW w:w="934" w:type="dxa"/>
            <w:tcBorders>
              <w:bottom w:val="single" w:sz="12" w:space="0" w:color="999999"/>
            </w:tcBorders>
            <w:shd w:val="pct12" w:color="auto" w:fill="auto"/>
            <w:textDirection w:val="btLr"/>
            <w:vAlign w:val="center"/>
          </w:tcPr>
          <w:p w:rsidR="0000060D" w:rsidRPr="001872CA" w:rsidRDefault="0000060D" w:rsidP="001872CA">
            <w:pPr>
              <w:ind w:left="71" w:firstLine="0"/>
              <w:jc w:val="center"/>
              <w:rPr>
                <w:rFonts w:cs="Arial"/>
                <w:b/>
                <w:sz w:val="16"/>
                <w:szCs w:val="16"/>
              </w:rPr>
            </w:pPr>
            <w:r w:rsidRPr="001872CA">
              <w:rPr>
                <w:rFonts w:cs="Arial"/>
                <w:b/>
                <w:sz w:val="16"/>
                <w:szCs w:val="16"/>
              </w:rPr>
              <w:t>ATRACTIVO</w:t>
            </w:r>
          </w:p>
        </w:tc>
        <w:tc>
          <w:tcPr>
            <w:tcW w:w="900" w:type="dxa"/>
            <w:tcBorders>
              <w:bottom w:val="single" w:sz="12" w:space="0" w:color="999999"/>
            </w:tcBorders>
            <w:shd w:val="pct12" w:color="auto" w:fill="auto"/>
            <w:textDirection w:val="btLr"/>
            <w:vAlign w:val="center"/>
          </w:tcPr>
          <w:p w:rsidR="0000060D" w:rsidRPr="001872CA" w:rsidRDefault="0000060D" w:rsidP="001872CA">
            <w:pPr>
              <w:ind w:left="71" w:firstLine="0"/>
              <w:jc w:val="center"/>
              <w:rPr>
                <w:rFonts w:cs="Arial"/>
                <w:b/>
                <w:sz w:val="16"/>
                <w:szCs w:val="16"/>
              </w:rPr>
            </w:pPr>
            <w:r w:rsidRPr="001872CA">
              <w:rPr>
                <w:rFonts w:cs="Arial"/>
                <w:b/>
                <w:sz w:val="16"/>
                <w:szCs w:val="16"/>
              </w:rPr>
              <w:t>MUY ATRACTIVO</w:t>
            </w:r>
          </w:p>
        </w:tc>
      </w:tr>
      <w:tr w:rsidR="0000060D" w:rsidRPr="00C37C41" w:rsidTr="009940B5">
        <w:trPr>
          <w:trHeight w:val="352"/>
          <w:jc w:val="center"/>
        </w:trPr>
        <w:tc>
          <w:tcPr>
            <w:tcW w:w="2700" w:type="dxa"/>
            <w:vAlign w:val="center"/>
          </w:tcPr>
          <w:p w:rsidR="0000060D" w:rsidRPr="00C37C41" w:rsidRDefault="006A56DF" w:rsidP="001872CA">
            <w:pPr>
              <w:ind w:left="71" w:firstLine="0"/>
              <w:jc w:val="left"/>
              <w:rPr>
                <w:rFonts w:cs="Arial"/>
                <w:b/>
                <w:sz w:val="16"/>
                <w:szCs w:val="16"/>
              </w:rPr>
            </w:pPr>
            <w:r>
              <w:rPr>
                <w:rFonts w:cs="Arial"/>
                <w:b/>
                <w:sz w:val="16"/>
                <w:szCs w:val="16"/>
              </w:rPr>
              <w:t>Falta de mano de obra calificada</w:t>
            </w:r>
          </w:p>
        </w:tc>
        <w:tc>
          <w:tcPr>
            <w:tcW w:w="810" w:type="dxa"/>
            <w:vAlign w:val="center"/>
          </w:tcPr>
          <w:p w:rsidR="0000060D" w:rsidRPr="001872CA" w:rsidRDefault="0000060D" w:rsidP="001872CA">
            <w:pPr>
              <w:ind w:left="71" w:firstLine="0"/>
              <w:jc w:val="center"/>
              <w:rPr>
                <w:rFonts w:cs="Arial"/>
                <w:b/>
                <w:sz w:val="16"/>
                <w:szCs w:val="16"/>
              </w:rPr>
            </w:pPr>
          </w:p>
        </w:tc>
        <w:tc>
          <w:tcPr>
            <w:tcW w:w="900" w:type="dxa"/>
            <w:vAlign w:val="center"/>
          </w:tcPr>
          <w:p w:rsidR="0000060D" w:rsidRPr="001872CA" w:rsidRDefault="006A56DF" w:rsidP="001872CA">
            <w:pPr>
              <w:ind w:left="71" w:firstLine="0"/>
              <w:jc w:val="center"/>
              <w:rPr>
                <w:rFonts w:cs="Arial"/>
                <w:b/>
                <w:sz w:val="16"/>
                <w:szCs w:val="16"/>
              </w:rPr>
            </w:pPr>
            <w:r w:rsidRPr="001872CA">
              <w:rPr>
                <w:rFonts w:cs="Arial"/>
                <w:b/>
                <w:sz w:val="16"/>
                <w:szCs w:val="16"/>
              </w:rPr>
              <w:t>●</w:t>
            </w:r>
          </w:p>
        </w:tc>
        <w:tc>
          <w:tcPr>
            <w:tcW w:w="776" w:type="dxa"/>
            <w:vAlign w:val="center"/>
          </w:tcPr>
          <w:p w:rsidR="0000060D" w:rsidRPr="001872CA" w:rsidRDefault="0000060D" w:rsidP="001872CA">
            <w:pPr>
              <w:ind w:left="71" w:firstLine="0"/>
              <w:jc w:val="center"/>
              <w:rPr>
                <w:rFonts w:cs="Arial"/>
                <w:b/>
                <w:sz w:val="16"/>
                <w:szCs w:val="16"/>
              </w:rPr>
            </w:pPr>
          </w:p>
        </w:tc>
        <w:tc>
          <w:tcPr>
            <w:tcW w:w="934" w:type="dxa"/>
            <w:vAlign w:val="center"/>
          </w:tcPr>
          <w:p w:rsidR="0000060D" w:rsidRPr="001872CA" w:rsidRDefault="0000060D" w:rsidP="001872CA">
            <w:pPr>
              <w:ind w:left="71" w:firstLine="0"/>
              <w:jc w:val="center"/>
              <w:rPr>
                <w:rFonts w:cs="Arial"/>
                <w:b/>
                <w:sz w:val="16"/>
                <w:szCs w:val="16"/>
              </w:rPr>
            </w:pPr>
          </w:p>
        </w:tc>
        <w:tc>
          <w:tcPr>
            <w:tcW w:w="900" w:type="dxa"/>
            <w:vAlign w:val="center"/>
          </w:tcPr>
          <w:p w:rsidR="0000060D" w:rsidRPr="001872CA" w:rsidRDefault="0000060D" w:rsidP="001872CA">
            <w:pPr>
              <w:ind w:left="71" w:firstLine="0"/>
              <w:jc w:val="center"/>
              <w:rPr>
                <w:rFonts w:cs="Arial"/>
                <w:b/>
                <w:sz w:val="16"/>
                <w:szCs w:val="16"/>
              </w:rPr>
            </w:pPr>
          </w:p>
        </w:tc>
      </w:tr>
    </w:tbl>
    <w:p w:rsidR="00900277" w:rsidRDefault="00900277">
      <w:pPr>
        <w:spacing w:after="0" w:line="240" w:lineRule="auto"/>
        <w:rPr>
          <w:rFonts w:eastAsia="Times New Roman" w:cs="Arial"/>
          <w:b/>
          <w:bCs/>
          <w:color w:val="000000"/>
        </w:rPr>
      </w:pPr>
      <w:r>
        <w:rPr>
          <w:rFonts w:cs="Arial"/>
        </w:rPr>
        <w:br w:type="page"/>
      </w:r>
    </w:p>
    <w:p w:rsidR="00900277" w:rsidRPr="00900277" w:rsidRDefault="00900277" w:rsidP="00900277">
      <w:pPr>
        <w:pStyle w:val="Heading3"/>
      </w:pPr>
      <w:bookmarkStart w:id="104" w:name="_Toc498608871"/>
      <w:r w:rsidRPr="00900277">
        <w:lastRenderedPageBreak/>
        <w:t xml:space="preserve">Factores </w:t>
      </w:r>
      <w:r>
        <w:t>de mercado</w:t>
      </w:r>
      <w:bookmarkEnd w:id="104"/>
    </w:p>
    <w:p w:rsidR="00900277" w:rsidRPr="006A56DF" w:rsidRDefault="00900277" w:rsidP="00900277">
      <w:pPr>
        <w:pStyle w:val="Heading4"/>
      </w:pPr>
      <w:bookmarkStart w:id="105" w:name="_Toc498608872"/>
      <w:r>
        <w:t xml:space="preserve">Incremento en la tercerización de </w:t>
      </w:r>
      <w:r w:rsidR="00956BA3">
        <w:t>logística</w:t>
      </w:r>
      <w:bookmarkEnd w:id="105"/>
      <w:r w:rsidRPr="006A56DF">
        <w:t xml:space="preserve"> </w:t>
      </w:r>
    </w:p>
    <w:p w:rsidR="00900277" w:rsidRDefault="00900277" w:rsidP="00900277">
      <w:pPr>
        <w:ind w:left="720"/>
        <w:rPr>
          <w:rFonts w:cs="Arial"/>
          <w:highlight w:val="yellow"/>
        </w:rPr>
      </w:pPr>
    </w:p>
    <w:p w:rsidR="00900277" w:rsidRDefault="00900277" w:rsidP="00900277">
      <w:pPr>
        <w:pStyle w:val="BodyText"/>
        <w:ind w:left="708" w:firstLine="708"/>
        <w:rPr>
          <w:rFonts w:cs="Arial"/>
          <w:lang w:val="es-ES"/>
        </w:rPr>
      </w:pPr>
      <w:r w:rsidRPr="00D361A2">
        <w:rPr>
          <w:rFonts w:cs="Arial"/>
          <w:lang w:val="es-ES"/>
        </w:rPr>
        <w:t>En Argentina la cultura de tercerizar la distribución está muy arraigada y alcanza niveles alt</w:t>
      </w:r>
      <w:r>
        <w:rPr>
          <w:rFonts w:cs="Arial"/>
          <w:lang w:val="es-ES"/>
        </w:rPr>
        <w:t>os (</w:t>
      </w:r>
      <w:r w:rsidRPr="00956BA3">
        <w:rPr>
          <w:rFonts w:cs="Arial"/>
          <w:b/>
          <w:lang w:val="es-ES"/>
        </w:rPr>
        <w:t>97%</w:t>
      </w:r>
      <w:r w:rsidRPr="00D361A2">
        <w:rPr>
          <w:rFonts w:cs="Arial"/>
          <w:lang w:val="es-ES"/>
        </w:rPr>
        <w:t xml:space="preserve">) de las </w:t>
      </w:r>
      <w:r>
        <w:rPr>
          <w:rFonts w:cs="Arial"/>
          <w:lang w:val="es-ES"/>
        </w:rPr>
        <w:t xml:space="preserve">grandes </w:t>
      </w:r>
      <w:r w:rsidRPr="00D361A2">
        <w:rPr>
          <w:rFonts w:cs="Arial"/>
          <w:lang w:val="es-ES"/>
        </w:rPr>
        <w:t>empresas, lo cual constituye una fuente de oportunidades para empresas que dan servicio de logística a este tipo de compañías.</w:t>
      </w:r>
    </w:p>
    <w:p w:rsidR="00956BA3" w:rsidRDefault="00956BA3" w:rsidP="00900277">
      <w:pPr>
        <w:pStyle w:val="BodyText"/>
        <w:ind w:left="708" w:firstLine="708"/>
        <w:rPr>
          <w:rFonts w:cs="Arial"/>
          <w:lang w:val="es-ES"/>
        </w:rPr>
      </w:pPr>
      <w:r>
        <w:rPr>
          <w:rFonts w:cs="Arial"/>
          <w:lang w:val="es-ES"/>
        </w:rPr>
        <w:t xml:space="preserve">La </w:t>
      </w:r>
      <w:r w:rsidR="0035054C">
        <w:rPr>
          <w:rFonts w:cs="Arial"/>
          <w:lang w:val="es-ES"/>
        </w:rPr>
        <w:t>Cámara</w:t>
      </w:r>
      <w:r>
        <w:rPr>
          <w:rFonts w:cs="Arial"/>
          <w:lang w:val="es-ES"/>
        </w:rPr>
        <w:t xml:space="preserve"> </w:t>
      </w:r>
      <w:r w:rsidR="0035054C">
        <w:rPr>
          <w:rFonts w:cs="Arial"/>
          <w:lang w:val="es-ES"/>
        </w:rPr>
        <w:t>E</w:t>
      </w:r>
      <w:r>
        <w:rPr>
          <w:rFonts w:cs="Arial"/>
          <w:lang w:val="es-ES"/>
        </w:rPr>
        <w:t xml:space="preserve">mpresaria de Operadores Logísticos (CEDOL) realizó un </w:t>
      </w:r>
      <w:r w:rsidRPr="00956BA3">
        <w:rPr>
          <w:rFonts w:cs="Arial"/>
          <w:lang w:val="es-ES"/>
        </w:rPr>
        <w:t>relevamiento</w:t>
      </w:r>
      <w:r w:rsidRPr="00956BA3">
        <w:rPr>
          <w:lang w:val="es-ES"/>
        </w:rPr>
        <w:t> </w:t>
      </w:r>
      <w:r>
        <w:rPr>
          <w:lang w:val="es-ES"/>
        </w:rPr>
        <w:t xml:space="preserve">que </w:t>
      </w:r>
      <w:r w:rsidRPr="00956BA3">
        <w:rPr>
          <w:rFonts w:cs="Arial"/>
          <w:lang w:val="es-ES"/>
        </w:rPr>
        <w:t>abarcó a 108 grandes empresas (58%</w:t>
      </w:r>
      <w:r w:rsidRPr="00956BA3">
        <w:rPr>
          <w:lang w:val="es-ES"/>
        </w:rPr>
        <w:t> </w:t>
      </w:r>
      <w:r w:rsidRPr="00956BA3">
        <w:rPr>
          <w:rFonts w:cs="Arial"/>
          <w:lang w:val="es-ES"/>
        </w:rPr>
        <w:t>multinacionales</w:t>
      </w:r>
      <w:r w:rsidRPr="00956BA3">
        <w:rPr>
          <w:lang w:val="es-ES"/>
        </w:rPr>
        <w:t> </w:t>
      </w:r>
      <w:r w:rsidRPr="00956BA3">
        <w:rPr>
          <w:rFonts w:cs="Arial"/>
          <w:lang w:val="es-ES"/>
        </w:rPr>
        <w:t>y 42% compañías nacionales)</w:t>
      </w:r>
      <w:r>
        <w:rPr>
          <w:rFonts w:cs="Arial"/>
          <w:lang w:val="es-ES"/>
        </w:rPr>
        <w:t xml:space="preserve"> para investigar el grado de tercerización de sus funciones</w:t>
      </w:r>
      <w:r w:rsidRPr="00956BA3">
        <w:rPr>
          <w:rFonts w:cs="Arial"/>
          <w:lang w:val="es-ES"/>
        </w:rPr>
        <w:t>.</w:t>
      </w:r>
    </w:p>
    <w:p w:rsidR="00956BA3" w:rsidRDefault="00956BA3" w:rsidP="00900277">
      <w:pPr>
        <w:pStyle w:val="BodyText"/>
        <w:ind w:left="708" w:firstLine="708"/>
        <w:rPr>
          <w:rFonts w:cs="Arial"/>
          <w:lang w:val="es-ES"/>
        </w:rPr>
      </w:pPr>
      <w:r w:rsidRPr="00956BA3">
        <w:rPr>
          <w:rFonts w:cs="Arial"/>
          <w:lang w:val="es-ES"/>
        </w:rPr>
        <w:t xml:space="preserve"> </w:t>
      </w:r>
      <w:r>
        <w:rPr>
          <w:rFonts w:cs="Arial"/>
          <w:lang w:val="es-ES"/>
        </w:rPr>
        <w:t>S</w:t>
      </w:r>
      <w:r w:rsidRPr="00956BA3">
        <w:rPr>
          <w:rFonts w:cs="Arial"/>
          <w:lang w:val="es-ES"/>
        </w:rPr>
        <w:t xml:space="preserve">egún el informe, </w:t>
      </w:r>
      <w:r w:rsidRPr="00956BA3">
        <w:rPr>
          <w:rFonts w:cs="Arial"/>
          <w:b/>
          <w:lang w:val="es-ES"/>
        </w:rPr>
        <w:t>97%</w:t>
      </w:r>
      <w:r w:rsidRPr="00956BA3">
        <w:rPr>
          <w:rFonts w:cs="Arial"/>
          <w:lang w:val="es-ES"/>
        </w:rPr>
        <w:t xml:space="preserve"> de las grandes empresas</w:t>
      </w:r>
      <w:r w:rsidRPr="00956BA3">
        <w:rPr>
          <w:lang w:val="es-ES"/>
        </w:rPr>
        <w:t> </w:t>
      </w:r>
      <w:r w:rsidRPr="00956BA3">
        <w:rPr>
          <w:rFonts w:cs="Arial"/>
          <w:lang w:val="es-ES"/>
        </w:rPr>
        <w:t>tercerizan</w:t>
      </w:r>
      <w:r w:rsidRPr="00956BA3">
        <w:rPr>
          <w:lang w:val="es-ES"/>
        </w:rPr>
        <w:t> </w:t>
      </w:r>
      <w:r w:rsidRPr="00956BA3">
        <w:rPr>
          <w:rFonts w:cs="Arial"/>
          <w:lang w:val="es-ES"/>
        </w:rPr>
        <w:t>sus operaciones de logística. En ese sentido, 83% de las compañías prefiere delegar la distribución de su producción; el 78%, lo hacen con el transporte y abastecimiento; 74% transfiere el transporte interno de carga; el 65% también</w:t>
      </w:r>
      <w:r w:rsidRPr="00956BA3">
        <w:rPr>
          <w:lang w:val="es-ES"/>
        </w:rPr>
        <w:t> </w:t>
      </w:r>
      <w:r w:rsidRPr="00956BA3">
        <w:rPr>
          <w:rFonts w:cs="Arial"/>
          <w:lang w:val="es-ES"/>
        </w:rPr>
        <w:t>terceriza</w:t>
      </w:r>
      <w:r w:rsidRPr="00956BA3">
        <w:rPr>
          <w:lang w:val="es-ES"/>
        </w:rPr>
        <w:t> </w:t>
      </w:r>
      <w:r w:rsidRPr="00956BA3">
        <w:rPr>
          <w:rFonts w:cs="Arial"/>
          <w:lang w:val="es-ES"/>
        </w:rPr>
        <w:t>el almacenamiento y operación en depósitos; 56% lo hace con el transporte internacional y el 53% delega en terceros la preparación de la producción dentro del depósito.</w:t>
      </w:r>
    </w:p>
    <w:p w:rsidR="00900277" w:rsidRDefault="00900277" w:rsidP="00900277">
      <w:pPr>
        <w:pStyle w:val="BodyText"/>
        <w:ind w:left="708" w:firstLine="708"/>
        <w:rPr>
          <w:rFonts w:cs="Arial"/>
          <w:lang w:val="es-ES"/>
        </w:rPr>
      </w:pPr>
      <w:r w:rsidRPr="00D361A2">
        <w:rPr>
          <w:rFonts w:cs="Arial"/>
          <w:lang w:val="es-ES"/>
        </w:rPr>
        <w:t xml:space="preserve">En nuestro caso, todos nuestros productos apuntan a mejorar la cadena de distribución y logística de las </w:t>
      </w:r>
      <w:r>
        <w:rPr>
          <w:rFonts w:cs="Arial"/>
          <w:lang w:val="es-ES"/>
        </w:rPr>
        <w:t xml:space="preserve">medianas y grandes </w:t>
      </w:r>
      <w:r w:rsidRPr="00D361A2">
        <w:rPr>
          <w:rFonts w:cs="Arial"/>
          <w:lang w:val="es-ES"/>
        </w:rPr>
        <w:t>compañías, lo cual hace que este mercado sea muy fructífero para nuestra empresa.</w:t>
      </w:r>
    </w:p>
    <w:p w:rsidR="00956BA3" w:rsidRDefault="00956BA3" w:rsidP="00900277">
      <w:pPr>
        <w:pStyle w:val="BodyText"/>
        <w:ind w:left="708" w:firstLine="708"/>
        <w:rPr>
          <w:rFonts w:cs="Arial"/>
          <w:lang w:val="es-ES"/>
        </w:rPr>
      </w:pPr>
    </w:p>
    <w:p w:rsidR="00900277" w:rsidRPr="005F6F7A" w:rsidRDefault="00900277" w:rsidP="00900277">
      <w:pPr>
        <w:spacing w:after="0" w:line="240" w:lineRule="auto"/>
        <w:ind w:left="706"/>
        <w:rPr>
          <w:rFonts w:cs="Arial"/>
          <w:color w:val="000000" w:themeColor="text1"/>
          <w:sz w:val="14"/>
        </w:rPr>
      </w:pPr>
      <w:r w:rsidRPr="005F6F7A">
        <w:rPr>
          <w:rFonts w:cs="Arial"/>
          <w:color w:val="000000" w:themeColor="text1"/>
          <w:sz w:val="14"/>
        </w:rPr>
        <w:t>Fuente: CEDOL (Cámara Empresaria De Operadores Logísticos), puntobiz.com.ar</w:t>
      </w:r>
    </w:p>
    <w:p w:rsidR="00900277" w:rsidRPr="005F6F7A" w:rsidRDefault="002E6900" w:rsidP="00900277">
      <w:pPr>
        <w:spacing w:after="0" w:line="240" w:lineRule="auto"/>
        <w:ind w:left="706"/>
        <w:rPr>
          <w:rFonts w:cs="Arial"/>
          <w:color w:val="000000" w:themeColor="text1"/>
          <w:lang w:val="es-ES"/>
        </w:rPr>
      </w:pPr>
      <w:hyperlink r:id="rId18" w:history="1">
        <w:r w:rsidR="00900277" w:rsidRPr="005F6F7A">
          <w:rPr>
            <w:color w:val="000000" w:themeColor="text1"/>
            <w:sz w:val="14"/>
          </w:rPr>
          <w:t>http://www.cedol.org.ar/prensa11/LA-TERCERIZACION-SE-IMPONE-EN-LOGISTICA.jpg</w:t>
        </w:r>
      </w:hyperlink>
      <w:r w:rsidR="00900277" w:rsidRPr="005F6F7A">
        <w:rPr>
          <w:rFonts w:cs="Arial"/>
          <w:color w:val="000000" w:themeColor="text1"/>
          <w:sz w:val="14"/>
        </w:rPr>
        <w:br/>
        <w:t>http://puntobiz.com.ar/noticias/val/98267/val_s/74/El_nivel_de_tercerizacion_en_logistica_en_Argentina_es_similar_al_de__Europa.html</w:t>
      </w:r>
    </w:p>
    <w:p w:rsidR="00900277" w:rsidRPr="00C37C41" w:rsidRDefault="00900277" w:rsidP="00900277">
      <w:pPr>
        <w:ind w:left="720"/>
        <w:rPr>
          <w:rFonts w:cs="Arial"/>
        </w:rPr>
      </w:pPr>
    </w:p>
    <w:p w:rsidR="00900277" w:rsidRDefault="00900277" w:rsidP="00900277">
      <w:pPr>
        <w:pStyle w:val="Heading4"/>
      </w:pPr>
      <w:bookmarkStart w:id="106" w:name="_Toc498608873"/>
      <w:r>
        <w:t>Resumen</w:t>
      </w:r>
      <w:bookmarkEnd w:id="106"/>
    </w:p>
    <w:p w:rsidR="00900277" w:rsidRPr="00C37C41" w:rsidRDefault="00900277" w:rsidP="00900277">
      <w:pPr>
        <w:spacing w:before="120"/>
        <w:ind w:left="720"/>
        <w:rPr>
          <w:rFonts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900277" w:rsidRPr="00C37C41" w:rsidTr="009940B5">
        <w:trPr>
          <w:cantSplit/>
          <w:trHeight w:val="356"/>
          <w:jc w:val="center"/>
        </w:trPr>
        <w:tc>
          <w:tcPr>
            <w:tcW w:w="2700" w:type="dxa"/>
            <w:vMerge w:val="restart"/>
            <w:shd w:val="pct12" w:color="auto" w:fill="auto"/>
            <w:vAlign w:val="center"/>
          </w:tcPr>
          <w:p w:rsidR="00900277" w:rsidRPr="00C37C41" w:rsidRDefault="00900277" w:rsidP="001872CA">
            <w:pPr>
              <w:ind w:left="0" w:firstLine="0"/>
              <w:jc w:val="left"/>
              <w:rPr>
                <w:rFonts w:cs="Arial"/>
                <w:b/>
              </w:rPr>
            </w:pPr>
            <w:r w:rsidRPr="00C37C41">
              <w:rPr>
                <w:rFonts w:cs="Arial"/>
                <w:b/>
                <w:szCs w:val="16"/>
              </w:rPr>
              <w:t xml:space="preserve">FACTORES </w:t>
            </w:r>
            <w:r w:rsidR="0035054C">
              <w:rPr>
                <w:rFonts w:cs="Arial"/>
                <w:b/>
                <w:szCs w:val="16"/>
              </w:rPr>
              <w:t>DE MERCADO</w:t>
            </w:r>
          </w:p>
        </w:tc>
        <w:tc>
          <w:tcPr>
            <w:tcW w:w="4320" w:type="dxa"/>
            <w:gridSpan w:val="5"/>
            <w:shd w:val="pct12" w:color="auto" w:fill="auto"/>
            <w:vAlign w:val="center"/>
          </w:tcPr>
          <w:p w:rsidR="00900277" w:rsidRPr="001872CA" w:rsidRDefault="00900277" w:rsidP="001872CA">
            <w:pPr>
              <w:ind w:left="71" w:firstLine="0"/>
              <w:jc w:val="center"/>
              <w:rPr>
                <w:rFonts w:cs="Arial"/>
                <w:b/>
                <w:sz w:val="16"/>
                <w:szCs w:val="16"/>
              </w:rPr>
            </w:pPr>
            <w:r w:rsidRPr="00C37C41">
              <w:rPr>
                <w:rFonts w:cs="Arial"/>
                <w:b/>
                <w:sz w:val="16"/>
                <w:szCs w:val="16"/>
              </w:rPr>
              <w:t>PRIORIDAD</w:t>
            </w:r>
          </w:p>
        </w:tc>
      </w:tr>
      <w:tr w:rsidR="00900277" w:rsidRPr="00C37C41" w:rsidTr="009940B5">
        <w:trPr>
          <w:cantSplit/>
          <w:trHeight w:val="356"/>
          <w:jc w:val="center"/>
        </w:trPr>
        <w:tc>
          <w:tcPr>
            <w:tcW w:w="2700" w:type="dxa"/>
            <w:vMerge/>
            <w:shd w:val="pct12" w:color="auto" w:fill="auto"/>
            <w:vAlign w:val="center"/>
          </w:tcPr>
          <w:p w:rsidR="00900277" w:rsidRPr="00C37C41" w:rsidRDefault="00900277" w:rsidP="009940B5">
            <w:pPr>
              <w:jc w:val="center"/>
              <w:rPr>
                <w:rFonts w:cs="Arial"/>
                <w:b/>
              </w:rPr>
            </w:pPr>
          </w:p>
        </w:tc>
        <w:tc>
          <w:tcPr>
            <w:tcW w:w="810" w:type="dxa"/>
            <w:shd w:val="pct12" w:color="auto" w:fill="auto"/>
            <w:vAlign w:val="center"/>
          </w:tcPr>
          <w:p w:rsidR="00900277" w:rsidRPr="001872CA" w:rsidRDefault="00900277" w:rsidP="001872CA">
            <w:pPr>
              <w:ind w:left="71" w:firstLine="0"/>
              <w:jc w:val="center"/>
              <w:rPr>
                <w:rFonts w:cs="Arial"/>
                <w:b/>
                <w:sz w:val="16"/>
                <w:szCs w:val="16"/>
              </w:rPr>
            </w:pPr>
            <w:r w:rsidRPr="001872CA">
              <w:rPr>
                <w:rFonts w:cs="Arial"/>
                <w:b/>
                <w:sz w:val="16"/>
                <w:szCs w:val="16"/>
              </w:rPr>
              <w:t>- -</w:t>
            </w:r>
          </w:p>
        </w:tc>
        <w:tc>
          <w:tcPr>
            <w:tcW w:w="900" w:type="dxa"/>
            <w:shd w:val="pct12" w:color="auto" w:fill="auto"/>
            <w:vAlign w:val="center"/>
          </w:tcPr>
          <w:p w:rsidR="00900277" w:rsidRPr="001872CA" w:rsidRDefault="00900277" w:rsidP="001872CA">
            <w:pPr>
              <w:ind w:left="71" w:firstLine="0"/>
              <w:jc w:val="center"/>
              <w:rPr>
                <w:rFonts w:cs="Arial"/>
                <w:b/>
                <w:sz w:val="16"/>
                <w:szCs w:val="16"/>
              </w:rPr>
            </w:pPr>
            <w:r w:rsidRPr="001872CA">
              <w:rPr>
                <w:rFonts w:cs="Arial"/>
                <w:b/>
                <w:sz w:val="16"/>
                <w:szCs w:val="16"/>
              </w:rPr>
              <w:t>-</w:t>
            </w:r>
          </w:p>
        </w:tc>
        <w:tc>
          <w:tcPr>
            <w:tcW w:w="776" w:type="dxa"/>
            <w:shd w:val="pct12" w:color="auto" w:fill="auto"/>
            <w:vAlign w:val="center"/>
          </w:tcPr>
          <w:p w:rsidR="00900277" w:rsidRPr="001872CA" w:rsidRDefault="00900277" w:rsidP="001872CA">
            <w:pPr>
              <w:ind w:left="71" w:firstLine="0"/>
              <w:jc w:val="center"/>
              <w:rPr>
                <w:rFonts w:cs="Arial"/>
                <w:b/>
                <w:sz w:val="16"/>
                <w:szCs w:val="16"/>
              </w:rPr>
            </w:pPr>
            <w:r w:rsidRPr="001872CA">
              <w:rPr>
                <w:rFonts w:cs="Arial"/>
                <w:b/>
                <w:sz w:val="16"/>
                <w:szCs w:val="16"/>
              </w:rPr>
              <w:t>E</w:t>
            </w:r>
          </w:p>
        </w:tc>
        <w:tc>
          <w:tcPr>
            <w:tcW w:w="934" w:type="dxa"/>
            <w:shd w:val="pct12" w:color="auto" w:fill="auto"/>
            <w:vAlign w:val="center"/>
          </w:tcPr>
          <w:p w:rsidR="00900277" w:rsidRPr="001872CA" w:rsidRDefault="00900277" w:rsidP="001872CA">
            <w:pPr>
              <w:ind w:left="71" w:firstLine="0"/>
              <w:jc w:val="center"/>
              <w:rPr>
                <w:rFonts w:cs="Arial"/>
                <w:b/>
                <w:sz w:val="16"/>
                <w:szCs w:val="16"/>
              </w:rPr>
            </w:pPr>
            <w:r w:rsidRPr="001872CA">
              <w:rPr>
                <w:rFonts w:cs="Arial"/>
                <w:b/>
                <w:sz w:val="16"/>
                <w:szCs w:val="16"/>
              </w:rPr>
              <w:t>+</w:t>
            </w:r>
          </w:p>
        </w:tc>
        <w:tc>
          <w:tcPr>
            <w:tcW w:w="900" w:type="dxa"/>
            <w:shd w:val="pct12" w:color="auto" w:fill="auto"/>
            <w:vAlign w:val="center"/>
          </w:tcPr>
          <w:p w:rsidR="00900277" w:rsidRPr="001872CA" w:rsidRDefault="00900277" w:rsidP="001872CA">
            <w:pPr>
              <w:ind w:left="71" w:firstLine="0"/>
              <w:jc w:val="center"/>
              <w:rPr>
                <w:rFonts w:cs="Arial"/>
                <w:b/>
                <w:sz w:val="16"/>
                <w:szCs w:val="16"/>
              </w:rPr>
            </w:pPr>
            <w:r w:rsidRPr="001872CA">
              <w:rPr>
                <w:rFonts w:cs="Arial"/>
                <w:b/>
                <w:sz w:val="16"/>
                <w:szCs w:val="16"/>
              </w:rPr>
              <w:t>++</w:t>
            </w:r>
          </w:p>
        </w:tc>
      </w:tr>
      <w:tr w:rsidR="00900277" w:rsidRPr="00C37C41" w:rsidTr="009940B5">
        <w:trPr>
          <w:cantSplit/>
          <w:trHeight w:val="1369"/>
          <w:jc w:val="center"/>
        </w:trPr>
        <w:tc>
          <w:tcPr>
            <w:tcW w:w="2700" w:type="dxa"/>
            <w:vMerge/>
            <w:tcBorders>
              <w:bottom w:val="single" w:sz="12" w:space="0" w:color="999999"/>
            </w:tcBorders>
            <w:shd w:val="pct12" w:color="auto" w:fill="auto"/>
          </w:tcPr>
          <w:p w:rsidR="00900277" w:rsidRPr="00C37C41" w:rsidRDefault="00900277" w:rsidP="009940B5">
            <w:pPr>
              <w:rPr>
                <w:rFonts w:cs="Arial"/>
                <w:b/>
              </w:rPr>
            </w:pPr>
          </w:p>
        </w:tc>
        <w:tc>
          <w:tcPr>
            <w:tcW w:w="810" w:type="dxa"/>
            <w:tcBorders>
              <w:bottom w:val="single" w:sz="12" w:space="0" w:color="999999"/>
            </w:tcBorders>
            <w:shd w:val="pct12" w:color="auto" w:fill="auto"/>
            <w:textDirection w:val="btLr"/>
            <w:vAlign w:val="center"/>
          </w:tcPr>
          <w:p w:rsidR="00900277" w:rsidRPr="001872CA" w:rsidRDefault="00900277" w:rsidP="001872CA">
            <w:pPr>
              <w:ind w:left="71" w:firstLine="0"/>
              <w:jc w:val="center"/>
              <w:rPr>
                <w:rFonts w:cs="Arial"/>
                <w:b/>
                <w:sz w:val="16"/>
                <w:szCs w:val="16"/>
              </w:rPr>
            </w:pPr>
            <w:r w:rsidRPr="001872CA">
              <w:rPr>
                <w:rFonts w:cs="Arial"/>
                <w:b/>
                <w:sz w:val="16"/>
                <w:szCs w:val="16"/>
              </w:rPr>
              <w:t>MUY POCO ATRACTIVO</w:t>
            </w:r>
          </w:p>
        </w:tc>
        <w:tc>
          <w:tcPr>
            <w:tcW w:w="900" w:type="dxa"/>
            <w:tcBorders>
              <w:bottom w:val="single" w:sz="12" w:space="0" w:color="999999"/>
            </w:tcBorders>
            <w:shd w:val="pct12" w:color="auto" w:fill="auto"/>
            <w:textDirection w:val="btLr"/>
            <w:vAlign w:val="center"/>
          </w:tcPr>
          <w:p w:rsidR="00900277" w:rsidRPr="001872CA" w:rsidRDefault="00900277" w:rsidP="001872CA">
            <w:pPr>
              <w:ind w:left="71" w:firstLine="0"/>
              <w:jc w:val="center"/>
              <w:rPr>
                <w:rFonts w:cs="Arial"/>
                <w:b/>
                <w:sz w:val="16"/>
                <w:szCs w:val="16"/>
              </w:rPr>
            </w:pPr>
            <w:r w:rsidRPr="001872CA">
              <w:rPr>
                <w:rFonts w:cs="Arial"/>
                <w:b/>
                <w:sz w:val="16"/>
                <w:szCs w:val="16"/>
              </w:rPr>
              <w:t>POCO ATRACTIVO</w:t>
            </w:r>
          </w:p>
        </w:tc>
        <w:tc>
          <w:tcPr>
            <w:tcW w:w="776" w:type="dxa"/>
            <w:tcBorders>
              <w:bottom w:val="single" w:sz="12" w:space="0" w:color="999999"/>
            </w:tcBorders>
            <w:shd w:val="pct12" w:color="auto" w:fill="auto"/>
            <w:textDirection w:val="btLr"/>
            <w:vAlign w:val="center"/>
          </w:tcPr>
          <w:p w:rsidR="00900277" w:rsidRPr="001872CA" w:rsidRDefault="00900277" w:rsidP="001872CA">
            <w:pPr>
              <w:ind w:left="71" w:firstLine="0"/>
              <w:jc w:val="center"/>
              <w:rPr>
                <w:rFonts w:cs="Arial"/>
                <w:b/>
                <w:sz w:val="16"/>
                <w:szCs w:val="16"/>
              </w:rPr>
            </w:pPr>
            <w:r w:rsidRPr="001872CA">
              <w:rPr>
                <w:rFonts w:cs="Arial"/>
                <w:b/>
                <w:sz w:val="16"/>
                <w:szCs w:val="16"/>
              </w:rPr>
              <w:t>NEUTRO</w:t>
            </w:r>
          </w:p>
        </w:tc>
        <w:tc>
          <w:tcPr>
            <w:tcW w:w="934" w:type="dxa"/>
            <w:tcBorders>
              <w:bottom w:val="single" w:sz="12" w:space="0" w:color="999999"/>
            </w:tcBorders>
            <w:shd w:val="pct12" w:color="auto" w:fill="auto"/>
            <w:textDirection w:val="btLr"/>
            <w:vAlign w:val="center"/>
          </w:tcPr>
          <w:p w:rsidR="00900277" w:rsidRPr="001872CA" w:rsidRDefault="00900277" w:rsidP="001872CA">
            <w:pPr>
              <w:ind w:left="71" w:firstLine="0"/>
              <w:jc w:val="center"/>
              <w:rPr>
                <w:rFonts w:cs="Arial"/>
                <w:b/>
                <w:sz w:val="16"/>
                <w:szCs w:val="16"/>
              </w:rPr>
            </w:pPr>
            <w:r w:rsidRPr="001872CA">
              <w:rPr>
                <w:rFonts w:cs="Arial"/>
                <w:b/>
                <w:sz w:val="16"/>
                <w:szCs w:val="16"/>
              </w:rPr>
              <w:t>ATRACTIVO</w:t>
            </w:r>
          </w:p>
        </w:tc>
        <w:tc>
          <w:tcPr>
            <w:tcW w:w="900" w:type="dxa"/>
            <w:tcBorders>
              <w:bottom w:val="single" w:sz="12" w:space="0" w:color="999999"/>
            </w:tcBorders>
            <w:shd w:val="pct12" w:color="auto" w:fill="auto"/>
            <w:textDirection w:val="btLr"/>
            <w:vAlign w:val="center"/>
          </w:tcPr>
          <w:p w:rsidR="00900277" w:rsidRPr="001872CA" w:rsidRDefault="00900277" w:rsidP="001872CA">
            <w:pPr>
              <w:ind w:left="71" w:firstLine="0"/>
              <w:jc w:val="center"/>
              <w:rPr>
                <w:rFonts w:cs="Arial"/>
                <w:b/>
                <w:sz w:val="16"/>
                <w:szCs w:val="16"/>
              </w:rPr>
            </w:pPr>
            <w:r w:rsidRPr="001872CA">
              <w:rPr>
                <w:rFonts w:cs="Arial"/>
                <w:b/>
                <w:sz w:val="16"/>
                <w:szCs w:val="16"/>
              </w:rPr>
              <w:t>MUY ATRACTIVO</w:t>
            </w:r>
          </w:p>
        </w:tc>
      </w:tr>
      <w:tr w:rsidR="00900277" w:rsidRPr="00C37C41" w:rsidTr="009940B5">
        <w:trPr>
          <w:trHeight w:val="352"/>
          <w:jc w:val="center"/>
        </w:trPr>
        <w:tc>
          <w:tcPr>
            <w:tcW w:w="2700" w:type="dxa"/>
            <w:vAlign w:val="center"/>
          </w:tcPr>
          <w:p w:rsidR="00900277" w:rsidRPr="00C37C41" w:rsidRDefault="0035054C" w:rsidP="001872CA">
            <w:pPr>
              <w:ind w:left="71" w:firstLine="0"/>
              <w:rPr>
                <w:rFonts w:cs="Arial"/>
                <w:b/>
                <w:sz w:val="16"/>
                <w:szCs w:val="16"/>
              </w:rPr>
            </w:pPr>
            <w:r>
              <w:rPr>
                <w:rFonts w:cs="Arial"/>
                <w:b/>
                <w:sz w:val="16"/>
                <w:szCs w:val="16"/>
              </w:rPr>
              <w:t>Alto grado de tercerización de operaciones logísticas</w:t>
            </w:r>
          </w:p>
        </w:tc>
        <w:tc>
          <w:tcPr>
            <w:tcW w:w="810" w:type="dxa"/>
            <w:vAlign w:val="center"/>
          </w:tcPr>
          <w:p w:rsidR="00900277" w:rsidRPr="001872CA" w:rsidRDefault="00900277" w:rsidP="001872CA">
            <w:pPr>
              <w:ind w:left="71" w:firstLine="0"/>
              <w:jc w:val="center"/>
              <w:rPr>
                <w:rFonts w:cs="Arial"/>
                <w:b/>
                <w:sz w:val="16"/>
                <w:szCs w:val="16"/>
              </w:rPr>
            </w:pPr>
          </w:p>
        </w:tc>
        <w:tc>
          <w:tcPr>
            <w:tcW w:w="900" w:type="dxa"/>
            <w:vAlign w:val="center"/>
          </w:tcPr>
          <w:p w:rsidR="00900277" w:rsidRPr="001872CA" w:rsidRDefault="00900277" w:rsidP="001872CA">
            <w:pPr>
              <w:ind w:left="71" w:firstLine="0"/>
              <w:jc w:val="center"/>
              <w:rPr>
                <w:rFonts w:cs="Arial"/>
                <w:b/>
                <w:sz w:val="16"/>
                <w:szCs w:val="16"/>
              </w:rPr>
            </w:pPr>
          </w:p>
        </w:tc>
        <w:tc>
          <w:tcPr>
            <w:tcW w:w="776" w:type="dxa"/>
            <w:vAlign w:val="center"/>
          </w:tcPr>
          <w:p w:rsidR="00900277" w:rsidRPr="001872CA" w:rsidRDefault="00900277" w:rsidP="001872CA">
            <w:pPr>
              <w:ind w:left="71" w:firstLine="0"/>
              <w:jc w:val="center"/>
              <w:rPr>
                <w:rFonts w:cs="Arial"/>
                <w:b/>
                <w:sz w:val="16"/>
                <w:szCs w:val="16"/>
              </w:rPr>
            </w:pPr>
          </w:p>
        </w:tc>
        <w:tc>
          <w:tcPr>
            <w:tcW w:w="934" w:type="dxa"/>
            <w:vAlign w:val="center"/>
          </w:tcPr>
          <w:p w:rsidR="00900277" w:rsidRPr="001872CA" w:rsidRDefault="00900277" w:rsidP="001872CA">
            <w:pPr>
              <w:ind w:left="71" w:firstLine="0"/>
              <w:jc w:val="center"/>
              <w:rPr>
                <w:rFonts w:cs="Arial"/>
                <w:b/>
                <w:sz w:val="16"/>
                <w:szCs w:val="16"/>
              </w:rPr>
            </w:pPr>
          </w:p>
        </w:tc>
        <w:tc>
          <w:tcPr>
            <w:tcW w:w="900" w:type="dxa"/>
            <w:vAlign w:val="center"/>
          </w:tcPr>
          <w:p w:rsidR="00900277" w:rsidRPr="001872CA" w:rsidRDefault="0035054C" w:rsidP="001872CA">
            <w:pPr>
              <w:ind w:left="71" w:firstLine="0"/>
              <w:jc w:val="center"/>
              <w:rPr>
                <w:rFonts w:cs="Arial"/>
                <w:b/>
                <w:sz w:val="16"/>
                <w:szCs w:val="16"/>
              </w:rPr>
            </w:pPr>
            <w:r w:rsidRPr="001872CA">
              <w:rPr>
                <w:rFonts w:cs="Arial"/>
                <w:b/>
                <w:sz w:val="16"/>
                <w:szCs w:val="16"/>
              </w:rPr>
              <w:t>●</w:t>
            </w:r>
          </w:p>
        </w:tc>
      </w:tr>
    </w:tbl>
    <w:p w:rsidR="00BA6E96" w:rsidRDefault="00BA6E96">
      <w:pPr>
        <w:spacing w:after="0" w:line="240" w:lineRule="auto"/>
        <w:rPr>
          <w:rFonts w:cs="Arial"/>
        </w:rPr>
      </w:pPr>
      <w:bookmarkStart w:id="107" w:name="_Toc257482385"/>
      <w:bookmarkStart w:id="108" w:name="_Toc257482528"/>
      <w:bookmarkStart w:id="109" w:name="_Toc261988320"/>
    </w:p>
    <w:p w:rsidR="006210C3" w:rsidRPr="00C37C41" w:rsidRDefault="006210C3">
      <w:pPr>
        <w:spacing w:after="0" w:line="240" w:lineRule="auto"/>
        <w:rPr>
          <w:rFonts w:eastAsia="Times New Roman" w:cs="Arial"/>
          <w:b/>
          <w:bCs/>
          <w:color w:val="000000"/>
        </w:rPr>
      </w:pPr>
      <w:r w:rsidRPr="00C37C41">
        <w:rPr>
          <w:rFonts w:cs="Arial"/>
        </w:rPr>
        <w:br w:type="page"/>
      </w:r>
    </w:p>
    <w:p w:rsidR="00593CC1" w:rsidRPr="00C37C41" w:rsidRDefault="00593CC1" w:rsidP="00FC20EA">
      <w:pPr>
        <w:pStyle w:val="Heading3"/>
        <w:ind w:left="1080"/>
        <w:rPr>
          <w:rFonts w:cs="Arial"/>
        </w:rPr>
      </w:pPr>
      <w:bookmarkStart w:id="110" w:name="_Toc429701374"/>
      <w:bookmarkStart w:id="111" w:name="_Toc498608874"/>
      <w:r w:rsidRPr="00C37C41">
        <w:rPr>
          <w:rFonts w:cs="Arial"/>
        </w:rPr>
        <w:lastRenderedPageBreak/>
        <w:t>Análisis sectorial. Definición de Oportunidades y Amenazas del negocio</w:t>
      </w:r>
      <w:bookmarkEnd w:id="107"/>
      <w:bookmarkEnd w:id="108"/>
      <w:bookmarkEnd w:id="109"/>
      <w:bookmarkEnd w:id="110"/>
      <w:bookmarkEnd w:id="111"/>
    </w:p>
    <w:p w:rsidR="0017697C" w:rsidRDefault="0017697C" w:rsidP="003A3FEF">
      <w:pPr>
        <w:pStyle w:val="BodyText"/>
        <w:ind w:left="708" w:firstLine="708"/>
        <w:rPr>
          <w:rFonts w:cs="Arial"/>
          <w:lang w:val="es-ES"/>
        </w:rPr>
      </w:pPr>
    </w:p>
    <w:tbl>
      <w:tblPr>
        <w:tblpPr w:leftFromText="180" w:rightFromText="180" w:vertAnchor="text" w:horzAnchor="margin" w:tblpXSpec="center" w:tblpY="1618"/>
        <w:tblW w:w="7020"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17697C" w:rsidRPr="00C37C41" w:rsidTr="0017697C">
        <w:trPr>
          <w:cantSplit/>
          <w:trHeight w:val="356"/>
        </w:trPr>
        <w:tc>
          <w:tcPr>
            <w:tcW w:w="2700" w:type="dxa"/>
            <w:vMerge w:val="restart"/>
            <w:shd w:val="pct12" w:color="auto" w:fill="auto"/>
            <w:vAlign w:val="center"/>
          </w:tcPr>
          <w:p w:rsidR="0017697C" w:rsidRPr="00C37C41" w:rsidRDefault="0017697C" w:rsidP="001872CA">
            <w:pPr>
              <w:ind w:left="0" w:firstLine="0"/>
              <w:rPr>
                <w:rFonts w:cs="Arial"/>
                <w:b/>
              </w:rPr>
            </w:pPr>
            <w:bookmarkStart w:id="112" w:name="_Toc140217448"/>
            <w:bookmarkStart w:id="113" w:name="_Toc230262192"/>
            <w:r w:rsidRPr="00C37C41">
              <w:rPr>
                <w:rFonts w:cs="Arial"/>
              </w:rPr>
              <w:br w:type="page"/>
            </w:r>
            <w:bookmarkEnd w:id="112"/>
            <w:bookmarkEnd w:id="113"/>
            <w:r w:rsidRPr="00C37C41">
              <w:rPr>
                <w:rFonts w:cs="Arial"/>
                <w:b/>
                <w:szCs w:val="16"/>
              </w:rPr>
              <w:t>RESUMEN DE FACTORES CRITICOS</w:t>
            </w:r>
          </w:p>
        </w:tc>
        <w:tc>
          <w:tcPr>
            <w:tcW w:w="4320" w:type="dxa"/>
            <w:gridSpan w:val="5"/>
            <w:shd w:val="pct12" w:color="auto" w:fill="auto"/>
            <w:vAlign w:val="center"/>
          </w:tcPr>
          <w:p w:rsidR="0017697C" w:rsidRPr="001872CA" w:rsidRDefault="0017697C" w:rsidP="001872CA">
            <w:pPr>
              <w:ind w:left="0" w:firstLine="0"/>
              <w:rPr>
                <w:rFonts w:cs="Arial"/>
                <w:b/>
                <w:sz w:val="16"/>
                <w:szCs w:val="16"/>
              </w:rPr>
            </w:pPr>
            <w:r w:rsidRPr="00C37C41">
              <w:rPr>
                <w:rFonts w:cs="Arial"/>
                <w:b/>
                <w:sz w:val="16"/>
                <w:szCs w:val="16"/>
              </w:rPr>
              <w:t>PRIORIDAD</w:t>
            </w:r>
          </w:p>
        </w:tc>
      </w:tr>
      <w:tr w:rsidR="0017697C" w:rsidRPr="00C37C41" w:rsidTr="0017697C">
        <w:trPr>
          <w:cantSplit/>
          <w:trHeight w:val="356"/>
        </w:trPr>
        <w:tc>
          <w:tcPr>
            <w:tcW w:w="2700" w:type="dxa"/>
            <w:vMerge/>
            <w:shd w:val="pct12" w:color="auto" w:fill="auto"/>
            <w:vAlign w:val="center"/>
          </w:tcPr>
          <w:p w:rsidR="0017697C" w:rsidRPr="00C37C41" w:rsidRDefault="0017697C" w:rsidP="0017697C">
            <w:pPr>
              <w:jc w:val="center"/>
              <w:rPr>
                <w:rFonts w:cs="Arial"/>
                <w:b/>
              </w:rPr>
            </w:pPr>
          </w:p>
        </w:tc>
        <w:tc>
          <w:tcPr>
            <w:tcW w:w="810" w:type="dxa"/>
            <w:shd w:val="pct12" w:color="auto" w:fill="auto"/>
            <w:vAlign w:val="center"/>
          </w:tcPr>
          <w:p w:rsidR="0017697C" w:rsidRPr="001872CA" w:rsidRDefault="0017697C" w:rsidP="001872CA">
            <w:pPr>
              <w:ind w:left="0" w:firstLine="0"/>
              <w:jc w:val="center"/>
              <w:rPr>
                <w:rFonts w:cs="Arial"/>
                <w:b/>
                <w:sz w:val="16"/>
                <w:szCs w:val="16"/>
              </w:rPr>
            </w:pPr>
            <w:r w:rsidRPr="001872CA">
              <w:rPr>
                <w:rFonts w:cs="Arial"/>
                <w:b/>
                <w:sz w:val="16"/>
                <w:szCs w:val="16"/>
              </w:rPr>
              <w:t>- -</w:t>
            </w:r>
          </w:p>
        </w:tc>
        <w:tc>
          <w:tcPr>
            <w:tcW w:w="900" w:type="dxa"/>
            <w:shd w:val="pct12" w:color="auto" w:fill="auto"/>
            <w:vAlign w:val="center"/>
          </w:tcPr>
          <w:p w:rsidR="0017697C" w:rsidRPr="001872CA" w:rsidRDefault="0017697C" w:rsidP="001872CA">
            <w:pPr>
              <w:ind w:left="0" w:firstLine="0"/>
              <w:jc w:val="center"/>
              <w:rPr>
                <w:rFonts w:cs="Arial"/>
                <w:b/>
                <w:sz w:val="16"/>
                <w:szCs w:val="16"/>
              </w:rPr>
            </w:pPr>
            <w:r w:rsidRPr="001872CA">
              <w:rPr>
                <w:rFonts w:cs="Arial"/>
                <w:b/>
                <w:sz w:val="16"/>
                <w:szCs w:val="16"/>
              </w:rPr>
              <w:t>-</w:t>
            </w:r>
          </w:p>
        </w:tc>
        <w:tc>
          <w:tcPr>
            <w:tcW w:w="776" w:type="dxa"/>
            <w:shd w:val="pct12" w:color="auto" w:fill="auto"/>
            <w:vAlign w:val="center"/>
          </w:tcPr>
          <w:p w:rsidR="0017697C" w:rsidRPr="001872CA" w:rsidRDefault="0017697C" w:rsidP="001872CA">
            <w:pPr>
              <w:ind w:left="0" w:firstLine="0"/>
              <w:jc w:val="center"/>
              <w:rPr>
                <w:rFonts w:cs="Arial"/>
                <w:b/>
                <w:sz w:val="16"/>
                <w:szCs w:val="16"/>
              </w:rPr>
            </w:pPr>
            <w:r w:rsidRPr="001872CA">
              <w:rPr>
                <w:rFonts w:cs="Arial"/>
                <w:b/>
                <w:sz w:val="16"/>
                <w:szCs w:val="16"/>
              </w:rPr>
              <w:t>E</w:t>
            </w:r>
          </w:p>
        </w:tc>
        <w:tc>
          <w:tcPr>
            <w:tcW w:w="934" w:type="dxa"/>
            <w:shd w:val="pct12" w:color="auto" w:fill="auto"/>
            <w:vAlign w:val="center"/>
          </w:tcPr>
          <w:p w:rsidR="0017697C" w:rsidRPr="001872CA" w:rsidRDefault="0017697C" w:rsidP="001872CA">
            <w:pPr>
              <w:ind w:left="0" w:firstLine="0"/>
              <w:jc w:val="center"/>
              <w:rPr>
                <w:rFonts w:cs="Arial"/>
                <w:b/>
                <w:sz w:val="16"/>
                <w:szCs w:val="16"/>
              </w:rPr>
            </w:pPr>
            <w:r w:rsidRPr="001872CA">
              <w:rPr>
                <w:rFonts w:cs="Arial"/>
                <w:b/>
                <w:sz w:val="16"/>
                <w:szCs w:val="16"/>
              </w:rPr>
              <w:t>+</w:t>
            </w:r>
          </w:p>
        </w:tc>
        <w:tc>
          <w:tcPr>
            <w:tcW w:w="900" w:type="dxa"/>
            <w:shd w:val="pct12" w:color="auto" w:fill="auto"/>
            <w:vAlign w:val="center"/>
          </w:tcPr>
          <w:p w:rsidR="0017697C" w:rsidRPr="001872CA" w:rsidRDefault="0017697C" w:rsidP="001872CA">
            <w:pPr>
              <w:ind w:left="0" w:firstLine="0"/>
              <w:jc w:val="center"/>
              <w:rPr>
                <w:rFonts w:cs="Arial"/>
                <w:b/>
                <w:sz w:val="16"/>
                <w:szCs w:val="16"/>
              </w:rPr>
            </w:pPr>
            <w:r w:rsidRPr="001872CA">
              <w:rPr>
                <w:rFonts w:cs="Arial"/>
                <w:b/>
                <w:sz w:val="16"/>
                <w:szCs w:val="16"/>
              </w:rPr>
              <w:t>++</w:t>
            </w:r>
          </w:p>
        </w:tc>
      </w:tr>
      <w:tr w:rsidR="0017697C" w:rsidRPr="00C37C41" w:rsidTr="0017697C">
        <w:trPr>
          <w:cantSplit/>
          <w:trHeight w:val="1369"/>
        </w:trPr>
        <w:tc>
          <w:tcPr>
            <w:tcW w:w="2700" w:type="dxa"/>
            <w:vMerge/>
            <w:tcBorders>
              <w:bottom w:val="single" w:sz="12" w:space="0" w:color="999999"/>
            </w:tcBorders>
            <w:shd w:val="pct12" w:color="auto" w:fill="auto"/>
          </w:tcPr>
          <w:p w:rsidR="0017697C" w:rsidRPr="00C37C41" w:rsidRDefault="0017697C" w:rsidP="0017697C">
            <w:pPr>
              <w:rPr>
                <w:rFonts w:cs="Arial"/>
                <w:b/>
              </w:rPr>
            </w:pPr>
          </w:p>
        </w:tc>
        <w:tc>
          <w:tcPr>
            <w:tcW w:w="810" w:type="dxa"/>
            <w:tcBorders>
              <w:bottom w:val="single" w:sz="12" w:space="0" w:color="999999"/>
            </w:tcBorders>
            <w:shd w:val="pct12" w:color="auto" w:fill="auto"/>
            <w:textDirection w:val="btLr"/>
            <w:vAlign w:val="center"/>
          </w:tcPr>
          <w:p w:rsidR="0017697C" w:rsidRPr="001872CA" w:rsidRDefault="0017697C" w:rsidP="001872CA">
            <w:pPr>
              <w:ind w:left="0" w:firstLine="0"/>
              <w:jc w:val="center"/>
              <w:rPr>
                <w:rFonts w:cs="Arial"/>
                <w:b/>
                <w:sz w:val="16"/>
                <w:szCs w:val="16"/>
              </w:rPr>
            </w:pPr>
            <w:r w:rsidRPr="001872CA">
              <w:rPr>
                <w:rFonts w:cs="Arial"/>
                <w:b/>
                <w:sz w:val="16"/>
                <w:szCs w:val="16"/>
              </w:rPr>
              <w:t>MUY POCO ATRACTIVO</w:t>
            </w:r>
          </w:p>
        </w:tc>
        <w:tc>
          <w:tcPr>
            <w:tcW w:w="900" w:type="dxa"/>
            <w:tcBorders>
              <w:bottom w:val="single" w:sz="12" w:space="0" w:color="999999"/>
            </w:tcBorders>
            <w:shd w:val="pct12" w:color="auto" w:fill="auto"/>
            <w:textDirection w:val="btLr"/>
            <w:vAlign w:val="center"/>
          </w:tcPr>
          <w:p w:rsidR="0017697C" w:rsidRPr="001872CA" w:rsidRDefault="0017697C" w:rsidP="001872CA">
            <w:pPr>
              <w:ind w:left="0" w:firstLine="0"/>
              <w:jc w:val="center"/>
              <w:rPr>
                <w:rFonts w:cs="Arial"/>
                <w:b/>
                <w:sz w:val="16"/>
                <w:szCs w:val="16"/>
              </w:rPr>
            </w:pPr>
            <w:r w:rsidRPr="001872CA">
              <w:rPr>
                <w:rFonts w:cs="Arial"/>
                <w:b/>
                <w:sz w:val="16"/>
                <w:szCs w:val="16"/>
              </w:rPr>
              <w:t>POCO ATRACTIVO</w:t>
            </w:r>
          </w:p>
        </w:tc>
        <w:tc>
          <w:tcPr>
            <w:tcW w:w="776" w:type="dxa"/>
            <w:tcBorders>
              <w:bottom w:val="single" w:sz="12" w:space="0" w:color="999999"/>
            </w:tcBorders>
            <w:shd w:val="pct12" w:color="auto" w:fill="auto"/>
            <w:textDirection w:val="btLr"/>
            <w:vAlign w:val="center"/>
          </w:tcPr>
          <w:p w:rsidR="0017697C" w:rsidRPr="001872CA" w:rsidRDefault="0017697C" w:rsidP="001872CA">
            <w:pPr>
              <w:ind w:left="0" w:firstLine="0"/>
              <w:jc w:val="center"/>
              <w:rPr>
                <w:rFonts w:cs="Arial"/>
                <w:b/>
                <w:sz w:val="16"/>
                <w:szCs w:val="16"/>
              </w:rPr>
            </w:pPr>
            <w:r w:rsidRPr="001872CA">
              <w:rPr>
                <w:rFonts w:cs="Arial"/>
                <w:b/>
                <w:sz w:val="16"/>
                <w:szCs w:val="16"/>
              </w:rPr>
              <w:t>NEUTRO</w:t>
            </w:r>
          </w:p>
        </w:tc>
        <w:tc>
          <w:tcPr>
            <w:tcW w:w="934" w:type="dxa"/>
            <w:tcBorders>
              <w:bottom w:val="single" w:sz="12" w:space="0" w:color="999999"/>
            </w:tcBorders>
            <w:shd w:val="pct12" w:color="auto" w:fill="auto"/>
            <w:textDirection w:val="btLr"/>
            <w:vAlign w:val="center"/>
          </w:tcPr>
          <w:p w:rsidR="0017697C" w:rsidRPr="001872CA" w:rsidRDefault="0017697C" w:rsidP="001872CA">
            <w:pPr>
              <w:ind w:left="0" w:firstLine="0"/>
              <w:jc w:val="center"/>
              <w:rPr>
                <w:rFonts w:cs="Arial"/>
                <w:b/>
                <w:sz w:val="16"/>
                <w:szCs w:val="16"/>
              </w:rPr>
            </w:pPr>
            <w:r w:rsidRPr="001872CA">
              <w:rPr>
                <w:rFonts w:cs="Arial"/>
                <w:b/>
                <w:sz w:val="16"/>
                <w:szCs w:val="16"/>
              </w:rPr>
              <w:t>ATRACTIVO</w:t>
            </w:r>
          </w:p>
        </w:tc>
        <w:tc>
          <w:tcPr>
            <w:tcW w:w="900" w:type="dxa"/>
            <w:tcBorders>
              <w:bottom w:val="single" w:sz="12" w:space="0" w:color="999999"/>
            </w:tcBorders>
            <w:shd w:val="pct12" w:color="auto" w:fill="auto"/>
            <w:textDirection w:val="btLr"/>
            <w:vAlign w:val="center"/>
          </w:tcPr>
          <w:p w:rsidR="0017697C" w:rsidRPr="001872CA" w:rsidRDefault="0017697C" w:rsidP="001872CA">
            <w:pPr>
              <w:ind w:left="0" w:firstLine="0"/>
              <w:jc w:val="center"/>
              <w:rPr>
                <w:rFonts w:cs="Arial"/>
                <w:b/>
                <w:sz w:val="16"/>
                <w:szCs w:val="16"/>
              </w:rPr>
            </w:pPr>
            <w:r w:rsidRPr="001872CA">
              <w:rPr>
                <w:rFonts w:cs="Arial"/>
                <w:b/>
                <w:sz w:val="16"/>
                <w:szCs w:val="16"/>
              </w:rPr>
              <w:t>MUY ATRACTIVO</w:t>
            </w:r>
          </w:p>
        </w:tc>
      </w:tr>
      <w:tr w:rsidR="0017697C" w:rsidRPr="00C37C41" w:rsidTr="0017697C">
        <w:trPr>
          <w:trHeight w:val="352"/>
        </w:trPr>
        <w:tc>
          <w:tcPr>
            <w:tcW w:w="2700" w:type="dxa"/>
            <w:vAlign w:val="bottom"/>
          </w:tcPr>
          <w:p w:rsidR="0017697C" w:rsidRPr="00C37C41" w:rsidRDefault="0017697C" w:rsidP="001872CA">
            <w:pPr>
              <w:ind w:left="0" w:firstLine="0"/>
              <w:rPr>
                <w:rFonts w:cs="Arial"/>
                <w:b/>
                <w:sz w:val="16"/>
                <w:szCs w:val="16"/>
              </w:rPr>
            </w:pPr>
            <w:r w:rsidRPr="00C37C41">
              <w:rPr>
                <w:rFonts w:cs="Arial"/>
                <w:b/>
                <w:sz w:val="16"/>
                <w:szCs w:val="16"/>
              </w:rPr>
              <w:t xml:space="preserve">FACTORES ECONOMICOS Y GUBERNAMENTALES </w:t>
            </w:r>
          </w:p>
        </w:tc>
        <w:tc>
          <w:tcPr>
            <w:tcW w:w="810" w:type="dxa"/>
            <w:vAlign w:val="center"/>
          </w:tcPr>
          <w:p w:rsidR="0017697C" w:rsidRPr="001872CA" w:rsidRDefault="0017697C" w:rsidP="001872CA">
            <w:pPr>
              <w:ind w:left="0" w:firstLine="0"/>
              <w:rPr>
                <w:rFonts w:cs="Arial"/>
                <w:b/>
                <w:sz w:val="16"/>
                <w:szCs w:val="16"/>
              </w:rPr>
            </w:pPr>
          </w:p>
        </w:tc>
        <w:tc>
          <w:tcPr>
            <w:tcW w:w="900" w:type="dxa"/>
            <w:vAlign w:val="center"/>
          </w:tcPr>
          <w:p w:rsidR="0017697C" w:rsidRPr="001872CA" w:rsidRDefault="0017697C" w:rsidP="001872CA">
            <w:pPr>
              <w:ind w:left="0" w:firstLine="0"/>
              <w:rPr>
                <w:rFonts w:cs="Arial"/>
                <w:b/>
                <w:sz w:val="16"/>
                <w:szCs w:val="16"/>
              </w:rPr>
            </w:pPr>
          </w:p>
        </w:tc>
        <w:tc>
          <w:tcPr>
            <w:tcW w:w="776" w:type="dxa"/>
            <w:vAlign w:val="center"/>
          </w:tcPr>
          <w:p w:rsidR="0017697C" w:rsidRPr="001872CA" w:rsidRDefault="0017697C" w:rsidP="001872CA">
            <w:pPr>
              <w:ind w:left="0" w:firstLine="0"/>
              <w:rPr>
                <w:rFonts w:cs="Arial"/>
                <w:b/>
                <w:sz w:val="16"/>
                <w:szCs w:val="16"/>
              </w:rPr>
            </w:pPr>
          </w:p>
        </w:tc>
        <w:tc>
          <w:tcPr>
            <w:tcW w:w="934" w:type="dxa"/>
            <w:vAlign w:val="center"/>
          </w:tcPr>
          <w:p w:rsidR="0017697C" w:rsidRPr="001872CA" w:rsidRDefault="0017697C" w:rsidP="001872CA">
            <w:pPr>
              <w:ind w:left="0" w:firstLine="0"/>
              <w:rPr>
                <w:rFonts w:cs="Arial"/>
                <w:b/>
                <w:sz w:val="16"/>
                <w:szCs w:val="16"/>
              </w:rPr>
            </w:pPr>
            <w:r w:rsidRPr="001872CA">
              <w:rPr>
                <w:rFonts w:cs="Arial"/>
                <w:b/>
                <w:sz w:val="16"/>
                <w:szCs w:val="16"/>
              </w:rPr>
              <w:t>●</w:t>
            </w:r>
          </w:p>
        </w:tc>
        <w:tc>
          <w:tcPr>
            <w:tcW w:w="900" w:type="dxa"/>
            <w:vAlign w:val="center"/>
          </w:tcPr>
          <w:p w:rsidR="0017697C" w:rsidRPr="001872CA" w:rsidRDefault="0017697C" w:rsidP="001872CA">
            <w:pPr>
              <w:ind w:left="0" w:firstLine="0"/>
              <w:rPr>
                <w:rFonts w:cs="Arial"/>
                <w:b/>
                <w:sz w:val="16"/>
                <w:szCs w:val="16"/>
              </w:rPr>
            </w:pPr>
          </w:p>
        </w:tc>
      </w:tr>
      <w:tr w:rsidR="0017697C" w:rsidRPr="00C37C41" w:rsidTr="0017697C">
        <w:trPr>
          <w:trHeight w:val="352"/>
        </w:trPr>
        <w:tc>
          <w:tcPr>
            <w:tcW w:w="2700" w:type="dxa"/>
            <w:vAlign w:val="bottom"/>
          </w:tcPr>
          <w:p w:rsidR="0017697C" w:rsidRPr="00C37C41" w:rsidRDefault="0017697C" w:rsidP="001872CA">
            <w:pPr>
              <w:ind w:left="0" w:firstLine="0"/>
              <w:rPr>
                <w:rFonts w:cs="Arial"/>
                <w:b/>
                <w:sz w:val="16"/>
                <w:szCs w:val="16"/>
              </w:rPr>
            </w:pPr>
            <w:r w:rsidRPr="00C37C41">
              <w:rPr>
                <w:rFonts w:cs="Arial"/>
                <w:b/>
                <w:sz w:val="16"/>
                <w:szCs w:val="16"/>
              </w:rPr>
              <w:t xml:space="preserve">FACTORES </w:t>
            </w:r>
            <w:r>
              <w:rPr>
                <w:rFonts w:cs="Arial"/>
                <w:b/>
                <w:sz w:val="16"/>
                <w:szCs w:val="16"/>
              </w:rPr>
              <w:t>SOCIALES</w:t>
            </w:r>
          </w:p>
        </w:tc>
        <w:tc>
          <w:tcPr>
            <w:tcW w:w="810" w:type="dxa"/>
            <w:vAlign w:val="center"/>
          </w:tcPr>
          <w:p w:rsidR="0017697C" w:rsidRPr="001872CA" w:rsidRDefault="0017697C" w:rsidP="001872CA">
            <w:pPr>
              <w:ind w:left="0" w:firstLine="0"/>
              <w:rPr>
                <w:rFonts w:cs="Arial"/>
                <w:b/>
                <w:sz w:val="16"/>
                <w:szCs w:val="16"/>
              </w:rPr>
            </w:pPr>
          </w:p>
        </w:tc>
        <w:tc>
          <w:tcPr>
            <w:tcW w:w="900" w:type="dxa"/>
            <w:vAlign w:val="center"/>
          </w:tcPr>
          <w:p w:rsidR="0017697C" w:rsidRPr="001872CA" w:rsidRDefault="0017697C" w:rsidP="001872CA">
            <w:pPr>
              <w:ind w:left="0" w:firstLine="0"/>
              <w:rPr>
                <w:rFonts w:cs="Arial"/>
                <w:b/>
                <w:sz w:val="16"/>
                <w:szCs w:val="16"/>
              </w:rPr>
            </w:pPr>
            <w:r w:rsidRPr="001872CA">
              <w:rPr>
                <w:rFonts w:cs="Arial"/>
                <w:b/>
                <w:sz w:val="16"/>
                <w:szCs w:val="16"/>
              </w:rPr>
              <w:t>●</w:t>
            </w:r>
          </w:p>
        </w:tc>
        <w:tc>
          <w:tcPr>
            <w:tcW w:w="776" w:type="dxa"/>
            <w:vAlign w:val="center"/>
          </w:tcPr>
          <w:p w:rsidR="0017697C" w:rsidRPr="001872CA" w:rsidRDefault="0017697C" w:rsidP="001872CA">
            <w:pPr>
              <w:ind w:left="0" w:firstLine="0"/>
              <w:rPr>
                <w:rFonts w:cs="Arial"/>
                <w:b/>
                <w:sz w:val="16"/>
                <w:szCs w:val="16"/>
              </w:rPr>
            </w:pPr>
          </w:p>
        </w:tc>
        <w:tc>
          <w:tcPr>
            <w:tcW w:w="934" w:type="dxa"/>
            <w:vAlign w:val="center"/>
          </w:tcPr>
          <w:p w:rsidR="0017697C" w:rsidRPr="001872CA" w:rsidRDefault="0017697C" w:rsidP="001872CA">
            <w:pPr>
              <w:ind w:left="0" w:firstLine="0"/>
              <w:rPr>
                <w:rFonts w:cs="Arial"/>
                <w:b/>
                <w:sz w:val="16"/>
                <w:szCs w:val="16"/>
              </w:rPr>
            </w:pPr>
          </w:p>
        </w:tc>
        <w:tc>
          <w:tcPr>
            <w:tcW w:w="900" w:type="dxa"/>
            <w:vAlign w:val="center"/>
          </w:tcPr>
          <w:p w:rsidR="0017697C" w:rsidRPr="001872CA" w:rsidRDefault="0017697C" w:rsidP="001872CA">
            <w:pPr>
              <w:ind w:left="0" w:firstLine="0"/>
              <w:rPr>
                <w:rFonts w:cs="Arial"/>
                <w:b/>
                <w:sz w:val="16"/>
                <w:szCs w:val="16"/>
              </w:rPr>
            </w:pPr>
          </w:p>
        </w:tc>
      </w:tr>
      <w:tr w:rsidR="0017697C" w:rsidRPr="00C37C41" w:rsidTr="0017697C">
        <w:trPr>
          <w:trHeight w:val="352"/>
        </w:trPr>
        <w:tc>
          <w:tcPr>
            <w:tcW w:w="2700" w:type="dxa"/>
            <w:vAlign w:val="bottom"/>
          </w:tcPr>
          <w:p w:rsidR="0017697C" w:rsidRPr="00C37C41" w:rsidRDefault="0017697C" w:rsidP="001872CA">
            <w:pPr>
              <w:ind w:left="0" w:firstLine="0"/>
              <w:rPr>
                <w:rFonts w:cs="Arial"/>
                <w:b/>
                <w:sz w:val="16"/>
                <w:szCs w:val="16"/>
              </w:rPr>
            </w:pPr>
            <w:r w:rsidRPr="00C37C41">
              <w:rPr>
                <w:rFonts w:cs="Arial"/>
                <w:b/>
                <w:sz w:val="16"/>
                <w:szCs w:val="16"/>
              </w:rPr>
              <w:t>FACTORES COMPETITIVOS</w:t>
            </w:r>
          </w:p>
        </w:tc>
        <w:tc>
          <w:tcPr>
            <w:tcW w:w="810" w:type="dxa"/>
            <w:vAlign w:val="center"/>
          </w:tcPr>
          <w:p w:rsidR="0017697C" w:rsidRPr="001872CA" w:rsidRDefault="0017697C" w:rsidP="001872CA">
            <w:pPr>
              <w:ind w:left="0" w:firstLine="0"/>
              <w:rPr>
                <w:rFonts w:cs="Arial"/>
                <w:b/>
                <w:sz w:val="16"/>
                <w:szCs w:val="16"/>
              </w:rPr>
            </w:pPr>
          </w:p>
        </w:tc>
        <w:tc>
          <w:tcPr>
            <w:tcW w:w="900" w:type="dxa"/>
            <w:vAlign w:val="center"/>
          </w:tcPr>
          <w:p w:rsidR="0017697C" w:rsidRPr="001872CA" w:rsidRDefault="0017697C" w:rsidP="001872CA">
            <w:pPr>
              <w:ind w:left="0" w:firstLine="0"/>
              <w:rPr>
                <w:rFonts w:cs="Arial"/>
                <w:b/>
                <w:sz w:val="16"/>
                <w:szCs w:val="16"/>
              </w:rPr>
            </w:pPr>
          </w:p>
        </w:tc>
        <w:tc>
          <w:tcPr>
            <w:tcW w:w="776" w:type="dxa"/>
            <w:vAlign w:val="center"/>
          </w:tcPr>
          <w:p w:rsidR="0017697C" w:rsidRPr="001872CA" w:rsidRDefault="0017697C" w:rsidP="001872CA">
            <w:pPr>
              <w:ind w:left="0" w:firstLine="0"/>
              <w:rPr>
                <w:rFonts w:cs="Arial"/>
                <w:b/>
                <w:sz w:val="16"/>
                <w:szCs w:val="16"/>
              </w:rPr>
            </w:pPr>
          </w:p>
        </w:tc>
        <w:tc>
          <w:tcPr>
            <w:tcW w:w="934" w:type="dxa"/>
            <w:vAlign w:val="center"/>
          </w:tcPr>
          <w:p w:rsidR="0017697C" w:rsidRPr="001872CA" w:rsidRDefault="0017697C" w:rsidP="001872CA">
            <w:pPr>
              <w:ind w:left="0" w:firstLine="0"/>
              <w:rPr>
                <w:rFonts w:cs="Arial"/>
                <w:b/>
                <w:sz w:val="16"/>
                <w:szCs w:val="16"/>
              </w:rPr>
            </w:pPr>
            <w:r w:rsidRPr="001872CA">
              <w:rPr>
                <w:rFonts w:cs="Arial"/>
                <w:b/>
                <w:sz w:val="16"/>
                <w:szCs w:val="16"/>
              </w:rPr>
              <w:t>●</w:t>
            </w:r>
          </w:p>
        </w:tc>
        <w:tc>
          <w:tcPr>
            <w:tcW w:w="900" w:type="dxa"/>
            <w:vAlign w:val="center"/>
          </w:tcPr>
          <w:p w:rsidR="0017697C" w:rsidRPr="001872CA" w:rsidRDefault="0017697C" w:rsidP="001872CA">
            <w:pPr>
              <w:ind w:left="0" w:firstLine="0"/>
              <w:rPr>
                <w:rFonts w:cs="Arial"/>
                <w:b/>
                <w:sz w:val="16"/>
                <w:szCs w:val="16"/>
              </w:rPr>
            </w:pPr>
          </w:p>
        </w:tc>
      </w:tr>
      <w:tr w:rsidR="0017697C" w:rsidRPr="00C37C41" w:rsidTr="0017697C">
        <w:trPr>
          <w:trHeight w:val="352"/>
        </w:trPr>
        <w:tc>
          <w:tcPr>
            <w:tcW w:w="2700" w:type="dxa"/>
            <w:vAlign w:val="bottom"/>
          </w:tcPr>
          <w:p w:rsidR="0017697C" w:rsidRPr="00C37C41" w:rsidRDefault="0017697C" w:rsidP="001872CA">
            <w:pPr>
              <w:ind w:left="0" w:firstLine="0"/>
              <w:rPr>
                <w:rFonts w:cs="Arial"/>
                <w:b/>
                <w:sz w:val="16"/>
                <w:szCs w:val="16"/>
              </w:rPr>
            </w:pPr>
            <w:r w:rsidRPr="00C37C41">
              <w:rPr>
                <w:rFonts w:cs="Arial"/>
                <w:b/>
                <w:sz w:val="16"/>
                <w:szCs w:val="16"/>
              </w:rPr>
              <w:t xml:space="preserve">FACTORES </w:t>
            </w:r>
            <w:r>
              <w:rPr>
                <w:rFonts w:cs="Arial"/>
                <w:b/>
                <w:sz w:val="16"/>
                <w:szCs w:val="16"/>
              </w:rPr>
              <w:t>DE MERCADO</w:t>
            </w:r>
          </w:p>
        </w:tc>
        <w:tc>
          <w:tcPr>
            <w:tcW w:w="810" w:type="dxa"/>
            <w:vAlign w:val="center"/>
          </w:tcPr>
          <w:p w:rsidR="0017697C" w:rsidRPr="001872CA" w:rsidRDefault="0017697C" w:rsidP="001872CA">
            <w:pPr>
              <w:ind w:left="0" w:firstLine="0"/>
              <w:rPr>
                <w:rFonts w:cs="Arial"/>
                <w:b/>
                <w:sz w:val="16"/>
                <w:szCs w:val="16"/>
              </w:rPr>
            </w:pPr>
          </w:p>
        </w:tc>
        <w:tc>
          <w:tcPr>
            <w:tcW w:w="900" w:type="dxa"/>
            <w:vAlign w:val="center"/>
          </w:tcPr>
          <w:p w:rsidR="0017697C" w:rsidRPr="001872CA" w:rsidRDefault="0017697C" w:rsidP="001872CA">
            <w:pPr>
              <w:ind w:left="0" w:firstLine="0"/>
              <w:rPr>
                <w:rFonts w:cs="Arial"/>
                <w:b/>
                <w:sz w:val="16"/>
                <w:szCs w:val="16"/>
              </w:rPr>
            </w:pPr>
          </w:p>
        </w:tc>
        <w:tc>
          <w:tcPr>
            <w:tcW w:w="776" w:type="dxa"/>
            <w:vAlign w:val="center"/>
          </w:tcPr>
          <w:p w:rsidR="0017697C" w:rsidRPr="001872CA" w:rsidRDefault="0017697C" w:rsidP="001872CA">
            <w:pPr>
              <w:ind w:left="0" w:firstLine="0"/>
              <w:rPr>
                <w:rFonts w:cs="Arial"/>
                <w:b/>
                <w:sz w:val="16"/>
                <w:szCs w:val="16"/>
              </w:rPr>
            </w:pPr>
          </w:p>
        </w:tc>
        <w:tc>
          <w:tcPr>
            <w:tcW w:w="934" w:type="dxa"/>
            <w:vAlign w:val="center"/>
          </w:tcPr>
          <w:p w:rsidR="0017697C" w:rsidRPr="001872CA" w:rsidRDefault="0017697C" w:rsidP="001872CA">
            <w:pPr>
              <w:ind w:left="0" w:firstLine="0"/>
              <w:rPr>
                <w:rFonts w:cs="Arial"/>
                <w:b/>
                <w:sz w:val="16"/>
                <w:szCs w:val="16"/>
              </w:rPr>
            </w:pPr>
          </w:p>
        </w:tc>
        <w:tc>
          <w:tcPr>
            <w:tcW w:w="900" w:type="dxa"/>
            <w:vAlign w:val="center"/>
          </w:tcPr>
          <w:p w:rsidR="0017697C" w:rsidRPr="001872CA" w:rsidRDefault="0017697C" w:rsidP="001872CA">
            <w:pPr>
              <w:ind w:left="0" w:firstLine="0"/>
              <w:rPr>
                <w:rFonts w:cs="Arial"/>
                <w:b/>
                <w:sz w:val="16"/>
                <w:szCs w:val="16"/>
              </w:rPr>
            </w:pPr>
            <w:r w:rsidRPr="001872CA">
              <w:rPr>
                <w:rFonts w:cs="Arial"/>
                <w:b/>
                <w:sz w:val="16"/>
                <w:szCs w:val="16"/>
              </w:rPr>
              <w:t>●</w:t>
            </w:r>
          </w:p>
        </w:tc>
      </w:tr>
    </w:tbl>
    <w:p w:rsidR="003A3FEF" w:rsidRPr="00C37C41" w:rsidRDefault="003A3FEF" w:rsidP="003A3FEF">
      <w:pPr>
        <w:pStyle w:val="BodyText"/>
        <w:ind w:left="708" w:firstLine="708"/>
        <w:rPr>
          <w:rFonts w:cs="Arial"/>
          <w:lang w:val="es-ES"/>
        </w:rPr>
      </w:pPr>
      <w:r w:rsidRPr="00C37C41">
        <w:rPr>
          <w:rFonts w:cs="Arial"/>
          <w:lang w:val="es-ES"/>
        </w:rPr>
        <w:t>Como resultado final del análisis de la industria, podemos identificar las oportunidades claves que surgen de factores favorables que afectan al negocio y las amenazas que son el resultado de impactos adversos sobre el atractivo del mismo.</w:t>
      </w:r>
    </w:p>
    <w:p w:rsidR="00A17399" w:rsidRDefault="00A17399" w:rsidP="003A3FEF">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Pr="00C37C41" w:rsidRDefault="0017697C" w:rsidP="0017697C">
      <w:pPr>
        <w:pStyle w:val="BodyText"/>
        <w:ind w:firstLine="708"/>
        <w:rPr>
          <w:rFonts w:cs="Arial"/>
          <w:b/>
          <w:lang w:val="es-ES"/>
        </w:rPr>
      </w:pPr>
      <w:r w:rsidRPr="00C37C41">
        <w:rPr>
          <w:rFonts w:cs="Arial"/>
          <w:b/>
          <w:lang w:val="es-ES"/>
        </w:rPr>
        <w:t>Oportunidades Clave del análisis del medio externo:</w:t>
      </w:r>
    </w:p>
    <w:p w:rsidR="0017697C" w:rsidRPr="00C37C41" w:rsidRDefault="0017697C" w:rsidP="0017697C">
      <w:pPr>
        <w:pStyle w:val="BodyText"/>
        <w:ind w:left="360" w:firstLine="708"/>
        <w:rPr>
          <w:rFonts w:cs="Arial"/>
          <w:szCs w:val="24"/>
          <w:lang w:val="es-ES"/>
        </w:rPr>
      </w:pPr>
    </w:p>
    <w:p w:rsidR="0017697C" w:rsidRPr="00C37C41" w:rsidRDefault="0017697C" w:rsidP="0089711F">
      <w:pPr>
        <w:pStyle w:val="BodyText"/>
        <w:numPr>
          <w:ilvl w:val="0"/>
          <w:numId w:val="12"/>
        </w:numPr>
        <w:rPr>
          <w:rFonts w:cs="Arial"/>
          <w:lang w:val="es-ES"/>
        </w:rPr>
      </w:pPr>
      <w:r w:rsidRPr="00C37C41">
        <w:rPr>
          <w:rFonts w:cs="Arial"/>
          <w:lang w:val="es-ES"/>
        </w:rPr>
        <w:t xml:space="preserve">El impacto del cambio de la </w:t>
      </w:r>
      <w:r>
        <w:rPr>
          <w:rFonts w:cs="Arial"/>
          <w:lang w:val="es-ES"/>
        </w:rPr>
        <w:t xml:space="preserve">moneda </w:t>
      </w:r>
      <w:r w:rsidRPr="00C37C41">
        <w:rPr>
          <w:rFonts w:cs="Arial"/>
          <w:lang w:val="es-ES"/>
        </w:rPr>
        <w:t>resulta un factor favorable porque hace más difícil que competidores del exterior importen soluciones informáticas a nuestro país.</w:t>
      </w:r>
    </w:p>
    <w:p w:rsidR="0017697C" w:rsidRPr="00C37C41" w:rsidRDefault="0017697C" w:rsidP="0089711F">
      <w:pPr>
        <w:pStyle w:val="BodyText"/>
        <w:numPr>
          <w:ilvl w:val="0"/>
          <w:numId w:val="12"/>
        </w:numPr>
        <w:rPr>
          <w:rFonts w:cs="Arial"/>
          <w:lang w:val="es-ES"/>
        </w:rPr>
      </w:pPr>
      <w:r w:rsidRPr="00C37C41">
        <w:rPr>
          <w:rFonts w:cs="Arial"/>
          <w:lang w:val="es-ES"/>
        </w:rPr>
        <w:t>El crecimiento económico y la inversión en la industria informática  hacen que el mercado crezca, incrementando las oportunidades.</w:t>
      </w:r>
    </w:p>
    <w:p w:rsidR="0017697C" w:rsidRDefault="0017697C" w:rsidP="0089711F">
      <w:pPr>
        <w:pStyle w:val="BodyText"/>
        <w:numPr>
          <w:ilvl w:val="0"/>
          <w:numId w:val="12"/>
        </w:numPr>
        <w:rPr>
          <w:rFonts w:cs="Arial"/>
          <w:lang w:val="es-ES"/>
        </w:rPr>
      </w:pPr>
      <w:r w:rsidRPr="00C37C41">
        <w:rPr>
          <w:rFonts w:cs="Arial"/>
          <w:lang w:val="es-ES"/>
        </w:rPr>
        <w:t>La ausencia de productos sustitutos, plantea un punto muy atractivo y favorable para nuestro negocio.</w:t>
      </w:r>
    </w:p>
    <w:p w:rsidR="0017697C" w:rsidRDefault="0017697C" w:rsidP="0089711F">
      <w:pPr>
        <w:pStyle w:val="BodyText"/>
        <w:numPr>
          <w:ilvl w:val="0"/>
          <w:numId w:val="12"/>
        </w:numPr>
        <w:rPr>
          <w:rFonts w:cs="Arial"/>
          <w:lang w:val="es-ES"/>
        </w:rPr>
      </w:pPr>
      <w:r>
        <w:rPr>
          <w:rFonts w:cs="Arial"/>
          <w:lang w:val="es-ES"/>
        </w:rPr>
        <w:t>El mercado de grandes empresas terceriza sus operaciones logísticas, lo que nos hace el mercado muy favorable para nuestro producto.</w:t>
      </w:r>
    </w:p>
    <w:p w:rsidR="0017697C" w:rsidRPr="00C37C41" w:rsidRDefault="0017697C" w:rsidP="0017697C">
      <w:pPr>
        <w:spacing w:after="0" w:line="240" w:lineRule="auto"/>
        <w:rPr>
          <w:rFonts w:cs="Arial"/>
          <w:b/>
          <w:lang w:val="es-ES"/>
        </w:rPr>
      </w:pPr>
    </w:p>
    <w:p w:rsidR="0017697C" w:rsidRDefault="0017697C">
      <w:pPr>
        <w:spacing w:after="0" w:line="240" w:lineRule="auto"/>
        <w:rPr>
          <w:rFonts w:cs="Arial"/>
          <w:b/>
          <w:lang w:val="es-ES"/>
        </w:rPr>
      </w:pPr>
      <w:r>
        <w:rPr>
          <w:rFonts w:cs="Arial"/>
          <w:b/>
          <w:lang w:val="es-ES"/>
        </w:rPr>
        <w:br w:type="page"/>
      </w:r>
    </w:p>
    <w:p w:rsidR="0017697C" w:rsidRPr="00C37C41" w:rsidRDefault="0017697C" w:rsidP="0017697C">
      <w:pPr>
        <w:pStyle w:val="BodyText"/>
        <w:ind w:firstLine="708"/>
        <w:rPr>
          <w:rFonts w:cs="Arial"/>
          <w:b/>
          <w:lang w:val="es-ES"/>
        </w:rPr>
      </w:pPr>
      <w:r w:rsidRPr="00C37C41">
        <w:rPr>
          <w:rFonts w:cs="Arial"/>
          <w:b/>
          <w:lang w:val="es-ES"/>
        </w:rPr>
        <w:lastRenderedPageBreak/>
        <w:t>Amenazas Clave del análisis del medio externo:</w:t>
      </w:r>
    </w:p>
    <w:p w:rsidR="0017697C" w:rsidRPr="00C37C41" w:rsidRDefault="0017697C" w:rsidP="0017697C">
      <w:pPr>
        <w:ind w:left="1440" w:firstLine="720"/>
        <w:rPr>
          <w:rFonts w:cs="Arial"/>
          <w:szCs w:val="24"/>
        </w:rPr>
      </w:pPr>
    </w:p>
    <w:p w:rsidR="0017697C" w:rsidRPr="002D0EC8" w:rsidRDefault="0017697C" w:rsidP="0089711F">
      <w:pPr>
        <w:pStyle w:val="BodyText"/>
        <w:numPr>
          <w:ilvl w:val="0"/>
          <w:numId w:val="12"/>
        </w:numPr>
        <w:rPr>
          <w:rFonts w:cs="Arial"/>
          <w:lang w:val="es-ES"/>
        </w:rPr>
      </w:pPr>
      <w:r w:rsidRPr="002D0EC8">
        <w:rPr>
          <w:rFonts w:cs="Arial"/>
          <w:lang w:val="es-ES"/>
        </w:rPr>
        <w:t xml:space="preserve">La alta cantidad de factorías de software en la industria del software argentino, pueden facilitar la creación de software similar que compita con el nuestro. Debemos crear una fuerte conexión con nuestros clientes para asegurar su lealtad. </w:t>
      </w:r>
    </w:p>
    <w:p w:rsidR="0017697C" w:rsidRDefault="0017697C" w:rsidP="0089711F">
      <w:pPr>
        <w:pStyle w:val="BodyText"/>
        <w:numPr>
          <w:ilvl w:val="0"/>
          <w:numId w:val="12"/>
        </w:numPr>
        <w:rPr>
          <w:rFonts w:cs="Arial"/>
          <w:lang w:val="es-ES"/>
        </w:rPr>
      </w:pPr>
      <w:r w:rsidRPr="00825A10">
        <w:rPr>
          <w:rFonts w:cs="Arial"/>
          <w:lang w:val="es-ES"/>
        </w:rPr>
        <w:t>Baja en la cantidad de egresados de IT en el último año, puede repercutir en la cantidad y calidad de RRHH disponibles en el mercado a largo plazo.</w:t>
      </w:r>
    </w:p>
    <w:p w:rsidR="0017697C" w:rsidRPr="00C37C41" w:rsidRDefault="0017697C" w:rsidP="0089711F">
      <w:pPr>
        <w:pStyle w:val="BodyText"/>
        <w:numPr>
          <w:ilvl w:val="0"/>
          <w:numId w:val="12"/>
        </w:numPr>
        <w:rPr>
          <w:rFonts w:cs="Arial"/>
          <w:lang w:val="es-ES"/>
        </w:rPr>
      </w:pPr>
      <w:r>
        <w:rPr>
          <w:rFonts w:cs="Arial"/>
          <w:lang w:val="es-ES"/>
        </w:rPr>
        <w:t xml:space="preserve">La inflación es un punto a cuidar dado que puede influir negativamente en los costos del proyecto. </w:t>
      </w:r>
    </w:p>
    <w:p w:rsidR="0017697C" w:rsidRDefault="0017697C" w:rsidP="00825A10">
      <w:pPr>
        <w:pStyle w:val="BodyText"/>
        <w:ind w:left="1440"/>
        <w:rPr>
          <w:rFonts w:cs="Arial"/>
          <w:lang w:val="es-ES"/>
        </w:rPr>
      </w:pPr>
    </w:p>
    <w:p w:rsidR="00B077D4" w:rsidRPr="00A57F44" w:rsidRDefault="0022482D" w:rsidP="00A57F44">
      <w:pPr>
        <w:pStyle w:val="Heading3"/>
        <w:ind w:left="1080"/>
        <w:rPr>
          <w:rFonts w:cs="Arial"/>
        </w:rPr>
      </w:pPr>
      <w:bookmarkStart w:id="114" w:name="_Toc498608875"/>
      <w:r w:rsidRPr="00A57F44">
        <w:rPr>
          <w:rFonts w:cs="Arial"/>
        </w:rPr>
        <w:t>Conclusión</w:t>
      </w:r>
      <w:bookmarkEnd w:id="114"/>
    </w:p>
    <w:p w:rsidR="00A57F44" w:rsidRDefault="00A57F44" w:rsidP="00107E69">
      <w:pPr>
        <w:ind w:left="576"/>
        <w:rPr>
          <w:rFonts w:cs="Arial"/>
          <w:lang w:val="es-ES"/>
        </w:rPr>
      </w:pPr>
    </w:p>
    <w:p w:rsidR="0022482D" w:rsidRDefault="00E564A2" w:rsidP="00107E69">
      <w:pPr>
        <w:ind w:left="576"/>
        <w:rPr>
          <w:rFonts w:cs="Arial"/>
          <w:lang w:val="es-ES"/>
        </w:rPr>
      </w:pPr>
      <w:r w:rsidRPr="005354F0">
        <w:rPr>
          <w:rFonts w:cs="Arial"/>
          <w:lang w:val="es-ES"/>
        </w:rPr>
        <w:t xml:space="preserve">Los análisis de la industria que hemos llevado adelante, nos muestran un </w:t>
      </w:r>
      <w:r w:rsidRPr="005354F0">
        <w:rPr>
          <w:rFonts w:cs="Arial"/>
          <w:b/>
          <w:lang w:val="es-ES"/>
        </w:rPr>
        <w:t>Atractivo</w:t>
      </w:r>
      <w:r w:rsidR="00A57F44">
        <w:rPr>
          <w:rFonts w:cs="Arial"/>
          <w:b/>
          <w:lang w:val="es-ES"/>
        </w:rPr>
        <w:t xml:space="preserve"> Medio</w:t>
      </w:r>
      <w:r w:rsidRPr="005354F0">
        <w:rPr>
          <w:rFonts w:cs="Arial"/>
          <w:lang w:val="es-ES"/>
        </w:rPr>
        <w:t xml:space="preserve"> para nuestro negocio, en lo que refiere al entorno</w:t>
      </w:r>
      <w:r w:rsidR="005354F0" w:rsidRPr="005354F0">
        <w:rPr>
          <w:rFonts w:cs="Arial"/>
          <w:lang w:val="es-ES"/>
        </w:rPr>
        <w:t xml:space="preserve"> Macroeconómico.</w:t>
      </w:r>
    </w:p>
    <w:p w:rsidR="006C5BB9" w:rsidRPr="005354F0" w:rsidRDefault="006C5BB9" w:rsidP="00107E69">
      <w:pPr>
        <w:ind w:left="576"/>
        <w:rPr>
          <w:rFonts w:cs="Arial"/>
          <w:lang w:val="es-ES"/>
        </w:rPr>
      </w:pPr>
      <w:r>
        <w:rPr>
          <w:rFonts w:cs="Arial"/>
          <w:lang w:val="es-ES"/>
        </w:rPr>
        <w:t>Un PBI con crecimiento sostenido en los últimos años sugiere un escenario de crecimiento para el país.</w:t>
      </w:r>
    </w:p>
    <w:p w:rsidR="005354F0" w:rsidRPr="00C37C41" w:rsidRDefault="005354F0" w:rsidP="00107E69">
      <w:pPr>
        <w:ind w:left="576"/>
        <w:rPr>
          <w:rFonts w:cs="Arial"/>
          <w:highlight w:val="yellow"/>
          <w:lang w:val="es-ES"/>
        </w:rPr>
      </w:pPr>
      <w:r w:rsidRPr="005354F0">
        <w:rPr>
          <w:rFonts w:cs="Arial"/>
          <w:lang w:val="es-ES"/>
        </w:rPr>
        <w:t>Una industria que presta facilidades, abundante mano de obra disponible, un cambio de moneda favorable con respecto al dólar, y la no existencia de productos similares o sustitutos, son los principales puntos a tener en cuenta.</w:t>
      </w:r>
      <w:r>
        <w:rPr>
          <w:rFonts w:cs="Arial"/>
          <w:highlight w:val="yellow"/>
          <w:lang w:val="es-ES"/>
        </w:rPr>
        <w:t xml:space="preserve"> </w:t>
      </w:r>
    </w:p>
    <w:p w:rsidR="00FD1FB8" w:rsidRDefault="00FD1FB8" w:rsidP="00FD1FB8">
      <w:pPr>
        <w:pStyle w:val="BodyText"/>
        <w:ind w:left="1440"/>
        <w:rPr>
          <w:rFonts w:cs="Arial"/>
          <w:lang w:val="es-ES"/>
        </w:rPr>
      </w:pPr>
    </w:p>
    <w:tbl>
      <w:tblPr>
        <w:tblW w:w="5344"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934"/>
      </w:tblGrid>
      <w:tr w:rsidR="00FD1FB8" w:rsidRPr="00C37C41" w:rsidTr="00FD1FB8">
        <w:trPr>
          <w:cantSplit/>
          <w:trHeight w:val="1369"/>
          <w:jc w:val="center"/>
        </w:trPr>
        <w:tc>
          <w:tcPr>
            <w:tcW w:w="2700" w:type="dxa"/>
            <w:tcBorders>
              <w:bottom w:val="single" w:sz="12" w:space="0" w:color="999999"/>
            </w:tcBorders>
            <w:shd w:val="pct12" w:color="auto" w:fill="auto"/>
            <w:vAlign w:val="center"/>
          </w:tcPr>
          <w:p w:rsidR="00FD1FB8" w:rsidRPr="00C37C41" w:rsidRDefault="00FD1FB8" w:rsidP="00073678">
            <w:pPr>
              <w:ind w:left="0" w:firstLine="0"/>
              <w:rPr>
                <w:rFonts w:cs="Arial"/>
                <w:b/>
              </w:rPr>
            </w:pPr>
            <w:r>
              <w:rPr>
                <w:rFonts w:cs="Arial"/>
                <w:b/>
              </w:rPr>
              <w:t>RESUMEN general del atractivo de la industria.</w:t>
            </w:r>
          </w:p>
        </w:tc>
        <w:tc>
          <w:tcPr>
            <w:tcW w:w="810" w:type="dxa"/>
            <w:tcBorders>
              <w:bottom w:val="single" w:sz="12" w:space="0" w:color="999999"/>
            </w:tcBorders>
            <w:shd w:val="pct12" w:color="auto" w:fill="auto"/>
            <w:textDirection w:val="btLr"/>
            <w:vAlign w:val="center"/>
          </w:tcPr>
          <w:p w:rsidR="00FD1FB8" w:rsidRPr="00C37C41" w:rsidRDefault="00FD1FB8" w:rsidP="00FD1FB8">
            <w:pPr>
              <w:ind w:left="113" w:right="113"/>
              <w:rPr>
                <w:rFonts w:cs="Arial"/>
                <w:b/>
                <w:sz w:val="14"/>
              </w:rPr>
            </w:pPr>
            <w:r>
              <w:rPr>
                <w:rFonts w:cs="Arial"/>
                <w:b/>
                <w:sz w:val="14"/>
              </w:rPr>
              <w:t>BAJO</w:t>
            </w:r>
          </w:p>
        </w:tc>
        <w:tc>
          <w:tcPr>
            <w:tcW w:w="900" w:type="dxa"/>
            <w:tcBorders>
              <w:bottom w:val="single" w:sz="12" w:space="0" w:color="999999"/>
            </w:tcBorders>
            <w:shd w:val="pct12" w:color="auto" w:fill="auto"/>
            <w:textDirection w:val="btLr"/>
            <w:vAlign w:val="center"/>
          </w:tcPr>
          <w:p w:rsidR="00FD1FB8" w:rsidRPr="00C37C41" w:rsidRDefault="00FD1FB8" w:rsidP="00FD1FB8">
            <w:pPr>
              <w:ind w:left="113" w:right="113"/>
              <w:rPr>
                <w:rFonts w:cs="Arial"/>
                <w:b/>
                <w:sz w:val="14"/>
              </w:rPr>
            </w:pPr>
            <w:r>
              <w:rPr>
                <w:rFonts w:cs="Arial"/>
                <w:b/>
                <w:sz w:val="14"/>
              </w:rPr>
              <w:t>MEDIO</w:t>
            </w:r>
          </w:p>
        </w:tc>
        <w:tc>
          <w:tcPr>
            <w:tcW w:w="934" w:type="dxa"/>
            <w:tcBorders>
              <w:bottom w:val="single" w:sz="12" w:space="0" w:color="999999"/>
            </w:tcBorders>
            <w:shd w:val="pct12" w:color="auto" w:fill="auto"/>
            <w:textDirection w:val="btLr"/>
            <w:vAlign w:val="center"/>
          </w:tcPr>
          <w:p w:rsidR="00FD1FB8" w:rsidRPr="00C37C41" w:rsidRDefault="00FD1FB8" w:rsidP="00FD1FB8">
            <w:pPr>
              <w:ind w:left="113" w:right="113"/>
              <w:rPr>
                <w:rFonts w:cs="Arial"/>
                <w:b/>
                <w:sz w:val="14"/>
              </w:rPr>
            </w:pPr>
            <w:r>
              <w:rPr>
                <w:rFonts w:cs="Arial"/>
                <w:b/>
                <w:sz w:val="14"/>
              </w:rPr>
              <w:t>ALTO</w:t>
            </w:r>
          </w:p>
        </w:tc>
      </w:tr>
      <w:tr w:rsidR="00FD1FB8" w:rsidRPr="00C37C41" w:rsidTr="00FD1FB8">
        <w:trPr>
          <w:trHeight w:val="352"/>
          <w:jc w:val="center"/>
        </w:trPr>
        <w:tc>
          <w:tcPr>
            <w:tcW w:w="2700" w:type="dxa"/>
            <w:vAlign w:val="center"/>
          </w:tcPr>
          <w:p w:rsidR="00FD1FB8" w:rsidRPr="00C37C41" w:rsidRDefault="00FD1FB8" w:rsidP="00073678">
            <w:pPr>
              <w:ind w:left="0" w:firstLine="0"/>
              <w:rPr>
                <w:rFonts w:cs="Arial"/>
                <w:b/>
                <w:sz w:val="16"/>
                <w:szCs w:val="16"/>
              </w:rPr>
            </w:pPr>
            <w:r w:rsidRPr="00C37C41">
              <w:rPr>
                <w:rFonts w:cs="Arial"/>
                <w:b/>
                <w:sz w:val="16"/>
                <w:szCs w:val="16"/>
              </w:rPr>
              <w:t xml:space="preserve">Evaluación General </w:t>
            </w:r>
          </w:p>
        </w:tc>
        <w:tc>
          <w:tcPr>
            <w:tcW w:w="810" w:type="dxa"/>
            <w:vAlign w:val="center"/>
          </w:tcPr>
          <w:p w:rsidR="00FD1FB8" w:rsidRPr="00073678" w:rsidRDefault="00FD1FB8" w:rsidP="00073678">
            <w:pPr>
              <w:jc w:val="center"/>
              <w:rPr>
                <w:rFonts w:cs="Arial"/>
                <w:b/>
              </w:rPr>
            </w:pPr>
          </w:p>
        </w:tc>
        <w:tc>
          <w:tcPr>
            <w:tcW w:w="900" w:type="dxa"/>
            <w:vAlign w:val="center"/>
          </w:tcPr>
          <w:p w:rsidR="00FD1FB8" w:rsidRPr="00073678" w:rsidRDefault="00A57F44" w:rsidP="00073678">
            <w:pPr>
              <w:ind w:left="0" w:firstLine="0"/>
              <w:jc w:val="center"/>
              <w:rPr>
                <w:rFonts w:cs="Arial"/>
                <w:b/>
              </w:rPr>
            </w:pPr>
            <w:r w:rsidRPr="00073678">
              <w:rPr>
                <w:rFonts w:cs="Arial"/>
                <w:b/>
              </w:rPr>
              <w:t>●</w:t>
            </w:r>
          </w:p>
        </w:tc>
        <w:tc>
          <w:tcPr>
            <w:tcW w:w="934" w:type="dxa"/>
            <w:vAlign w:val="center"/>
          </w:tcPr>
          <w:p w:rsidR="00FD1FB8" w:rsidRPr="00C37C41" w:rsidRDefault="00FD1FB8" w:rsidP="00073678">
            <w:pPr>
              <w:ind w:left="0" w:firstLine="0"/>
              <w:rPr>
                <w:rFonts w:cs="Arial"/>
                <w:b/>
                <w:color w:val="333399"/>
              </w:rPr>
            </w:pPr>
          </w:p>
        </w:tc>
      </w:tr>
    </w:tbl>
    <w:p w:rsidR="00FD1FB8" w:rsidRPr="00C37C41" w:rsidRDefault="00FD1FB8" w:rsidP="00FD1FB8">
      <w:pPr>
        <w:rPr>
          <w:rFonts w:cs="Arial"/>
        </w:rPr>
      </w:pPr>
    </w:p>
    <w:p w:rsidR="00B077D4" w:rsidRPr="00C37C41" w:rsidRDefault="00B077D4">
      <w:pPr>
        <w:spacing w:after="0" w:line="240" w:lineRule="auto"/>
        <w:rPr>
          <w:rFonts w:cs="Arial"/>
          <w:highlight w:val="yellow"/>
        </w:rPr>
      </w:pPr>
      <w:r w:rsidRPr="00C37C41">
        <w:rPr>
          <w:rFonts w:cs="Arial"/>
          <w:highlight w:val="yellow"/>
        </w:rPr>
        <w:br w:type="page"/>
      </w:r>
    </w:p>
    <w:p w:rsidR="00790400" w:rsidRPr="00C37C41" w:rsidRDefault="00790400" w:rsidP="00790400">
      <w:pPr>
        <w:pStyle w:val="Heading2"/>
        <w:rPr>
          <w:rFonts w:cs="Arial"/>
          <w:color w:val="auto"/>
        </w:rPr>
      </w:pPr>
      <w:bookmarkStart w:id="115" w:name="_Toc257482386"/>
      <w:bookmarkStart w:id="116" w:name="_Toc257482529"/>
      <w:bookmarkStart w:id="117" w:name="_Toc261988321"/>
      <w:bookmarkStart w:id="118" w:name="_Toc429701375"/>
      <w:bookmarkStart w:id="119" w:name="_Toc498608876"/>
      <w:r w:rsidRPr="00C37C41">
        <w:rPr>
          <w:rFonts w:cs="Arial"/>
          <w:color w:val="auto"/>
        </w:rPr>
        <w:lastRenderedPageBreak/>
        <w:t>Análisis de l</w:t>
      </w:r>
      <w:r w:rsidR="00D0366F">
        <w:rPr>
          <w:rFonts w:cs="Arial"/>
          <w:color w:val="auto"/>
        </w:rPr>
        <w:t>a</w:t>
      </w:r>
      <w:r w:rsidRPr="00C37C41">
        <w:rPr>
          <w:rFonts w:cs="Arial"/>
          <w:color w:val="auto"/>
        </w:rPr>
        <w:t xml:space="preserve"> Competencia</w:t>
      </w:r>
      <w:bookmarkEnd w:id="115"/>
      <w:bookmarkEnd w:id="116"/>
      <w:bookmarkEnd w:id="117"/>
      <w:bookmarkEnd w:id="118"/>
      <w:bookmarkEnd w:id="119"/>
    </w:p>
    <w:p w:rsidR="00B077D4" w:rsidRPr="00C37C41" w:rsidRDefault="00B077D4" w:rsidP="00B077D4">
      <w:pPr>
        <w:rPr>
          <w:rFonts w:cs="Arial"/>
          <w:highlight w:val="yellow"/>
        </w:rPr>
      </w:pPr>
      <w:bookmarkStart w:id="120" w:name="_Toc261988223"/>
      <w:bookmarkStart w:id="121" w:name="_Toc261988327"/>
      <w:bookmarkEnd w:id="120"/>
      <w:bookmarkEnd w:id="121"/>
    </w:p>
    <w:p w:rsidR="00790400" w:rsidRPr="00C37C41" w:rsidRDefault="00593CC1" w:rsidP="004A390F">
      <w:pPr>
        <w:pStyle w:val="Heading3"/>
        <w:ind w:left="1080"/>
        <w:rPr>
          <w:rFonts w:cs="Arial"/>
        </w:rPr>
      </w:pPr>
      <w:bookmarkStart w:id="122" w:name="_Toc257482387"/>
      <w:bookmarkStart w:id="123" w:name="_Toc257482530"/>
      <w:bookmarkStart w:id="124" w:name="_Toc261988328"/>
      <w:bookmarkStart w:id="125" w:name="_Toc429701376"/>
      <w:bookmarkStart w:id="126" w:name="_Toc498608877"/>
      <w:r w:rsidRPr="00C37C41">
        <w:rPr>
          <w:rFonts w:cs="Arial"/>
        </w:rPr>
        <w:t>Principales competidores directos</w:t>
      </w:r>
      <w:bookmarkEnd w:id="122"/>
      <w:bookmarkEnd w:id="123"/>
      <w:bookmarkEnd w:id="124"/>
      <w:bookmarkEnd w:id="125"/>
      <w:bookmarkEnd w:id="126"/>
    </w:p>
    <w:p w:rsidR="00B077D4" w:rsidRPr="00C37C41" w:rsidRDefault="00B077D4" w:rsidP="00B077D4">
      <w:pPr>
        <w:rPr>
          <w:rFonts w:cs="Arial"/>
          <w:highlight w:val="yellow"/>
        </w:rPr>
      </w:pPr>
    </w:p>
    <w:p w:rsidR="00B12B24" w:rsidRPr="00C37C41" w:rsidRDefault="00B12B24" w:rsidP="00AF0B41">
      <w:pPr>
        <w:pStyle w:val="BodyText"/>
        <w:ind w:left="708" w:firstLine="708"/>
        <w:rPr>
          <w:rFonts w:cs="Arial"/>
          <w:lang w:val="es-ES"/>
        </w:rPr>
      </w:pPr>
      <w:r w:rsidRPr="00C37C41">
        <w:rPr>
          <w:rFonts w:cs="Arial"/>
          <w:lang w:val="es-ES"/>
        </w:rPr>
        <w:t>Para identificar a nuestros competidores más relevantes se analizaron las cadenas de valor de los mismos, y se compararán con ENTERPRISE SOLUTION SRL</w:t>
      </w:r>
    </w:p>
    <w:p w:rsidR="00B12B24" w:rsidRPr="00C37C41" w:rsidRDefault="00B12B24" w:rsidP="00AF0B41">
      <w:pPr>
        <w:pStyle w:val="BodyText"/>
        <w:ind w:left="708" w:firstLine="708"/>
        <w:rPr>
          <w:rFonts w:cs="Arial"/>
          <w:lang w:val="es-ES"/>
        </w:rPr>
      </w:pPr>
      <w:r w:rsidRPr="00C37C41">
        <w:rPr>
          <w:rFonts w:cs="Arial"/>
          <w:lang w:val="es-ES"/>
        </w:rPr>
        <w:t>Se pudieron identificar a dos competidores que llegan a ser relevantes para este emprendimiento, Digital Express y Mobile Systems, su consideración hará que nuestra estrategia sea más sólida. A continuación se detallan sus cadenas de valores.</w:t>
      </w:r>
    </w:p>
    <w:p w:rsidR="00FF78AE" w:rsidRPr="00C37C41" w:rsidRDefault="00FF78AE">
      <w:pPr>
        <w:spacing w:after="0" w:line="240" w:lineRule="auto"/>
        <w:rPr>
          <w:rFonts w:cs="Arial"/>
          <w:highlight w:val="yellow"/>
        </w:rPr>
      </w:pPr>
    </w:p>
    <w:p w:rsidR="00B077D4" w:rsidRDefault="00B077D4" w:rsidP="00B077D4">
      <w:pPr>
        <w:rPr>
          <w:rFonts w:cs="Arial"/>
          <w:highlight w:val="yellow"/>
        </w:rPr>
      </w:pPr>
    </w:p>
    <w:p w:rsidR="0026124E" w:rsidRPr="00C37C41" w:rsidRDefault="0026124E" w:rsidP="00B077D4">
      <w:pPr>
        <w:rPr>
          <w:rFonts w:cs="Arial"/>
          <w:highlight w:val="yellow"/>
        </w:rPr>
      </w:pPr>
    </w:p>
    <w:p w:rsidR="00790400" w:rsidRPr="00C37C41" w:rsidRDefault="00593CC1" w:rsidP="004A390F">
      <w:pPr>
        <w:pStyle w:val="Heading3"/>
        <w:ind w:left="1080"/>
        <w:rPr>
          <w:rFonts w:cs="Arial"/>
        </w:rPr>
      </w:pPr>
      <w:bookmarkStart w:id="127" w:name="_Toc257482388"/>
      <w:bookmarkStart w:id="128" w:name="_Toc257482531"/>
      <w:bookmarkStart w:id="129" w:name="_Toc261988329"/>
      <w:bookmarkStart w:id="130" w:name="_Toc429701377"/>
      <w:bookmarkStart w:id="131" w:name="_Toc498608878"/>
      <w:r w:rsidRPr="00C37C41">
        <w:rPr>
          <w:rFonts w:cs="Arial"/>
        </w:rPr>
        <w:t>Análisis de cadena de valor</w:t>
      </w:r>
      <w:bookmarkEnd w:id="127"/>
      <w:bookmarkEnd w:id="128"/>
      <w:bookmarkEnd w:id="129"/>
      <w:bookmarkEnd w:id="130"/>
      <w:bookmarkEnd w:id="131"/>
    </w:p>
    <w:p w:rsidR="00B077D4" w:rsidRPr="00C37C41" w:rsidRDefault="00B077D4" w:rsidP="00B077D4">
      <w:pPr>
        <w:rPr>
          <w:rFonts w:cs="Arial"/>
          <w:highlight w:val="yellow"/>
        </w:rPr>
      </w:pPr>
    </w:p>
    <w:p w:rsidR="000D0DF4" w:rsidRPr="00C37C41" w:rsidRDefault="000D0DF4" w:rsidP="004A390F">
      <w:pPr>
        <w:pStyle w:val="Heading4"/>
        <w:ind w:left="1350"/>
        <w:rPr>
          <w:i w:val="0"/>
        </w:rPr>
      </w:pPr>
      <w:bookmarkStart w:id="132" w:name="_Toc498608879"/>
      <w:bookmarkStart w:id="133" w:name="_Toc140217451"/>
      <w:bookmarkStart w:id="134" w:name="_Toc230262195"/>
      <w:r w:rsidRPr="00C37C41">
        <w:rPr>
          <w:i w:val="0"/>
        </w:rPr>
        <w:t>Cadena de Valor de Enterprise Solutions</w:t>
      </w:r>
      <w:bookmarkEnd w:id="132"/>
      <w:r w:rsidRPr="00C37C41">
        <w:rPr>
          <w:i w:val="0"/>
        </w:rPr>
        <w:t xml:space="preserve">  </w:t>
      </w:r>
      <w:bookmarkStart w:id="135" w:name="_Toc230690187"/>
    </w:p>
    <w:p w:rsidR="00B12B24" w:rsidRPr="00C37C41" w:rsidRDefault="00B12B24" w:rsidP="00B12B24">
      <w:pPr>
        <w:pStyle w:val="BodyText"/>
        <w:ind w:firstLine="708"/>
        <w:rPr>
          <w:rFonts w:cs="Arial"/>
          <w:b/>
          <w:lang w:val="es-ES"/>
        </w:rPr>
      </w:pPr>
    </w:p>
    <w:p w:rsidR="000D0DF4" w:rsidRPr="00C37C41" w:rsidRDefault="000D0DF4" w:rsidP="00B12B24">
      <w:pPr>
        <w:pStyle w:val="BodyText"/>
        <w:ind w:firstLine="708"/>
        <w:rPr>
          <w:rFonts w:cs="Arial"/>
          <w:b/>
          <w:lang w:val="es-ES"/>
        </w:rPr>
      </w:pPr>
      <w:r w:rsidRPr="00C37C41">
        <w:rPr>
          <w:rFonts w:cs="Arial"/>
          <w:b/>
          <w:lang w:val="es-ES"/>
        </w:rPr>
        <w:t>Actividades Primarias</w:t>
      </w:r>
      <w:bookmarkEnd w:id="133"/>
      <w:bookmarkEnd w:id="134"/>
      <w:bookmarkEnd w:id="135"/>
    </w:p>
    <w:p w:rsidR="000D0DF4" w:rsidRPr="00C37C41" w:rsidRDefault="000D0DF4" w:rsidP="00B12B24">
      <w:pPr>
        <w:pStyle w:val="BodyText"/>
        <w:ind w:left="708" w:firstLine="708"/>
        <w:rPr>
          <w:rFonts w:cs="Arial"/>
          <w:lang w:val="es-ES"/>
        </w:rPr>
      </w:pPr>
      <w:r w:rsidRPr="00C37C41">
        <w:rPr>
          <w:rFonts w:cs="Arial"/>
          <w:lang w:val="es-ES"/>
        </w:rPr>
        <w:t>La cadena de valor está compuesta por el conjunto de actividades llevadas a cabo por la unidad de negocios, proporciona una forma muy efectiva de diagnosticar la posición del negocio frente a los principales competidores.</w:t>
      </w:r>
    </w:p>
    <w:p w:rsidR="00B12B24" w:rsidRPr="00C37C41" w:rsidRDefault="00B12B24" w:rsidP="00B12B24">
      <w:pPr>
        <w:pStyle w:val="BodyText"/>
        <w:spacing w:after="0" w:line="240" w:lineRule="auto"/>
        <w:ind w:left="1788"/>
        <w:rPr>
          <w:rFonts w:cs="Arial"/>
          <w:b/>
          <w:szCs w:val="24"/>
          <w:lang w:val="es-ES"/>
        </w:rPr>
      </w:pPr>
    </w:p>
    <w:p w:rsidR="000D0DF4" w:rsidRPr="00C37C41" w:rsidRDefault="000D0DF4" w:rsidP="0089711F">
      <w:pPr>
        <w:pStyle w:val="BodyText"/>
        <w:numPr>
          <w:ilvl w:val="0"/>
          <w:numId w:val="12"/>
        </w:numPr>
        <w:rPr>
          <w:rFonts w:cs="Arial"/>
          <w:b/>
          <w:lang w:val="es-ES"/>
        </w:rPr>
      </w:pPr>
      <w:r w:rsidRPr="00C37C41">
        <w:rPr>
          <w:rFonts w:cs="Arial"/>
          <w:b/>
          <w:lang w:val="es-ES"/>
        </w:rPr>
        <w:t>Operaciones:</w:t>
      </w:r>
    </w:p>
    <w:p w:rsidR="000D0DF4" w:rsidRPr="00C37C41" w:rsidRDefault="000D0DF4" w:rsidP="0089711F">
      <w:pPr>
        <w:pStyle w:val="BodyText"/>
        <w:numPr>
          <w:ilvl w:val="1"/>
          <w:numId w:val="12"/>
        </w:numPr>
        <w:rPr>
          <w:rFonts w:cs="Arial"/>
          <w:lang w:val="es-ES"/>
        </w:rPr>
      </w:pPr>
      <w:r w:rsidRPr="00C37C41">
        <w:rPr>
          <w:rFonts w:cs="Arial"/>
          <w:lang w:val="es-ES"/>
        </w:rPr>
        <w:t>Empleo de tecnología de punta, con constante actualización.</w:t>
      </w:r>
    </w:p>
    <w:p w:rsidR="000D0DF4" w:rsidRPr="00C37C41" w:rsidRDefault="000D0DF4" w:rsidP="0089711F">
      <w:pPr>
        <w:pStyle w:val="BodyText"/>
        <w:numPr>
          <w:ilvl w:val="1"/>
          <w:numId w:val="12"/>
        </w:numPr>
        <w:rPr>
          <w:rFonts w:cs="Arial"/>
          <w:lang w:val="es-ES"/>
        </w:rPr>
      </w:pPr>
      <w:r w:rsidRPr="00C37C41">
        <w:rPr>
          <w:rFonts w:cs="Arial"/>
          <w:lang w:val="es-ES"/>
        </w:rPr>
        <w:t>Producción de Software de alta calidad.</w:t>
      </w:r>
    </w:p>
    <w:p w:rsidR="000D0DF4" w:rsidRPr="00C37C41" w:rsidRDefault="000D0DF4" w:rsidP="0089711F">
      <w:pPr>
        <w:pStyle w:val="BodyText"/>
        <w:numPr>
          <w:ilvl w:val="1"/>
          <w:numId w:val="12"/>
        </w:numPr>
        <w:rPr>
          <w:rFonts w:cs="Arial"/>
          <w:lang w:val="es-ES"/>
        </w:rPr>
      </w:pPr>
      <w:r w:rsidRPr="00C37C41">
        <w:rPr>
          <w:rFonts w:cs="Arial"/>
          <w:lang w:val="es-ES"/>
        </w:rPr>
        <w:t>Mejora continua en nuestros procesos de desarrollo testeo y puesta en</w:t>
      </w:r>
      <w:r w:rsidR="00B12B24" w:rsidRPr="00C37C41">
        <w:rPr>
          <w:rFonts w:cs="Arial"/>
          <w:lang w:val="es-ES"/>
        </w:rPr>
        <w:t xml:space="preserve"> </w:t>
      </w:r>
      <w:r w:rsidRPr="00C37C41">
        <w:rPr>
          <w:rFonts w:cs="Arial"/>
          <w:lang w:val="es-ES"/>
        </w:rPr>
        <w:t>producción.</w:t>
      </w:r>
    </w:p>
    <w:p w:rsidR="000D0DF4" w:rsidRPr="00C37C41" w:rsidRDefault="002C6543" w:rsidP="0089711F">
      <w:pPr>
        <w:pStyle w:val="BodyText"/>
        <w:numPr>
          <w:ilvl w:val="1"/>
          <w:numId w:val="12"/>
        </w:numPr>
        <w:rPr>
          <w:rFonts w:cs="Arial"/>
          <w:lang w:val="es-ES"/>
        </w:rPr>
      </w:pPr>
      <w:r>
        <w:rPr>
          <w:rFonts w:cs="Arial"/>
          <w:lang w:val="es-ES"/>
        </w:rPr>
        <w:t>P</w:t>
      </w:r>
      <w:r w:rsidR="000D0DF4" w:rsidRPr="00C37C41">
        <w:rPr>
          <w:rFonts w:cs="Arial"/>
          <w:lang w:val="es-ES"/>
        </w:rPr>
        <w:t xml:space="preserve">rofesionales </w:t>
      </w:r>
      <w:r>
        <w:rPr>
          <w:rFonts w:cs="Arial"/>
          <w:lang w:val="es-ES"/>
        </w:rPr>
        <w:t>de alto nivel.</w:t>
      </w:r>
    </w:p>
    <w:p w:rsidR="000D0DF4" w:rsidRPr="00C37C41" w:rsidRDefault="000D0DF4" w:rsidP="00B12B24">
      <w:pPr>
        <w:pStyle w:val="BodyText"/>
        <w:ind w:left="1440"/>
        <w:rPr>
          <w:rFonts w:cs="Arial"/>
          <w:lang w:val="es-ES"/>
        </w:rPr>
      </w:pPr>
    </w:p>
    <w:p w:rsidR="000D0DF4" w:rsidRPr="00C37C41" w:rsidRDefault="000D0DF4" w:rsidP="0089711F">
      <w:pPr>
        <w:pStyle w:val="BodyText"/>
        <w:numPr>
          <w:ilvl w:val="0"/>
          <w:numId w:val="12"/>
        </w:numPr>
        <w:rPr>
          <w:rFonts w:cs="Arial"/>
          <w:b/>
          <w:lang w:val="es-ES"/>
        </w:rPr>
      </w:pPr>
      <w:r w:rsidRPr="00C37C41">
        <w:rPr>
          <w:rFonts w:cs="Arial"/>
          <w:b/>
          <w:lang w:val="es-ES"/>
        </w:rPr>
        <w:t>Logística de salida:</w:t>
      </w:r>
    </w:p>
    <w:p w:rsidR="000D0DF4" w:rsidRPr="00C37C41" w:rsidRDefault="000D0DF4" w:rsidP="0089711F">
      <w:pPr>
        <w:pStyle w:val="BodyText"/>
        <w:numPr>
          <w:ilvl w:val="1"/>
          <w:numId w:val="12"/>
        </w:numPr>
        <w:rPr>
          <w:rFonts w:cs="Arial"/>
          <w:lang w:val="es-ES"/>
        </w:rPr>
      </w:pPr>
      <w:r w:rsidRPr="00C37C41">
        <w:rPr>
          <w:rFonts w:cs="Arial"/>
          <w:lang w:val="es-ES"/>
        </w:rPr>
        <w:t>Excelente atención y asesoramiento a nuestros clientes.</w:t>
      </w:r>
    </w:p>
    <w:p w:rsidR="000D0DF4" w:rsidRPr="00C37C41" w:rsidRDefault="000D0DF4" w:rsidP="0089711F">
      <w:pPr>
        <w:pStyle w:val="BodyText"/>
        <w:numPr>
          <w:ilvl w:val="1"/>
          <w:numId w:val="12"/>
        </w:numPr>
        <w:rPr>
          <w:rFonts w:cs="Arial"/>
          <w:lang w:val="es-ES"/>
        </w:rPr>
      </w:pPr>
      <w:r w:rsidRPr="00C37C41">
        <w:rPr>
          <w:rFonts w:cs="Arial"/>
          <w:lang w:val="es-ES"/>
        </w:rPr>
        <w:lastRenderedPageBreak/>
        <w:t>Entrega de nuestros productos en tiempo y forma, incluyendo soporte de implementación con estadía en el cliente.</w:t>
      </w:r>
    </w:p>
    <w:p w:rsidR="000D0DF4" w:rsidRPr="00C37C41" w:rsidRDefault="000D0DF4" w:rsidP="00B12B24">
      <w:pPr>
        <w:pStyle w:val="BodyText"/>
        <w:ind w:left="1440"/>
        <w:rPr>
          <w:rFonts w:cs="Arial"/>
          <w:lang w:val="es-ES"/>
        </w:rPr>
      </w:pPr>
      <w:r w:rsidRPr="00C37C41">
        <w:rPr>
          <w:rFonts w:cs="Arial"/>
          <w:lang w:val="es-ES"/>
        </w:rPr>
        <w:t xml:space="preserve"> </w:t>
      </w:r>
    </w:p>
    <w:p w:rsidR="000D0DF4" w:rsidRPr="00C37C41" w:rsidRDefault="000D0DF4" w:rsidP="0089711F">
      <w:pPr>
        <w:pStyle w:val="BodyText"/>
        <w:numPr>
          <w:ilvl w:val="0"/>
          <w:numId w:val="12"/>
        </w:numPr>
        <w:rPr>
          <w:rFonts w:cs="Arial"/>
          <w:b/>
          <w:lang w:val="es-ES"/>
        </w:rPr>
      </w:pPr>
      <w:r w:rsidRPr="00C37C41">
        <w:rPr>
          <w:rFonts w:cs="Arial"/>
          <w:b/>
          <w:lang w:val="es-ES"/>
        </w:rPr>
        <w:t>Comercialización y ventas:</w:t>
      </w:r>
    </w:p>
    <w:p w:rsidR="000D0DF4" w:rsidRPr="00C37C41" w:rsidRDefault="000D0DF4" w:rsidP="0089711F">
      <w:pPr>
        <w:pStyle w:val="BodyText"/>
        <w:numPr>
          <w:ilvl w:val="1"/>
          <w:numId w:val="12"/>
        </w:numPr>
        <w:rPr>
          <w:rFonts w:cs="Arial"/>
          <w:lang w:val="es-ES"/>
        </w:rPr>
      </w:pPr>
      <w:r w:rsidRPr="00C37C41">
        <w:rPr>
          <w:rFonts w:cs="Arial"/>
          <w:lang w:val="es-ES"/>
        </w:rPr>
        <w:t xml:space="preserve">Publicidad en los medios </w:t>
      </w:r>
      <w:r w:rsidR="005F4834" w:rsidRPr="00C37C41">
        <w:rPr>
          <w:rFonts w:cs="Arial"/>
          <w:lang w:val="es-ES"/>
        </w:rPr>
        <w:t>gráficos</w:t>
      </w:r>
      <w:r w:rsidRPr="00C37C41">
        <w:rPr>
          <w:rFonts w:cs="Arial"/>
          <w:lang w:val="es-ES"/>
        </w:rPr>
        <w:t xml:space="preserve"> de Informática y Negocios empresariales.</w:t>
      </w:r>
    </w:p>
    <w:p w:rsidR="000D0DF4" w:rsidRPr="00C37C41" w:rsidRDefault="000D0DF4" w:rsidP="0089711F">
      <w:pPr>
        <w:pStyle w:val="BodyText"/>
        <w:numPr>
          <w:ilvl w:val="1"/>
          <w:numId w:val="12"/>
        </w:numPr>
        <w:rPr>
          <w:rFonts w:cs="Arial"/>
          <w:lang w:val="es-ES"/>
        </w:rPr>
      </w:pPr>
      <w:r w:rsidRPr="00C37C41">
        <w:rPr>
          <w:rFonts w:cs="Arial"/>
          <w:lang w:val="es-ES"/>
        </w:rPr>
        <w:t>Agresiva política comercial y estrategia comunicacional</w:t>
      </w:r>
    </w:p>
    <w:p w:rsidR="000D0DF4" w:rsidRPr="00C37C41" w:rsidRDefault="000D0DF4" w:rsidP="0089711F">
      <w:pPr>
        <w:pStyle w:val="BodyText"/>
        <w:numPr>
          <w:ilvl w:val="1"/>
          <w:numId w:val="12"/>
        </w:numPr>
        <w:rPr>
          <w:rFonts w:cs="Arial"/>
          <w:lang w:val="es-ES"/>
        </w:rPr>
      </w:pPr>
      <w:r w:rsidRPr="00C37C41">
        <w:rPr>
          <w:rFonts w:cs="Arial"/>
          <w:lang w:val="es-ES"/>
        </w:rPr>
        <w:t>Concentración en Medianos y Grandes clientes.</w:t>
      </w:r>
    </w:p>
    <w:p w:rsidR="000D0DF4" w:rsidRDefault="000D0DF4" w:rsidP="0089711F">
      <w:pPr>
        <w:pStyle w:val="BodyText"/>
        <w:numPr>
          <w:ilvl w:val="1"/>
          <w:numId w:val="12"/>
        </w:numPr>
        <w:rPr>
          <w:rFonts w:cs="Arial"/>
          <w:lang w:val="es-ES"/>
        </w:rPr>
      </w:pPr>
      <w:r w:rsidRPr="00C37C41">
        <w:rPr>
          <w:rFonts w:cs="Arial"/>
          <w:lang w:val="es-ES"/>
        </w:rPr>
        <w:t xml:space="preserve">Importantes descuentos </w:t>
      </w:r>
      <w:r w:rsidR="002C6543">
        <w:rPr>
          <w:rFonts w:cs="Arial"/>
          <w:lang w:val="es-ES"/>
        </w:rPr>
        <w:t xml:space="preserve">nuevos clientes </w:t>
      </w:r>
      <w:r w:rsidRPr="00C37C41">
        <w:rPr>
          <w:rFonts w:cs="Arial"/>
          <w:lang w:val="es-ES"/>
        </w:rPr>
        <w:t xml:space="preserve">para clientes </w:t>
      </w:r>
      <w:r w:rsidR="002C6543">
        <w:rPr>
          <w:rFonts w:cs="Arial"/>
          <w:lang w:val="es-ES"/>
        </w:rPr>
        <w:t>por compra de varia</w:t>
      </w:r>
      <w:r w:rsidRPr="00C37C41">
        <w:rPr>
          <w:rFonts w:cs="Arial"/>
          <w:lang w:val="es-ES"/>
        </w:rPr>
        <w:t xml:space="preserve">s </w:t>
      </w:r>
      <w:r w:rsidR="002C6543">
        <w:rPr>
          <w:rFonts w:cs="Arial"/>
          <w:lang w:val="es-ES"/>
        </w:rPr>
        <w:t>licencias</w:t>
      </w:r>
      <w:r w:rsidRPr="00C37C41">
        <w:rPr>
          <w:rFonts w:cs="Arial"/>
          <w:lang w:val="es-ES"/>
        </w:rPr>
        <w:t>.</w:t>
      </w:r>
    </w:p>
    <w:p w:rsidR="002C6543" w:rsidRPr="00C37C41" w:rsidRDefault="002C6543" w:rsidP="002C6543">
      <w:pPr>
        <w:pStyle w:val="BodyText"/>
        <w:ind w:left="2160"/>
        <w:rPr>
          <w:rFonts w:cs="Arial"/>
          <w:lang w:val="es-ES"/>
        </w:rPr>
      </w:pPr>
    </w:p>
    <w:p w:rsidR="000D0DF4" w:rsidRPr="00C37C41" w:rsidRDefault="000D0DF4" w:rsidP="0089711F">
      <w:pPr>
        <w:pStyle w:val="BodyText"/>
        <w:numPr>
          <w:ilvl w:val="0"/>
          <w:numId w:val="12"/>
        </w:numPr>
        <w:rPr>
          <w:rFonts w:cs="Arial"/>
          <w:b/>
          <w:lang w:val="es-ES"/>
        </w:rPr>
      </w:pPr>
      <w:r w:rsidRPr="00C37C41">
        <w:rPr>
          <w:rFonts w:cs="Arial"/>
          <w:b/>
          <w:lang w:val="es-ES"/>
        </w:rPr>
        <w:t>Servicio de post Venta:</w:t>
      </w:r>
    </w:p>
    <w:p w:rsidR="002C6543" w:rsidRDefault="000D0DF4" w:rsidP="0089711F">
      <w:pPr>
        <w:pStyle w:val="BodyText"/>
        <w:numPr>
          <w:ilvl w:val="1"/>
          <w:numId w:val="12"/>
        </w:numPr>
        <w:rPr>
          <w:rFonts w:cs="Arial"/>
          <w:lang w:val="es-ES"/>
        </w:rPr>
      </w:pPr>
      <w:r w:rsidRPr="00C37C41">
        <w:rPr>
          <w:rFonts w:cs="Arial"/>
          <w:lang w:val="es-ES"/>
        </w:rPr>
        <w:t>Soporte de nuestras aplicaciones 7x24 en tiempo de implantación y 5x8</w:t>
      </w:r>
      <w:r w:rsidR="002C6543">
        <w:rPr>
          <w:rFonts w:cs="Arial"/>
          <w:lang w:val="es-ES"/>
        </w:rPr>
        <w:t>.</w:t>
      </w:r>
    </w:p>
    <w:p w:rsidR="000D0DF4" w:rsidRPr="00C37C41" w:rsidRDefault="002C6543" w:rsidP="0089711F">
      <w:pPr>
        <w:pStyle w:val="BodyText"/>
        <w:numPr>
          <w:ilvl w:val="1"/>
          <w:numId w:val="12"/>
        </w:numPr>
        <w:rPr>
          <w:rFonts w:cs="Arial"/>
          <w:lang w:val="es-ES"/>
        </w:rPr>
      </w:pPr>
      <w:r>
        <w:rPr>
          <w:rFonts w:cs="Arial"/>
          <w:lang w:val="es-ES"/>
        </w:rPr>
        <w:t>Descuentos</w:t>
      </w:r>
      <w:r w:rsidR="000D0DF4" w:rsidRPr="00C37C41">
        <w:rPr>
          <w:rFonts w:cs="Arial"/>
          <w:lang w:val="es-ES"/>
        </w:rPr>
        <w:t xml:space="preserve"> durante el primer año.</w:t>
      </w:r>
    </w:p>
    <w:p w:rsidR="00B12B24" w:rsidRPr="00C37C41" w:rsidRDefault="00B12B24" w:rsidP="00B12B24">
      <w:pPr>
        <w:pStyle w:val="BodyText"/>
        <w:ind w:firstLine="708"/>
        <w:rPr>
          <w:rFonts w:cs="Arial"/>
          <w:b/>
          <w:lang w:val="es-ES"/>
        </w:rPr>
      </w:pPr>
      <w:bookmarkStart w:id="136" w:name="_Toc140217452"/>
      <w:bookmarkStart w:id="137" w:name="_Toc230262196"/>
    </w:p>
    <w:p w:rsidR="000D0DF4" w:rsidRPr="00C37C41" w:rsidRDefault="000D0DF4" w:rsidP="00B12B24">
      <w:pPr>
        <w:pStyle w:val="BodyText"/>
        <w:ind w:firstLine="708"/>
        <w:rPr>
          <w:rFonts w:cs="Arial"/>
          <w:b/>
          <w:lang w:val="es-ES"/>
        </w:rPr>
      </w:pPr>
      <w:r w:rsidRPr="00C37C41">
        <w:rPr>
          <w:rFonts w:cs="Arial"/>
          <w:b/>
          <w:lang w:val="es-ES"/>
        </w:rPr>
        <w:t xml:space="preserve"> </w:t>
      </w:r>
      <w:bookmarkStart w:id="138" w:name="_Toc230690188"/>
      <w:r w:rsidRPr="00C37C41">
        <w:rPr>
          <w:rFonts w:cs="Arial"/>
          <w:b/>
          <w:lang w:val="es-ES"/>
        </w:rPr>
        <w:t>Actividades de Apoyo</w:t>
      </w:r>
      <w:bookmarkEnd w:id="136"/>
      <w:bookmarkEnd w:id="137"/>
      <w:bookmarkEnd w:id="138"/>
    </w:p>
    <w:p w:rsidR="000D0DF4" w:rsidRPr="00C37C41" w:rsidRDefault="000D0DF4" w:rsidP="000D0DF4">
      <w:pPr>
        <w:pStyle w:val="BodyText"/>
        <w:ind w:left="1424"/>
        <w:rPr>
          <w:rStyle w:val="CarCar1"/>
          <w:b w:val="0"/>
          <w:i/>
        </w:rPr>
      </w:pPr>
    </w:p>
    <w:p w:rsidR="000D0DF4" w:rsidRPr="00C37C41" w:rsidRDefault="000D0DF4" w:rsidP="0089711F">
      <w:pPr>
        <w:pStyle w:val="BodyText"/>
        <w:numPr>
          <w:ilvl w:val="0"/>
          <w:numId w:val="12"/>
        </w:numPr>
        <w:rPr>
          <w:rFonts w:cs="Arial"/>
          <w:b/>
          <w:lang w:val="es-ES"/>
        </w:rPr>
      </w:pPr>
      <w:r w:rsidRPr="00C37C41">
        <w:rPr>
          <w:rFonts w:cs="Arial"/>
          <w:b/>
          <w:lang w:val="es-ES"/>
        </w:rPr>
        <w:t>Infraestructura gerencial:</w:t>
      </w:r>
    </w:p>
    <w:p w:rsidR="000D0DF4" w:rsidRPr="00C37C41" w:rsidRDefault="000D0DF4" w:rsidP="0089711F">
      <w:pPr>
        <w:pStyle w:val="BodyText"/>
        <w:numPr>
          <w:ilvl w:val="1"/>
          <w:numId w:val="12"/>
        </w:numPr>
        <w:rPr>
          <w:rFonts w:cs="Arial"/>
          <w:lang w:val="es-ES"/>
        </w:rPr>
      </w:pPr>
      <w:r w:rsidRPr="00C37C41">
        <w:rPr>
          <w:rFonts w:cs="Arial"/>
          <w:lang w:val="es-ES"/>
        </w:rPr>
        <w:t xml:space="preserve">Estructura gerencial </w:t>
      </w:r>
      <w:r w:rsidR="002C6543">
        <w:rPr>
          <w:rFonts w:cs="Arial"/>
          <w:lang w:val="es-ES"/>
        </w:rPr>
        <w:t>reducida</w:t>
      </w:r>
      <w:r w:rsidRPr="00C37C41">
        <w:rPr>
          <w:rFonts w:cs="Arial"/>
          <w:lang w:val="es-ES"/>
        </w:rPr>
        <w:t>.</w:t>
      </w:r>
    </w:p>
    <w:p w:rsidR="000D0DF4" w:rsidRPr="00C37C41" w:rsidRDefault="000D0DF4" w:rsidP="0089711F">
      <w:pPr>
        <w:pStyle w:val="BodyText"/>
        <w:numPr>
          <w:ilvl w:val="1"/>
          <w:numId w:val="12"/>
        </w:numPr>
        <w:rPr>
          <w:rFonts w:cs="Arial"/>
          <w:lang w:val="es-ES"/>
        </w:rPr>
      </w:pPr>
      <w:r w:rsidRPr="00C37C41">
        <w:rPr>
          <w:rFonts w:cs="Arial"/>
          <w:lang w:val="es-ES"/>
        </w:rPr>
        <w:t xml:space="preserve">Muy preocupada por los temas relacionados con la calidad y la </w:t>
      </w:r>
      <w:r w:rsidR="007D651C" w:rsidRPr="00C37C41">
        <w:rPr>
          <w:rFonts w:cs="Arial"/>
          <w:lang w:val="es-ES"/>
        </w:rPr>
        <w:t>relación</w:t>
      </w:r>
      <w:r w:rsidRPr="00C37C41">
        <w:rPr>
          <w:rFonts w:cs="Arial"/>
          <w:lang w:val="es-ES"/>
        </w:rPr>
        <w:t xml:space="preserve"> con los clientes.</w:t>
      </w:r>
    </w:p>
    <w:p w:rsidR="000D0DF4" w:rsidRPr="00C37C41" w:rsidRDefault="000D0DF4" w:rsidP="0089711F">
      <w:pPr>
        <w:pStyle w:val="BodyText"/>
        <w:numPr>
          <w:ilvl w:val="1"/>
          <w:numId w:val="12"/>
        </w:numPr>
        <w:rPr>
          <w:rFonts w:cs="Arial"/>
          <w:lang w:val="es-ES"/>
        </w:rPr>
      </w:pPr>
      <w:r w:rsidRPr="00C37C41">
        <w:rPr>
          <w:rFonts w:cs="Arial"/>
          <w:lang w:val="es-ES"/>
        </w:rPr>
        <w:t>Alta capacidad de respuesta/gestión</w:t>
      </w:r>
    </w:p>
    <w:p w:rsidR="000D0DF4" w:rsidRPr="00C37C41" w:rsidRDefault="000D0DF4" w:rsidP="000D0DF4">
      <w:pPr>
        <w:pStyle w:val="BodyText"/>
        <w:rPr>
          <w:rFonts w:cs="Arial"/>
          <w:szCs w:val="24"/>
          <w:lang w:val="es-ES"/>
        </w:rPr>
      </w:pPr>
    </w:p>
    <w:p w:rsidR="000D0DF4" w:rsidRPr="00C37C41" w:rsidRDefault="000D0DF4" w:rsidP="0089711F">
      <w:pPr>
        <w:pStyle w:val="BodyText"/>
        <w:numPr>
          <w:ilvl w:val="0"/>
          <w:numId w:val="12"/>
        </w:numPr>
        <w:rPr>
          <w:rFonts w:cs="Arial"/>
          <w:b/>
          <w:lang w:val="es-ES"/>
        </w:rPr>
      </w:pPr>
      <w:r w:rsidRPr="00C37C41">
        <w:rPr>
          <w:rFonts w:cs="Arial"/>
          <w:b/>
          <w:lang w:val="es-ES"/>
        </w:rPr>
        <w:t xml:space="preserve"> Gestión de Recursos Humanos:</w:t>
      </w:r>
    </w:p>
    <w:p w:rsidR="000D0DF4" w:rsidRPr="00C37C41" w:rsidRDefault="000D0DF4" w:rsidP="0089711F">
      <w:pPr>
        <w:pStyle w:val="BodyText"/>
        <w:numPr>
          <w:ilvl w:val="1"/>
          <w:numId w:val="12"/>
        </w:numPr>
        <w:rPr>
          <w:rFonts w:cs="Arial"/>
          <w:lang w:val="es-ES"/>
        </w:rPr>
      </w:pPr>
      <w:r w:rsidRPr="00C37C41">
        <w:rPr>
          <w:rFonts w:cs="Arial"/>
          <w:lang w:val="es-ES"/>
        </w:rPr>
        <w:t>Excelente ambiente laboral, que fomenta equipos sólidos y duraderos.</w:t>
      </w:r>
    </w:p>
    <w:p w:rsidR="000D0DF4" w:rsidRPr="00C37C41" w:rsidRDefault="000D0DF4" w:rsidP="0089711F">
      <w:pPr>
        <w:pStyle w:val="BodyText"/>
        <w:numPr>
          <w:ilvl w:val="1"/>
          <w:numId w:val="12"/>
        </w:numPr>
        <w:rPr>
          <w:rFonts w:cs="Arial"/>
          <w:lang w:val="es-ES"/>
        </w:rPr>
      </w:pPr>
      <w:r w:rsidRPr="00C37C41">
        <w:rPr>
          <w:rFonts w:cs="Arial"/>
          <w:lang w:val="es-ES"/>
        </w:rPr>
        <w:t>Excelentes planes de capacitación.</w:t>
      </w:r>
    </w:p>
    <w:p w:rsidR="000D0DF4" w:rsidRPr="00C37C41" w:rsidRDefault="000D0DF4" w:rsidP="0089711F">
      <w:pPr>
        <w:pStyle w:val="BodyText"/>
        <w:numPr>
          <w:ilvl w:val="1"/>
          <w:numId w:val="12"/>
        </w:numPr>
        <w:rPr>
          <w:rFonts w:cs="Arial"/>
          <w:lang w:val="es-ES"/>
        </w:rPr>
      </w:pPr>
      <w:r w:rsidRPr="00C37C41">
        <w:rPr>
          <w:rFonts w:cs="Arial"/>
          <w:lang w:val="es-ES"/>
        </w:rPr>
        <w:t>Programa de incentivos sobre las ventas y producción.</w:t>
      </w:r>
    </w:p>
    <w:p w:rsidR="000D0DF4" w:rsidRPr="00C37C41" w:rsidRDefault="000D0DF4" w:rsidP="000D0DF4">
      <w:pPr>
        <w:pStyle w:val="BodyText"/>
        <w:rPr>
          <w:rStyle w:val="CarCar1"/>
          <w:b w:val="0"/>
          <w:i/>
        </w:rPr>
      </w:pPr>
    </w:p>
    <w:p w:rsidR="000D0DF4" w:rsidRPr="00C37C41" w:rsidRDefault="000D0DF4" w:rsidP="0089711F">
      <w:pPr>
        <w:pStyle w:val="BodyText"/>
        <w:numPr>
          <w:ilvl w:val="0"/>
          <w:numId w:val="12"/>
        </w:numPr>
        <w:rPr>
          <w:rFonts w:cs="Arial"/>
          <w:b/>
          <w:lang w:val="es-ES"/>
        </w:rPr>
      </w:pPr>
      <w:r w:rsidRPr="00C37C41">
        <w:rPr>
          <w:rFonts w:cs="Arial"/>
          <w:b/>
          <w:lang w:val="es-ES"/>
        </w:rPr>
        <w:t xml:space="preserve">Desarrollo de </w:t>
      </w:r>
      <w:smartTag w:uri="urn:schemas-microsoft-com:office:smarttags" w:element="PersonName">
        <w:smartTagPr>
          <w:attr w:name="ProductID" w:val="la Tecnolog￭a"/>
        </w:smartTagPr>
        <w:r w:rsidRPr="00C37C41">
          <w:rPr>
            <w:rFonts w:cs="Arial"/>
            <w:b/>
            <w:lang w:val="es-ES"/>
          </w:rPr>
          <w:t>la Tecnología</w:t>
        </w:r>
      </w:smartTag>
      <w:r w:rsidRPr="00C37C41">
        <w:rPr>
          <w:rFonts w:cs="Arial"/>
          <w:b/>
          <w:lang w:val="es-ES"/>
        </w:rPr>
        <w:t>:</w:t>
      </w:r>
    </w:p>
    <w:p w:rsidR="000D0DF4" w:rsidRPr="00C37C41" w:rsidRDefault="000D0DF4" w:rsidP="0089711F">
      <w:pPr>
        <w:pStyle w:val="BodyText"/>
        <w:numPr>
          <w:ilvl w:val="1"/>
          <w:numId w:val="12"/>
        </w:numPr>
        <w:rPr>
          <w:rFonts w:cs="Arial"/>
          <w:lang w:val="es-ES"/>
        </w:rPr>
      </w:pPr>
      <w:r w:rsidRPr="00C37C41">
        <w:rPr>
          <w:rFonts w:cs="Arial"/>
          <w:lang w:val="es-ES"/>
        </w:rPr>
        <w:t xml:space="preserve">Continúo mejoramiento de </w:t>
      </w:r>
      <w:r w:rsidR="005F4834" w:rsidRPr="00C37C41">
        <w:rPr>
          <w:rFonts w:cs="Arial"/>
          <w:lang w:val="es-ES"/>
        </w:rPr>
        <w:t>técnicas</w:t>
      </w:r>
      <w:r w:rsidRPr="00C37C41">
        <w:rPr>
          <w:rFonts w:cs="Arial"/>
          <w:lang w:val="es-ES"/>
        </w:rPr>
        <w:t>, metodologías y equipamiento.</w:t>
      </w:r>
    </w:p>
    <w:p w:rsidR="000D0DF4" w:rsidRPr="00C37C41" w:rsidRDefault="000D0DF4" w:rsidP="0089711F">
      <w:pPr>
        <w:pStyle w:val="BodyText"/>
        <w:numPr>
          <w:ilvl w:val="1"/>
          <w:numId w:val="12"/>
        </w:numPr>
        <w:rPr>
          <w:rFonts w:cs="Arial"/>
          <w:lang w:val="es-ES"/>
        </w:rPr>
      </w:pPr>
      <w:r w:rsidRPr="00C37C41">
        <w:rPr>
          <w:rFonts w:cs="Arial"/>
          <w:lang w:val="es-ES"/>
        </w:rPr>
        <w:t xml:space="preserve">Actualizaciones en lo último a nivel de Software de </w:t>
      </w:r>
      <w:r w:rsidR="005F4834" w:rsidRPr="00C37C41">
        <w:rPr>
          <w:rFonts w:cs="Arial"/>
          <w:lang w:val="es-ES"/>
        </w:rPr>
        <w:t>diseño</w:t>
      </w:r>
      <w:r w:rsidRPr="00C37C41">
        <w:rPr>
          <w:rFonts w:cs="Arial"/>
          <w:lang w:val="es-ES"/>
        </w:rPr>
        <w:t xml:space="preserve"> y generación de Aplicaciones web.</w:t>
      </w:r>
    </w:p>
    <w:p w:rsidR="000D0DF4" w:rsidRPr="00C37C41" w:rsidRDefault="000D0DF4" w:rsidP="00B12B24">
      <w:pPr>
        <w:pStyle w:val="BodyText"/>
        <w:ind w:left="2160"/>
        <w:rPr>
          <w:rFonts w:cs="Arial"/>
          <w:lang w:val="es-ES"/>
        </w:rPr>
      </w:pPr>
      <w:r w:rsidRPr="00C37C41">
        <w:rPr>
          <w:rFonts w:cs="Arial"/>
          <w:lang w:val="es-ES"/>
        </w:rPr>
        <w:lastRenderedPageBreak/>
        <w:t xml:space="preserve"> </w:t>
      </w:r>
    </w:p>
    <w:p w:rsidR="000D0DF4" w:rsidRPr="00C37C41" w:rsidRDefault="000D0DF4" w:rsidP="0089711F">
      <w:pPr>
        <w:pStyle w:val="BodyText"/>
        <w:numPr>
          <w:ilvl w:val="0"/>
          <w:numId w:val="12"/>
        </w:numPr>
        <w:rPr>
          <w:rFonts w:cs="Arial"/>
          <w:b/>
          <w:lang w:val="es-ES"/>
        </w:rPr>
      </w:pPr>
      <w:r w:rsidRPr="00C37C41">
        <w:rPr>
          <w:rFonts w:cs="Arial"/>
          <w:b/>
          <w:lang w:val="es-ES"/>
        </w:rPr>
        <w:t>Adquisiciones:</w:t>
      </w:r>
    </w:p>
    <w:p w:rsidR="000D0DF4" w:rsidRPr="00C37C41" w:rsidRDefault="000D0DF4" w:rsidP="0089711F">
      <w:pPr>
        <w:pStyle w:val="BodyText"/>
        <w:numPr>
          <w:ilvl w:val="1"/>
          <w:numId w:val="12"/>
        </w:numPr>
        <w:rPr>
          <w:rFonts w:cs="Arial"/>
          <w:lang w:val="es-ES"/>
        </w:rPr>
      </w:pPr>
      <w:r w:rsidRPr="00C37C41">
        <w:rPr>
          <w:rFonts w:cs="Arial"/>
          <w:lang w:val="es-ES"/>
        </w:rPr>
        <w:t xml:space="preserve">Mantenemos nuestro software actualizados con las </w:t>
      </w:r>
      <w:r w:rsidR="007D651C" w:rsidRPr="00C37C41">
        <w:rPr>
          <w:rFonts w:cs="Arial"/>
          <w:lang w:val="es-ES"/>
        </w:rPr>
        <w:t>últimas</w:t>
      </w:r>
      <w:r w:rsidRPr="00C37C41">
        <w:rPr>
          <w:rFonts w:cs="Arial"/>
          <w:lang w:val="es-ES"/>
        </w:rPr>
        <w:t xml:space="preserve"> versiones en el mercado.</w:t>
      </w:r>
    </w:p>
    <w:p w:rsidR="00B12B24" w:rsidRPr="00C37C41" w:rsidRDefault="00B12B24" w:rsidP="000D0DF4">
      <w:pPr>
        <w:rPr>
          <w:rFonts w:cs="Arial"/>
          <w:b/>
          <w:bCs/>
          <w:i/>
          <w:iCs/>
        </w:rPr>
      </w:pPr>
    </w:p>
    <w:p w:rsidR="008367ED" w:rsidRPr="00C37C41" w:rsidRDefault="008367ED" w:rsidP="000D0DF4">
      <w:pPr>
        <w:rPr>
          <w:rFonts w:cs="Arial"/>
          <w:b/>
          <w:bCs/>
          <w:i/>
          <w:iCs/>
        </w:rPr>
      </w:pPr>
    </w:p>
    <w:p w:rsidR="008367ED" w:rsidRPr="00C37C41" w:rsidRDefault="008367ED" w:rsidP="000D0DF4">
      <w:pPr>
        <w:rPr>
          <w:rFonts w:cs="Arial"/>
          <w:b/>
          <w:bCs/>
          <w:i/>
          <w:iCs/>
        </w:rPr>
      </w:pPr>
    </w:p>
    <w:p w:rsidR="00B12B24" w:rsidRPr="00C37C41" w:rsidRDefault="00B12B24" w:rsidP="004A390F">
      <w:pPr>
        <w:pStyle w:val="Heading4"/>
        <w:ind w:left="1350"/>
        <w:rPr>
          <w:i w:val="0"/>
        </w:rPr>
      </w:pPr>
      <w:bookmarkStart w:id="139" w:name="_Toc134171914"/>
      <w:bookmarkStart w:id="140" w:name="_Toc230690191"/>
      <w:bookmarkStart w:id="141" w:name="_Toc498608880"/>
      <w:r w:rsidRPr="00C37C41">
        <w:rPr>
          <w:i w:val="0"/>
        </w:rPr>
        <w:t>Cadena de Valor</w:t>
      </w:r>
      <w:bookmarkEnd w:id="139"/>
      <w:r w:rsidRPr="00C37C41">
        <w:rPr>
          <w:i w:val="0"/>
        </w:rPr>
        <w:t xml:space="preserve">  de Digital Express</w:t>
      </w:r>
      <w:bookmarkEnd w:id="140"/>
      <w:bookmarkEnd w:id="141"/>
      <w:r w:rsidRPr="00C37C41">
        <w:rPr>
          <w:i w:val="0"/>
        </w:rPr>
        <w:t xml:space="preserve"> </w:t>
      </w:r>
    </w:p>
    <w:p w:rsidR="00B12B24" w:rsidRPr="00C37C41" w:rsidRDefault="00A2785D" w:rsidP="00B12B24">
      <w:pPr>
        <w:ind w:firstLine="708"/>
        <w:rPr>
          <w:rFonts w:cs="Arial"/>
          <w:i/>
          <w:sz w:val="26"/>
          <w:szCs w:val="26"/>
        </w:rPr>
      </w:pPr>
      <w:r w:rsidRPr="00C37C41">
        <w:rPr>
          <w:rFonts w:cs="Arial"/>
          <w:i/>
          <w:noProof/>
          <w:sz w:val="26"/>
          <w:szCs w:val="26"/>
          <w:lang w:val="en-US" w:eastAsia="ja-JP"/>
        </w:rPr>
        <w:drawing>
          <wp:anchor distT="0" distB="0" distL="114300" distR="114300" simplePos="0" relativeHeight="251348992" behindDoc="0" locked="0" layoutInCell="1" allowOverlap="1">
            <wp:simplePos x="0" y="0"/>
            <wp:positionH relativeFrom="column">
              <wp:posOffset>324257</wp:posOffset>
            </wp:positionH>
            <wp:positionV relativeFrom="paragraph">
              <wp:posOffset>457584</wp:posOffset>
            </wp:positionV>
            <wp:extent cx="4514850" cy="122872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14850" cy="1228725"/>
                    </a:xfrm>
                    <a:prstGeom prst="rect">
                      <a:avLst/>
                    </a:prstGeom>
                    <a:noFill/>
                    <a:ln w="9525">
                      <a:noFill/>
                      <a:miter lim="800000"/>
                      <a:headEnd/>
                      <a:tailEnd/>
                    </a:ln>
                  </pic:spPr>
                </pic:pic>
              </a:graphicData>
            </a:graphic>
          </wp:anchor>
        </w:drawing>
      </w:r>
    </w:p>
    <w:p w:rsidR="00B12B24" w:rsidRPr="00C37C41" w:rsidRDefault="00B12B24" w:rsidP="00B12B24">
      <w:pPr>
        <w:ind w:left="708" w:firstLine="708"/>
        <w:rPr>
          <w:rFonts w:cs="Arial"/>
          <w:i/>
          <w:sz w:val="26"/>
          <w:szCs w:val="26"/>
        </w:rPr>
      </w:pPr>
    </w:p>
    <w:p w:rsidR="00B12B24" w:rsidRPr="00C37C41" w:rsidRDefault="002E6900" w:rsidP="00A2785D">
      <w:pPr>
        <w:jc w:val="center"/>
        <w:rPr>
          <w:rFonts w:cs="Arial"/>
          <w:i/>
          <w:sz w:val="26"/>
          <w:szCs w:val="26"/>
        </w:rPr>
      </w:pPr>
      <w:hyperlink r:id="rId20" w:history="1">
        <w:r w:rsidR="00A2785D" w:rsidRPr="00A2785D">
          <w:rPr>
            <w:rStyle w:val="Hyperlink"/>
            <w:rFonts w:cs="Arial"/>
            <w:i/>
            <w:sz w:val="26"/>
            <w:szCs w:val="26"/>
          </w:rPr>
          <w:t>http://www.digital-express.com.ar/</w:t>
        </w:r>
      </w:hyperlink>
    </w:p>
    <w:p w:rsidR="00B12B24" w:rsidRPr="00C37C41" w:rsidRDefault="00B12B24" w:rsidP="00B12B24">
      <w:pPr>
        <w:pStyle w:val="BodyText"/>
        <w:ind w:firstLine="708"/>
        <w:rPr>
          <w:rFonts w:cs="Arial"/>
          <w:b/>
          <w:lang w:val="es-ES"/>
        </w:rPr>
      </w:pPr>
      <w:bookmarkStart w:id="142" w:name="_Toc134171916"/>
      <w:r w:rsidRPr="00C37C41">
        <w:rPr>
          <w:rFonts w:cs="Arial"/>
          <w:b/>
          <w:lang w:val="es-ES"/>
        </w:rPr>
        <w:t>Actividades Primarias</w:t>
      </w:r>
      <w:bookmarkEnd w:id="142"/>
    </w:p>
    <w:p w:rsidR="00B12B24" w:rsidRPr="00C37C41" w:rsidRDefault="00B12B24" w:rsidP="00B12B24">
      <w:pPr>
        <w:pStyle w:val="BodyText"/>
        <w:ind w:left="1056"/>
        <w:rPr>
          <w:rStyle w:val="CarCar1"/>
          <w:b w:val="0"/>
          <w:i/>
        </w:rPr>
      </w:pPr>
    </w:p>
    <w:p w:rsidR="00B12B24" w:rsidRPr="000042DA" w:rsidRDefault="00B12B24" w:rsidP="0089711F">
      <w:pPr>
        <w:pStyle w:val="BodyText"/>
        <w:numPr>
          <w:ilvl w:val="0"/>
          <w:numId w:val="12"/>
        </w:numPr>
        <w:rPr>
          <w:rFonts w:cs="Arial"/>
          <w:b/>
          <w:lang w:val="es-ES"/>
        </w:rPr>
      </w:pPr>
      <w:r w:rsidRPr="00C37C41">
        <w:rPr>
          <w:rFonts w:cs="Arial"/>
          <w:b/>
          <w:lang w:val="es-ES"/>
        </w:rPr>
        <w:t>Logística de salida:</w:t>
      </w:r>
    </w:p>
    <w:p w:rsidR="00B12B24" w:rsidRPr="00C37C41" w:rsidRDefault="00B12B24" w:rsidP="0089711F">
      <w:pPr>
        <w:pStyle w:val="BodyText"/>
        <w:numPr>
          <w:ilvl w:val="1"/>
          <w:numId w:val="12"/>
        </w:numPr>
        <w:rPr>
          <w:rFonts w:cs="Arial"/>
          <w:lang w:val="es-ES"/>
        </w:rPr>
      </w:pPr>
      <w:r w:rsidRPr="00C37C41">
        <w:rPr>
          <w:rFonts w:cs="Arial"/>
          <w:lang w:val="es-ES"/>
        </w:rPr>
        <w:t>Gestión administrativa manual y poco eficiente.</w:t>
      </w:r>
    </w:p>
    <w:p w:rsidR="00B12B24" w:rsidRPr="00C37C41" w:rsidRDefault="00B12B24" w:rsidP="008367ED">
      <w:pPr>
        <w:pStyle w:val="BodyText"/>
        <w:ind w:left="2160"/>
        <w:rPr>
          <w:rFonts w:cs="Arial"/>
          <w:lang w:val="es-ES"/>
        </w:rPr>
      </w:pPr>
    </w:p>
    <w:p w:rsidR="00B12B24" w:rsidRPr="00C37C41" w:rsidRDefault="000042DA" w:rsidP="0089711F">
      <w:pPr>
        <w:pStyle w:val="BodyText"/>
        <w:numPr>
          <w:ilvl w:val="0"/>
          <w:numId w:val="12"/>
        </w:numPr>
        <w:rPr>
          <w:rFonts w:cs="Arial"/>
          <w:b/>
          <w:lang w:val="es-ES"/>
        </w:rPr>
      </w:pPr>
      <w:r>
        <w:rPr>
          <w:rFonts w:cs="Arial"/>
          <w:b/>
          <w:lang w:val="es-ES"/>
        </w:rPr>
        <w:t>Operaciones</w:t>
      </w:r>
    </w:p>
    <w:p w:rsidR="00B12B24" w:rsidRPr="00C37C41" w:rsidRDefault="000042DA" w:rsidP="0089711F">
      <w:pPr>
        <w:pStyle w:val="BodyText"/>
        <w:numPr>
          <w:ilvl w:val="1"/>
          <w:numId w:val="12"/>
        </w:numPr>
        <w:rPr>
          <w:rFonts w:cs="Arial"/>
          <w:lang w:val="es-ES"/>
        </w:rPr>
      </w:pPr>
      <w:r>
        <w:rPr>
          <w:rFonts w:cs="Arial"/>
          <w:lang w:val="es-ES"/>
        </w:rPr>
        <w:t>Tiene productos ya desarrollados y reconocidos (</w:t>
      </w:r>
      <w:r w:rsidR="00BC1E94">
        <w:rPr>
          <w:rFonts w:cs="Arial"/>
          <w:lang w:val="es-ES"/>
        </w:rPr>
        <w:t>Álamo</w:t>
      </w:r>
      <w:r>
        <w:rPr>
          <w:rFonts w:cs="Arial"/>
          <w:lang w:val="es-ES"/>
        </w:rPr>
        <w:t xml:space="preserve"> y </w:t>
      </w:r>
      <w:r w:rsidR="00BC1E94">
        <w:rPr>
          <w:rFonts w:cs="Arial"/>
          <w:lang w:val="es-ES"/>
        </w:rPr>
        <w:t>Ámbar</w:t>
      </w:r>
      <w:r>
        <w:rPr>
          <w:rFonts w:cs="Arial"/>
          <w:lang w:val="es-ES"/>
        </w:rPr>
        <w:t>)</w:t>
      </w:r>
      <w:r w:rsidR="00B12B24" w:rsidRPr="00C37C41">
        <w:rPr>
          <w:rFonts w:cs="Arial"/>
          <w:lang w:val="es-ES"/>
        </w:rPr>
        <w:t>.</w:t>
      </w:r>
    </w:p>
    <w:p w:rsidR="00B12B24" w:rsidRPr="00C37C41" w:rsidRDefault="00B12B24" w:rsidP="0089711F">
      <w:pPr>
        <w:pStyle w:val="BodyText"/>
        <w:numPr>
          <w:ilvl w:val="1"/>
          <w:numId w:val="12"/>
        </w:numPr>
        <w:rPr>
          <w:rFonts w:cs="Arial"/>
          <w:lang w:val="es-ES"/>
        </w:rPr>
      </w:pPr>
      <w:r w:rsidRPr="00C37C41">
        <w:rPr>
          <w:rFonts w:cs="Arial"/>
          <w:lang w:val="es-ES"/>
        </w:rPr>
        <w:t>Tiene personal capacitado.</w:t>
      </w:r>
    </w:p>
    <w:p w:rsidR="00B12B24" w:rsidRPr="00C37C41" w:rsidRDefault="00B12B24" w:rsidP="0089711F">
      <w:pPr>
        <w:pStyle w:val="BodyText"/>
        <w:numPr>
          <w:ilvl w:val="1"/>
          <w:numId w:val="12"/>
        </w:numPr>
        <w:rPr>
          <w:rFonts w:cs="Arial"/>
          <w:lang w:val="es-ES"/>
        </w:rPr>
      </w:pPr>
      <w:r w:rsidRPr="00C37C41">
        <w:rPr>
          <w:rFonts w:cs="Arial"/>
          <w:lang w:val="es-ES"/>
        </w:rPr>
        <w:t>Tiene alta rotación de personal, lo que provoca la fuga de conocimientos.</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Comercialización y ventas:</w:t>
      </w:r>
    </w:p>
    <w:p w:rsidR="00B12B24" w:rsidRPr="00C37C41" w:rsidRDefault="00B12B24" w:rsidP="0089711F">
      <w:pPr>
        <w:pStyle w:val="BodyText"/>
        <w:numPr>
          <w:ilvl w:val="1"/>
          <w:numId w:val="12"/>
        </w:numPr>
        <w:rPr>
          <w:rFonts w:cs="Arial"/>
          <w:lang w:val="es-ES"/>
        </w:rPr>
      </w:pPr>
      <w:r w:rsidRPr="00C37C41">
        <w:rPr>
          <w:rFonts w:cs="Arial"/>
          <w:lang w:val="es-ES"/>
        </w:rPr>
        <w:t>Se orientan a Medianas y grandes empresas.</w:t>
      </w:r>
    </w:p>
    <w:p w:rsidR="00B12B24" w:rsidRPr="00C37C41" w:rsidRDefault="00B12B24" w:rsidP="0089711F">
      <w:pPr>
        <w:pStyle w:val="BodyText"/>
        <w:numPr>
          <w:ilvl w:val="1"/>
          <w:numId w:val="12"/>
        </w:numPr>
        <w:rPr>
          <w:rFonts w:cs="Arial"/>
          <w:lang w:val="es-ES"/>
        </w:rPr>
      </w:pPr>
      <w:r w:rsidRPr="00C37C41">
        <w:rPr>
          <w:rFonts w:cs="Arial"/>
          <w:lang w:val="es-ES"/>
        </w:rPr>
        <w:t>Baja inversión en publicidad.</w:t>
      </w:r>
    </w:p>
    <w:p w:rsidR="00B12B24" w:rsidRPr="00C37C41" w:rsidRDefault="00B12B24" w:rsidP="0089711F">
      <w:pPr>
        <w:pStyle w:val="BodyText"/>
        <w:numPr>
          <w:ilvl w:val="1"/>
          <w:numId w:val="12"/>
        </w:numPr>
        <w:rPr>
          <w:rFonts w:cs="Arial"/>
          <w:lang w:val="es-ES"/>
        </w:rPr>
      </w:pPr>
      <w:r w:rsidRPr="00C37C41">
        <w:rPr>
          <w:rFonts w:cs="Arial"/>
          <w:lang w:val="es-ES"/>
        </w:rPr>
        <w:lastRenderedPageBreak/>
        <w:t xml:space="preserve">Integración con otros </w:t>
      </w:r>
      <w:r w:rsidR="00BC1E94" w:rsidRPr="00C37C41">
        <w:rPr>
          <w:rFonts w:cs="Arial"/>
          <w:lang w:val="es-ES"/>
        </w:rPr>
        <w:t>software</w:t>
      </w:r>
      <w:r w:rsidRPr="00C37C41">
        <w:rPr>
          <w:rFonts w:cs="Arial"/>
          <w:lang w:val="es-ES"/>
        </w:rPr>
        <w:t xml:space="preserve"> como </w:t>
      </w:r>
      <w:r w:rsidR="000042DA">
        <w:rPr>
          <w:rFonts w:cs="Arial"/>
          <w:lang w:val="es-ES"/>
        </w:rPr>
        <w:t>Software World Class</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Servicio de post Venta:</w:t>
      </w:r>
    </w:p>
    <w:p w:rsidR="00B12B24" w:rsidRPr="00C37C41" w:rsidRDefault="00B12B24" w:rsidP="0089711F">
      <w:pPr>
        <w:pStyle w:val="BodyText"/>
        <w:numPr>
          <w:ilvl w:val="1"/>
          <w:numId w:val="12"/>
        </w:numPr>
        <w:rPr>
          <w:rFonts w:cs="Arial"/>
          <w:lang w:val="es-ES"/>
        </w:rPr>
      </w:pPr>
      <w:r w:rsidRPr="00C37C41">
        <w:rPr>
          <w:rFonts w:cs="Arial"/>
          <w:lang w:val="es-ES"/>
        </w:rPr>
        <w:t xml:space="preserve">Tienen soporte </w:t>
      </w:r>
      <w:r w:rsidR="000042DA">
        <w:rPr>
          <w:rFonts w:cs="Arial"/>
          <w:lang w:val="es-ES"/>
        </w:rPr>
        <w:t>7x24</w:t>
      </w:r>
    </w:p>
    <w:p w:rsidR="00B12B24" w:rsidRPr="00C37C41" w:rsidRDefault="00B12B24" w:rsidP="008367ED">
      <w:pPr>
        <w:pStyle w:val="BodyText"/>
        <w:rPr>
          <w:rFonts w:cs="Arial"/>
          <w:lang w:val="es-ES"/>
        </w:rPr>
      </w:pPr>
    </w:p>
    <w:p w:rsidR="00B12B24" w:rsidRPr="00C37C41" w:rsidRDefault="00B12B24" w:rsidP="00B12B24">
      <w:pPr>
        <w:ind w:left="708" w:firstLine="708"/>
        <w:rPr>
          <w:rFonts w:cs="Arial"/>
          <w:b/>
          <w:sz w:val="26"/>
          <w:szCs w:val="26"/>
        </w:rPr>
      </w:pPr>
    </w:p>
    <w:p w:rsidR="00B12B24" w:rsidRPr="00C37C41" w:rsidRDefault="00B12B24" w:rsidP="00B12B24">
      <w:pPr>
        <w:pStyle w:val="BodyText"/>
        <w:ind w:firstLine="708"/>
        <w:rPr>
          <w:rFonts w:cs="Arial"/>
          <w:b/>
          <w:lang w:val="es-ES"/>
        </w:rPr>
      </w:pPr>
      <w:r w:rsidRPr="00C37C41">
        <w:rPr>
          <w:rFonts w:cs="Arial"/>
          <w:b/>
          <w:lang w:val="es-ES"/>
        </w:rPr>
        <w:t xml:space="preserve"> Actividades de Apoyo</w:t>
      </w:r>
    </w:p>
    <w:p w:rsidR="00B12B24" w:rsidRPr="00C37C41" w:rsidRDefault="00B12B24" w:rsidP="00B12B24">
      <w:pPr>
        <w:pStyle w:val="BodyText"/>
        <w:ind w:left="1424"/>
        <w:rPr>
          <w:rStyle w:val="CarCar1"/>
          <w:b w:val="0"/>
          <w:i/>
        </w:rPr>
      </w:pPr>
    </w:p>
    <w:p w:rsidR="00B12B24" w:rsidRPr="00C37C41" w:rsidRDefault="00B12B24" w:rsidP="0089711F">
      <w:pPr>
        <w:pStyle w:val="BodyText"/>
        <w:numPr>
          <w:ilvl w:val="0"/>
          <w:numId w:val="12"/>
        </w:numPr>
        <w:rPr>
          <w:rFonts w:cs="Arial"/>
          <w:b/>
          <w:lang w:val="es-ES"/>
        </w:rPr>
      </w:pPr>
      <w:r w:rsidRPr="00C37C41">
        <w:rPr>
          <w:rFonts w:cs="Arial"/>
          <w:b/>
          <w:lang w:val="es-ES"/>
        </w:rPr>
        <w:t>Infraestructura gerencial:</w:t>
      </w:r>
    </w:p>
    <w:p w:rsidR="00B12B24" w:rsidRPr="00C37C41" w:rsidRDefault="00B12B24" w:rsidP="0089711F">
      <w:pPr>
        <w:pStyle w:val="BodyText"/>
        <w:numPr>
          <w:ilvl w:val="1"/>
          <w:numId w:val="12"/>
        </w:numPr>
        <w:rPr>
          <w:rFonts w:cs="Arial"/>
          <w:lang w:val="es-ES"/>
        </w:rPr>
      </w:pPr>
      <w:r w:rsidRPr="00C37C41">
        <w:rPr>
          <w:rFonts w:cs="Arial"/>
          <w:lang w:val="es-ES"/>
        </w:rPr>
        <w:t xml:space="preserve">Estructura gerencial calificada y entrenada en normas y </w:t>
      </w:r>
      <w:r w:rsidR="00332267" w:rsidRPr="00C37C41">
        <w:rPr>
          <w:rFonts w:cs="Arial"/>
          <w:lang w:val="es-ES"/>
        </w:rPr>
        <w:t>estándares</w:t>
      </w:r>
    </w:p>
    <w:p w:rsidR="00B12B24" w:rsidRPr="00C37C41" w:rsidRDefault="00B12B24" w:rsidP="0089711F">
      <w:pPr>
        <w:pStyle w:val="BodyText"/>
        <w:numPr>
          <w:ilvl w:val="1"/>
          <w:numId w:val="12"/>
        </w:numPr>
        <w:rPr>
          <w:rFonts w:cs="Arial"/>
          <w:lang w:val="es-ES"/>
        </w:rPr>
      </w:pPr>
      <w:r w:rsidRPr="00C37C41">
        <w:rPr>
          <w:rFonts w:cs="Arial"/>
          <w:lang w:val="es-ES"/>
        </w:rPr>
        <w:t xml:space="preserve">Estructura </w:t>
      </w:r>
      <w:r w:rsidR="000042DA">
        <w:rPr>
          <w:rFonts w:cs="Arial"/>
          <w:lang w:val="es-ES"/>
        </w:rPr>
        <w:t>grande con presencia en otros países</w:t>
      </w:r>
      <w:r w:rsidRPr="00C37C41">
        <w:rPr>
          <w:rFonts w:cs="Arial"/>
          <w:lang w:val="es-ES"/>
        </w:rPr>
        <w:t>.</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 xml:space="preserve"> Gestión de Recursos Humanos:</w:t>
      </w:r>
    </w:p>
    <w:p w:rsidR="00B12B24" w:rsidRPr="00C37C41" w:rsidRDefault="00B12B24" w:rsidP="0089711F">
      <w:pPr>
        <w:pStyle w:val="BodyText"/>
        <w:numPr>
          <w:ilvl w:val="1"/>
          <w:numId w:val="12"/>
        </w:numPr>
        <w:rPr>
          <w:rFonts w:cs="Arial"/>
          <w:lang w:val="es-ES"/>
        </w:rPr>
      </w:pPr>
      <w:r w:rsidRPr="00C37C41">
        <w:rPr>
          <w:rFonts w:cs="Arial"/>
          <w:lang w:val="es-ES"/>
        </w:rPr>
        <w:t>Posee un buen grupo de profesionales, pero no realiza una continua capacitación de los mismos.</w:t>
      </w:r>
    </w:p>
    <w:p w:rsidR="00B12B24" w:rsidRPr="00C37C41" w:rsidRDefault="00B12B24" w:rsidP="0089711F">
      <w:pPr>
        <w:pStyle w:val="BodyText"/>
        <w:numPr>
          <w:ilvl w:val="1"/>
          <w:numId w:val="12"/>
        </w:numPr>
        <w:rPr>
          <w:rFonts w:cs="Arial"/>
          <w:lang w:val="es-ES"/>
        </w:rPr>
      </w:pPr>
      <w:r w:rsidRPr="00C37C41">
        <w:rPr>
          <w:rFonts w:cs="Arial"/>
          <w:lang w:val="es-ES"/>
        </w:rPr>
        <w:t xml:space="preserve">Tiene alta rotación de </w:t>
      </w:r>
      <w:r w:rsidR="007D651C" w:rsidRPr="00C37C41">
        <w:rPr>
          <w:rFonts w:cs="Arial"/>
          <w:lang w:val="es-ES"/>
        </w:rPr>
        <w:t>personal</w:t>
      </w:r>
      <w:r w:rsidRPr="00C37C41">
        <w:rPr>
          <w:rFonts w:cs="Arial"/>
          <w:lang w:val="es-ES"/>
        </w:rPr>
        <w:t>, lo que provoca la fuga de conocimientos.</w:t>
      </w:r>
    </w:p>
    <w:p w:rsidR="00B12B24" w:rsidRPr="00C37C41" w:rsidRDefault="00B12B24" w:rsidP="008367ED">
      <w:pPr>
        <w:pStyle w:val="BodyText"/>
        <w:ind w:left="2160"/>
        <w:rPr>
          <w:rFonts w:cs="Arial"/>
          <w:bCs/>
        </w:rPr>
      </w:pPr>
    </w:p>
    <w:p w:rsidR="00B12B24" w:rsidRPr="00C37C41" w:rsidRDefault="00B12B24" w:rsidP="0089711F">
      <w:pPr>
        <w:pStyle w:val="BodyText"/>
        <w:numPr>
          <w:ilvl w:val="0"/>
          <w:numId w:val="12"/>
        </w:numPr>
        <w:rPr>
          <w:rFonts w:cs="Arial"/>
          <w:b/>
          <w:lang w:val="es-ES"/>
        </w:rPr>
      </w:pPr>
      <w:r w:rsidRPr="00C37C41">
        <w:rPr>
          <w:rFonts w:cs="Arial"/>
          <w:b/>
          <w:lang w:val="es-ES"/>
        </w:rPr>
        <w:t xml:space="preserve">Desarrollo de </w:t>
      </w:r>
      <w:smartTag w:uri="urn:schemas-microsoft-com:office:smarttags" w:element="PersonName">
        <w:smartTagPr>
          <w:attr w:name="ProductID" w:val="la Tecnolog￭a"/>
        </w:smartTagPr>
        <w:r w:rsidRPr="00C37C41">
          <w:rPr>
            <w:rFonts w:cs="Arial"/>
            <w:b/>
            <w:lang w:val="es-ES"/>
          </w:rPr>
          <w:t>la Tecnología</w:t>
        </w:r>
      </w:smartTag>
      <w:r w:rsidRPr="00C37C41">
        <w:rPr>
          <w:rFonts w:cs="Arial"/>
          <w:b/>
          <w:lang w:val="es-ES"/>
        </w:rPr>
        <w:t>:</w:t>
      </w:r>
    </w:p>
    <w:p w:rsidR="00B12B24" w:rsidRPr="00C37C41" w:rsidRDefault="00B12B24" w:rsidP="0089711F">
      <w:pPr>
        <w:pStyle w:val="BodyText"/>
        <w:numPr>
          <w:ilvl w:val="1"/>
          <w:numId w:val="12"/>
        </w:numPr>
        <w:rPr>
          <w:rFonts w:cs="Arial"/>
          <w:lang w:val="es-ES"/>
        </w:rPr>
      </w:pPr>
      <w:r w:rsidRPr="00C37C41">
        <w:rPr>
          <w:rFonts w:cs="Arial"/>
          <w:lang w:val="es-ES"/>
        </w:rPr>
        <w:t xml:space="preserve">Desarrolla productos de calidad, con buena integración entre los </w:t>
      </w:r>
      <w:r w:rsidR="00332267" w:rsidRPr="00C37C41">
        <w:rPr>
          <w:rFonts w:cs="Arial"/>
          <w:lang w:val="es-ES"/>
        </w:rPr>
        <w:t>módulos</w:t>
      </w:r>
      <w:r w:rsidRPr="00C37C41">
        <w:rPr>
          <w:rFonts w:cs="Arial"/>
          <w:lang w:val="es-ES"/>
        </w:rPr>
        <w:t xml:space="preserve"> de software.</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Adquisiciones:</w:t>
      </w:r>
    </w:p>
    <w:p w:rsidR="00B12B24" w:rsidRPr="00C37C41" w:rsidRDefault="00B12B24" w:rsidP="0089711F">
      <w:pPr>
        <w:pStyle w:val="BodyText"/>
        <w:numPr>
          <w:ilvl w:val="1"/>
          <w:numId w:val="12"/>
        </w:numPr>
        <w:rPr>
          <w:rFonts w:cs="Arial"/>
          <w:lang w:val="es-ES"/>
        </w:rPr>
      </w:pPr>
      <w:r w:rsidRPr="00C37C41">
        <w:rPr>
          <w:rFonts w:cs="Arial"/>
          <w:lang w:val="es-ES"/>
        </w:rPr>
        <w:t>Se maneja con Software gratuito (PHP).</w:t>
      </w:r>
    </w:p>
    <w:p w:rsidR="008367ED" w:rsidRPr="00C37C41" w:rsidRDefault="008367ED" w:rsidP="009940B5">
      <w:bookmarkStart w:id="143" w:name="_Toc230690192"/>
      <w:bookmarkStart w:id="144" w:name="_Toc134171917"/>
    </w:p>
    <w:p w:rsidR="00332267" w:rsidRDefault="00332267">
      <w:pPr>
        <w:spacing w:after="0" w:line="240" w:lineRule="auto"/>
        <w:rPr>
          <w:rFonts w:eastAsia="Times New Roman" w:cs="Arial"/>
          <w:b/>
          <w:bCs/>
          <w:iCs/>
        </w:rPr>
      </w:pPr>
      <w:r>
        <w:rPr>
          <w:rFonts w:cs="Arial"/>
          <w:i/>
        </w:rPr>
        <w:br w:type="page"/>
      </w:r>
    </w:p>
    <w:p w:rsidR="00B12B24" w:rsidRPr="00C37C41" w:rsidRDefault="00B12B24" w:rsidP="004A390F">
      <w:pPr>
        <w:pStyle w:val="Heading4"/>
        <w:ind w:left="1350"/>
        <w:rPr>
          <w:i w:val="0"/>
        </w:rPr>
      </w:pPr>
      <w:bookmarkStart w:id="145" w:name="_Toc498608881"/>
      <w:r w:rsidRPr="00C37C41">
        <w:rPr>
          <w:i w:val="0"/>
        </w:rPr>
        <w:lastRenderedPageBreak/>
        <w:t>Cadena de Valor  de Mobile Systems</w:t>
      </w:r>
      <w:bookmarkEnd w:id="143"/>
      <w:bookmarkEnd w:id="145"/>
      <w:r w:rsidRPr="00C37C41">
        <w:rPr>
          <w:i w:val="0"/>
        </w:rPr>
        <w:t xml:space="preserve"> </w:t>
      </w:r>
    </w:p>
    <w:p w:rsidR="00B12B24" w:rsidRPr="00C37C41" w:rsidRDefault="00B12B24" w:rsidP="00B12B24">
      <w:pPr>
        <w:ind w:firstLine="708"/>
        <w:rPr>
          <w:rFonts w:cs="Arial"/>
          <w:i/>
          <w:sz w:val="26"/>
          <w:szCs w:val="26"/>
        </w:rPr>
      </w:pPr>
    </w:p>
    <w:p w:rsidR="00B12B24" w:rsidRPr="00C37C41" w:rsidRDefault="00B70913" w:rsidP="00B12B24">
      <w:pPr>
        <w:ind w:left="708" w:firstLine="708"/>
        <w:rPr>
          <w:rFonts w:cs="Arial"/>
          <w:i/>
          <w:sz w:val="26"/>
          <w:szCs w:val="26"/>
        </w:rPr>
      </w:pPr>
      <w:r w:rsidRPr="00C37C41">
        <w:rPr>
          <w:rFonts w:cs="Arial"/>
          <w:noProof/>
          <w:lang w:val="en-US" w:eastAsia="ja-JP"/>
        </w:rPr>
        <w:drawing>
          <wp:anchor distT="0" distB="0" distL="114300" distR="114300" simplePos="0" relativeHeight="251345920" behindDoc="0" locked="0" layoutInCell="1" allowOverlap="1">
            <wp:simplePos x="0" y="0"/>
            <wp:positionH relativeFrom="column">
              <wp:posOffset>1543685</wp:posOffset>
            </wp:positionH>
            <wp:positionV relativeFrom="paragraph">
              <wp:posOffset>18415</wp:posOffset>
            </wp:positionV>
            <wp:extent cx="2638425" cy="590550"/>
            <wp:effectExtent l="19050" t="0" r="952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srcRect/>
                    <a:stretch>
                      <a:fillRect/>
                    </a:stretch>
                  </pic:blipFill>
                  <pic:spPr bwMode="auto">
                    <a:xfrm>
                      <a:off x="0" y="0"/>
                      <a:ext cx="2638425" cy="590550"/>
                    </a:xfrm>
                    <a:prstGeom prst="rect">
                      <a:avLst/>
                    </a:prstGeom>
                    <a:noFill/>
                    <a:ln w="9525">
                      <a:noFill/>
                      <a:miter lim="800000"/>
                      <a:headEnd/>
                      <a:tailEnd/>
                    </a:ln>
                  </pic:spPr>
                </pic:pic>
              </a:graphicData>
            </a:graphic>
          </wp:anchor>
        </w:drawing>
      </w:r>
    </w:p>
    <w:p w:rsidR="00B12B24" w:rsidRPr="00C37C41" w:rsidRDefault="002E6900" w:rsidP="00B12B24">
      <w:pPr>
        <w:jc w:val="center"/>
        <w:rPr>
          <w:rFonts w:cs="Arial"/>
          <w:szCs w:val="26"/>
        </w:rPr>
      </w:pPr>
      <w:hyperlink r:id="rId22" w:history="1">
        <w:r w:rsidR="00B12B24" w:rsidRPr="00C37C41">
          <w:rPr>
            <w:rStyle w:val="Hyperlink"/>
            <w:rFonts w:cs="Arial"/>
            <w:szCs w:val="26"/>
          </w:rPr>
          <w:t>http://www.mobile.com.ar/</w:t>
        </w:r>
      </w:hyperlink>
    </w:p>
    <w:p w:rsidR="00B12B24" w:rsidRPr="00C37C41" w:rsidRDefault="00B12B24" w:rsidP="00B12B24">
      <w:pPr>
        <w:jc w:val="center"/>
        <w:rPr>
          <w:rFonts w:cs="Arial"/>
          <w:szCs w:val="26"/>
        </w:rPr>
      </w:pPr>
    </w:p>
    <w:p w:rsidR="00B12B24" w:rsidRPr="00C37C41" w:rsidRDefault="00B12B24" w:rsidP="00B12B24">
      <w:pPr>
        <w:pStyle w:val="BodyText"/>
        <w:ind w:firstLine="708"/>
        <w:rPr>
          <w:rFonts w:cs="Arial"/>
          <w:b/>
          <w:lang w:val="es-ES"/>
        </w:rPr>
      </w:pPr>
      <w:r w:rsidRPr="00C37C41">
        <w:rPr>
          <w:rFonts w:cs="Arial"/>
          <w:b/>
          <w:lang w:val="es-ES"/>
        </w:rPr>
        <w:t>Actividades Primarias</w:t>
      </w:r>
    </w:p>
    <w:p w:rsidR="00B12B24" w:rsidRPr="00C37C41" w:rsidRDefault="00B12B24" w:rsidP="00B12B24">
      <w:pPr>
        <w:pStyle w:val="BodyText"/>
        <w:ind w:left="1056"/>
        <w:rPr>
          <w:rStyle w:val="CarCar1"/>
          <w:b w:val="0"/>
          <w:i/>
        </w:rPr>
      </w:pPr>
    </w:p>
    <w:p w:rsidR="00B12B24" w:rsidRPr="00C37C41" w:rsidRDefault="00B12B24" w:rsidP="0089711F">
      <w:pPr>
        <w:pStyle w:val="BodyText"/>
        <w:numPr>
          <w:ilvl w:val="0"/>
          <w:numId w:val="12"/>
        </w:numPr>
        <w:rPr>
          <w:rFonts w:cs="Arial"/>
          <w:b/>
          <w:lang w:val="es-ES"/>
        </w:rPr>
      </w:pPr>
      <w:r w:rsidRPr="00C37C41">
        <w:rPr>
          <w:rFonts w:cs="Arial"/>
          <w:b/>
          <w:lang w:val="es-ES"/>
        </w:rPr>
        <w:t>Logística de salida:</w:t>
      </w:r>
    </w:p>
    <w:p w:rsidR="00B12B24" w:rsidRPr="00C37C41" w:rsidRDefault="00B12B24" w:rsidP="0089711F">
      <w:pPr>
        <w:pStyle w:val="BodyText"/>
        <w:numPr>
          <w:ilvl w:val="1"/>
          <w:numId w:val="12"/>
        </w:numPr>
        <w:rPr>
          <w:rFonts w:cs="Arial"/>
          <w:lang w:val="es-ES"/>
        </w:rPr>
      </w:pPr>
      <w:r w:rsidRPr="00C37C41">
        <w:rPr>
          <w:rFonts w:cs="Arial"/>
          <w:lang w:val="es-ES"/>
        </w:rPr>
        <w:t>Atención personalizada a través de sus dueños.</w:t>
      </w:r>
    </w:p>
    <w:p w:rsidR="00B12B24" w:rsidRPr="00C37C41" w:rsidRDefault="00B12B24" w:rsidP="0089711F">
      <w:pPr>
        <w:pStyle w:val="BodyText"/>
        <w:numPr>
          <w:ilvl w:val="1"/>
          <w:numId w:val="12"/>
        </w:numPr>
        <w:rPr>
          <w:rFonts w:cs="Arial"/>
          <w:lang w:val="es-ES"/>
        </w:rPr>
      </w:pPr>
      <w:r w:rsidRPr="00C37C41">
        <w:rPr>
          <w:rFonts w:cs="Arial"/>
          <w:lang w:val="es-ES"/>
        </w:rPr>
        <w:t xml:space="preserve">Presencia en el cliente </w:t>
      </w:r>
      <w:r w:rsidR="00332267">
        <w:rPr>
          <w:rFonts w:cs="Arial"/>
          <w:lang w:val="es-ES"/>
        </w:rPr>
        <w:t>en el caso de que éste lo requiera para capacitación</w:t>
      </w:r>
      <w:r w:rsidRPr="00C37C41">
        <w:rPr>
          <w:rFonts w:cs="Arial"/>
          <w:lang w:val="es-ES"/>
        </w:rPr>
        <w:t>.</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Producción</w:t>
      </w:r>
    </w:p>
    <w:p w:rsidR="00B12B24" w:rsidRPr="00C37C41" w:rsidRDefault="00B12B24" w:rsidP="0089711F">
      <w:pPr>
        <w:pStyle w:val="BodyText"/>
        <w:numPr>
          <w:ilvl w:val="1"/>
          <w:numId w:val="12"/>
        </w:numPr>
        <w:rPr>
          <w:rFonts w:cs="Arial"/>
          <w:lang w:val="es-ES"/>
        </w:rPr>
      </w:pPr>
      <w:r w:rsidRPr="00C37C41">
        <w:rPr>
          <w:rFonts w:cs="Arial"/>
          <w:lang w:val="es-ES"/>
        </w:rPr>
        <w:t>Tiene poco personal</w:t>
      </w:r>
      <w:r w:rsidR="00691CDE">
        <w:rPr>
          <w:rFonts w:cs="Arial"/>
          <w:lang w:val="es-ES"/>
        </w:rPr>
        <w:t xml:space="preserve"> (menos de 40 empleados)</w:t>
      </w:r>
      <w:r w:rsidRPr="00C37C41">
        <w:rPr>
          <w:rFonts w:cs="Arial"/>
          <w:lang w:val="es-ES"/>
        </w:rPr>
        <w:t>, por lo que no puede absorber demasiado trabajo.</w:t>
      </w:r>
    </w:p>
    <w:p w:rsidR="00B12B24" w:rsidRPr="00C37C41" w:rsidRDefault="00B12B24" w:rsidP="0089711F">
      <w:pPr>
        <w:pStyle w:val="BodyText"/>
        <w:numPr>
          <w:ilvl w:val="1"/>
          <w:numId w:val="12"/>
        </w:numPr>
        <w:rPr>
          <w:rFonts w:cs="Arial"/>
          <w:lang w:val="es-ES"/>
        </w:rPr>
      </w:pPr>
      <w:r w:rsidRPr="00C37C41">
        <w:rPr>
          <w:rFonts w:cs="Arial"/>
          <w:lang w:val="es-ES"/>
        </w:rPr>
        <w:t>Tiene baja rotación de personal</w:t>
      </w:r>
      <w:r w:rsidR="00332267">
        <w:rPr>
          <w:rFonts w:cs="Arial"/>
          <w:lang w:val="es-ES"/>
        </w:rPr>
        <w:t xml:space="preserve"> (el 75% de los empleados de más de 4 años en la empresa)</w:t>
      </w:r>
      <w:r w:rsidRPr="00C37C41">
        <w:rPr>
          <w:rFonts w:cs="Arial"/>
          <w:lang w:val="es-ES"/>
        </w:rPr>
        <w:t>, lo que hace que el personal tenga experiencia en el tema tratado.</w:t>
      </w:r>
    </w:p>
    <w:p w:rsidR="00B12B24" w:rsidRPr="00C37C41" w:rsidRDefault="00332267" w:rsidP="0089711F">
      <w:pPr>
        <w:pStyle w:val="BodyText"/>
        <w:numPr>
          <w:ilvl w:val="1"/>
          <w:numId w:val="12"/>
        </w:numPr>
        <w:rPr>
          <w:rFonts w:cs="Arial"/>
          <w:lang w:val="es-ES"/>
        </w:rPr>
      </w:pPr>
      <w:r>
        <w:rPr>
          <w:rFonts w:cs="Arial"/>
          <w:lang w:val="es-ES"/>
        </w:rPr>
        <w:t>D</w:t>
      </w:r>
      <w:r w:rsidR="00B12B24" w:rsidRPr="00C37C41">
        <w:rPr>
          <w:rFonts w:cs="Arial"/>
          <w:lang w:val="es-ES"/>
        </w:rPr>
        <w:t>isponen de una suite de productos integrada</w:t>
      </w:r>
      <w:r>
        <w:rPr>
          <w:rFonts w:cs="Arial"/>
          <w:lang w:val="es-ES"/>
        </w:rPr>
        <w:t xml:space="preserve"> (Cygnus suite)</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Comercialización y ventas:</w:t>
      </w:r>
    </w:p>
    <w:p w:rsidR="00B12B24" w:rsidRPr="00C37C41" w:rsidRDefault="00B12B24" w:rsidP="0089711F">
      <w:pPr>
        <w:pStyle w:val="BodyText"/>
        <w:numPr>
          <w:ilvl w:val="1"/>
          <w:numId w:val="12"/>
        </w:numPr>
        <w:rPr>
          <w:rFonts w:cs="Arial"/>
          <w:lang w:val="es-ES"/>
        </w:rPr>
      </w:pPr>
      <w:r w:rsidRPr="00C37C41">
        <w:rPr>
          <w:rFonts w:cs="Arial"/>
          <w:lang w:val="es-ES"/>
        </w:rPr>
        <w:t xml:space="preserve">Se orientan a </w:t>
      </w:r>
      <w:r w:rsidR="00332267">
        <w:rPr>
          <w:rFonts w:cs="Arial"/>
          <w:lang w:val="es-ES"/>
        </w:rPr>
        <w:t>grandes y m</w:t>
      </w:r>
      <w:r w:rsidRPr="00C37C41">
        <w:rPr>
          <w:rFonts w:cs="Arial"/>
          <w:lang w:val="es-ES"/>
        </w:rPr>
        <w:t>edianas empresas.</w:t>
      </w:r>
    </w:p>
    <w:p w:rsidR="00B12B24" w:rsidRPr="00C37C41" w:rsidRDefault="00B12B24" w:rsidP="0089711F">
      <w:pPr>
        <w:pStyle w:val="BodyText"/>
        <w:numPr>
          <w:ilvl w:val="1"/>
          <w:numId w:val="12"/>
        </w:numPr>
        <w:rPr>
          <w:rFonts w:cs="Arial"/>
          <w:lang w:val="es-ES"/>
        </w:rPr>
      </w:pPr>
      <w:r w:rsidRPr="00C37C41">
        <w:rPr>
          <w:rFonts w:cs="Arial"/>
          <w:lang w:val="es-ES"/>
        </w:rPr>
        <w:t>Baja inversión en publicidad.</w:t>
      </w:r>
    </w:p>
    <w:p w:rsidR="00B12B24" w:rsidRPr="00C37C41" w:rsidRDefault="00B12B24" w:rsidP="0089711F">
      <w:pPr>
        <w:pStyle w:val="BodyText"/>
        <w:numPr>
          <w:ilvl w:val="1"/>
          <w:numId w:val="12"/>
        </w:numPr>
        <w:rPr>
          <w:rFonts w:cs="Arial"/>
          <w:lang w:val="es-ES"/>
        </w:rPr>
      </w:pPr>
      <w:r w:rsidRPr="00C37C41">
        <w:rPr>
          <w:rFonts w:cs="Arial"/>
          <w:lang w:val="es-ES"/>
        </w:rPr>
        <w:t>Presencia en el Exterior</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Servicio de post Venta:</w:t>
      </w:r>
    </w:p>
    <w:p w:rsidR="00B12B24" w:rsidRPr="00C37C41" w:rsidRDefault="00332267" w:rsidP="0089711F">
      <w:pPr>
        <w:pStyle w:val="BodyText"/>
        <w:numPr>
          <w:ilvl w:val="1"/>
          <w:numId w:val="12"/>
        </w:numPr>
        <w:rPr>
          <w:rFonts w:cs="Arial"/>
          <w:lang w:val="es-ES"/>
        </w:rPr>
      </w:pPr>
      <w:r>
        <w:rPr>
          <w:rFonts w:cs="Arial"/>
          <w:lang w:val="es-ES"/>
        </w:rPr>
        <w:t>Tienen soporte 7x24</w:t>
      </w:r>
      <w:r w:rsidR="00B12B24" w:rsidRPr="00C37C41">
        <w:rPr>
          <w:rFonts w:cs="Arial"/>
          <w:lang w:val="es-ES"/>
        </w:rPr>
        <w:t>.</w:t>
      </w:r>
    </w:p>
    <w:p w:rsidR="00B12B24" w:rsidRPr="00C37C41" w:rsidRDefault="00B12B24" w:rsidP="0089711F">
      <w:pPr>
        <w:pStyle w:val="BodyText"/>
        <w:numPr>
          <w:ilvl w:val="1"/>
          <w:numId w:val="12"/>
        </w:numPr>
        <w:rPr>
          <w:rFonts w:cs="Arial"/>
          <w:lang w:val="es-ES"/>
        </w:rPr>
      </w:pPr>
      <w:r w:rsidRPr="00C37C41">
        <w:rPr>
          <w:rFonts w:cs="Arial"/>
          <w:lang w:val="es-ES"/>
        </w:rPr>
        <w:t>Tienen centros de Entrenamiento</w:t>
      </w:r>
    </w:p>
    <w:p w:rsidR="00B12B24" w:rsidRPr="00C37C41" w:rsidRDefault="00B12B24" w:rsidP="00B12B24">
      <w:pPr>
        <w:ind w:left="708" w:firstLine="708"/>
        <w:rPr>
          <w:rFonts w:cs="Arial"/>
          <w:b/>
          <w:sz w:val="26"/>
          <w:szCs w:val="26"/>
        </w:rPr>
      </w:pPr>
    </w:p>
    <w:p w:rsidR="00B12B24" w:rsidRPr="00C37C41" w:rsidRDefault="00B12B24" w:rsidP="00B12B24">
      <w:pPr>
        <w:pStyle w:val="BodyText"/>
        <w:ind w:firstLine="708"/>
        <w:rPr>
          <w:rFonts w:cs="Arial"/>
          <w:b/>
          <w:lang w:val="es-ES"/>
        </w:rPr>
      </w:pPr>
      <w:r w:rsidRPr="00C37C41">
        <w:rPr>
          <w:rFonts w:cs="Arial"/>
          <w:b/>
          <w:lang w:val="es-ES"/>
        </w:rPr>
        <w:t>Actividades de Apoyo</w:t>
      </w:r>
    </w:p>
    <w:p w:rsidR="00B12B24" w:rsidRPr="00C37C41" w:rsidRDefault="00B12B24" w:rsidP="008367ED">
      <w:pPr>
        <w:pStyle w:val="BodyText"/>
        <w:ind w:left="2160"/>
        <w:rPr>
          <w:rFonts w:cs="Arial"/>
          <w:bCs/>
        </w:rPr>
      </w:pPr>
    </w:p>
    <w:p w:rsidR="00B12B24" w:rsidRPr="00C37C41" w:rsidRDefault="00B12B24" w:rsidP="0089711F">
      <w:pPr>
        <w:pStyle w:val="BodyText"/>
        <w:numPr>
          <w:ilvl w:val="0"/>
          <w:numId w:val="12"/>
        </w:numPr>
        <w:rPr>
          <w:rFonts w:cs="Arial"/>
          <w:b/>
          <w:lang w:val="es-ES"/>
        </w:rPr>
      </w:pPr>
      <w:r w:rsidRPr="00C37C41">
        <w:rPr>
          <w:rFonts w:cs="Arial"/>
          <w:b/>
          <w:lang w:val="es-ES"/>
        </w:rPr>
        <w:t>Infraestructura gerencial:</w:t>
      </w:r>
    </w:p>
    <w:p w:rsidR="00B12B24" w:rsidRPr="00C37C41" w:rsidRDefault="00B12B24" w:rsidP="0089711F">
      <w:pPr>
        <w:pStyle w:val="BodyText"/>
        <w:numPr>
          <w:ilvl w:val="1"/>
          <w:numId w:val="12"/>
        </w:numPr>
        <w:rPr>
          <w:rFonts w:cs="Arial"/>
          <w:lang w:val="es-ES"/>
        </w:rPr>
      </w:pPr>
      <w:r w:rsidRPr="00C37C41">
        <w:rPr>
          <w:rFonts w:cs="Arial"/>
          <w:lang w:val="es-ES"/>
        </w:rPr>
        <w:t xml:space="preserve">Empresa </w:t>
      </w:r>
      <w:r w:rsidR="00332267">
        <w:rPr>
          <w:rFonts w:cs="Arial"/>
          <w:lang w:val="es-ES"/>
        </w:rPr>
        <w:t>pequeña (menos de 40 empleados)</w:t>
      </w:r>
      <w:r w:rsidRPr="00C37C41">
        <w:rPr>
          <w:rFonts w:cs="Arial"/>
          <w:lang w:val="es-ES"/>
        </w:rPr>
        <w:t>.</w:t>
      </w:r>
    </w:p>
    <w:p w:rsidR="00B12B24" w:rsidRPr="00C37C41" w:rsidRDefault="00B12B24" w:rsidP="0089711F">
      <w:pPr>
        <w:pStyle w:val="BodyText"/>
        <w:numPr>
          <w:ilvl w:val="1"/>
          <w:numId w:val="12"/>
        </w:numPr>
        <w:rPr>
          <w:rFonts w:cs="Arial"/>
          <w:lang w:val="es-ES"/>
        </w:rPr>
      </w:pPr>
      <w:r w:rsidRPr="00C37C41">
        <w:rPr>
          <w:rFonts w:cs="Arial"/>
          <w:lang w:val="es-ES"/>
        </w:rPr>
        <w:t>Estructura Liviana</w:t>
      </w:r>
      <w:r w:rsidR="00691CDE">
        <w:rPr>
          <w:rFonts w:cs="Arial"/>
          <w:lang w:val="es-ES"/>
        </w:rPr>
        <w:t xml:space="preserve"> (el trato de los empleados es directo con los dueños)</w:t>
      </w:r>
      <w:r w:rsidRPr="00C37C41">
        <w:rPr>
          <w:rFonts w:cs="Arial"/>
          <w:lang w:val="es-ES"/>
        </w:rPr>
        <w:t>.</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 xml:space="preserve"> Gestión de Recursos Humanos:</w:t>
      </w:r>
    </w:p>
    <w:p w:rsidR="00B12B24" w:rsidRPr="00C37C41" w:rsidRDefault="00B12B24" w:rsidP="0089711F">
      <w:pPr>
        <w:pStyle w:val="BodyText"/>
        <w:numPr>
          <w:ilvl w:val="1"/>
          <w:numId w:val="12"/>
        </w:numPr>
        <w:rPr>
          <w:rFonts w:cs="Arial"/>
          <w:lang w:val="es-ES"/>
        </w:rPr>
      </w:pPr>
      <w:r w:rsidRPr="00C37C41">
        <w:rPr>
          <w:rFonts w:cs="Arial"/>
          <w:lang w:val="es-ES"/>
        </w:rPr>
        <w:t>Posee un buen grupo de profesionales, capacitados</w:t>
      </w:r>
      <w:r w:rsidR="00432AED">
        <w:rPr>
          <w:rFonts w:cs="Arial"/>
          <w:lang w:val="es-ES"/>
        </w:rPr>
        <w:t xml:space="preserve"> en las últimas tecnologías de .NET y bases de datos SQL server.</w:t>
      </w:r>
      <w:r w:rsidR="007D651C">
        <w:rPr>
          <w:rFonts w:cs="Arial"/>
          <w:lang w:val="es-ES"/>
        </w:rPr>
        <w:t xml:space="preserve"> De cualquier manera la suite está desarrollada en C# 2003.</w:t>
      </w:r>
    </w:p>
    <w:p w:rsidR="00B12B24" w:rsidRPr="00C37C41" w:rsidRDefault="00B12B24" w:rsidP="0089711F">
      <w:pPr>
        <w:pStyle w:val="BodyText"/>
        <w:numPr>
          <w:ilvl w:val="1"/>
          <w:numId w:val="12"/>
        </w:numPr>
        <w:rPr>
          <w:rFonts w:cs="Arial"/>
          <w:lang w:val="es-ES"/>
        </w:rPr>
      </w:pPr>
      <w:r w:rsidRPr="00C37C41">
        <w:rPr>
          <w:rFonts w:cs="Arial"/>
          <w:lang w:val="es-ES"/>
        </w:rPr>
        <w:t>Tiene baja rotación de personal</w:t>
      </w:r>
      <w:r w:rsidR="007A5179">
        <w:rPr>
          <w:rFonts w:cs="Arial"/>
          <w:lang w:val="es-ES"/>
        </w:rPr>
        <w:t xml:space="preserve"> (el 75% de los empleados de más de 4 años en la empresa)</w:t>
      </w:r>
    </w:p>
    <w:p w:rsidR="00B12B24" w:rsidRPr="00C37C41" w:rsidRDefault="00B12B24" w:rsidP="0089711F">
      <w:pPr>
        <w:pStyle w:val="BodyText"/>
        <w:numPr>
          <w:ilvl w:val="1"/>
          <w:numId w:val="12"/>
        </w:numPr>
        <w:rPr>
          <w:rFonts w:cs="Arial"/>
          <w:lang w:val="es-ES"/>
        </w:rPr>
      </w:pPr>
      <w:r w:rsidRPr="00C37C41">
        <w:rPr>
          <w:rFonts w:cs="Arial"/>
          <w:lang w:val="es-ES"/>
        </w:rPr>
        <w:t>Tiene incentivos por Producción</w:t>
      </w:r>
    </w:p>
    <w:p w:rsidR="00B12B24" w:rsidRPr="00C37C41" w:rsidRDefault="00B12B24" w:rsidP="008367ED">
      <w:pPr>
        <w:pStyle w:val="BodyText"/>
        <w:ind w:left="2160"/>
        <w:rPr>
          <w:rFonts w:cs="Arial"/>
          <w:bCs/>
        </w:rPr>
      </w:pPr>
    </w:p>
    <w:p w:rsidR="00B12B24" w:rsidRPr="00C37C41" w:rsidRDefault="00B12B24" w:rsidP="0089711F">
      <w:pPr>
        <w:pStyle w:val="BodyText"/>
        <w:numPr>
          <w:ilvl w:val="0"/>
          <w:numId w:val="12"/>
        </w:numPr>
        <w:rPr>
          <w:rFonts w:cs="Arial"/>
          <w:b/>
          <w:lang w:val="es-ES"/>
        </w:rPr>
      </w:pPr>
      <w:r w:rsidRPr="00C37C41">
        <w:rPr>
          <w:rFonts w:cs="Arial"/>
          <w:b/>
          <w:lang w:val="es-ES"/>
        </w:rPr>
        <w:t xml:space="preserve">Desarrollo de </w:t>
      </w:r>
      <w:smartTag w:uri="urn:schemas-microsoft-com:office:smarttags" w:element="PersonName">
        <w:smartTagPr>
          <w:attr w:name="ProductID" w:val="la Tecnolog￭a"/>
        </w:smartTagPr>
        <w:r w:rsidRPr="00C37C41">
          <w:rPr>
            <w:rFonts w:cs="Arial"/>
            <w:b/>
            <w:lang w:val="es-ES"/>
          </w:rPr>
          <w:t>la Tecnología</w:t>
        </w:r>
      </w:smartTag>
      <w:r w:rsidRPr="00C37C41">
        <w:rPr>
          <w:rFonts w:cs="Arial"/>
          <w:b/>
          <w:lang w:val="es-ES"/>
        </w:rPr>
        <w:t>:</w:t>
      </w:r>
    </w:p>
    <w:p w:rsidR="00B12B24" w:rsidRPr="00C37C41" w:rsidRDefault="00B12B24" w:rsidP="0089711F">
      <w:pPr>
        <w:pStyle w:val="BodyText"/>
        <w:numPr>
          <w:ilvl w:val="1"/>
          <w:numId w:val="12"/>
        </w:numPr>
        <w:rPr>
          <w:rFonts w:cs="Arial"/>
          <w:lang w:val="es-ES"/>
        </w:rPr>
      </w:pPr>
      <w:r w:rsidRPr="00C37C41">
        <w:rPr>
          <w:rFonts w:cs="Arial"/>
          <w:lang w:val="es-ES"/>
        </w:rPr>
        <w:t>Desarrolla productos de calidad, con buena integración.</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Adquisiciones:</w:t>
      </w:r>
    </w:p>
    <w:p w:rsidR="00B12B24" w:rsidRPr="00C37C41" w:rsidRDefault="00B12B24" w:rsidP="0089711F">
      <w:pPr>
        <w:pStyle w:val="BodyText"/>
        <w:numPr>
          <w:ilvl w:val="1"/>
          <w:numId w:val="12"/>
        </w:numPr>
        <w:rPr>
          <w:rFonts w:cs="Arial"/>
          <w:lang w:val="es-ES"/>
        </w:rPr>
      </w:pPr>
      <w:r w:rsidRPr="00C37C41">
        <w:rPr>
          <w:rFonts w:cs="Arial"/>
          <w:lang w:val="es-ES"/>
        </w:rPr>
        <w:t>Posee oficinas pequeñas.</w:t>
      </w:r>
    </w:p>
    <w:p w:rsidR="00B12B24" w:rsidRPr="00C37C41" w:rsidRDefault="00B12B24" w:rsidP="0089711F">
      <w:pPr>
        <w:pStyle w:val="BodyText"/>
        <w:numPr>
          <w:ilvl w:val="1"/>
          <w:numId w:val="12"/>
        </w:numPr>
        <w:rPr>
          <w:rFonts w:cs="Arial"/>
          <w:lang w:val="es-ES"/>
        </w:rPr>
      </w:pPr>
      <w:r w:rsidRPr="00C37C41">
        <w:rPr>
          <w:rFonts w:cs="Arial"/>
          <w:lang w:val="es-ES"/>
        </w:rPr>
        <w:t>Se maneja con Software licenciado.</w:t>
      </w:r>
    </w:p>
    <w:p w:rsidR="00B077D4" w:rsidRPr="00C37C41" w:rsidRDefault="00B12B24" w:rsidP="00B077D4">
      <w:pPr>
        <w:rPr>
          <w:rFonts w:cs="Arial"/>
          <w:highlight w:val="yellow"/>
        </w:rPr>
      </w:pPr>
      <w:r w:rsidRPr="00C37C41">
        <w:rPr>
          <w:rFonts w:cs="Arial"/>
        </w:rPr>
        <w:br w:type="page"/>
      </w:r>
      <w:bookmarkEnd w:id="144"/>
    </w:p>
    <w:p w:rsidR="00790400" w:rsidRPr="00C37C41" w:rsidRDefault="00593CC1" w:rsidP="004A390F">
      <w:pPr>
        <w:pStyle w:val="Heading3"/>
        <w:ind w:left="1080"/>
        <w:rPr>
          <w:rFonts w:cs="Arial"/>
        </w:rPr>
      </w:pPr>
      <w:bookmarkStart w:id="146" w:name="_Toc257482389"/>
      <w:bookmarkStart w:id="147" w:name="_Toc257482532"/>
      <w:bookmarkStart w:id="148" w:name="_Toc261988330"/>
      <w:bookmarkStart w:id="149" w:name="_Toc429701378"/>
      <w:bookmarkStart w:id="150" w:name="_Toc498608882"/>
      <w:r w:rsidRPr="00C37C41">
        <w:rPr>
          <w:rFonts w:cs="Arial"/>
        </w:rPr>
        <w:lastRenderedPageBreak/>
        <w:t>Definición de Factores Críticos de Éxito (FCE)</w:t>
      </w:r>
      <w:bookmarkEnd w:id="146"/>
      <w:bookmarkEnd w:id="147"/>
      <w:bookmarkEnd w:id="148"/>
      <w:bookmarkEnd w:id="149"/>
      <w:bookmarkEnd w:id="150"/>
    </w:p>
    <w:p w:rsidR="00B077D4" w:rsidRPr="00C37C41" w:rsidRDefault="00B077D4" w:rsidP="00B077D4">
      <w:pPr>
        <w:rPr>
          <w:rFonts w:cs="Arial"/>
          <w:highlight w:val="yellow"/>
        </w:rPr>
      </w:pPr>
    </w:p>
    <w:p w:rsidR="00AF0B41" w:rsidRPr="00C37C41" w:rsidRDefault="00AF0B41" w:rsidP="00AF0B41">
      <w:pPr>
        <w:pStyle w:val="BodyText"/>
        <w:ind w:left="708" w:firstLine="708"/>
        <w:rPr>
          <w:rFonts w:cs="Arial"/>
          <w:lang w:val="es-ES"/>
        </w:rPr>
      </w:pPr>
      <w:r w:rsidRPr="00C37C41">
        <w:rPr>
          <w:rFonts w:cs="Arial"/>
          <w:lang w:val="es-ES"/>
        </w:rPr>
        <w:t>Luego de haber realizado una evaluación general inicial respecto a la posición del negocio, seleccionamos un conjunto de factores críticos de éxito a evaluar con respecto a la competencia y son los siguientes:</w:t>
      </w:r>
    </w:p>
    <w:p w:rsidR="00AF0B41" w:rsidRPr="00C37C41" w:rsidRDefault="00AF0B41" w:rsidP="00AF0B41">
      <w:pPr>
        <w:pStyle w:val="BodyText"/>
        <w:ind w:left="708" w:firstLine="708"/>
        <w:rPr>
          <w:rFonts w:cs="Arial"/>
          <w:bCs/>
        </w:rPr>
      </w:pPr>
    </w:p>
    <w:p w:rsidR="00AF0B41" w:rsidRPr="00C37C41" w:rsidRDefault="00AF0B41" w:rsidP="0089711F">
      <w:pPr>
        <w:pStyle w:val="BodyText"/>
        <w:numPr>
          <w:ilvl w:val="0"/>
          <w:numId w:val="12"/>
        </w:numPr>
        <w:rPr>
          <w:rFonts w:cs="Arial"/>
          <w:b/>
          <w:lang w:val="es-ES"/>
        </w:rPr>
      </w:pPr>
      <w:r w:rsidRPr="00C37C41">
        <w:rPr>
          <w:rFonts w:cs="Arial"/>
          <w:b/>
          <w:lang w:val="es-ES"/>
        </w:rPr>
        <w:t>Logística de Salida</w:t>
      </w:r>
    </w:p>
    <w:p w:rsidR="00AF0B41" w:rsidRPr="00C37C41" w:rsidRDefault="00AF0B41" w:rsidP="0089711F">
      <w:pPr>
        <w:pStyle w:val="BodyText"/>
        <w:numPr>
          <w:ilvl w:val="0"/>
          <w:numId w:val="12"/>
        </w:numPr>
        <w:rPr>
          <w:rFonts w:cs="Arial"/>
          <w:b/>
          <w:lang w:val="es-ES"/>
        </w:rPr>
      </w:pPr>
      <w:r w:rsidRPr="00C37C41">
        <w:rPr>
          <w:rFonts w:cs="Arial"/>
          <w:b/>
          <w:lang w:val="es-ES"/>
        </w:rPr>
        <w:t>Tecnología</w:t>
      </w:r>
    </w:p>
    <w:p w:rsidR="00AF0B41" w:rsidRPr="00C37C41" w:rsidRDefault="00AF0B41" w:rsidP="0089711F">
      <w:pPr>
        <w:pStyle w:val="BodyText"/>
        <w:numPr>
          <w:ilvl w:val="0"/>
          <w:numId w:val="12"/>
        </w:numPr>
        <w:rPr>
          <w:rFonts w:cs="Arial"/>
          <w:b/>
          <w:lang w:val="es-ES"/>
        </w:rPr>
      </w:pPr>
      <w:r w:rsidRPr="00C37C41">
        <w:rPr>
          <w:rFonts w:cs="Arial"/>
          <w:b/>
          <w:lang w:val="es-ES"/>
        </w:rPr>
        <w:t>Producción</w:t>
      </w:r>
    </w:p>
    <w:p w:rsidR="00AF0B41" w:rsidRPr="00C37C41" w:rsidRDefault="00AF0B41" w:rsidP="0089711F">
      <w:pPr>
        <w:pStyle w:val="BodyText"/>
        <w:numPr>
          <w:ilvl w:val="0"/>
          <w:numId w:val="12"/>
        </w:numPr>
        <w:rPr>
          <w:rFonts w:cs="Arial"/>
          <w:b/>
          <w:lang w:val="es-ES"/>
        </w:rPr>
      </w:pPr>
      <w:r w:rsidRPr="00C37C41">
        <w:rPr>
          <w:rFonts w:cs="Arial"/>
          <w:b/>
          <w:lang w:val="es-ES"/>
        </w:rPr>
        <w:t>Comercialización y ventas</w:t>
      </w:r>
    </w:p>
    <w:p w:rsidR="00AF0B41" w:rsidRPr="00C37C41" w:rsidRDefault="00AF0B41" w:rsidP="00AF0B41">
      <w:pPr>
        <w:pStyle w:val="BodyText"/>
        <w:ind w:firstLine="708"/>
        <w:rPr>
          <w:rFonts w:cs="Arial"/>
          <w:b/>
          <w:lang w:val="es-ES"/>
        </w:rPr>
      </w:pPr>
    </w:p>
    <w:p w:rsidR="00AF0B41" w:rsidRPr="00C37C41" w:rsidRDefault="00AF0B41" w:rsidP="00AF0B41">
      <w:pPr>
        <w:pStyle w:val="BodyText"/>
        <w:ind w:firstLine="708"/>
        <w:rPr>
          <w:rFonts w:cs="Arial"/>
          <w:b/>
          <w:lang w:val="es-ES"/>
        </w:rPr>
      </w:pPr>
      <w:r w:rsidRPr="00C37C41">
        <w:rPr>
          <w:rFonts w:cs="Arial"/>
          <w:b/>
          <w:lang w:val="es-ES"/>
        </w:rPr>
        <w:t xml:space="preserve">Evaluación competitiva de la Logística de Salida </w:t>
      </w:r>
    </w:p>
    <w:p w:rsidR="00AF0B41" w:rsidRDefault="00AF0B41" w:rsidP="00AF0B41">
      <w:pPr>
        <w:pStyle w:val="BodyText"/>
        <w:ind w:left="708" w:firstLine="708"/>
        <w:rPr>
          <w:rFonts w:cs="Arial"/>
          <w:lang w:val="es-ES"/>
        </w:rPr>
      </w:pPr>
      <w:r w:rsidRPr="00C37C41">
        <w:rPr>
          <w:rFonts w:cs="Arial"/>
          <w:lang w:val="es-ES"/>
        </w:rPr>
        <w:t xml:space="preserve">En </w:t>
      </w:r>
      <w:r w:rsidR="00A2785D">
        <w:rPr>
          <w:rFonts w:cs="Arial"/>
          <w:lang w:val="es-ES"/>
        </w:rPr>
        <w:t xml:space="preserve">este punto estaremos equilibrados con nuestros competidores, ya que como ellos entregaremos el producto en tiempo y forma, con asesoramiento de puesta en marcha. </w:t>
      </w:r>
    </w:p>
    <w:p w:rsidR="00600687" w:rsidRPr="00C37C41" w:rsidRDefault="00600687" w:rsidP="00AF0B41">
      <w:pPr>
        <w:pStyle w:val="BodyText"/>
        <w:ind w:left="708" w:firstLine="708"/>
        <w:rPr>
          <w:rFonts w:cs="Arial"/>
          <w:lang w:val="es-ES"/>
        </w:rPr>
      </w:pPr>
      <w:r>
        <w:rPr>
          <w:rFonts w:cs="Arial"/>
          <w:lang w:val="es-ES"/>
        </w:rPr>
        <w:t>Esta presencia en los clientes implica asesoramiento durante el proceso de adquisición del producto (oferta y toma de decisiones), la instalación del producto, donde nuestros técnicos ayudan a configurar los productos, y con capacitación del personal en el uso de las herramientas.</w:t>
      </w:r>
    </w:p>
    <w:p w:rsidR="00AF0B41" w:rsidRPr="00C37C41" w:rsidRDefault="00AF0B41" w:rsidP="00AF0B41">
      <w:pPr>
        <w:spacing w:before="120"/>
        <w:ind w:left="1428"/>
        <w:rPr>
          <w:rFonts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AF0B41" w:rsidRPr="00C37C41" w:rsidTr="004A390F">
        <w:trPr>
          <w:cantSplit/>
          <w:trHeight w:val="356"/>
          <w:jc w:val="center"/>
        </w:trPr>
        <w:tc>
          <w:tcPr>
            <w:tcW w:w="2700" w:type="dxa"/>
            <w:vMerge w:val="restart"/>
            <w:shd w:val="pct12" w:color="auto" w:fill="auto"/>
            <w:vAlign w:val="center"/>
          </w:tcPr>
          <w:p w:rsidR="00AF0B41" w:rsidRPr="00C37C41" w:rsidRDefault="00AF0B41" w:rsidP="00501D47">
            <w:pPr>
              <w:ind w:left="0" w:firstLine="0"/>
              <w:rPr>
                <w:rFonts w:cs="Arial"/>
                <w:b/>
              </w:rPr>
            </w:pPr>
            <w:r w:rsidRPr="00C37C41">
              <w:rPr>
                <w:rFonts w:cs="Arial"/>
                <w:b/>
                <w:szCs w:val="16"/>
              </w:rPr>
              <w:t>LOGISTICA DE SALIDA</w:t>
            </w:r>
          </w:p>
        </w:tc>
        <w:tc>
          <w:tcPr>
            <w:tcW w:w="4320" w:type="dxa"/>
            <w:gridSpan w:val="5"/>
            <w:shd w:val="pct12" w:color="auto" w:fill="auto"/>
            <w:vAlign w:val="center"/>
          </w:tcPr>
          <w:p w:rsidR="00AF0B41" w:rsidRPr="00501D47" w:rsidRDefault="00AF0B41" w:rsidP="00501D47">
            <w:pPr>
              <w:ind w:left="0" w:firstLine="0"/>
              <w:jc w:val="center"/>
              <w:rPr>
                <w:rFonts w:cs="Arial"/>
                <w:b/>
                <w:sz w:val="16"/>
                <w:szCs w:val="16"/>
              </w:rPr>
            </w:pPr>
            <w:r w:rsidRPr="00C37C41">
              <w:rPr>
                <w:rFonts w:cs="Arial"/>
                <w:b/>
                <w:sz w:val="16"/>
                <w:szCs w:val="16"/>
              </w:rPr>
              <w:t>PRIORIDAD</w:t>
            </w:r>
          </w:p>
        </w:tc>
      </w:tr>
      <w:tr w:rsidR="00AF0B41" w:rsidRPr="00C37C41" w:rsidTr="004A390F">
        <w:trPr>
          <w:cantSplit/>
          <w:trHeight w:val="356"/>
          <w:jc w:val="center"/>
        </w:trPr>
        <w:tc>
          <w:tcPr>
            <w:tcW w:w="2700" w:type="dxa"/>
            <w:vMerge/>
            <w:shd w:val="pct12" w:color="auto" w:fill="auto"/>
            <w:vAlign w:val="center"/>
          </w:tcPr>
          <w:p w:rsidR="00AF0B41" w:rsidRPr="00C37C41" w:rsidRDefault="00AF0B41" w:rsidP="004A390F">
            <w:pPr>
              <w:jc w:val="center"/>
              <w:rPr>
                <w:rFonts w:cs="Arial"/>
                <w:b/>
              </w:rPr>
            </w:pPr>
          </w:p>
        </w:tc>
        <w:tc>
          <w:tcPr>
            <w:tcW w:w="810"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 -</w:t>
            </w:r>
          </w:p>
        </w:tc>
        <w:tc>
          <w:tcPr>
            <w:tcW w:w="900"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w:t>
            </w:r>
          </w:p>
        </w:tc>
        <w:tc>
          <w:tcPr>
            <w:tcW w:w="776"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E</w:t>
            </w:r>
          </w:p>
        </w:tc>
        <w:tc>
          <w:tcPr>
            <w:tcW w:w="934"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w:t>
            </w:r>
          </w:p>
        </w:tc>
        <w:tc>
          <w:tcPr>
            <w:tcW w:w="900"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w:t>
            </w:r>
          </w:p>
        </w:tc>
      </w:tr>
      <w:tr w:rsidR="00AF0B41" w:rsidRPr="00C37C41" w:rsidTr="004A390F">
        <w:trPr>
          <w:cantSplit/>
          <w:trHeight w:val="1369"/>
          <w:jc w:val="center"/>
        </w:trPr>
        <w:tc>
          <w:tcPr>
            <w:tcW w:w="2700" w:type="dxa"/>
            <w:vMerge/>
            <w:tcBorders>
              <w:bottom w:val="single" w:sz="12" w:space="0" w:color="999999"/>
            </w:tcBorders>
            <w:shd w:val="pct12" w:color="auto" w:fill="auto"/>
          </w:tcPr>
          <w:p w:rsidR="00AF0B41" w:rsidRPr="00C37C41" w:rsidRDefault="00AF0B41" w:rsidP="004A390F">
            <w:pPr>
              <w:rPr>
                <w:rFonts w:cs="Arial"/>
                <w:b/>
              </w:rPr>
            </w:pPr>
          </w:p>
        </w:tc>
        <w:tc>
          <w:tcPr>
            <w:tcW w:w="810"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GRAN DEBILIDAD</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DEBILIDAD LEVE</w:t>
            </w:r>
          </w:p>
        </w:tc>
        <w:tc>
          <w:tcPr>
            <w:tcW w:w="776"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EQUILIBRADO</w:t>
            </w:r>
          </w:p>
        </w:tc>
        <w:tc>
          <w:tcPr>
            <w:tcW w:w="934"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FORTALEZA LEVE</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GRAN FORTALEZA</w:t>
            </w:r>
          </w:p>
        </w:tc>
      </w:tr>
      <w:tr w:rsidR="00AF0B41" w:rsidRPr="00C37C41" w:rsidTr="004A390F">
        <w:trPr>
          <w:trHeight w:val="352"/>
          <w:jc w:val="center"/>
        </w:trPr>
        <w:tc>
          <w:tcPr>
            <w:tcW w:w="2700" w:type="dxa"/>
            <w:vAlign w:val="bottom"/>
          </w:tcPr>
          <w:p w:rsidR="00AF0B41" w:rsidRPr="00C37C41" w:rsidRDefault="00AF0B41" w:rsidP="00501D47">
            <w:pPr>
              <w:ind w:left="0" w:firstLine="0"/>
              <w:rPr>
                <w:rFonts w:cs="Arial"/>
                <w:b/>
                <w:sz w:val="16"/>
                <w:szCs w:val="16"/>
              </w:rPr>
            </w:pPr>
            <w:r w:rsidRPr="00C37C41">
              <w:rPr>
                <w:rFonts w:cs="Arial"/>
                <w:b/>
                <w:sz w:val="16"/>
                <w:szCs w:val="16"/>
              </w:rPr>
              <w:t>Entrega puntual</w:t>
            </w:r>
          </w:p>
        </w:tc>
        <w:tc>
          <w:tcPr>
            <w:tcW w:w="810" w:type="dxa"/>
            <w:vAlign w:val="center"/>
          </w:tcPr>
          <w:p w:rsidR="00AF0B41" w:rsidRPr="00C37C41" w:rsidRDefault="00AF0B41" w:rsidP="00501D47">
            <w:pPr>
              <w:ind w:left="0" w:firstLine="0"/>
              <w:jc w:val="center"/>
              <w:rPr>
                <w:rFonts w:cs="Arial"/>
                <w:b/>
                <w:sz w:val="16"/>
                <w:szCs w:val="16"/>
              </w:rPr>
            </w:pPr>
          </w:p>
        </w:tc>
        <w:tc>
          <w:tcPr>
            <w:tcW w:w="900" w:type="dxa"/>
            <w:vAlign w:val="center"/>
          </w:tcPr>
          <w:p w:rsidR="00AF0B41" w:rsidRPr="00C37C41" w:rsidRDefault="00AF0B41" w:rsidP="00501D47">
            <w:pPr>
              <w:ind w:left="0" w:firstLine="0"/>
              <w:jc w:val="center"/>
              <w:rPr>
                <w:rFonts w:cs="Arial"/>
                <w:b/>
                <w:sz w:val="16"/>
                <w:szCs w:val="16"/>
              </w:rPr>
            </w:pPr>
          </w:p>
        </w:tc>
        <w:tc>
          <w:tcPr>
            <w:tcW w:w="776" w:type="dxa"/>
            <w:vAlign w:val="center"/>
          </w:tcPr>
          <w:p w:rsidR="00AF0B41" w:rsidRPr="00C37C41" w:rsidRDefault="00AF0B41" w:rsidP="00501D47">
            <w:pPr>
              <w:ind w:left="0" w:firstLine="0"/>
              <w:jc w:val="center"/>
              <w:rPr>
                <w:rFonts w:cs="Arial"/>
                <w:b/>
                <w:sz w:val="16"/>
                <w:szCs w:val="16"/>
              </w:rPr>
            </w:pPr>
            <w:r w:rsidRPr="00501D47">
              <w:rPr>
                <w:rFonts w:cs="Arial"/>
                <w:b/>
                <w:sz w:val="16"/>
                <w:szCs w:val="16"/>
              </w:rPr>
              <w:t>●</w:t>
            </w:r>
          </w:p>
        </w:tc>
        <w:tc>
          <w:tcPr>
            <w:tcW w:w="934" w:type="dxa"/>
            <w:vAlign w:val="center"/>
          </w:tcPr>
          <w:p w:rsidR="00AF0B41" w:rsidRPr="00C37C41" w:rsidRDefault="00AF0B41" w:rsidP="00501D47">
            <w:pPr>
              <w:ind w:left="0" w:firstLine="0"/>
              <w:jc w:val="center"/>
              <w:rPr>
                <w:rFonts w:cs="Arial"/>
                <w:b/>
                <w:sz w:val="16"/>
                <w:szCs w:val="16"/>
              </w:rPr>
            </w:pPr>
          </w:p>
        </w:tc>
        <w:tc>
          <w:tcPr>
            <w:tcW w:w="900" w:type="dxa"/>
            <w:vAlign w:val="center"/>
          </w:tcPr>
          <w:p w:rsidR="00AF0B41" w:rsidRPr="00C37C41" w:rsidRDefault="00AF0B41" w:rsidP="00501D47">
            <w:pPr>
              <w:ind w:left="0" w:firstLine="0"/>
              <w:jc w:val="center"/>
              <w:rPr>
                <w:rFonts w:cs="Arial"/>
                <w:b/>
                <w:sz w:val="16"/>
                <w:szCs w:val="16"/>
              </w:rPr>
            </w:pPr>
          </w:p>
        </w:tc>
      </w:tr>
      <w:tr w:rsidR="00AF0B41" w:rsidRPr="00C37C41" w:rsidTr="004A390F">
        <w:trPr>
          <w:trHeight w:val="352"/>
          <w:jc w:val="center"/>
        </w:trPr>
        <w:tc>
          <w:tcPr>
            <w:tcW w:w="2700" w:type="dxa"/>
            <w:vAlign w:val="bottom"/>
          </w:tcPr>
          <w:p w:rsidR="00AF0B41" w:rsidRPr="00C37C41" w:rsidRDefault="00AF0B41" w:rsidP="00501D47">
            <w:pPr>
              <w:ind w:left="0" w:firstLine="0"/>
              <w:rPr>
                <w:rFonts w:cs="Arial"/>
                <w:b/>
                <w:sz w:val="16"/>
                <w:szCs w:val="16"/>
              </w:rPr>
            </w:pPr>
            <w:r w:rsidRPr="00C37C41">
              <w:rPr>
                <w:rFonts w:cs="Arial"/>
                <w:b/>
                <w:sz w:val="16"/>
                <w:szCs w:val="16"/>
              </w:rPr>
              <w:t xml:space="preserve">Soporte de </w:t>
            </w:r>
            <w:r w:rsidR="005F4834" w:rsidRPr="00C37C41">
              <w:rPr>
                <w:rFonts w:cs="Arial"/>
                <w:b/>
                <w:sz w:val="16"/>
                <w:szCs w:val="16"/>
              </w:rPr>
              <w:t>Instalación</w:t>
            </w:r>
          </w:p>
        </w:tc>
        <w:tc>
          <w:tcPr>
            <w:tcW w:w="810" w:type="dxa"/>
            <w:vAlign w:val="center"/>
          </w:tcPr>
          <w:p w:rsidR="00AF0B41" w:rsidRPr="00C37C41" w:rsidRDefault="00AF0B41" w:rsidP="00501D47">
            <w:pPr>
              <w:ind w:left="0" w:firstLine="0"/>
              <w:jc w:val="center"/>
              <w:rPr>
                <w:rFonts w:cs="Arial"/>
                <w:b/>
                <w:sz w:val="16"/>
                <w:szCs w:val="16"/>
              </w:rPr>
            </w:pPr>
          </w:p>
        </w:tc>
        <w:tc>
          <w:tcPr>
            <w:tcW w:w="900" w:type="dxa"/>
            <w:vAlign w:val="center"/>
          </w:tcPr>
          <w:p w:rsidR="00AF0B41" w:rsidRPr="00C37C41" w:rsidRDefault="00AF0B41" w:rsidP="00501D47">
            <w:pPr>
              <w:ind w:left="0" w:firstLine="0"/>
              <w:jc w:val="center"/>
              <w:rPr>
                <w:rFonts w:cs="Arial"/>
                <w:b/>
                <w:sz w:val="16"/>
                <w:szCs w:val="16"/>
              </w:rPr>
            </w:pPr>
          </w:p>
        </w:tc>
        <w:tc>
          <w:tcPr>
            <w:tcW w:w="776" w:type="dxa"/>
            <w:vAlign w:val="center"/>
          </w:tcPr>
          <w:p w:rsidR="00AF0B41" w:rsidRPr="00C37C41" w:rsidRDefault="00A2785D" w:rsidP="00501D47">
            <w:pPr>
              <w:ind w:left="0" w:firstLine="0"/>
              <w:jc w:val="center"/>
              <w:rPr>
                <w:rFonts w:cs="Arial"/>
                <w:b/>
                <w:sz w:val="16"/>
                <w:szCs w:val="16"/>
              </w:rPr>
            </w:pPr>
            <w:r w:rsidRPr="00501D47">
              <w:rPr>
                <w:rFonts w:cs="Arial"/>
                <w:b/>
                <w:sz w:val="16"/>
                <w:szCs w:val="16"/>
              </w:rPr>
              <w:t>●</w:t>
            </w:r>
          </w:p>
        </w:tc>
        <w:tc>
          <w:tcPr>
            <w:tcW w:w="934" w:type="dxa"/>
            <w:vAlign w:val="center"/>
          </w:tcPr>
          <w:p w:rsidR="00AF0B41" w:rsidRPr="00C37C41" w:rsidRDefault="00AF0B41" w:rsidP="00501D47">
            <w:pPr>
              <w:ind w:left="0" w:firstLine="0"/>
              <w:jc w:val="center"/>
              <w:rPr>
                <w:rFonts w:cs="Arial"/>
                <w:b/>
                <w:sz w:val="16"/>
                <w:szCs w:val="16"/>
              </w:rPr>
            </w:pPr>
          </w:p>
        </w:tc>
        <w:tc>
          <w:tcPr>
            <w:tcW w:w="900" w:type="dxa"/>
            <w:vAlign w:val="center"/>
          </w:tcPr>
          <w:p w:rsidR="00AF0B41" w:rsidRPr="00C37C41" w:rsidRDefault="00AF0B41" w:rsidP="00501D47">
            <w:pPr>
              <w:ind w:left="0" w:firstLine="0"/>
              <w:jc w:val="center"/>
              <w:rPr>
                <w:rFonts w:cs="Arial"/>
                <w:b/>
                <w:sz w:val="16"/>
                <w:szCs w:val="16"/>
              </w:rPr>
            </w:pPr>
          </w:p>
        </w:tc>
      </w:tr>
    </w:tbl>
    <w:p w:rsidR="00AF0B41" w:rsidRPr="00C37C41" w:rsidRDefault="00AF0B41" w:rsidP="00AF0B41">
      <w:pPr>
        <w:rPr>
          <w:rFonts w:cs="Arial"/>
        </w:rPr>
      </w:pPr>
    </w:p>
    <w:p w:rsidR="00AF0B41" w:rsidRPr="00C37C41" w:rsidRDefault="00AF0B41" w:rsidP="00AF0B41">
      <w:pPr>
        <w:pStyle w:val="NormalWeb"/>
        <w:ind w:left="1440"/>
        <w:rPr>
          <w:rFonts w:ascii="Arial" w:hAnsi="Arial" w:cs="Arial"/>
        </w:rPr>
      </w:pPr>
    </w:p>
    <w:p w:rsidR="00AF0B41" w:rsidRPr="00C37C41" w:rsidRDefault="00AF0B41" w:rsidP="004A390F">
      <w:pPr>
        <w:pStyle w:val="NormalWeb"/>
        <w:ind w:left="1440"/>
        <w:rPr>
          <w:rFonts w:ascii="Arial" w:hAnsi="Arial" w:cs="Arial"/>
        </w:rPr>
      </w:pPr>
      <w:r w:rsidRPr="00C37C41">
        <w:rPr>
          <w:rFonts w:ascii="Arial" w:hAnsi="Arial" w:cs="Arial"/>
        </w:rPr>
        <w:br w:type="page"/>
      </w:r>
    </w:p>
    <w:p w:rsidR="00AF0B41" w:rsidRPr="00C37C41" w:rsidRDefault="00AF0B41" w:rsidP="00F26A7C">
      <w:pPr>
        <w:pStyle w:val="BodyText"/>
        <w:ind w:firstLine="708"/>
        <w:rPr>
          <w:rFonts w:cs="Arial"/>
          <w:b/>
          <w:lang w:val="es-ES"/>
        </w:rPr>
      </w:pPr>
      <w:r w:rsidRPr="00C37C41">
        <w:rPr>
          <w:rFonts w:cs="Arial"/>
          <w:b/>
          <w:lang w:val="es-ES"/>
        </w:rPr>
        <w:lastRenderedPageBreak/>
        <w:t>Evaluación competitiva en Tecnologías</w:t>
      </w:r>
    </w:p>
    <w:p w:rsidR="00AF0B41" w:rsidRPr="00C37C41" w:rsidRDefault="00AF0B41" w:rsidP="00AF0B41">
      <w:pPr>
        <w:pStyle w:val="BodyTextIndent"/>
        <w:spacing w:before="120"/>
        <w:ind w:left="1416"/>
        <w:rPr>
          <w:rFonts w:ascii="Arial" w:hAnsi="Arial" w:cs="Arial"/>
        </w:rPr>
      </w:pPr>
    </w:p>
    <w:p w:rsidR="00AF0B41" w:rsidRDefault="00AF0B41" w:rsidP="00AF0B41">
      <w:pPr>
        <w:pStyle w:val="BodyText"/>
        <w:ind w:left="708" w:firstLine="708"/>
        <w:rPr>
          <w:rFonts w:cs="Arial"/>
          <w:lang w:val="es-ES"/>
        </w:rPr>
      </w:pPr>
      <w:r w:rsidRPr="00C37C41">
        <w:rPr>
          <w:rFonts w:cs="Arial"/>
          <w:lang w:val="es-ES"/>
        </w:rPr>
        <w:t xml:space="preserve">En lo que respecta a tecnologías, nos encontramos </w:t>
      </w:r>
      <w:r w:rsidR="007D651C">
        <w:rPr>
          <w:rFonts w:cs="Arial"/>
          <w:lang w:val="es-ES"/>
        </w:rPr>
        <w:t xml:space="preserve">al mismo nivel que </w:t>
      </w:r>
      <w:r w:rsidRPr="00C37C41">
        <w:rPr>
          <w:rFonts w:cs="Arial"/>
          <w:lang w:val="es-ES"/>
        </w:rPr>
        <w:t>nuestros competidores</w:t>
      </w:r>
      <w:r w:rsidR="007D651C">
        <w:rPr>
          <w:rFonts w:cs="Arial"/>
          <w:lang w:val="es-ES"/>
        </w:rPr>
        <w:t>, ya que todos manejan las tecnologías de Microsoft .Net</w:t>
      </w:r>
      <w:r w:rsidR="00A2785D">
        <w:rPr>
          <w:rFonts w:cs="Arial"/>
          <w:lang w:val="es-ES"/>
        </w:rPr>
        <w:t>.</w:t>
      </w:r>
    </w:p>
    <w:p w:rsidR="00A2785D" w:rsidRDefault="00A2785D" w:rsidP="00AF0B41">
      <w:pPr>
        <w:pStyle w:val="BodyText"/>
        <w:ind w:left="708" w:firstLine="708"/>
        <w:rPr>
          <w:rFonts w:cs="Arial"/>
          <w:lang w:val="es-ES"/>
        </w:rPr>
      </w:pPr>
      <w:r>
        <w:rPr>
          <w:rFonts w:cs="Arial"/>
          <w:lang w:val="es-ES"/>
        </w:rPr>
        <w:t>Sin embargo, por ser empresas que hace más tiempo que se encuentran en el mercado cuentan con certificaciones que avalan sus productos, como la ISO, lo cual hace que tengan una ventaja en la percepción de calidad de los clientes.</w:t>
      </w:r>
    </w:p>
    <w:p w:rsidR="00AF0B41" w:rsidRPr="00C37C41" w:rsidRDefault="00AF0B41" w:rsidP="00AF0B41">
      <w:pPr>
        <w:pStyle w:val="BodyText"/>
        <w:ind w:left="708" w:firstLine="708"/>
        <w:rPr>
          <w:rFonts w:cs="Arial"/>
          <w:lang w:val="es-ES"/>
        </w:rPr>
      </w:pPr>
    </w:p>
    <w:p w:rsidR="00AF0B41" w:rsidRPr="00C37C41" w:rsidRDefault="00AF0B41" w:rsidP="00AF0B41">
      <w:pPr>
        <w:pStyle w:val="BodyTextIndent"/>
        <w:spacing w:before="120"/>
        <w:ind w:left="1416"/>
        <w:rPr>
          <w:rFonts w:ascii="Arial" w:hAnsi="Arial"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AF0B41" w:rsidRPr="00C37C41" w:rsidTr="00F26A7C">
        <w:trPr>
          <w:cantSplit/>
          <w:trHeight w:val="356"/>
          <w:jc w:val="center"/>
        </w:trPr>
        <w:tc>
          <w:tcPr>
            <w:tcW w:w="2700" w:type="dxa"/>
            <w:vMerge w:val="restart"/>
            <w:shd w:val="pct12" w:color="auto" w:fill="auto"/>
            <w:vAlign w:val="center"/>
          </w:tcPr>
          <w:p w:rsidR="00AF0B41" w:rsidRPr="00C37C41" w:rsidRDefault="00AF0B41" w:rsidP="00501D47">
            <w:pPr>
              <w:ind w:left="0" w:firstLine="0"/>
              <w:rPr>
                <w:rFonts w:cs="Arial"/>
                <w:b/>
              </w:rPr>
            </w:pPr>
            <w:r w:rsidRPr="00C37C41">
              <w:rPr>
                <w:rFonts w:cs="Arial"/>
                <w:b/>
                <w:szCs w:val="16"/>
              </w:rPr>
              <w:t>TECNOLOGIAS</w:t>
            </w:r>
          </w:p>
        </w:tc>
        <w:tc>
          <w:tcPr>
            <w:tcW w:w="4320" w:type="dxa"/>
            <w:gridSpan w:val="5"/>
            <w:shd w:val="pct12" w:color="auto" w:fill="auto"/>
            <w:vAlign w:val="center"/>
          </w:tcPr>
          <w:p w:rsidR="00AF0B41" w:rsidRPr="00501D47" w:rsidRDefault="00AF0B41" w:rsidP="00501D47">
            <w:pPr>
              <w:ind w:left="0" w:firstLine="0"/>
              <w:jc w:val="center"/>
              <w:rPr>
                <w:rFonts w:cs="Arial"/>
                <w:b/>
                <w:sz w:val="16"/>
                <w:szCs w:val="16"/>
              </w:rPr>
            </w:pPr>
            <w:r w:rsidRPr="00C37C41">
              <w:rPr>
                <w:rFonts w:cs="Arial"/>
                <w:b/>
                <w:sz w:val="16"/>
                <w:szCs w:val="16"/>
              </w:rPr>
              <w:t>PRIORIDAD</w:t>
            </w:r>
          </w:p>
        </w:tc>
      </w:tr>
      <w:tr w:rsidR="00AF0B41" w:rsidRPr="00C37C41" w:rsidTr="00F26A7C">
        <w:trPr>
          <w:cantSplit/>
          <w:trHeight w:val="356"/>
          <w:jc w:val="center"/>
        </w:trPr>
        <w:tc>
          <w:tcPr>
            <w:tcW w:w="2700" w:type="dxa"/>
            <w:vMerge/>
            <w:shd w:val="pct12" w:color="auto" w:fill="auto"/>
            <w:vAlign w:val="center"/>
          </w:tcPr>
          <w:p w:rsidR="00AF0B41" w:rsidRPr="00C37C41" w:rsidRDefault="00AF0B41" w:rsidP="004A390F">
            <w:pPr>
              <w:jc w:val="center"/>
              <w:rPr>
                <w:rFonts w:cs="Arial"/>
                <w:b/>
              </w:rPr>
            </w:pPr>
          </w:p>
        </w:tc>
        <w:tc>
          <w:tcPr>
            <w:tcW w:w="810"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 -</w:t>
            </w:r>
          </w:p>
        </w:tc>
        <w:tc>
          <w:tcPr>
            <w:tcW w:w="900"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w:t>
            </w:r>
          </w:p>
        </w:tc>
        <w:tc>
          <w:tcPr>
            <w:tcW w:w="776"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E</w:t>
            </w:r>
          </w:p>
        </w:tc>
        <w:tc>
          <w:tcPr>
            <w:tcW w:w="934"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w:t>
            </w:r>
          </w:p>
        </w:tc>
        <w:tc>
          <w:tcPr>
            <w:tcW w:w="900"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w:t>
            </w:r>
          </w:p>
        </w:tc>
      </w:tr>
      <w:tr w:rsidR="00AF0B41" w:rsidRPr="00C37C41" w:rsidTr="00F26A7C">
        <w:trPr>
          <w:cantSplit/>
          <w:trHeight w:val="1369"/>
          <w:jc w:val="center"/>
        </w:trPr>
        <w:tc>
          <w:tcPr>
            <w:tcW w:w="2700" w:type="dxa"/>
            <w:vMerge/>
            <w:tcBorders>
              <w:bottom w:val="single" w:sz="12" w:space="0" w:color="999999"/>
            </w:tcBorders>
            <w:shd w:val="pct12" w:color="auto" w:fill="auto"/>
          </w:tcPr>
          <w:p w:rsidR="00AF0B41" w:rsidRPr="00C37C41" w:rsidRDefault="00AF0B41" w:rsidP="004A390F">
            <w:pPr>
              <w:rPr>
                <w:rFonts w:cs="Arial"/>
                <w:b/>
              </w:rPr>
            </w:pPr>
          </w:p>
        </w:tc>
        <w:tc>
          <w:tcPr>
            <w:tcW w:w="810"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GRAN DEBILIDAD</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DEBILIDAD LEVE</w:t>
            </w:r>
          </w:p>
        </w:tc>
        <w:tc>
          <w:tcPr>
            <w:tcW w:w="776"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EQUILIBRADO</w:t>
            </w:r>
          </w:p>
        </w:tc>
        <w:tc>
          <w:tcPr>
            <w:tcW w:w="934"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FORTALEZA LEVE</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GRAN FORTALEZA</w:t>
            </w:r>
          </w:p>
        </w:tc>
      </w:tr>
      <w:tr w:rsidR="00AF0B41" w:rsidRPr="00C37C41" w:rsidTr="00F26A7C">
        <w:trPr>
          <w:trHeight w:val="352"/>
          <w:jc w:val="center"/>
        </w:trPr>
        <w:tc>
          <w:tcPr>
            <w:tcW w:w="2700" w:type="dxa"/>
            <w:vAlign w:val="bottom"/>
          </w:tcPr>
          <w:p w:rsidR="00AF0B41" w:rsidRPr="00C37C41" w:rsidRDefault="00AF0B41" w:rsidP="00501D47">
            <w:pPr>
              <w:ind w:left="0" w:firstLine="0"/>
              <w:rPr>
                <w:rFonts w:cs="Arial"/>
                <w:b/>
                <w:sz w:val="16"/>
                <w:szCs w:val="16"/>
              </w:rPr>
            </w:pPr>
            <w:r w:rsidRPr="00C37C41">
              <w:rPr>
                <w:rFonts w:cs="Arial"/>
                <w:b/>
                <w:sz w:val="16"/>
                <w:szCs w:val="16"/>
              </w:rPr>
              <w:t>Tecnología de Punta</w:t>
            </w:r>
          </w:p>
        </w:tc>
        <w:tc>
          <w:tcPr>
            <w:tcW w:w="810" w:type="dxa"/>
            <w:vAlign w:val="center"/>
          </w:tcPr>
          <w:p w:rsidR="00AF0B41" w:rsidRPr="00C37C41" w:rsidRDefault="00AF0B41" w:rsidP="00501D47">
            <w:pPr>
              <w:ind w:left="71"/>
              <w:jc w:val="center"/>
              <w:rPr>
                <w:rFonts w:cs="Arial"/>
                <w:b/>
                <w:sz w:val="16"/>
                <w:szCs w:val="16"/>
              </w:rPr>
            </w:pPr>
          </w:p>
        </w:tc>
        <w:tc>
          <w:tcPr>
            <w:tcW w:w="900" w:type="dxa"/>
            <w:vAlign w:val="center"/>
          </w:tcPr>
          <w:p w:rsidR="00AF0B41" w:rsidRPr="00C37C41" w:rsidRDefault="00AF0B41" w:rsidP="00501D47">
            <w:pPr>
              <w:ind w:left="71"/>
              <w:jc w:val="center"/>
              <w:rPr>
                <w:rFonts w:cs="Arial"/>
                <w:b/>
                <w:sz w:val="16"/>
                <w:szCs w:val="16"/>
              </w:rPr>
            </w:pPr>
          </w:p>
        </w:tc>
        <w:tc>
          <w:tcPr>
            <w:tcW w:w="776" w:type="dxa"/>
            <w:vAlign w:val="center"/>
          </w:tcPr>
          <w:p w:rsidR="00AF0B41" w:rsidRPr="00C37C41" w:rsidRDefault="00AF0B41" w:rsidP="00501D47">
            <w:pPr>
              <w:ind w:left="0" w:firstLine="0"/>
              <w:jc w:val="center"/>
              <w:rPr>
                <w:rFonts w:cs="Arial"/>
                <w:b/>
                <w:sz w:val="16"/>
                <w:szCs w:val="16"/>
              </w:rPr>
            </w:pPr>
            <w:r w:rsidRPr="00501D47">
              <w:rPr>
                <w:rFonts w:cs="Arial"/>
                <w:b/>
                <w:sz w:val="16"/>
                <w:szCs w:val="16"/>
              </w:rPr>
              <w:t>●</w:t>
            </w:r>
          </w:p>
        </w:tc>
        <w:tc>
          <w:tcPr>
            <w:tcW w:w="934" w:type="dxa"/>
            <w:vAlign w:val="center"/>
          </w:tcPr>
          <w:p w:rsidR="00AF0B41" w:rsidRPr="00C37C41" w:rsidRDefault="00AF0B41" w:rsidP="00501D47">
            <w:pPr>
              <w:ind w:left="71"/>
              <w:jc w:val="center"/>
              <w:rPr>
                <w:rFonts w:cs="Arial"/>
                <w:b/>
                <w:sz w:val="16"/>
                <w:szCs w:val="16"/>
              </w:rPr>
            </w:pPr>
          </w:p>
        </w:tc>
        <w:tc>
          <w:tcPr>
            <w:tcW w:w="900" w:type="dxa"/>
            <w:vAlign w:val="center"/>
          </w:tcPr>
          <w:p w:rsidR="00AF0B41" w:rsidRPr="00C37C41" w:rsidRDefault="00AF0B41" w:rsidP="00501D47">
            <w:pPr>
              <w:ind w:left="71"/>
              <w:jc w:val="center"/>
              <w:rPr>
                <w:rFonts w:cs="Arial"/>
                <w:b/>
                <w:sz w:val="16"/>
                <w:szCs w:val="16"/>
              </w:rPr>
            </w:pPr>
          </w:p>
        </w:tc>
      </w:tr>
      <w:tr w:rsidR="00AF0B41" w:rsidRPr="00C37C41" w:rsidTr="00F26A7C">
        <w:trPr>
          <w:trHeight w:val="352"/>
          <w:jc w:val="center"/>
        </w:trPr>
        <w:tc>
          <w:tcPr>
            <w:tcW w:w="2700" w:type="dxa"/>
            <w:vAlign w:val="bottom"/>
          </w:tcPr>
          <w:p w:rsidR="00AF0B41" w:rsidRPr="00C37C41" w:rsidRDefault="0000143F" w:rsidP="00501D47">
            <w:pPr>
              <w:ind w:left="0" w:firstLine="0"/>
              <w:rPr>
                <w:rFonts w:cs="Arial"/>
                <w:b/>
                <w:sz w:val="16"/>
                <w:szCs w:val="16"/>
              </w:rPr>
            </w:pPr>
            <w:r w:rsidRPr="00C37C41">
              <w:rPr>
                <w:rFonts w:cs="Arial"/>
                <w:b/>
                <w:sz w:val="16"/>
                <w:szCs w:val="16"/>
              </w:rPr>
              <w:t>Certificación</w:t>
            </w:r>
            <w:r w:rsidR="00AF0B41" w:rsidRPr="00C37C41">
              <w:rPr>
                <w:rFonts w:cs="Arial"/>
                <w:b/>
                <w:sz w:val="16"/>
                <w:szCs w:val="16"/>
              </w:rPr>
              <w:t xml:space="preserve"> de personal</w:t>
            </w:r>
          </w:p>
        </w:tc>
        <w:tc>
          <w:tcPr>
            <w:tcW w:w="810" w:type="dxa"/>
            <w:vAlign w:val="center"/>
          </w:tcPr>
          <w:p w:rsidR="00AF0B41" w:rsidRPr="00C37C41" w:rsidRDefault="00AF0B41" w:rsidP="00501D47">
            <w:pPr>
              <w:ind w:left="0" w:firstLine="0"/>
              <w:jc w:val="center"/>
              <w:rPr>
                <w:rFonts w:cs="Arial"/>
                <w:b/>
                <w:sz w:val="16"/>
                <w:szCs w:val="16"/>
              </w:rPr>
            </w:pPr>
          </w:p>
        </w:tc>
        <w:tc>
          <w:tcPr>
            <w:tcW w:w="900" w:type="dxa"/>
            <w:vAlign w:val="center"/>
          </w:tcPr>
          <w:p w:rsidR="00AF0B41" w:rsidRPr="00C37C41" w:rsidRDefault="00A2785D" w:rsidP="00501D47">
            <w:pPr>
              <w:ind w:left="0" w:firstLine="0"/>
              <w:jc w:val="center"/>
              <w:rPr>
                <w:rFonts w:cs="Arial"/>
                <w:b/>
                <w:sz w:val="16"/>
                <w:szCs w:val="16"/>
              </w:rPr>
            </w:pPr>
            <w:r w:rsidRPr="00501D47">
              <w:rPr>
                <w:rFonts w:cs="Arial"/>
                <w:b/>
                <w:sz w:val="16"/>
                <w:szCs w:val="16"/>
              </w:rPr>
              <w:t>●</w:t>
            </w:r>
          </w:p>
        </w:tc>
        <w:tc>
          <w:tcPr>
            <w:tcW w:w="776" w:type="dxa"/>
            <w:vAlign w:val="center"/>
          </w:tcPr>
          <w:p w:rsidR="00AF0B41" w:rsidRPr="00C37C41" w:rsidRDefault="00AF0B41" w:rsidP="00501D47">
            <w:pPr>
              <w:ind w:left="0" w:firstLine="0"/>
              <w:jc w:val="center"/>
              <w:rPr>
                <w:rFonts w:cs="Arial"/>
                <w:b/>
                <w:sz w:val="16"/>
                <w:szCs w:val="16"/>
              </w:rPr>
            </w:pPr>
          </w:p>
        </w:tc>
        <w:tc>
          <w:tcPr>
            <w:tcW w:w="934" w:type="dxa"/>
            <w:vAlign w:val="center"/>
          </w:tcPr>
          <w:p w:rsidR="00AF0B41" w:rsidRPr="00501D47" w:rsidRDefault="00AF0B41" w:rsidP="00501D47">
            <w:pPr>
              <w:ind w:left="0" w:firstLine="0"/>
              <w:jc w:val="center"/>
              <w:rPr>
                <w:rFonts w:cs="Arial"/>
                <w:b/>
                <w:sz w:val="16"/>
                <w:szCs w:val="16"/>
              </w:rPr>
            </w:pPr>
          </w:p>
        </w:tc>
        <w:tc>
          <w:tcPr>
            <w:tcW w:w="900" w:type="dxa"/>
            <w:vAlign w:val="center"/>
          </w:tcPr>
          <w:p w:rsidR="00AF0B41" w:rsidRPr="00C37C41" w:rsidRDefault="00AF0B41" w:rsidP="00501D47">
            <w:pPr>
              <w:ind w:left="0" w:firstLine="0"/>
              <w:jc w:val="center"/>
              <w:rPr>
                <w:rFonts w:cs="Arial"/>
                <w:b/>
                <w:sz w:val="16"/>
                <w:szCs w:val="16"/>
              </w:rPr>
            </w:pPr>
          </w:p>
        </w:tc>
      </w:tr>
    </w:tbl>
    <w:p w:rsidR="00AF0B41" w:rsidRPr="00C37C41" w:rsidRDefault="00AF0B41" w:rsidP="00AF0B41">
      <w:pPr>
        <w:rPr>
          <w:rFonts w:cs="Arial"/>
        </w:rPr>
      </w:pPr>
    </w:p>
    <w:p w:rsidR="00AF0B41" w:rsidRPr="00C37C41" w:rsidRDefault="00AF0B41" w:rsidP="00AF0B41">
      <w:pPr>
        <w:rPr>
          <w:rFonts w:cs="Arial"/>
        </w:rPr>
      </w:pPr>
    </w:p>
    <w:p w:rsidR="00AF0B41" w:rsidRPr="00C37C41" w:rsidRDefault="00AF0B41" w:rsidP="00AF0B41">
      <w:pPr>
        <w:pStyle w:val="BodyText"/>
        <w:rPr>
          <w:rFonts w:cs="Arial"/>
          <w:lang w:val="es-ES"/>
        </w:rPr>
      </w:pPr>
    </w:p>
    <w:p w:rsidR="00AF0B41" w:rsidRPr="00C37C41" w:rsidRDefault="00AF0B41" w:rsidP="00AF0B41">
      <w:pPr>
        <w:pStyle w:val="BodyText"/>
        <w:rPr>
          <w:rFonts w:cs="Arial"/>
          <w:lang w:val="es-ES"/>
        </w:rPr>
      </w:pPr>
      <w:r w:rsidRPr="00C37C41">
        <w:rPr>
          <w:rFonts w:cs="Arial"/>
          <w:lang w:val="es-ES"/>
        </w:rPr>
        <w:br w:type="page"/>
      </w:r>
    </w:p>
    <w:p w:rsidR="00AF0B41" w:rsidRPr="00C37C41" w:rsidRDefault="00AF0B41" w:rsidP="00F26A7C">
      <w:pPr>
        <w:pStyle w:val="BodyText"/>
        <w:ind w:firstLine="708"/>
        <w:rPr>
          <w:rFonts w:cs="Arial"/>
          <w:b/>
          <w:lang w:val="es-ES"/>
        </w:rPr>
      </w:pPr>
      <w:r w:rsidRPr="00C37C41">
        <w:rPr>
          <w:rFonts w:cs="Arial"/>
          <w:b/>
          <w:lang w:val="es-ES"/>
        </w:rPr>
        <w:lastRenderedPageBreak/>
        <w:t>Evaluación competitiva de la Producción</w:t>
      </w:r>
    </w:p>
    <w:p w:rsidR="00AF0B41" w:rsidRDefault="00AF0B41" w:rsidP="00AF0B41">
      <w:pPr>
        <w:pStyle w:val="BodyText"/>
        <w:ind w:left="708" w:firstLine="708"/>
        <w:rPr>
          <w:rFonts w:cs="Arial"/>
          <w:lang w:val="es-ES"/>
        </w:rPr>
      </w:pPr>
      <w:r w:rsidRPr="00C37C41">
        <w:rPr>
          <w:rFonts w:cs="Arial"/>
          <w:lang w:val="es-ES"/>
        </w:rPr>
        <w:t>Se produce software de alta calidad,</w:t>
      </w:r>
      <w:r w:rsidR="000B3AF4">
        <w:rPr>
          <w:rFonts w:cs="Arial"/>
          <w:lang w:val="es-ES"/>
        </w:rPr>
        <w:t xml:space="preserve"> al igual que nuestros competidores</w:t>
      </w:r>
      <w:r w:rsidR="000F4E1B">
        <w:rPr>
          <w:rFonts w:cs="Arial"/>
          <w:lang w:val="es-ES"/>
        </w:rPr>
        <w:t>.</w:t>
      </w:r>
    </w:p>
    <w:p w:rsidR="000B3AF4" w:rsidRPr="00C37C41" w:rsidRDefault="000B3AF4" w:rsidP="00AF0B41">
      <w:pPr>
        <w:pStyle w:val="BodyText"/>
        <w:ind w:left="708" w:firstLine="708"/>
        <w:rPr>
          <w:rFonts w:cs="Arial"/>
          <w:lang w:val="es-ES"/>
        </w:rPr>
      </w:pPr>
      <w:r>
        <w:rPr>
          <w:rFonts w:cs="Arial"/>
          <w:lang w:val="es-ES"/>
        </w:rPr>
        <w:t>Pero nuestra solución es un producto inexistente y no cubierto de la cadena de logística, por lo que tenemos una enorme ventaja en este punto.</w:t>
      </w:r>
    </w:p>
    <w:p w:rsidR="00AF0B41" w:rsidRPr="00C37C41" w:rsidRDefault="00AF0B41" w:rsidP="00AF0B41">
      <w:pPr>
        <w:pStyle w:val="BodyText"/>
        <w:ind w:left="708" w:firstLine="708"/>
        <w:rPr>
          <w:rFonts w:cs="Arial"/>
          <w:lang w:val="es-ES"/>
        </w:rPr>
      </w:pPr>
      <w:r w:rsidRPr="00C37C41">
        <w:rPr>
          <w:rFonts w:cs="Arial"/>
          <w:lang w:val="es-ES"/>
        </w:rPr>
        <w:t xml:space="preserve">De cualquier manera tenemos una desventaja en cuanto </w:t>
      </w:r>
      <w:r w:rsidR="000B3AF4">
        <w:rPr>
          <w:rFonts w:cs="Arial"/>
          <w:lang w:val="es-ES"/>
        </w:rPr>
        <w:t>a integración con otros software</w:t>
      </w:r>
      <w:r w:rsidR="005E4D4C">
        <w:rPr>
          <w:rFonts w:cs="Arial"/>
          <w:lang w:val="es-ES"/>
        </w:rPr>
        <w:t>.</w:t>
      </w:r>
      <w:r w:rsidR="000B3AF4">
        <w:rPr>
          <w:rFonts w:cs="Arial"/>
          <w:lang w:val="es-ES"/>
        </w:rPr>
        <w:t xml:space="preserve"> Nuestros competidores disponen de suites integrales e integración con otros software del mercado.</w:t>
      </w:r>
    </w:p>
    <w:p w:rsidR="00AF0B41" w:rsidRPr="00C37C41" w:rsidRDefault="00AF0B41" w:rsidP="00AF0B41">
      <w:pPr>
        <w:pStyle w:val="BodyText"/>
        <w:ind w:left="708" w:firstLine="708"/>
        <w:rPr>
          <w:rFonts w:cs="Arial"/>
          <w:lang w:val="es-ES"/>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AF0B41" w:rsidRPr="00C37C41" w:rsidTr="00AF0B41">
        <w:trPr>
          <w:cantSplit/>
          <w:trHeight w:val="356"/>
          <w:jc w:val="center"/>
        </w:trPr>
        <w:tc>
          <w:tcPr>
            <w:tcW w:w="2700" w:type="dxa"/>
            <w:vMerge w:val="restart"/>
            <w:shd w:val="pct12" w:color="auto" w:fill="auto"/>
            <w:vAlign w:val="center"/>
          </w:tcPr>
          <w:p w:rsidR="00AF0B41" w:rsidRPr="00C37C41" w:rsidRDefault="002C6543" w:rsidP="00501D47">
            <w:pPr>
              <w:ind w:left="0" w:firstLine="0"/>
              <w:rPr>
                <w:rFonts w:cs="Arial"/>
                <w:b/>
              </w:rPr>
            </w:pPr>
            <w:r>
              <w:rPr>
                <w:rFonts w:cs="Arial"/>
                <w:b/>
                <w:szCs w:val="16"/>
              </w:rPr>
              <w:t>PRODUCCION</w:t>
            </w:r>
          </w:p>
        </w:tc>
        <w:tc>
          <w:tcPr>
            <w:tcW w:w="4320" w:type="dxa"/>
            <w:gridSpan w:val="5"/>
            <w:shd w:val="pct12" w:color="auto" w:fill="auto"/>
            <w:vAlign w:val="center"/>
          </w:tcPr>
          <w:p w:rsidR="00AF0B41" w:rsidRPr="00501D47" w:rsidRDefault="00AF0B41" w:rsidP="00501D47">
            <w:pPr>
              <w:ind w:left="71" w:firstLine="0"/>
              <w:jc w:val="center"/>
              <w:rPr>
                <w:rFonts w:cs="Arial"/>
                <w:b/>
                <w:sz w:val="16"/>
                <w:szCs w:val="16"/>
              </w:rPr>
            </w:pPr>
            <w:r w:rsidRPr="00C37C41">
              <w:rPr>
                <w:rFonts w:cs="Arial"/>
                <w:b/>
                <w:sz w:val="16"/>
                <w:szCs w:val="16"/>
              </w:rPr>
              <w:t>PRIORIDAD</w:t>
            </w:r>
          </w:p>
        </w:tc>
      </w:tr>
      <w:tr w:rsidR="00AF0B41" w:rsidRPr="00C37C41" w:rsidTr="00AF0B41">
        <w:trPr>
          <w:cantSplit/>
          <w:trHeight w:val="356"/>
          <w:jc w:val="center"/>
        </w:trPr>
        <w:tc>
          <w:tcPr>
            <w:tcW w:w="2700" w:type="dxa"/>
            <w:vMerge/>
            <w:shd w:val="pct12" w:color="auto" w:fill="auto"/>
            <w:vAlign w:val="center"/>
          </w:tcPr>
          <w:p w:rsidR="00AF0B41" w:rsidRPr="00C37C41" w:rsidRDefault="00AF0B41" w:rsidP="004A390F">
            <w:pPr>
              <w:jc w:val="center"/>
              <w:rPr>
                <w:rFonts w:cs="Arial"/>
                <w:b/>
              </w:rPr>
            </w:pPr>
          </w:p>
        </w:tc>
        <w:tc>
          <w:tcPr>
            <w:tcW w:w="81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 -</w:t>
            </w:r>
          </w:p>
        </w:tc>
        <w:tc>
          <w:tcPr>
            <w:tcW w:w="90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c>
          <w:tcPr>
            <w:tcW w:w="776"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E</w:t>
            </w:r>
          </w:p>
        </w:tc>
        <w:tc>
          <w:tcPr>
            <w:tcW w:w="934"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c>
          <w:tcPr>
            <w:tcW w:w="90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r>
      <w:tr w:rsidR="00AF0B41" w:rsidRPr="00C37C41" w:rsidTr="00AF0B41">
        <w:trPr>
          <w:cantSplit/>
          <w:trHeight w:val="1369"/>
          <w:jc w:val="center"/>
        </w:trPr>
        <w:tc>
          <w:tcPr>
            <w:tcW w:w="2700" w:type="dxa"/>
            <w:vMerge/>
            <w:tcBorders>
              <w:bottom w:val="single" w:sz="12" w:space="0" w:color="999999"/>
            </w:tcBorders>
            <w:shd w:val="pct12" w:color="auto" w:fill="auto"/>
          </w:tcPr>
          <w:p w:rsidR="00AF0B41" w:rsidRPr="00C37C41" w:rsidRDefault="00AF0B41" w:rsidP="004A390F">
            <w:pPr>
              <w:rPr>
                <w:rFonts w:cs="Arial"/>
                <w:b/>
              </w:rPr>
            </w:pPr>
          </w:p>
        </w:tc>
        <w:tc>
          <w:tcPr>
            <w:tcW w:w="81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GRAN DEBILIDAD</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DEBILIDAD LEVE</w:t>
            </w:r>
          </w:p>
        </w:tc>
        <w:tc>
          <w:tcPr>
            <w:tcW w:w="776"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EQUILIBRADO</w:t>
            </w:r>
          </w:p>
        </w:tc>
        <w:tc>
          <w:tcPr>
            <w:tcW w:w="934"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FORTALEZA LEVE</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GRAN FORTALEZA</w:t>
            </w:r>
          </w:p>
        </w:tc>
      </w:tr>
      <w:tr w:rsidR="00AF0B41" w:rsidRPr="00C37C41" w:rsidTr="00AF0B41">
        <w:trPr>
          <w:trHeight w:val="352"/>
          <w:jc w:val="center"/>
        </w:trPr>
        <w:tc>
          <w:tcPr>
            <w:tcW w:w="2700" w:type="dxa"/>
            <w:vAlign w:val="bottom"/>
          </w:tcPr>
          <w:p w:rsidR="00AF0B41" w:rsidRPr="00C37C41" w:rsidRDefault="00AF0B41" w:rsidP="00501D47">
            <w:pPr>
              <w:ind w:left="71" w:firstLine="0"/>
              <w:rPr>
                <w:rFonts w:cs="Arial"/>
                <w:b/>
                <w:sz w:val="16"/>
                <w:szCs w:val="16"/>
              </w:rPr>
            </w:pPr>
            <w:r w:rsidRPr="00C37C41">
              <w:rPr>
                <w:rFonts w:cs="Arial"/>
                <w:b/>
                <w:sz w:val="16"/>
                <w:szCs w:val="16"/>
              </w:rPr>
              <w:t>Soft de calidad</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c>
          <w:tcPr>
            <w:tcW w:w="776" w:type="dxa"/>
            <w:vAlign w:val="center"/>
          </w:tcPr>
          <w:p w:rsidR="00AF0B41" w:rsidRPr="00C37C41" w:rsidRDefault="00AF0B41" w:rsidP="00501D47">
            <w:pPr>
              <w:ind w:left="71" w:firstLine="0"/>
              <w:jc w:val="center"/>
              <w:rPr>
                <w:rFonts w:cs="Arial"/>
                <w:b/>
                <w:sz w:val="16"/>
                <w:szCs w:val="16"/>
              </w:rPr>
            </w:pPr>
            <w:r w:rsidRPr="00501D47">
              <w:rPr>
                <w:rFonts w:cs="Arial"/>
                <w:b/>
                <w:sz w:val="16"/>
                <w:szCs w:val="16"/>
              </w:rPr>
              <w:t>●</w:t>
            </w:r>
          </w:p>
        </w:tc>
        <w:tc>
          <w:tcPr>
            <w:tcW w:w="934"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r>
      <w:tr w:rsidR="00AF0B41" w:rsidRPr="00C37C41" w:rsidTr="00AF0B41">
        <w:trPr>
          <w:trHeight w:val="352"/>
          <w:jc w:val="center"/>
        </w:trPr>
        <w:tc>
          <w:tcPr>
            <w:tcW w:w="2700" w:type="dxa"/>
            <w:vAlign w:val="bottom"/>
          </w:tcPr>
          <w:p w:rsidR="00AF0B41" w:rsidRPr="00C37C41" w:rsidRDefault="00A2785D" w:rsidP="00501D47">
            <w:pPr>
              <w:ind w:left="71" w:firstLine="0"/>
              <w:rPr>
                <w:rFonts w:cs="Arial"/>
                <w:b/>
                <w:sz w:val="16"/>
                <w:szCs w:val="16"/>
              </w:rPr>
            </w:pPr>
            <w:r>
              <w:rPr>
                <w:rFonts w:cs="Arial"/>
                <w:b/>
                <w:sz w:val="16"/>
                <w:szCs w:val="16"/>
              </w:rPr>
              <w:t>Solución innovadora</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c>
          <w:tcPr>
            <w:tcW w:w="776" w:type="dxa"/>
            <w:vAlign w:val="center"/>
          </w:tcPr>
          <w:p w:rsidR="00AF0B41" w:rsidRPr="00C37C41" w:rsidRDefault="00AF0B41" w:rsidP="00501D47">
            <w:pPr>
              <w:ind w:left="71" w:firstLine="0"/>
              <w:jc w:val="center"/>
              <w:rPr>
                <w:rFonts w:cs="Arial"/>
                <w:b/>
                <w:sz w:val="16"/>
                <w:szCs w:val="16"/>
              </w:rPr>
            </w:pPr>
          </w:p>
        </w:tc>
        <w:tc>
          <w:tcPr>
            <w:tcW w:w="934" w:type="dxa"/>
            <w:vAlign w:val="center"/>
          </w:tcPr>
          <w:p w:rsidR="00AF0B41" w:rsidRPr="00501D47"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r w:rsidRPr="00501D47">
              <w:rPr>
                <w:rFonts w:cs="Arial"/>
                <w:b/>
                <w:sz w:val="16"/>
                <w:szCs w:val="16"/>
              </w:rPr>
              <w:t>●</w:t>
            </w:r>
          </w:p>
        </w:tc>
      </w:tr>
      <w:tr w:rsidR="00AF0B41" w:rsidRPr="00C37C41" w:rsidTr="00AF0B41">
        <w:trPr>
          <w:trHeight w:val="352"/>
          <w:jc w:val="center"/>
        </w:trPr>
        <w:tc>
          <w:tcPr>
            <w:tcW w:w="2700" w:type="dxa"/>
            <w:vAlign w:val="bottom"/>
          </w:tcPr>
          <w:p w:rsidR="00AF0B41" w:rsidRPr="00C37C41" w:rsidRDefault="00AF0B41" w:rsidP="00501D47">
            <w:pPr>
              <w:ind w:left="71" w:firstLine="0"/>
              <w:rPr>
                <w:rFonts w:cs="Arial"/>
                <w:b/>
                <w:sz w:val="16"/>
                <w:szCs w:val="16"/>
              </w:rPr>
            </w:pPr>
            <w:r w:rsidRPr="00C37C41">
              <w:rPr>
                <w:rFonts w:cs="Arial"/>
                <w:b/>
                <w:sz w:val="16"/>
                <w:szCs w:val="16"/>
              </w:rPr>
              <w:t>Integración con otros softwares</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r w:rsidRPr="00501D47">
              <w:rPr>
                <w:rFonts w:cs="Arial"/>
                <w:b/>
                <w:sz w:val="16"/>
                <w:szCs w:val="16"/>
              </w:rPr>
              <w:t>●</w:t>
            </w:r>
          </w:p>
        </w:tc>
        <w:tc>
          <w:tcPr>
            <w:tcW w:w="776" w:type="dxa"/>
            <w:vAlign w:val="center"/>
          </w:tcPr>
          <w:p w:rsidR="00AF0B41" w:rsidRPr="00C37C41" w:rsidRDefault="00AF0B41" w:rsidP="00501D47">
            <w:pPr>
              <w:ind w:left="71" w:firstLine="0"/>
              <w:jc w:val="center"/>
              <w:rPr>
                <w:rFonts w:cs="Arial"/>
                <w:b/>
                <w:sz w:val="16"/>
                <w:szCs w:val="16"/>
              </w:rPr>
            </w:pPr>
          </w:p>
        </w:tc>
        <w:tc>
          <w:tcPr>
            <w:tcW w:w="934" w:type="dxa"/>
            <w:vAlign w:val="center"/>
          </w:tcPr>
          <w:p w:rsidR="00AF0B41" w:rsidRPr="00501D47"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r>
    </w:tbl>
    <w:p w:rsidR="00AF0B41" w:rsidRPr="00C37C41" w:rsidRDefault="00AF0B41" w:rsidP="00AF0B41">
      <w:pPr>
        <w:pStyle w:val="BodyText"/>
        <w:rPr>
          <w:rFonts w:cs="Arial"/>
          <w:lang w:val="es-ES"/>
        </w:rPr>
      </w:pPr>
    </w:p>
    <w:p w:rsidR="00AF0B41" w:rsidRPr="00C37C41" w:rsidRDefault="00AF0B41" w:rsidP="00AF0B41">
      <w:pPr>
        <w:pStyle w:val="BodyText"/>
        <w:rPr>
          <w:rFonts w:cs="Arial"/>
          <w:lang w:val="es-ES"/>
        </w:rPr>
      </w:pPr>
      <w:r w:rsidRPr="00C37C41">
        <w:rPr>
          <w:rFonts w:cs="Arial"/>
          <w:lang w:val="es-ES"/>
        </w:rPr>
        <w:br w:type="page"/>
      </w:r>
    </w:p>
    <w:p w:rsidR="00AF0B41" w:rsidRPr="00C37C41" w:rsidRDefault="00AF0B41" w:rsidP="00F26A7C">
      <w:pPr>
        <w:pStyle w:val="BodyText"/>
        <w:ind w:firstLine="708"/>
        <w:rPr>
          <w:rFonts w:cs="Arial"/>
          <w:b/>
          <w:lang w:val="es-ES"/>
        </w:rPr>
      </w:pPr>
      <w:r w:rsidRPr="00C37C41">
        <w:rPr>
          <w:rFonts w:cs="Arial"/>
          <w:b/>
          <w:lang w:val="es-ES"/>
        </w:rPr>
        <w:lastRenderedPageBreak/>
        <w:t>Evaluación competitiva en la comercialización y ventas</w:t>
      </w:r>
    </w:p>
    <w:p w:rsidR="00AF0B41" w:rsidRPr="00C37C41" w:rsidRDefault="00AF0B41" w:rsidP="00AF0B41">
      <w:pPr>
        <w:pStyle w:val="BodyText"/>
        <w:ind w:left="1416"/>
        <w:rPr>
          <w:rFonts w:cs="Arial"/>
          <w:sz w:val="24"/>
          <w:szCs w:val="24"/>
          <w:lang w:val="es-ES"/>
        </w:rPr>
      </w:pPr>
    </w:p>
    <w:p w:rsidR="00AF0B41" w:rsidRDefault="00AF0B41" w:rsidP="00AF0B41">
      <w:pPr>
        <w:pStyle w:val="BodyText"/>
        <w:ind w:left="708" w:firstLine="708"/>
        <w:rPr>
          <w:rFonts w:cs="Arial"/>
          <w:lang w:val="es-ES"/>
        </w:rPr>
      </w:pPr>
      <w:r w:rsidRPr="00C37C41">
        <w:rPr>
          <w:rFonts w:cs="Arial"/>
          <w:lang w:val="es-ES"/>
        </w:rPr>
        <w:t xml:space="preserve">En cuanto a las ventas y la comercialización, </w:t>
      </w:r>
      <w:r w:rsidR="000B3AF4">
        <w:rPr>
          <w:rFonts w:cs="Arial"/>
          <w:lang w:val="es-ES"/>
        </w:rPr>
        <w:t>planeamos tener</w:t>
      </w:r>
      <w:r w:rsidRPr="00C37C41">
        <w:rPr>
          <w:rFonts w:cs="Arial"/>
          <w:lang w:val="es-ES"/>
        </w:rPr>
        <w:t xml:space="preserve"> publicidad </w:t>
      </w:r>
      <w:r w:rsidR="000B3AF4">
        <w:rPr>
          <w:rFonts w:cs="Arial"/>
          <w:lang w:val="es-ES"/>
        </w:rPr>
        <w:t xml:space="preserve">agresiva </w:t>
      </w:r>
      <w:r w:rsidRPr="00C37C41">
        <w:rPr>
          <w:rFonts w:cs="Arial"/>
          <w:lang w:val="es-ES"/>
        </w:rPr>
        <w:t xml:space="preserve">en los medios </w:t>
      </w:r>
      <w:r w:rsidR="00215E04" w:rsidRPr="00C37C41">
        <w:rPr>
          <w:rFonts w:cs="Arial"/>
          <w:lang w:val="es-ES"/>
        </w:rPr>
        <w:t>gráficos</w:t>
      </w:r>
      <w:r w:rsidRPr="00C37C41">
        <w:rPr>
          <w:rFonts w:cs="Arial"/>
          <w:lang w:val="es-ES"/>
        </w:rPr>
        <w:t xml:space="preserve"> de Informática y Negocios empresariales</w:t>
      </w:r>
      <w:r w:rsidR="00EC5976">
        <w:rPr>
          <w:rFonts w:cs="Arial"/>
          <w:lang w:val="es-ES"/>
        </w:rPr>
        <w:t xml:space="preserve"> de logística</w:t>
      </w:r>
      <w:r w:rsidRPr="00C37C41">
        <w:rPr>
          <w:rFonts w:cs="Arial"/>
          <w:lang w:val="es-ES"/>
        </w:rPr>
        <w:t xml:space="preserve"> </w:t>
      </w:r>
      <w:r w:rsidR="00EC5976" w:rsidRPr="00C37C41">
        <w:rPr>
          <w:rFonts w:cs="Arial"/>
          <w:lang w:val="es-ES"/>
        </w:rPr>
        <w:t>más</w:t>
      </w:r>
      <w:r w:rsidRPr="00C37C41">
        <w:rPr>
          <w:rFonts w:cs="Arial"/>
          <w:lang w:val="es-ES"/>
        </w:rPr>
        <w:t xml:space="preserve"> importantes del mercado</w:t>
      </w:r>
      <w:r w:rsidR="00EC5976">
        <w:rPr>
          <w:rFonts w:cs="Arial"/>
          <w:lang w:val="es-ES"/>
        </w:rPr>
        <w:t xml:space="preserve"> (Énfasis logística - </w:t>
      </w:r>
      <w:r w:rsidR="000B3AF4" w:rsidRPr="000B3AF4">
        <w:t>http://www.logisticasud.enfasis.com/contenidos/home.html</w:t>
      </w:r>
      <w:r w:rsidR="00EC5976">
        <w:rPr>
          <w:rFonts w:cs="Arial"/>
          <w:lang w:val="es-ES"/>
        </w:rPr>
        <w:t xml:space="preserve"> y Revista Mercado - </w:t>
      </w:r>
      <w:r w:rsidR="00EC5976" w:rsidRPr="00EC5976">
        <w:rPr>
          <w:rFonts w:cs="Arial"/>
          <w:lang w:val="es-ES"/>
        </w:rPr>
        <w:t>http://www.mercado.com.ar/</w:t>
      </w:r>
      <w:r w:rsidR="00EC5976">
        <w:rPr>
          <w:rFonts w:cs="Arial"/>
          <w:lang w:val="es-ES"/>
        </w:rPr>
        <w:t>)</w:t>
      </w:r>
      <w:r w:rsidRPr="00C37C41">
        <w:rPr>
          <w:rFonts w:cs="Arial"/>
          <w:lang w:val="es-ES"/>
        </w:rPr>
        <w:t xml:space="preserve">.  </w:t>
      </w:r>
    </w:p>
    <w:p w:rsidR="00AF0B41" w:rsidRPr="00C37C41" w:rsidRDefault="00AF0B41" w:rsidP="00AF0B41">
      <w:pPr>
        <w:pStyle w:val="BodyText"/>
        <w:ind w:left="708" w:firstLine="708"/>
        <w:rPr>
          <w:rFonts w:cs="Arial"/>
          <w:lang w:val="es-ES"/>
        </w:rPr>
      </w:pPr>
      <w:r w:rsidRPr="00C37C41">
        <w:rPr>
          <w:rFonts w:cs="Arial"/>
          <w:lang w:val="es-ES"/>
        </w:rPr>
        <w:t xml:space="preserve">Nuestra gran ventaja competitiva en este punto es contar con un producto que no tiene rival en la competencia, capturando </w:t>
      </w:r>
      <w:r w:rsidR="005F4834" w:rsidRPr="00C37C41">
        <w:rPr>
          <w:rFonts w:cs="Arial"/>
          <w:lang w:val="es-ES"/>
        </w:rPr>
        <w:t>así</w:t>
      </w:r>
      <w:r w:rsidRPr="00C37C41">
        <w:rPr>
          <w:rFonts w:cs="Arial"/>
          <w:lang w:val="es-ES"/>
        </w:rPr>
        <w:t xml:space="preserve"> un nicho aun no explotado.</w:t>
      </w:r>
    </w:p>
    <w:p w:rsidR="00AF0B41" w:rsidRPr="00C37C41" w:rsidRDefault="00AF0B41" w:rsidP="00AF0B41">
      <w:pPr>
        <w:pStyle w:val="BodyText"/>
        <w:ind w:left="708" w:firstLine="708"/>
        <w:rPr>
          <w:rFonts w:cs="Arial"/>
          <w:lang w:val="es-ES"/>
        </w:rPr>
      </w:pPr>
      <w:r w:rsidRPr="00C37C41">
        <w:rPr>
          <w:rFonts w:cs="Arial"/>
          <w:lang w:val="es-ES"/>
        </w:rPr>
        <w:t>Nos concentramos en medianos y grandes clientes al igual que la competencia.</w:t>
      </w:r>
    </w:p>
    <w:p w:rsidR="00AF0B41" w:rsidRPr="00C37C41" w:rsidRDefault="000B3AF4" w:rsidP="00AF0B41">
      <w:pPr>
        <w:pStyle w:val="BodyText"/>
        <w:ind w:left="708" w:firstLine="708"/>
        <w:rPr>
          <w:rFonts w:cs="Arial"/>
          <w:lang w:val="es-ES"/>
        </w:rPr>
      </w:pPr>
      <w:r>
        <w:rPr>
          <w:rFonts w:cs="Arial"/>
          <w:lang w:val="es-ES"/>
        </w:rPr>
        <w:t xml:space="preserve">Se planea un plan de </w:t>
      </w:r>
      <w:r w:rsidR="00AF0B41" w:rsidRPr="00C37C41">
        <w:rPr>
          <w:rFonts w:cs="Arial"/>
          <w:lang w:val="es-ES"/>
        </w:rPr>
        <w:t>facilidades de compra que brindar</w:t>
      </w:r>
      <w:r>
        <w:rPr>
          <w:rFonts w:cs="Arial"/>
          <w:lang w:val="es-ES"/>
        </w:rPr>
        <w:t>emos a nuestros nuevos clientes</w:t>
      </w:r>
      <w:r w:rsidR="00AF0B41" w:rsidRPr="00C37C41">
        <w:rPr>
          <w:rFonts w:cs="Arial"/>
          <w:lang w:val="es-ES"/>
        </w:rPr>
        <w:t xml:space="preserve">, </w:t>
      </w:r>
      <w:r>
        <w:rPr>
          <w:rFonts w:cs="Arial"/>
          <w:lang w:val="es-ES"/>
        </w:rPr>
        <w:t xml:space="preserve">y </w:t>
      </w:r>
      <w:r w:rsidR="00AF0B41" w:rsidRPr="00C37C41">
        <w:rPr>
          <w:rFonts w:cs="Arial"/>
          <w:lang w:val="es-ES"/>
        </w:rPr>
        <w:t xml:space="preserve">planes de descuentos para </w:t>
      </w:r>
      <w:r w:rsidR="00BA6E96">
        <w:rPr>
          <w:rFonts w:cs="Arial"/>
          <w:lang w:val="es-ES"/>
        </w:rPr>
        <w:t>múltiples licencias</w:t>
      </w:r>
      <w:r w:rsidR="00AF0B41" w:rsidRPr="00C37C41">
        <w:rPr>
          <w:rFonts w:cs="Arial"/>
          <w:lang w:val="es-ES"/>
        </w:rPr>
        <w:t>.</w:t>
      </w:r>
      <w:r>
        <w:rPr>
          <w:rFonts w:cs="Arial"/>
          <w:lang w:val="es-ES"/>
        </w:rPr>
        <w:t xml:space="preserve"> </w:t>
      </w:r>
      <w:r w:rsidR="00BA6E96">
        <w:rPr>
          <w:rFonts w:cs="Arial"/>
          <w:lang w:val="es-ES"/>
        </w:rPr>
        <w:t>No tenemos información de comercialización de nuestros competidores, por lo que calificaremos este punto como equilibrado.</w:t>
      </w:r>
    </w:p>
    <w:p w:rsidR="00AF0B41" w:rsidRPr="00C37C41" w:rsidRDefault="00AF0B41" w:rsidP="00AF0B41">
      <w:pPr>
        <w:pStyle w:val="BodyText"/>
        <w:ind w:left="708" w:firstLine="708"/>
        <w:rPr>
          <w:rFonts w:cs="Arial"/>
          <w:lang w:val="es-ES"/>
        </w:rPr>
      </w:pPr>
      <w:r w:rsidRPr="00C37C41">
        <w:rPr>
          <w:rFonts w:cs="Arial"/>
          <w:lang w:val="es-ES"/>
        </w:rPr>
        <w:t>No tenemos presencia en el exterior como algunos de nuestros competidores con lo cual, tenemos una pequeña desventaja a nivel de imagen corporativa.</w:t>
      </w:r>
    </w:p>
    <w:p w:rsidR="00AF0B41" w:rsidRPr="00C37C41" w:rsidRDefault="00AF0B41" w:rsidP="00AF0B41">
      <w:pPr>
        <w:pStyle w:val="BodyText"/>
        <w:ind w:left="708" w:firstLine="708"/>
        <w:rPr>
          <w:rFonts w:cs="Arial"/>
          <w:lang w:val="es-ES"/>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AF0B41" w:rsidRPr="00C37C41" w:rsidTr="00F26A7C">
        <w:trPr>
          <w:cantSplit/>
          <w:trHeight w:val="356"/>
          <w:jc w:val="center"/>
        </w:trPr>
        <w:tc>
          <w:tcPr>
            <w:tcW w:w="2700" w:type="dxa"/>
            <w:vMerge w:val="restart"/>
            <w:shd w:val="pct12" w:color="auto" w:fill="auto"/>
            <w:vAlign w:val="center"/>
          </w:tcPr>
          <w:p w:rsidR="00AF0B41" w:rsidRPr="00501D47" w:rsidRDefault="00AF0B41" w:rsidP="00501D47">
            <w:pPr>
              <w:ind w:left="0" w:firstLine="0"/>
              <w:rPr>
                <w:rFonts w:cs="Arial"/>
                <w:b/>
                <w:szCs w:val="16"/>
              </w:rPr>
            </w:pPr>
            <w:r w:rsidRPr="00C37C41">
              <w:rPr>
                <w:rFonts w:cs="Arial"/>
                <w:b/>
                <w:szCs w:val="16"/>
              </w:rPr>
              <w:t>COMERCIALIZACION</w:t>
            </w:r>
          </w:p>
        </w:tc>
        <w:tc>
          <w:tcPr>
            <w:tcW w:w="4320" w:type="dxa"/>
            <w:gridSpan w:val="5"/>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PRIORIDAD</w:t>
            </w:r>
          </w:p>
        </w:tc>
      </w:tr>
      <w:tr w:rsidR="00AF0B41" w:rsidRPr="00C37C41" w:rsidTr="00F26A7C">
        <w:trPr>
          <w:cantSplit/>
          <w:trHeight w:val="356"/>
          <w:jc w:val="center"/>
        </w:trPr>
        <w:tc>
          <w:tcPr>
            <w:tcW w:w="2700" w:type="dxa"/>
            <w:vMerge/>
            <w:shd w:val="pct12" w:color="auto" w:fill="auto"/>
            <w:vAlign w:val="center"/>
          </w:tcPr>
          <w:p w:rsidR="00AF0B41" w:rsidRPr="00501D47" w:rsidRDefault="00AF0B41" w:rsidP="00501D47">
            <w:pPr>
              <w:ind w:left="0" w:firstLine="0"/>
              <w:rPr>
                <w:rFonts w:cs="Arial"/>
                <w:b/>
                <w:szCs w:val="16"/>
              </w:rPr>
            </w:pPr>
          </w:p>
        </w:tc>
        <w:tc>
          <w:tcPr>
            <w:tcW w:w="81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 -</w:t>
            </w:r>
          </w:p>
        </w:tc>
        <w:tc>
          <w:tcPr>
            <w:tcW w:w="90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c>
          <w:tcPr>
            <w:tcW w:w="776"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E</w:t>
            </w:r>
          </w:p>
        </w:tc>
        <w:tc>
          <w:tcPr>
            <w:tcW w:w="934"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c>
          <w:tcPr>
            <w:tcW w:w="90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r>
      <w:tr w:rsidR="00AF0B41" w:rsidRPr="00C37C41" w:rsidTr="00F26A7C">
        <w:trPr>
          <w:cantSplit/>
          <w:trHeight w:val="1369"/>
          <w:jc w:val="center"/>
        </w:trPr>
        <w:tc>
          <w:tcPr>
            <w:tcW w:w="2700" w:type="dxa"/>
            <w:vMerge/>
            <w:tcBorders>
              <w:bottom w:val="single" w:sz="12" w:space="0" w:color="999999"/>
            </w:tcBorders>
            <w:shd w:val="pct12" w:color="auto" w:fill="auto"/>
          </w:tcPr>
          <w:p w:rsidR="00AF0B41" w:rsidRPr="00501D47" w:rsidRDefault="00AF0B41" w:rsidP="00501D47">
            <w:pPr>
              <w:ind w:left="0" w:firstLine="0"/>
              <w:rPr>
                <w:rFonts w:cs="Arial"/>
                <w:b/>
                <w:szCs w:val="16"/>
              </w:rPr>
            </w:pPr>
          </w:p>
        </w:tc>
        <w:tc>
          <w:tcPr>
            <w:tcW w:w="81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GRAN DEBILIDAD</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DEBILIDAD LEVE</w:t>
            </w:r>
          </w:p>
        </w:tc>
        <w:tc>
          <w:tcPr>
            <w:tcW w:w="776"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EQUILIBRADO</w:t>
            </w:r>
          </w:p>
        </w:tc>
        <w:tc>
          <w:tcPr>
            <w:tcW w:w="934"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FORTALEZA LEVE</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GRAN FORTALEZA</w:t>
            </w:r>
          </w:p>
        </w:tc>
      </w:tr>
      <w:tr w:rsidR="00AF0B41" w:rsidRPr="00C37C41" w:rsidTr="00F26A7C">
        <w:trPr>
          <w:trHeight w:val="352"/>
          <w:jc w:val="center"/>
        </w:trPr>
        <w:tc>
          <w:tcPr>
            <w:tcW w:w="2700" w:type="dxa"/>
            <w:vAlign w:val="bottom"/>
          </w:tcPr>
          <w:p w:rsidR="00AF0B41" w:rsidRPr="00C37C41" w:rsidRDefault="00AF0B41" w:rsidP="00501D47">
            <w:pPr>
              <w:ind w:left="71" w:firstLine="0"/>
              <w:rPr>
                <w:rFonts w:cs="Arial"/>
                <w:b/>
                <w:sz w:val="16"/>
                <w:szCs w:val="16"/>
              </w:rPr>
            </w:pPr>
            <w:r w:rsidRPr="00C37C41">
              <w:rPr>
                <w:rFonts w:cs="Arial"/>
                <w:b/>
                <w:sz w:val="16"/>
                <w:szCs w:val="16"/>
              </w:rPr>
              <w:t>Publicidad Agresiva</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c>
          <w:tcPr>
            <w:tcW w:w="776" w:type="dxa"/>
            <w:vAlign w:val="center"/>
          </w:tcPr>
          <w:p w:rsidR="00AF0B41" w:rsidRPr="00C37C41" w:rsidRDefault="00AF0B41" w:rsidP="00501D47">
            <w:pPr>
              <w:ind w:left="71" w:firstLine="0"/>
              <w:jc w:val="center"/>
              <w:rPr>
                <w:rFonts w:cs="Arial"/>
                <w:b/>
                <w:sz w:val="16"/>
                <w:szCs w:val="16"/>
              </w:rPr>
            </w:pPr>
          </w:p>
        </w:tc>
        <w:tc>
          <w:tcPr>
            <w:tcW w:w="934" w:type="dxa"/>
            <w:vAlign w:val="center"/>
          </w:tcPr>
          <w:p w:rsidR="00AF0B41" w:rsidRPr="00C37C41" w:rsidRDefault="00AF0B41" w:rsidP="00501D47">
            <w:pPr>
              <w:ind w:left="71" w:firstLine="0"/>
              <w:jc w:val="center"/>
              <w:rPr>
                <w:rFonts w:cs="Arial"/>
                <w:b/>
                <w:sz w:val="16"/>
                <w:szCs w:val="16"/>
              </w:rPr>
            </w:pPr>
            <w:r w:rsidRPr="00501D47">
              <w:rPr>
                <w:rFonts w:cs="Arial"/>
                <w:b/>
                <w:sz w:val="16"/>
                <w:szCs w:val="16"/>
              </w:rPr>
              <w:t>●</w:t>
            </w:r>
          </w:p>
        </w:tc>
        <w:tc>
          <w:tcPr>
            <w:tcW w:w="900" w:type="dxa"/>
            <w:vAlign w:val="center"/>
          </w:tcPr>
          <w:p w:rsidR="00AF0B41" w:rsidRPr="00C37C41" w:rsidRDefault="00AF0B41" w:rsidP="00501D47">
            <w:pPr>
              <w:ind w:left="71" w:firstLine="0"/>
              <w:jc w:val="center"/>
              <w:rPr>
                <w:rFonts w:cs="Arial"/>
                <w:b/>
                <w:sz w:val="16"/>
                <w:szCs w:val="16"/>
              </w:rPr>
            </w:pPr>
          </w:p>
        </w:tc>
      </w:tr>
      <w:tr w:rsidR="00AF0B41" w:rsidRPr="00C37C41" w:rsidTr="00F26A7C">
        <w:trPr>
          <w:trHeight w:val="352"/>
          <w:jc w:val="center"/>
        </w:trPr>
        <w:tc>
          <w:tcPr>
            <w:tcW w:w="2700" w:type="dxa"/>
            <w:vAlign w:val="bottom"/>
          </w:tcPr>
          <w:p w:rsidR="00AF0B41" w:rsidRPr="00C37C41" w:rsidRDefault="00AF0B41" w:rsidP="00501D47">
            <w:pPr>
              <w:ind w:left="71" w:firstLine="0"/>
              <w:rPr>
                <w:rFonts w:cs="Arial"/>
                <w:b/>
                <w:sz w:val="16"/>
                <w:szCs w:val="16"/>
              </w:rPr>
            </w:pPr>
            <w:r w:rsidRPr="00C37C41">
              <w:rPr>
                <w:rFonts w:cs="Arial"/>
                <w:b/>
                <w:sz w:val="16"/>
                <w:szCs w:val="16"/>
              </w:rPr>
              <w:t>Facilidades de compra y descuentos</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c>
          <w:tcPr>
            <w:tcW w:w="776" w:type="dxa"/>
            <w:vAlign w:val="center"/>
          </w:tcPr>
          <w:p w:rsidR="00AF0B41" w:rsidRPr="00C37C41" w:rsidRDefault="000B3AF4" w:rsidP="00501D47">
            <w:pPr>
              <w:ind w:left="71" w:firstLine="0"/>
              <w:jc w:val="center"/>
              <w:rPr>
                <w:rFonts w:cs="Arial"/>
                <w:b/>
                <w:sz w:val="16"/>
                <w:szCs w:val="16"/>
              </w:rPr>
            </w:pPr>
            <w:r w:rsidRPr="00501D47">
              <w:rPr>
                <w:rFonts w:cs="Arial"/>
                <w:b/>
                <w:sz w:val="16"/>
                <w:szCs w:val="16"/>
              </w:rPr>
              <w:t>●</w:t>
            </w:r>
          </w:p>
        </w:tc>
        <w:tc>
          <w:tcPr>
            <w:tcW w:w="934"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r>
      <w:tr w:rsidR="00AF0B41" w:rsidRPr="00C37C41" w:rsidTr="00F26A7C">
        <w:trPr>
          <w:trHeight w:val="352"/>
          <w:jc w:val="center"/>
        </w:trPr>
        <w:tc>
          <w:tcPr>
            <w:tcW w:w="2700" w:type="dxa"/>
            <w:vAlign w:val="bottom"/>
          </w:tcPr>
          <w:p w:rsidR="00AF0B41" w:rsidRPr="00C37C41" w:rsidRDefault="00AF0B41" w:rsidP="00501D47">
            <w:pPr>
              <w:ind w:left="71" w:firstLine="0"/>
              <w:rPr>
                <w:rFonts w:cs="Arial"/>
                <w:b/>
                <w:sz w:val="16"/>
                <w:szCs w:val="16"/>
              </w:rPr>
            </w:pPr>
            <w:r w:rsidRPr="00C37C41">
              <w:rPr>
                <w:rFonts w:cs="Arial"/>
                <w:b/>
                <w:sz w:val="16"/>
                <w:szCs w:val="16"/>
              </w:rPr>
              <w:t xml:space="preserve">Productos </w:t>
            </w:r>
            <w:r w:rsidR="005F4834" w:rsidRPr="00C37C41">
              <w:rPr>
                <w:rFonts w:cs="Arial"/>
                <w:b/>
                <w:sz w:val="16"/>
                <w:szCs w:val="16"/>
              </w:rPr>
              <w:t>únicos</w:t>
            </w:r>
            <w:r w:rsidRPr="00C37C41">
              <w:rPr>
                <w:rFonts w:cs="Arial"/>
                <w:b/>
                <w:sz w:val="16"/>
                <w:szCs w:val="16"/>
              </w:rPr>
              <w:t xml:space="preserve"> en el mercado.</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c>
          <w:tcPr>
            <w:tcW w:w="776" w:type="dxa"/>
            <w:vAlign w:val="center"/>
          </w:tcPr>
          <w:p w:rsidR="00AF0B41" w:rsidRPr="00C37C41" w:rsidRDefault="00AF0B41" w:rsidP="00501D47">
            <w:pPr>
              <w:ind w:left="71" w:firstLine="0"/>
              <w:jc w:val="center"/>
              <w:rPr>
                <w:rFonts w:cs="Arial"/>
                <w:b/>
                <w:sz w:val="16"/>
                <w:szCs w:val="16"/>
              </w:rPr>
            </w:pPr>
          </w:p>
        </w:tc>
        <w:tc>
          <w:tcPr>
            <w:tcW w:w="934" w:type="dxa"/>
            <w:vAlign w:val="center"/>
          </w:tcPr>
          <w:p w:rsidR="00AF0B41" w:rsidRPr="00501D47"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r w:rsidRPr="00501D47">
              <w:rPr>
                <w:rFonts w:cs="Arial"/>
                <w:b/>
                <w:sz w:val="16"/>
                <w:szCs w:val="16"/>
              </w:rPr>
              <w:t>●</w:t>
            </w:r>
          </w:p>
        </w:tc>
      </w:tr>
      <w:tr w:rsidR="00AF0B41" w:rsidRPr="00C37C41" w:rsidTr="00F26A7C">
        <w:trPr>
          <w:trHeight w:val="352"/>
          <w:jc w:val="center"/>
        </w:trPr>
        <w:tc>
          <w:tcPr>
            <w:tcW w:w="2700" w:type="dxa"/>
            <w:vAlign w:val="bottom"/>
          </w:tcPr>
          <w:p w:rsidR="00AF0B41" w:rsidRPr="00C37C41" w:rsidRDefault="00AF0B41" w:rsidP="00501D47">
            <w:pPr>
              <w:ind w:left="71" w:firstLine="0"/>
              <w:rPr>
                <w:rFonts w:cs="Arial"/>
                <w:b/>
                <w:sz w:val="16"/>
                <w:szCs w:val="16"/>
              </w:rPr>
            </w:pPr>
            <w:r w:rsidRPr="00C37C41">
              <w:rPr>
                <w:rFonts w:cs="Arial"/>
                <w:b/>
                <w:sz w:val="16"/>
                <w:szCs w:val="16"/>
              </w:rPr>
              <w:t xml:space="preserve">Posicionamiento en </w:t>
            </w:r>
            <w:r w:rsidR="005F4834" w:rsidRPr="00C37C41">
              <w:rPr>
                <w:rFonts w:cs="Arial"/>
                <w:b/>
                <w:sz w:val="16"/>
                <w:szCs w:val="16"/>
              </w:rPr>
              <w:t>el</w:t>
            </w:r>
            <w:r w:rsidRPr="00C37C41">
              <w:rPr>
                <w:rFonts w:cs="Arial"/>
                <w:b/>
                <w:sz w:val="16"/>
                <w:szCs w:val="16"/>
              </w:rPr>
              <w:t xml:space="preserve"> exterior</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r w:rsidRPr="00501D47">
              <w:rPr>
                <w:rFonts w:cs="Arial"/>
                <w:b/>
                <w:sz w:val="16"/>
                <w:szCs w:val="16"/>
              </w:rPr>
              <w:t>●</w:t>
            </w:r>
          </w:p>
        </w:tc>
        <w:tc>
          <w:tcPr>
            <w:tcW w:w="776" w:type="dxa"/>
            <w:vAlign w:val="center"/>
          </w:tcPr>
          <w:p w:rsidR="00AF0B41" w:rsidRPr="00C37C41" w:rsidRDefault="00AF0B41" w:rsidP="00501D47">
            <w:pPr>
              <w:ind w:left="71" w:firstLine="0"/>
              <w:jc w:val="center"/>
              <w:rPr>
                <w:rFonts w:cs="Arial"/>
                <w:b/>
                <w:sz w:val="16"/>
                <w:szCs w:val="16"/>
              </w:rPr>
            </w:pPr>
          </w:p>
        </w:tc>
        <w:tc>
          <w:tcPr>
            <w:tcW w:w="934" w:type="dxa"/>
            <w:vAlign w:val="center"/>
          </w:tcPr>
          <w:p w:rsidR="00AF0B41" w:rsidRPr="00501D47"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r>
    </w:tbl>
    <w:p w:rsidR="00AF0B41" w:rsidRPr="00C37C41" w:rsidRDefault="00AF0B41" w:rsidP="00AF0B41">
      <w:pPr>
        <w:pStyle w:val="BodyText"/>
        <w:rPr>
          <w:rFonts w:cs="Arial"/>
          <w:lang w:val="es-ES"/>
        </w:rPr>
      </w:pPr>
    </w:p>
    <w:p w:rsidR="00AF0B41" w:rsidRPr="00C37C41" w:rsidRDefault="00AF0B41" w:rsidP="00F26A7C">
      <w:pPr>
        <w:pStyle w:val="BodyText"/>
        <w:ind w:firstLine="708"/>
        <w:rPr>
          <w:rFonts w:cs="Arial"/>
          <w:b/>
          <w:lang w:val="es-ES"/>
        </w:rPr>
      </w:pPr>
      <w:r w:rsidRPr="00C37C41">
        <w:rPr>
          <w:rStyle w:val="CarCar1"/>
          <w:b w:val="0"/>
          <w:i/>
        </w:rPr>
        <w:br w:type="page"/>
      </w:r>
      <w:bookmarkStart w:id="151" w:name="_Toc140217458"/>
      <w:bookmarkStart w:id="152" w:name="_Toc230262202"/>
      <w:r w:rsidRPr="00C37C41">
        <w:rPr>
          <w:rFonts w:cs="Arial"/>
          <w:b/>
          <w:lang w:val="es-ES"/>
        </w:rPr>
        <w:lastRenderedPageBreak/>
        <w:t xml:space="preserve"> </w:t>
      </w:r>
      <w:bookmarkStart w:id="153" w:name="_Toc230690195"/>
      <w:r w:rsidRPr="00C37C41">
        <w:rPr>
          <w:rFonts w:cs="Arial"/>
          <w:b/>
          <w:lang w:val="es-ES"/>
        </w:rPr>
        <w:t>Resumen del análisis del posicionamiento competitivo</w:t>
      </w:r>
      <w:bookmarkEnd w:id="151"/>
      <w:bookmarkEnd w:id="152"/>
      <w:bookmarkEnd w:id="153"/>
    </w:p>
    <w:p w:rsidR="00AF0B41" w:rsidRPr="00C37C41" w:rsidRDefault="00AF0B41" w:rsidP="00A14E4D"/>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AF0B41" w:rsidRPr="00C37C41" w:rsidTr="00F26A7C">
        <w:trPr>
          <w:cantSplit/>
          <w:trHeight w:val="356"/>
          <w:jc w:val="center"/>
        </w:trPr>
        <w:tc>
          <w:tcPr>
            <w:tcW w:w="2700" w:type="dxa"/>
            <w:vMerge w:val="restart"/>
            <w:shd w:val="pct12" w:color="auto" w:fill="auto"/>
            <w:vAlign w:val="center"/>
          </w:tcPr>
          <w:p w:rsidR="00AF0B41" w:rsidRPr="00C37C41" w:rsidRDefault="00AF0B41" w:rsidP="00501D47">
            <w:pPr>
              <w:ind w:left="0" w:firstLine="0"/>
              <w:rPr>
                <w:rFonts w:cs="Arial"/>
                <w:b/>
              </w:rPr>
            </w:pPr>
            <w:r w:rsidRPr="00C37C41">
              <w:rPr>
                <w:rFonts w:cs="Arial"/>
                <w:b/>
                <w:szCs w:val="16"/>
              </w:rPr>
              <w:t>RESUMEN</w:t>
            </w:r>
          </w:p>
        </w:tc>
        <w:tc>
          <w:tcPr>
            <w:tcW w:w="4320" w:type="dxa"/>
            <w:gridSpan w:val="5"/>
            <w:shd w:val="pct12" w:color="auto" w:fill="auto"/>
            <w:vAlign w:val="center"/>
          </w:tcPr>
          <w:p w:rsidR="00AF0B41" w:rsidRPr="00501D47" w:rsidRDefault="00AF0B41" w:rsidP="00501D47">
            <w:pPr>
              <w:ind w:left="71" w:firstLine="0"/>
              <w:jc w:val="center"/>
              <w:rPr>
                <w:rFonts w:cs="Arial"/>
                <w:b/>
                <w:sz w:val="16"/>
                <w:szCs w:val="16"/>
              </w:rPr>
            </w:pPr>
            <w:r w:rsidRPr="00C37C41">
              <w:rPr>
                <w:rFonts w:cs="Arial"/>
                <w:b/>
                <w:sz w:val="16"/>
                <w:szCs w:val="16"/>
              </w:rPr>
              <w:t>PRIORIDAD</w:t>
            </w:r>
          </w:p>
        </w:tc>
      </w:tr>
      <w:tr w:rsidR="00AF0B41" w:rsidRPr="00C37C41" w:rsidTr="00F26A7C">
        <w:trPr>
          <w:cantSplit/>
          <w:trHeight w:val="356"/>
          <w:jc w:val="center"/>
        </w:trPr>
        <w:tc>
          <w:tcPr>
            <w:tcW w:w="2700" w:type="dxa"/>
            <w:vMerge/>
            <w:shd w:val="pct12" w:color="auto" w:fill="auto"/>
            <w:vAlign w:val="center"/>
          </w:tcPr>
          <w:p w:rsidR="00AF0B41" w:rsidRPr="00C37C41" w:rsidRDefault="00AF0B41" w:rsidP="004A390F">
            <w:pPr>
              <w:jc w:val="center"/>
              <w:rPr>
                <w:rFonts w:cs="Arial"/>
                <w:b/>
              </w:rPr>
            </w:pPr>
          </w:p>
        </w:tc>
        <w:tc>
          <w:tcPr>
            <w:tcW w:w="81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 -</w:t>
            </w:r>
          </w:p>
        </w:tc>
        <w:tc>
          <w:tcPr>
            <w:tcW w:w="90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c>
          <w:tcPr>
            <w:tcW w:w="776"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E</w:t>
            </w:r>
          </w:p>
        </w:tc>
        <w:tc>
          <w:tcPr>
            <w:tcW w:w="934"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c>
          <w:tcPr>
            <w:tcW w:w="90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r>
      <w:tr w:rsidR="00AF0B41" w:rsidRPr="00C37C41" w:rsidTr="00F26A7C">
        <w:trPr>
          <w:cantSplit/>
          <w:trHeight w:val="1369"/>
          <w:jc w:val="center"/>
        </w:trPr>
        <w:tc>
          <w:tcPr>
            <w:tcW w:w="2700" w:type="dxa"/>
            <w:vMerge/>
            <w:tcBorders>
              <w:bottom w:val="single" w:sz="12" w:space="0" w:color="999999"/>
            </w:tcBorders>
            <w:shd w:val="pct12" w:color="auto" w:fill="auto"/>
          </w:tcPr>
          <w:p w:rsidR="00AF0B41" w:rsidRPr="00C37C41" w:rsidRDefault="00AF0B41" w:rsidP="004A390F">
            <w:pPr>
              <w:rPr>
                <w:rFonts w:cs="Arial"/>
                <w:b/>
              </w:rPr>
            </w:pPr>
          </w:p>
        </w:tc>
        <w:tc>
          <w:tcPr>
            <w:tcW w:w="81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GRAN DEBILIDAD</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DEBILIDAD LEVE</w:t>
            </w:r>
          </w:p>
        </w:tc>
        <w:tc>
          <w:tcPr>
            <w:tcW w:w="776"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EQUILIBRADO</w:t>
            </w:r>
          </w:p>
        </w:tc>
        <w:tc>
          <w:tcPr>
            <w:tcW w:w="934"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FORTALEZA LEVE</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GRAN FORTALEZA</w:t>
            </w:r>
          </w:p>
        </w:tc>
      </w:tr>
      <w:tr w:rsidR="00AF0B41" w:rsidRPr="00C37C41" w:rsidTr="00F26A7C">
        <w:trPr>
          <w:trHeight w:val="352"/>
          <w:jc w:val="center"/>
        </w:trPr>
        <w:tc>
          <w:tcPr>
            <w:tcW w:w="2700" w:type="dxa"/>
            <w:vAlign w:val="center"/>
          </w:tcPr>
          <w:p w:rsidR="00AF0B41" w:rsidRPr="00C37C41" w:rsidRDefault="00AF0B41" w:rsidP="00501D47">
            <w:pPr>
              <w:ind w:left="71" w:firstLine="0"/>
              <w:rPr>
                <w:rFonts w:cs="Arial"/>
                <w:b/>
                <w:sz w:val="16"/>
                <w:szCs w:val="16"/>
              </w:rPr>
            </w:pPr>
            <w:r w:rsidRPr="00C37C41">
              <w:rPr>
                <w:rFonts w:cs="Arial"/>
                <w:b/>
                <w:sz w:val="16"/>
                <w:szCs w:val="16"/>
              </w:rPr>
              <w:t>Comercialización y Ventas</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c>
          <w:tcPr>
            <w:tcW w:w="776" w:type="dxa"/>
            <w:vAlign w:val="center"/>
          </w:tcPr>
          <w:p w:rsidR="00AF0B41" w:rsidRPr="00C37C41" w:rsidRDefault="00AF0B41" w:rsidP="00501D47">
            <w:pPr>
              <w:ind w:left="71" w:firstLine="0"/>
              <w:jc w:val="center"/>
              <w:rPr>
                <w:rFonts w:cs="Arial"/>
                <w:b/>
                <w:sz w:val="16"/>
                <w:szCs w:val="16"/>
              </w:rPr>
            </w:pPr>
          </w:p>
        </w:tc>
        <w:tc>
          <w:tcPr>
            <w:tcW w:w="934" w:type="dxa"/>
            <w:vAlign w:val="center"/>
          </w:tcPr>
          <w:p w:rsidR="00AF0B41" w:rsidRPr="00C37C41" w:rsidRDefault="00BA6E96" w:rsidP="00501D47">
            <w:pPr>
              <w:ind w:left="71" w:firstLine="0"/>
              <w:jc w:val="center"/>
              <w:rPr>
                <w:rFonts w:cs="Arial"/>
                <w:b/>
                <w:sz w:val="16"/>
                <w:szCs w:val="16"/>
              </w:rPr>
            </w:pPr>
            <w:r w:rsidRPr="00501D47">
              <w:rPr>
                <w:rFonts w:cs="Arial"/>
                <w:b/>
                <w:sz w:val="16"/>
                <w:szCs w:val="16"/>
              </w:rPr>
              <w:t>●</w:t>
            </w:r>
          </w:p>
        </w:tc>
        <w:tc>
          <w:tcPr>
            <w:tcW w:w="900" w:type="dxa"/>
            <w:vAlign w:val="center"/>
          </w:tcPr>
          <w:p w:rsidR="00AF0B41" w:rsidRPr="00C37C41" w:rsidRDefault="00AF0B41" w:rsidP="00501D47">
            <w:pPr>
              <w:ind w:left="71" w:firstLine="0"/>
              <w:jc w:val="center"/>
              <w:rPr>
                <w:rFonts w:cs="Arial"/>
                <w:b/>
                <w:sz w:val="16"/>
                <w:szCs w:val="16"/>
              </w:rPr>
            </w:pPr>
          </w:p>
        </w:tc>
      </w:tr>
      <w:tr w:rsidR="00AF0B41" w:rsidRPr="00C37C41" w:rsidTr="00F26A7C">
        <w:trPr>
          <w:trHeight w:val="352"/>
          <w:jc w:val="center"/>
        </w:trPr>
        <w:tc>
          <w:tcPr>
            <w:tcW w:w="2700" w:type="dxa"/>
            <w:vAlign w:val="center"/>
          </w:tcPr>
          <w:p w:rsidR="00AF0B41" w:rsidRPr="00C37C41" w:rsidRDefault="00AF0B41" w:rsidP="00501D47">
            <w:pPr>
              <w:ind w:left="71" w:firstLine="0"/>
              <w:rPr>
                <w:rFonts w:cs="Arial"/>
                <w:b/>
                <w:sz w:val="16"/>
                <w:szCs w:val="16"/>
              </w:rPr>
            </w:pPr>
            <w:r w:rsidRPr="00C37C41">
              <w:rPr>
                <w:rFonts w:cs="Arial"/>
                <w:b/>
                <w:sz w:val="16"/>
                <w:szCs w:val="16"/>
              </w:rPr>
              <w:t>Logística de Salida</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c>
          <w:tcPr>
            <w:tcW w:w="776" w:type="dxa"/>
            <w:vAlign w:val="center"/>
          </w:tcPr>
          <w:p w:rsidR="00AF0B41" w:rsidRPr="00C37C41" w:rsidRDefault="00AF0B41" w:rsidP="00501D47">
            <w:pPr>
              <w:ind w:left="71" w:firstLine="0"/>
              <w:jc w:val="center"/>
              <w:rPr>
                <w:rFonts w:cs="Arial"/>
                <w:b/>
                <w:sz w:val="16"/>
                <w:szCs w:val="16"/>
              </w:rPr>
            </w:pPr>
            <w:r w:rsidRPr="00501D47">
              <w:rPr>
                <w:rFonts w:cs="Arial"/>
                <w:b/>
                <w:sz w:val="16"/>
                <w:szCs w:val="16"/>
              </w:rPr>
              <w:t>●</w:t>
            </w:r>
          </w:p>
        </w:tc>
        <w:tc>
          <w:tcPr>
            <w:tcW w:w="934"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r>
      <w:tr w:rsidR="00AF0B41" w:rsidRPr="00C37C41" w:rsidTr="00F26A7C">
        <w:trPr>
          <w:trHeight w:val="352"/>
          <w:jc w:val="center"/>
        </w:trPr>
        <w:tc>
          <w:tcPr>
            <w:tcW w:w="2700" w:type="dxa"/>
            <w:vAlign w:val="center"/>
          </w:tcPr>
          <w:p w:rsidR="00AF0B41" w:rsidRPr="00C37C41" w:rsidRDefault="00AF0B41" w:rsidP="00501D47">
            <w:pPr>
              <w:ind w:left="71" w:firstLine="0"/>
              <w:rPr>
                <w:rFonts w:cs="Arial"/>
                <w:b/>
                <w:sz w:val="16"/>
                <w:szCs w:val="16"/>
              </w:rPr>
            </w:pPr>
            <w:r w:rsidRPr="00C37C41">
              <w:rPr>
                <w:rFonts w:cs="Arial"/>
                <w:b/>
                <w:sz w:val="16"/>
                <w:szCs w:val="16"/>
              </w:rPr>
              <w:t>Tecnología</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BA6E96" w:rsidP="00501D47">
            <w:pPr>
              <w:ind w:left="71" w:firstLine="0"/>
              <w:jc w:val="center"/>
              <w:rPr>
                <w:rFonts w:cs="Arial"/>
                <w:b/>
                <w:sz w:val="16"/>
                <w:szCs w:val="16"/>
              </w:rPr>
            </w:pPr>
            <w:r w:rsidRPr="00501D47">
              <w:rPr>
                <w:rFonts w:cs="Arial"/>
                <w:b/>
                <w:sz w:val="16"/>
                <w:szCs w:val="16"/>
              </w:rPr>
              <w:t>●</w:t>
            </w:r>
          </w:p>
        </w:tc>
        <w:tc>
          <w:tcPr>
            <w:tcW w:w="776" w:type="dxa"/>
            <w:vAlign w:val="center"/>
          </w:tcPr>
          <w:p w:rsidR="00AF0B41" w:rsidRPr="00C37C41" w:rsidRDefault="00AF0B41" w:rsidP="00501D47">
            <w:pPr>
              <w:ind w:left="71" w:firstLine="0"/>
              <w:jc w:val="center"/>
              <w:rPr>
                <w:rFonts w:cs="Arial"/>
                <w:b/>
                <w:sz w:val="16"/>
                <w:szCs w:val="16"/>
              </w:rPr>
            </w:pPr>
          </w:p>
        </w:tc>
        <w:tc>
          <w:tcPr>
            <w:tcW w:w="934" w:type="dxa"/>
            <w:vAlign w:val="center"/>
          </w:tcPr>
          <w:p w:rsidR="00AF0B41" w:rsidRPr="00501D47"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r>
      <w:tr w:rsidR="00AF0B41" w:rsidRPr="00C37C41" w:rsidTr="00F26A7C">
        <w:trPr>
          <w:trHeight w:val="352"/>
          <w:jc w:val="center"/>
        </w:trPr>
        <w:tc>
          <w:tcPr>
            <w:tcW w:w="2700" w:type="dxa"/>
            <w:vAlign w:val="center"/>
          </w:tcPr>
          <w:p w:rsidR="00AF0B41" w:rsidRPr="00C37C41" w:rsidRDefault="00AF0B41" w:rsidP="00501D47">
            <w:pPr>
              <w:ind w:left="71" w:firstLine="0"/>
              <w:rPr>
                <w:rFonts w:cs="Arial"/>
                <w:b/>
                <w:sz w:val="16"/>
                <w:szCs w:val="16"/>
              </w:rPr>
            </w:pPr>
            <w:r w:rsidRPr="00C37C41">
              <w:rPr>
                <w:rFonts w:cs="Arial"/>
                <w:b/>
                <w:sz w:val="16"/>
                <w:szCs w:val="16"/>
              </w:rPr>
              <w:t>Producción</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501D47" w:rsidRDefault="00AF0B41" w:rsidP="00501D47">
            <w:pPr>
              <w:ind w:left="71" w:firstLine="0"/>
              <w:jc w:val="center"/>
              <w:rPr>
                <w:rFonts w:cs="Arial"/>
                <w:b/>
                <w:sz w:val="16"/>
                <w:szCs w:val="16"/>
              </w:rPr>
            </w:pPr>
          </w:p>
        </w:tc>
        <w:tc>
          <w:tcPr>
            <w:tcW w:w="776" w:type="dxa"/>
            <w:vAlign w:val="center"/>
          </w:tcPr>
          <w:p w:rsidR="00AF0B41" w:rsidRPr="00C37C41" w:rsidRDefault="00AF0B41" w:rsidP="00501D47">
            <w:pPr>
              <w:ind w:left="71" w:firstLine="0"/>
              <w:jc w:val="center"/>
              <w:rPr>
                <w:rFonts w:cs="Arial"/>
                <w:b/>
                <w:sz w:val="16"/>
                <w:szCs w:val="16"/>
              </w:rPr>
            </w:pPr>
          </w:p>
        </w:tc>
        <w:tc>
          <w:tcPr>
            <w:tcW w:w="934" w:type="dxa"/>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c>
          <w:tcPr>
            <w:tcW w:w="900" w:type="dxa"/>
            <w:vAlign w:val="center"/>
          </w:tcPr>
          <w:p w:rsidR="00AF0B41" w:rsidRPr="00C37C41" w:rsidRDefault="00AF0B41" w:rsidP="00501D47">
            <w:pPr>
              <w:ind w:left="71" w:firstLine="0"/>
              <w:jc w:val="center"/>
              <w:rPr>
                <w:rFonts w:cs="Arial"/>
                <w:b/>
                <w:sz w:val="16"/>
                <w:szCs w:val="16"/>
              </w:rPr>
            </w:pPr>
          </w:p>
        </w:tc>
      </w:tr>
    </w:tbl>
    <w:p w:rsidR="00AF0B41" w:rsidRPr="00C37C41" w:rsidRDefault="00AF0B41" w:rsidP="00AF0B41">
      <w:pPr>
        <w:pStyle w:val="BodyText"/>
        <w:rPr>
          <w:rFonts w:cs="Arial"/>
          <w:lang w:val="es-ES"/>
        </w:rPr>
      </w:pPr>
    </w:p>
    <w:p w:rsidR="00E56F1D" w:rsidRPr="00C37C41" w:rsidRDefault="00E56F1D">
      <w:pPr>
        <w:spacing w:after="0" w:line="240" w:lineRule="auto"/>
        <w:rPr>
          <w:rFonts w:cs="Arial"/>
          <w:highlight w:val="yellow"/>
        </w:rPr>
      </w:pPr>
      <w:r w:rsidRPr="00C37C41">
        <w:rPr>
          <w:rFonts w:cs="Arial"/>
          <w:highlight w:val="yellow"/>
        </w:rPr>
        <w:br w:type="page"/>
      </w:r>
    </w:p>
    <w:p w:rsidR="00B077D4" w:rsidRPr="00C37C41" w:rsidRDefault="00B077D4" w:rsidP="00B077D4">
      <w:pPr>
        <w:rPr>
          <w:rFonts w:cs="Arial"/>
          <w:highlight w:val="yellow"/>
        </w:rPr>
      </w:pPr>
    </w:p>
    <w:p w:rsidR="00593CC1" w:rsidRPr="00C37C41" w:rsidRDefault="00593CC1" w:rsidP="004A390F">
      <w:pPr>
        <w:pStyle w:val="Heading3"/>
        <w:ind w:left="1080"/>
        <w:rPr>
          <w:rFonts w:cs="Arial"/>
        </w:rPr>
      </w:pPr>
      <w:bookmarkStart w:id="154" w:name="_Toc257482390"/>
      <w:bookmarkStart w:id="155" w:name="_Toc257482533"/>
      <w:bookmarkStart w:id="156" w:name="_Toc261988331"/>
      <w:bookmarkStart w:id="157" w:name="_Toc429701379"/>
      <w:bookmarkStart w:id="158" w:name="_Toc498608883"/>
      <w:r w:rsidRPr="00C37C41">
        <w:rPr>
          <w:rFonts w:cs="Arial"/>
        </w:rPr>
        <w:t>Fortalezas y debilidades del negocio.</w:t>
      </w:r>
      <w:bookmarkEnd w:id="154"/>
      <w:bookmarkEnd w:id="155"/>
      <w:bookmarkEnd w:id="156"/>
      <w:bookmarkEnd w:id="157"/>
      <w:bookmarkEnd w:id="158"/>
    </w:p>
    <w:p w:rsidR="00B077D4" w:rsidRPr="00C37C41" w:rsidRDefault="00B077D4" w:rsidP="00B077D4">
      <w:pPr>
        <w:pStyle w:val="BodyText"/>
        <w:ind w:left="704"/>
        <w:rPr>
          <w:rFonts w:cs="Arial"/>
          <w:highlight w:val="yellow"/>
          <w:lang w:val="es-ES"/>
        </w:rPr>
      </w:pPr>
    </w:p>
    <w:p w:rsidR="004A390F" w:rsidRPr="00C37C41" w:rsidRDefault="004A390F" w:rsidP="0089711F">
      <w:pPr>
        <w:pStyle w:val="BodyText"/>
        <w:numPr>
          <w:ilvl w:val="0"/>
          <w:numId w:val="12"/>
        </w:numPr>
        <w:rPr>
          <w:rFonts w:cs="Arial"/>
          <w:lang w:val="es-ES"/>
        </w:rPr>
      </w:pPr>
      <w:r w:rsidRPr="00C37C41">
        <w:rPr>
          <w:rFonts w:cs="Arial"/>
          <w:lang w:val="es-ES"/>
        </w:rPr>
        <w:t>Producto Único en el mercado</w:t>
      </w:r>
      <w:r w:rsidR="007929ED">
        <w:rPr>
          <w:rFonts w:cs="Arial"/>
          <w:lang w:val="es-ES"/>
        </w:rPr>
        <w:t>,</w:t>
      </w:r>
      <w:r w:rsidR="00A17399" w:rsidRPr="00C37C41">
        <w:rPr>
          <w:rFonts w:cs="Arial"/>
          <w:lang w:val="es-ES"/>
        </w:rPr>
        <w:t xml:space="preserve"> ya que nuestros com</w:t>
      </w:r>
      <w:r w:rsidR="007929ED">
        <w:rPr>
          <w:rFonts w:cs="Arial"/>
          <w:lang w:val="es-ES"/>
        </w:rPr>
        <w:t>petidores aú</w:t>
      </w:r>
      <w:r w:rsidR="00A17399" w:rsidRPr="00C37C41">
        <w:rPr>
          <w:rFonts w:cs="Arial"/>
          <w:lang w:val="es-ES"/>
        </w:rPr>
        <w:t xml:space="preserve">n no poseen una solución que cubra </w:t>
      </w:r>
      <w:r w:rsidR="007929ED">
        <w:rPr>
          <w:rFonts w:cs="Arial"/>
          <w:lang w:val="es-ES"/>
        </w:rPr>
        <w:t xml:space="preserve">la </w:t>
      </w:r>
      <w:r w:rsidR="00A17399" w:rsidRPr="00C37C41">
        <w:rPr>
          <w:rFonts w:cs="Arial"/>
          <w:lang w:val="es-ES"/>
        </w:rPr>
        <w:t>necesidad de las empresas del mercado</w:t>
      </w:r>
      <w:r w:rsidR="007929ED">
        <w:rPr>
          <w:rFonts w:cs="Arial"/>
          <w:lang w:val="es-ES"/>
        </w:rPr>
        <w:t xml:space="preserve"> de obtener la información de sus productos hasta el punto de venta</w:t>
      </w:r>
      <w:r w:rsidR="00A17399" w:rsidRPr="00C37C41">
        <w:rPr>
          <w:rFonts w:cs="Arial"/>
          <w:lang w:val="es-ES"/>
        </w:rPr>
        <w:t>.</w:t>
      </w:r>
    </w:p>
    <w:p w:rsidR="004A390F" w:rsidRPr="00C37C41" w:rsidRDefault="00BA6E96" w:rsidP="0089711F">
      <w:pPr>
        <w:pStyle w:val="BodyText"/>
        <w:numPr>
          <w:ilvl w:val="0"/>
          <w:numId w:val="12"/>
        </w:numPr>
        <w:rPr>
          <w:rFonts w:cs="Arial"/>
          <w:lang w:val="es-ES"/>
        </w:rPr>
      </w:pPr>
      <w:r>
        <w:rPr>
          <w:rFonts w:cs="Arial"/>
          <w:lang w:val="es-ES"/>
        </w:rPr>
        <w:t>Plan de publicidad agresivo para captar nuevos clientes.</w:t>
      </w:r>
    </w:p>
    <w:p w:rsidR="004A390F" w:rsidRPr="00C37C41" w:rsidRDefault="004A390F" w:rsidP="0089711F">
      <w:pPr>
        <w:pStyle w:val="BodyText"/>
        <w:numPr>
          <w:ilvl w:val="0"/>
          <w:numId w:val="12"/>
        </w:numPr>
        <w:rPr>
          <w:rFonts w:cs="Arial"/>
          <w:lang w:val="es-ES"/>
        </w:rPr>
      </w:pPr>
      <w:r w:rsidRPr="00C37C41">
        <w:rPr>
          <w:rFonts w:cs="Arial"/>
          <w:lang w:val="es-ES"/>
        </w:rPr>
        <w:t>Personal idóneo para realizar asesoramiento on site en el cliente.</w:t>
      </w:r>
    </w:p>
    <w:p w:rsidR="00A14E4D" w:rsidRDefault="00A14E4D" w:rsidP="00A14E4D"/>
    <w:p w:rsidR="00A14E4D" w:rsidRPr="00C37C41" w:rsidRDefault="00A14E4D" w:rsidP="00A14E4D">
      <w:pPr>
        <w:pStyle w:val="Heading3"/>
        <w:ind w:left="1080"/>
        <w:rPr>
          <w:rFonts w:cs="Arial"/>
        </w:rPr>
      </w:pPr>
      <w:bookmarkStart w:id="159" w:name="_Toc498608884"/>
      <w:r>
        <w:rPr>
          <w:rFonts w:cs="Arial"/>
        </w:rPr>
        <w:t>Debilidades</w:t>
      </w:r>
      <w:r w:rsidRPr="00C37C41">
        <w:rPr>
          <w:rFonts w:cs="Arial"/>
        </w:rPr>
        <w:t xml:space="preserve"> del negocio.</w:t>
      </w:r>
      <w:bookmarkEnd w:id="159"/>
    </w:p>
    <w:p w:rsidR="004A390F" w:rsidRPr="00C37C41" w:rsidRDefault="004A390F" w:rsidP="00A14E4D">
      <w:pPr>
        <w:pStyle w:val="BodyText"/>
        <w:rPr>
          <w:rFonts w:cs="Arial"/>
          <w:b/>
          <w:lang w:val="es-ES"/>
        </w:rPr>
      </w:pPr>
    </w:p>
    <w:p w:rsidR="00BA6E96" w:rsidRDefault="00BA6E96" w:rsidP="0089711F">
      <w:pPr>
        <w:pStyle w:val="BodyText"/>
        <w:numPr>
          <w:ilvl w:val="0"/>
          <w:numId w:val="12"/>
        </w:numPr>
        <w:rPr>
          <w:rFonts w:cs="Arial"/>
          <w:lang w:val="es-ES"/>
        </w:rPr>
      </w:pPr>
      <w:r>
        <w:rPr>
          <w:rFonts w:cs="Arial"/>
          <w:lang w:val="es-ES"/>
        </w:rPr>
        <w:t>Posibles competidores con años en el mercado.</w:t>
      </w:r>
    </w:p>
    <w:p w:rsidR="004A390F" w:rsidRDefault="004A390F" w:rsidP="0089711F">
      <w:pPr>
        <w:pStyle w:val="BodyText"/>
        <w:numPr>
          <w:ilvl w:val="0"/>
          <w:numId w:val="12"/>
        </w:numPr>
        <w:rPr>
          <w:rFonts w:cs="Arial"/>
          <w:lang w:val="es-ES"/>
        </w:rPr>
      </w:pPr>
      <w:r w:rsidRPr="00C37C41">
        <w:rPr>
          <w:rFonts w:cs="Arial"/>
          <w:lang w:val="es-ES"/>
        </w:rPr>
        <w:t xml:space="preserve">Falta de integración con </w:t>
      </w:r>
      <w:r w:rsidR="00BA6E96">
        <w:rPr>
          <w:rFonts w:cs="Arial"/>
          <w:lang w:val="es-ES"/>
        </w:rPr>
        <w:t xml:space="preserve">otros </w:t>
      </w:r>
      <w:r w:rsidRPr="00C37C41">
        <w:rPr>
          <w:rFonts w:cs="Arial"/>
          <w:lang w:val="es-ES"/>
        </w:rPr>
        <w:t>software</w:t>
      </w:r>
      <w:r w:rsidR="00A17399" w:rsidRPr="00C37C41">
        <w:rPr>
          <w:rFonts w:cs="Arial"/>
          <w:lang w:val="es-ES"/>
        </w:rPr>
        <w:t xml:space="preserve"> estándar </w:t>
      </w:r>
      <w:r w:rsidRPr="00C37C41">
        <w:rPr>
          <w:rFonts w:cs="Arial"/>
          <w:lang w:val="es-ES"/>
        </w:rPr>
        <w:t>del mercado</w:t>
      </w:r>
      <w:r w:rsidR="002B7106">
        <w:rPr>
          <w:rFonts w:cs="Arial"/>
          <w:lang w:val="es-ES"/>
        </w:rPr>
        <w:t>.</w:t>
      </w:r>
    </w:p>
    <w:p w:rsidR="00F667E2" w:rsidRDefault="00BA6E96" w:rsidP="0089711F">
      <w:pPr>
        <w:pStyle w:val="BodyText"/>
        <w:numPr>
          <w:ilvl w:val="0"/>
          <w:numId w:val="12"/>
        </w:numPr>
        <w:rPr>
          <w:rFonts w:cs="Arial"/>
          <w:lang w:val="es-ES"/>
        </w:rPr>
      </w:pPr>
      <w:r>
        <w:rPr>
          <w:rFonts w:cs="Arial"/>
          <w:lang w:val="es-ES"/>
        </w:rPr>
        <w:t>Falta de posicionamiento en el exterior, da una ventaja en la imagen de competidores.</w:t>
      </w:r>
    </w:p>
    <w:p w:rsidR="00BA6E96" w:rsidRPr="00C37C41" w:rsidRDefault="00BA6E96" w:rsidP="0089711F">
      <w:pPr>
        <w:pStyle w:val="BodyText"/>
        <w:numPr>
          <w:ilvl w:val="0"/>
          <w:numId w:val="12"/>
        </w:numPr>
        <w:rPr>
          <w:rFonts w:cs="Arial"/>
          <w:lang w:val="es-ES"/>
        </w:rPr>
      </w:pPr>
      <w:r>
        <w:rPr>
          <w:rFonts w:cs="Arial"/>
          <w:lang w:val="es-ES"/>
        </w:rPr>
        <w:t>Falta de certificaciones (ISO)</w:t>
      </w:r>
    </w:p>
    <w:p w:rsidR="00BA6E96" w:rsidRDefault="00BA6E96" w:rsidP="00BA6E96">
      <w:pPr>
        <w:pStyle w:val="BodyText"/>
        <w:ind w:left="1440"/>
        <w:rPr>
          <w:rFonts w:cs="Arial"/>
          <w:lang w:val="es-ES"/>
        </w:rPr>
      </w:pPr>
    </w:p>
    <w:p w:rsidR="00A57F44" w:rsidRDefault="00A57F44" w:rsidP="00A57F44">
      <w:pPr>
        <w:pStyle w:val="Heading3"/>
        <w:ind w:left="1080"/>
        <w:rPr>
          <w:rFonts w:cs="Arial"/>
        </w:rPr>
      </w:pPr>
      <w:bookmarkStart w:id="160" w:name="_Toc498608885"/>
      <w:r>
        <w:rPr>
          <w:rFonts w:cs="Arial"/>
        </w:rPr>
        <w:t>Resumen</w:t>
      </w:r>
      <w:bookmarkEnd w:id="160"/>
    </w:p>
    <w:p w:rsidR="00A57F44" w:rsidRPr="00A57F44" w:rsidRDefault="00A57F44" w:rsidP="00A57F44"/>
    <w:p w:rsidR="00FD1FB8" w:rsidRDefault="00FD1FB8" w:rsidP="00FD1FB8">
      <w:pPr>
        <w:pStyle w:val="BodyText"/>
        <w:ind w:left="1440"/>
        <w:rPr>
          <w:rFonts w:cs="Arial"/>
          <w:lang w:val="es-ES"/>
        </w:rPr>
      </w:pPr>
    </w:p>
    <w:tbl>
      <w:tblPr>
        <w:tblW w:w="5344"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934"/>
      </w:tblGrid>
      <w:tr w:rsidR="00FD1FB8" w:rsidRPr="00C37C41" w:rsidTr="00FD1FB8">
        <w:trPr>
          <w:cantSplit/>
          <w:trHeight w:val="1369"/>
          <w:jc w:val="center"/>
        </w:trPr>
        <w:tc>
          <w:tcPr>
            <w:tcW w:w="2700" w:type="dxa"/>
            <w:tcBorders>
              <w:bottom w:val="single" w:sz="12" w:space="0" w:color="999999"/>
            </w:tcBorders>
            <w:shd w:val="pct12" w:color="auto" w:fill="auto"/>
            <w:vAlign w:val="center"/>
          </w:tcPr>
          <w:p w:rsidR="00FD1FB8" w:rsidRPr="00C37C41" w:rsidRDefault="00FD1FB8" w:rsidP="00073678">
            <w:pPr>
              <w:ind w:left="0" w:firstLine="0"/>
              <w:jc w:val="left"/>
              <w:rPr>
                <w:rFonts w:cs="Arial"/>
                <w:b/>
              </w:rPr>
            </w:pPr>
            <w:r>
              <w:rPr>
                <w:rFonts w:cs="Arial"/>
                <w:b/>
              </w:rPr>
              <w:t>RESUMEN general de la Fortaleza del negocio</w:t>
            </w:r>
          </w:p>
        </w:tc>
        <w:tc>
          <w:tcPr>
            <w:tcW w:w="810" w:type="dxa"/>
            <w:tcBorders>
              <w:bottom w:val="single" w:sz="12" w:space="0" w:color="999999"/>
            </w:tcBorders>
            <w:shd w:val="pct12" w:color="auto" w:fill="auto"/>
            <w:textDirection w:val="btLr"/>
            <w:vAlign w:val="center"/>
          </w:tcPr>
          <w:p w:rsidR="00FD1FB8" w:rsidRPr="00C37C41" w:rsidRDefault="00FD1FB8" w:rsidP="00FD1FB8">
            <w:pPr>
              <w:ind w:left="113" w:right="113"/>
              <w:rPr>
                <w:rFonts w:cs="Arial"/>
                <w:b/>
                <w:sz w:val="14"/>
              </w:rPr>
            </w:pPr>
            <w:r>
              <w:rPr>
                <w:rFonts w:cs="Arial"/>
                <w:b/>
                <w:sz w:val="14"/>
              </w:rPr>
              <w:t>BAJO</w:t>
            </w:r>
          </w:p>
        </w:tc>
        <w:tc>
          <w:tcPr>
            <w:tcW w:w="900" w:type="dxa"/>
            <w:tcBorders>
              <w:bottom w:val="single" w:sz="12" w:space="0" w:color="999999"/>
            </w:tcBorders>
            <w:shd w:val="pct12" w:color="auto" w:fill="auto"/>
            <w:textDirection w:val="btLr"/>
            <w:vAlign w:val="center"/>
          </w:tcPr>
          <w:p w:rsidR="00FD1FB8" w:rsidRPr="00C37C41" w:rsidRDefault="00FD1FB8" w:rsidP="00FD1FB8">
            <w:pPr>
              <w:ind w:left="113" w:right="113"/>
              <w:rPr>
                <w:rFonts w:cs="Arial"/>
                <w:b/>
                <w:sz w:val="14"/>
              </w:rPr>
            </w:pPr>
            <w:r>
              <w:rPr>
                <w:rFonts w:cs="Arial"/>
                <w:b/>
                <w:sz w:val="14"/>
              </w:rPr>
              <w:t>MEDIO</w:t>
            </w:r>
          </w:p>
        </w:tc>
        <w:tc>
          <w:tcPr>
            <w:tcW w:w="934" w:type="dxa"/>
            <w:tcBorders>
              <w:bottom w:val="single" w:sz="12" w:space="0" w:color="999999"/>
            </w:tcBorders>
            <w:shd w:val="pct12" w:color="auto" w:fill="auto"/>
            <w:textDirection w:val="btLr"/>
            <w:vAlign w:val="center"/>
          </w:tcPr>
          <w:p w:rsidR="00FD1FB8" w:rsidRPr="00C37C41" w:rsidRDefault="00FD1FB8" w:rsidP="00FD1FB8">
            <w:pPr>
              <w:ind w:left="113" w:right="113"/>
              <w:rPr>
                <w:rFonts w:cs="Arial"/>
                <w:b/>
                <w:sz w:val="14"/>
              </w:rPr>
            </w:pPr>
            <w:r>
              <w:rPr>
                <w:rFonts w:cs="Arial"/>
                <w:b/>
                <w:sz w:val="14"/>
              </w:rPr>
              <w:t>ALTO</w:t>
            </w:r>
          </w:p>
        </w:tc>
      </w:tr>
      <w:tr w:rsidR="00FD1FB8" w:rsidRPr="00C37C41" w:rsidTr="00FD1FB8">
        <w:trPr>
          <w:trHeight w:val="352"/>
          <w:jc w:val="center"/>
        </w:trPr>
        <w:tc>
          <w:tcPr>
            <w:tcW w:w="2700" w:type="dxa"/>
            <w:vAlign w:val="center"/>
          </w:tcPr>
          <w:p w:rsidR="00FD1FB8" w:rsidRPr="00C37C41" w:rsidRDefault="00FD1FB8" w:rsidP="00FD1FB8">
            <w:pPr>
              <w:ind w:left="71"/>
              <w:rPr>
                <w:rFonts w:cs="Arial"/>
                <w:b/>
                <w:sz w:val="16"/>
                <w:szCs w:val="16"/>
              </w:rPr>
            </w:pPr>
            <w:r w:rsidRPr="00C37C41">
              <w:rPr>
                <w:rFonts w:cs="Arial"/>
                <w:b/>
                <w:sz w:val="16"/>
                <w:szCs w:val="16"/>
              </w:rPr>
              <w:t xml:space="preserve">Evaluación General </w:t>
            </w:r>
          </w:p>
        </w:tc>
        <w:tc>
          <w:tcPr>
            <w:tcW w:w="810" w:type="dxa"/>
            <w:vAlign w:val="center"/>
          </w:tcPr>
          <w:p w:rsidR="00FD1FB8" w:rsidRPr="00C37C41" w:rsidRDefault="00FD1FB8" w:rsidP="00073678">
            <w:pPr>
              <w:ind w:left="0" w:firstLine="0"/>
              <w:rPr>
                <w:rFonts w:cs="Arial"/>
                <w:b/>
                <w:color w:val="333399"/>
              </w:rPr>
            </w:pPr>
          </w:p>
        </w:tc>
        <w:tc>
          <w:tcPr>
            <w:tcW w:w="900" w:type="dxa"/>
            <w:vAlign w:val="center"/>
          </w:tcPr>
          <w:p w:rsidR="00FD1FB8" w:rsidRPr="00DB2C56" w:rsidRDefault="00FD1FB8" w:rsidP="00073678">
            <w:pPr>
              <w:ind w:left="0" w:firstLine="0"/>
              <w:jc w:val="center"/>
              <w:rPr>
                <w:rFonts w:cs="Arial"/>
                <w:b/>
              </w:rPr>
            </w:pPr>
            <w:r w:rsidRPr="00DB2C56">
              <w:rPr>
                <w:rFonts w:cs="Arial"/>
                <w:b/>
              </w:rPr>
              <w:t>●</w:t>
            </w:r>
          </w:p>
        </w:tc>
        <w:tc>
          <w:tcPr>
            <w:tcW w:w="934" w:type="dxa"/>
            <w:vAlign w:val="center"/>
          </w:tcPr>
          <w:p w:rsidR="00FD1FB8" w:rsidRPr="00C37C41" w:rsidRDefault="00FD1FB8" w:rsidP="00073678">
            <w:pPr>
              <w:ind w:left="0" w:firstLine="0"/>
              <w:rPr>
                <w:rFonts w:cs="Arial"/>
                <w:b/>
                <w:color w:val="333399"/>
              </w:rPr>
            </w:pPr>
          </w:p>
        </w:tc>
      </w:tr>
    </w:tbl>
    <w:p w:rsidR="00FD1FB8" w:rsidRPr="00C37C41" w:rsidRDefault="00FD1FB8" w:rsidP="00FD1FB8">
      <w:pPr>
        <w:rPr>
          <w:rFonts w:cs="Arial"/>
        </w:rPr>
      </w:pPr>
    </w:p>
    <w:p w:rsidR="00FD1FB8" w:rsidRPr="00C37C41" w:rsidRDefault="00FD1FB8" w:rsidP="00BA6E96">
      <w:pPr>
        <w:pStyle w:val="BodyText"/>
        <w:ind w:left="1440"/>
        <w:rPr>
          <w:rFonts w:cs="Arial"/>
          <w:lang w:val="es-ES"/>
        </w:rPr>
      </w:pPr>
    </w:p>
    <w:p w:rsidR="00790400" w:rsidRPr="00C37C41" w:rsidRDefault="00C930C4" w:rsidP="00790400">
      <w:pPr>
        <w:pStyle w:val="Heading1"/>
        <w:rPr>
          <w:rFonts w:cs="Arial"/>
        </w:rPr>
      </w:pPr>
      <w:bookmarkStart w:id="161" w:name="_Toc257482391"/>
      <w:bookmarkStart w:id="162" w:name="_Toc257482534"/>
      <w:bookmarkStart w:id="163" w:name="_Toc261988332"/>
      <w:r w:rsidRPr="00C37C41">
        <w:rPr>
          <w:rFonts w:cs="Arial"/>
        </w:rPr>
        <w:br w:type="page"/>
      </w:r>
      <w:bookmarkStart w:id="164" w:name="_Toc429701380"/>
      <w:bookmarkStart w:id="165" w:name="_Toc498608886"/>
      <w:r w:rsidR="00790400" w:rsidRPr="00C37C41">
        <w:rPr>
          <w:rFonts w:cs="Arial"/>
        </w:rPr>
        <w:lastRenderedPageBreak/>
        <w:t>Análisis FODA</w:t>
      </w:r>
      <w:bookmarkEnd w:id="161"/>
      <w:bookmarkEnd w:id="162"/>
      <w:bookmarkEnd w:id="163"/>
      <w:bookmarkEnd w:id="164"/>
      <w:bookmarkEnd w:id="165"/>
    </w:p>
    <w:p w:rsidR="00790400" w:rsidRPr="00337815" w:rsidRDefault="00593CC1" w:rsidP="00790400">
      <w:pPr>
        <w:pStyle w:val="Heading2"/>
        <w:rPr>
          <w:rFonts w:cs="Arial"/>
          <w:lang w:val="es-ES_tradnl"/>
        </w:rPr>
      </w:pPr>
      <w:bookmarkStart w:id="166" w:name="_Toc257482392"/>
      <w:bookmarkStart w:id="167" w:name="_Toc257482535"/>
      <w:bookmarkStart w:id="168" w:name="_Toc261988333"/>
      <w:bookmarkStart w:id="169" w:name="_Toc429701381"/>
      <w:bookmarkStart w:id="170" w:name="_Toc498608887"/>
      <w:r w:rsidRPr="00337815">
        <w:rPr>
          <w:rFonts w:cs="Arial"/>
          <w:lang w:val="es-ES_tradnl"/>
        </w:rPr>
        <w:t>Cuadro FODA</w:t>
      </w:r>
      <w:bookmarkEnd w:id="166"/>
      <w:bookmarkEnd w:id="167"/>
      <w:bookmarkEnd w:id="168"/>
      <w:bookmarkEnd w:id="169"/>
      <w:bookmarkEnd w:id="170"/>
    </w:p>
    <w:p w:rsidR="00926BE6" w:rsidRPr="00C37C41" w:rsidRDefault="00926BE6" w:rsidP="00926BE6">
      <w:pPr>
        <w:rPr>
          <w:rFonts w:cs="Arial"/>
        </w:rPr>
      </w:pPr>
    </w:p>
    <w:tbl>
      <w:tblPr>
        <w:tblW w:w="9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1E0" w:firstRow="1" w:lastRow="1" w:firstColumn="1" w:lastColumn="1" w:noHBand="0" w:noVBand="0"/>
      </w:tblPr>
      <w:tblGrid>
        <w:gridCol w:w="594"/>
        <w:gridCol w:w="997"/>
        <w:gridCol w:w="3875"/>
        <w:gridCol w:w="3673"/>
      </w:tblGrid>
      <w:tr w:rsidR="00926BE6" w:rsidRPr="00C37C41" w:rsidTr="00926BE6">
        <w:trPr>
          <w:cantSplit/>
          <w:trHeight w:val="534"/>
        </w:trPr>
        <w:tc>
          <w:tcPr>
            <w:tcW w:w="594" w:type="dxa"/>
            <w:vMerge w:val="restart"/>
            <w:tcBorders>
              <w:top w:val="single" w:sz="12" w:space="0" w:color="808080"/>
              <w:left w:val="single" w:sz="12" w:space="0" w:color="808080"/>
              <w:right w:val="single" w:sz="12" w:space="0" w:color="808080"/>
            </w:tcBorders>
            <w:shd w:val="clear" w:color="auto" w:fill="FFFFFF"/>
            <w:textDirection w:val="btLr"/>
            <w:vAlign w:val="center"/>
          </w:tcPr>
          <w:p w:rsidR="00926BE6" w:rsidRPr="00C37C41" w:rsidRDefault="00926BE6" w:rsidP="00926BE6">
            <w:pPr>
              <w:jc w:val="center"/>
              <w:rPr>
                <w:rFonts w:cs="Arial"/>
                <w:b/>
              </w:rPr>
            </w:pPr>
            <w:r w:rsidRPr="00C37C41">
              <w:rPr>
                <w:rFonts w:cs="Arial"/>
                <w:sz w:val="16"/>
                <w:szCs w:val="16"/>
              </w:rPr>
              <w:t>Según sea interno o externo</w:t>
            </w:r>
          </w:p>
        </w:tc>
        <w:tc>
          <w:tcPr>
            <w:tcW w:w="997" w:type="dxa"/>
            <w:vMerge w:val="restart"/>
            <w:tcBorders>
              <w:top w:val="single" w:sz="12" w:space="0" w:color="808080"/>
              <w:left w:val="single" w:sz="12" w:space="0" w:color="808080"/>
              <w:right w:val="single" w:sz="12" w:space="0" w:color="808080"/>
            </w:tcBorders>
            <w:shd w:val="clear" w:color="auto" w:fill="FFFFFF"/>
            <w:vAlign w:val="center"/>
          </w:tcPr>
          <w:p w:rsidR="00926BE6" w:rsidRPr="00C37C41" w:rsidRDefault="00926BE6" w:rsidP="00073678">
            <w:pPr>
              <w:ind w:left="0" w:firstLine="0"/>
              <w:rPr>
                <w:rFonts w:cs="Arial"/>
                <w:b/>
                <w:sz w:val="18"/>
                <w:szCs w:val="28"/>
              </w:rPr>
            </w:pPr>
            <w:r w:rsidRPr="00C37C41">
              <w:rPr>
                <w:rFonts w:cs="Arial"/>
                <w:b/>
                <w:sz w:val="18"/>
                <w:szCs w:val="28"/>
              </w:rPr>
              <w:t>Exterior</w:t>
            </w:r>
          </w:p>
        </w:tc>
        <w:tc>
          <w:tcPr>
            <w:tcW w:w="3875" w:type="dxa"/>
            <w:tcBorders>
              <w:top w:val="single" w:sz="12" w:space="0" w:color="808080"/>
              <w:left w:val="single" w:sz="12" w:space="0" w:color="808080"/>
              <w:bottom w:val="single" w:sz="12" w:space="0" w:color="808080"/>
              <w:right w:val="single" w:sz="12" w:space="0" w:color="808080"/>
            </w:tcBorders>
            <w:shd w:val="clear" w:color="auto" w:fill="FFFF99"/>
            <w:vAlign w:val="center"/>
          </w:tcPr>
          <w:p w:rsidR="00926BE6" w:rsidRPr="00C37C41" w:rsidRDefault="00926BE6" w:rsidP="00926BE6">
            <w:pPr>
              <w:autoSpaceDE w:val="0"/>
              <w:autoSpaceDN w:val="0"/>
              <w:adjustRightInd w:val="0"/>
              <w:jc w:val="center"/>
              <w:rPr>
                <w:rFonts w:cs="Arial"/>
                <w:b/>
                <w:color w:val="808080"/>
              </w:rPr>
            </w:pPr>
            <w:r w:rsidRPr="00C37C41">
              <w:rPr>
                <w:rFonts w:cs="Arial"/>
                <w:b/>
                <w:color w:val="808080"/>
              </w:rPr>
              <w:t>Oportunidades</w:t>
            </w:r>
          </w:p>
        </w:tc>
        <w:tc>
          <w:tcPr>
            <w:tcW w:w="3673" w:type="dxa"/>
            <w:tcBorders>
              <w:top w:val="single" w:sz="12" w:space="0" w:color="808080"/>
              <w:left w:val="single" w:sz="12" w:space="0" w:color="808080"/>
              <w:right w:val="single" w:sz="12" w:space="0" w:color="808080"/>
            </w:tcBorders>
            <w:shd w:val="clear" w:color="auto" w:fill="FFFF99"/>
            <w:vAlign w:val="center"/>
          </w:tcPr>
          <w:p w:rsidR="00926BE6" w:rsidRPr="00C37C41" w:rsidRDefault="00926BE6" w:rsidP="00926BE6">
            <w:pPr>
              <w:autoSpaceDE w:val="0"/>
              <w:autoSpaceDN w:val="0"/>
              <w:adjustRightInd w:val="0"/>
              <w:jc w:val="center"/>
              <w:rPr>
                <w:rFonts w:cs="Arial"/>
                <w:b/>
                <w:color w:val="808080"/>
              </w:rPr>
            </w:pPr>
            <w:r w:rsidRPr="00C37C41">
              <w:rPr>
                <w:rFonts w:cs="Arial"/>
                <w:b/>
                <w:color w:val="808080"/>
              </w:rPr>
              <w:t>Amenazas</w:t>
            </w:r>
          </w:p>
        </w:tc>
      </w:tr>
      <w:tr w:rsidR="00926BE6" w:rsidRPr="00C37C41" w:rsidTr="00BC1E94">
        <w:trPr>
          <w:cantSplit/>
          <w:trHeight w:val="2774"/>
        </w:trPr>
        <w:tc>
          <w:tcPr>
            <w:tcW w:w="594" w:type="dxa"/>
            <w:vMerge/>
            <w:tcBorders>
              <w:left w:val="single" w:sz="12" w:space="0" w:color="808080"/>
              <w:right w:val="single" w:sz="12" w:space="0" w:color="808080"/>
            </w:tcBorders>
            <w:shd w:val="clear" w:color="auto" w:fill="FFFFFF"/>
            <w:textDirection w:val="btLr"/>
            <w:vAlign w:val="center"/>
          </w:tcPr>
          <w:p w:rsidR="00926BE6" w:rsidRPr="00C37C41" w:rsidRDefault="00926BE6" w:rsidP="00926BE6">
            <w:pPr>
              <w:jc w:val="center"/>
              <w:rPr>
                <w:rFonts w:cs="Arial"/>
                <w:sz w:val="16"/>
                <w:szCs w:val="16"/>
              </w:rPr>
            </w:pPr>
          </w:p>
        </w:tc>
        <w:tc>
          <w:tcPr>
            <w:tcW w:w="997" w:type="dxa"/>
            <w:vMerge/>
            <w:tcBorders>
              <w:left w:val="single" w:sz="12" w:space="0" w:color="808080"/>
              <w:bottom w:val="single" w:sz="12" w:space="0" w:color="808080"/>
              <w:right w:val="single" w:sz="12" w:space="0" w:color="808080"/>
            </w:tcBorders>
            <w:shd w:val="clear" w:color="auto" w:fill="FFFFFF"/>
            <w:vAlign w:val="center"/>
          </w:tcPr>
          <w:p w:rsidR="00926BE6" w:rsidRPr="00C37C41" w:rsidRDefault="00926BE6" w:rsidP="00926BE6">
            <w:pPr>
              <w:jc w:val="center"/>
              <w:rPr>
                <w:rFonts w:cs="Arial"/>
                <w:b/>
                <w:sz w:val="18"/>
                <w:szCs w:val="28"/>
              </w:rPr>
            </w:pPr>
          </w:p>
        </w:tc>
        <w:tc>
          <w:tcPr>
            <w:tcW w:w="3875" w:type="dxa"/>
            <w:tcBorders>
              <w:top w:val="single" w:sz="12" w:space="0" w:color="808080"/>
              <w:left w:val="single" w:sz="12" w:space="0" w:color="808080"/>
              <w:bottom w:val="single" w:sz="12" w:space="0" w:color="808080"/>
              <w:right w:val="single" w:sz="12" w:space="0" w:color="808080"/>
            </w:tcBorders>
            <w:shd w:val="clear" w:color="auto" w:fill="FFFFFF"/>
            <w:vAlign w:val="center"/>
          </w:tcPr>
          <w:p w:rsidR="00BC1E94" w:rsidRDefault="00BC1E94" w:rsidP="00BC1E94">
            <w:pPr>
              <w:pStyle w:val="ListParagraph"/>
              <w:autoSpaceDE w:val="0"/>
              <w:autoSpaceDN w:val="0"/>
              <w:adjustRightInd w:val="0"/>
              <w:ind w:left="360"/>
              <w:rPr>
                <w:rFonts w:cs="Arial"/>
                <w:color w:val="000000" w:themeColor="text1"/>
                <w:sz w:val="16"/>
              </w:rPr>
            </w:pPr>
          </w:p>
          <w:p w:rsidR="00BA6E96" w:rsidRPr="00BC1E94" w:rsidRDefault="00BA6E96" w:rsidP="002E0BED">
            <w:pPr>
              <w:pStyle w:val="ListParagraph"/>
              <w:numPr>
                <w:ilvl w:val="0"/>
                <w:numId w:val="38"/>
              </w:numPr>
              <w:autoSpaceDE w:val="0"/>
              <w:autoSpaceDN w:val="0"/>
              <w:adjustRightInd w:val="0"/>
              <w:rPr>
                <w:rFonts w:cs="Arial"/>
                <w:color w:val="000000" w:themeColor="text1"/>
                <w:sz w:val="16"/>
              </w:rPr>
            </w:pPr>
            <w:r w:rsidRPr="00BC1E94">
              <w:rPr>
                <w:rFonts w:cs="Arial"/>
                <w:color w:val="000000" w:themeColor="text1"/>
                <w:sz w:val="16"/>
              </w:rPr>
              <w:t>El impacto del cambio de la moneda resulta un factor favorable porque hace más difícil que competidores del exterior importen soluciones informáticas a nuestro país.</w:t>
            </w:r>
          </w:p>
          <w:p w:rsidR="00BC1E94" w:rsidRDefault="00BC1E94" w:rsidP="00BC1E94">
            <w:pPr>
              <w:pStyle w:val="ListParagraph"/>
              <w:autoSpaceDE w:val="0"/>
              <w:autoSpaceDN w:val="0"/>
              <w:adjustRightInd w:val="0"/>
              <w:ind w:left="360"/>
              <w:rPr>
                <w:rFonts w:cs="Arial"/>
                <w:color w:val="000000" w:themeColor="text1"/>
                <w:sz w:val="16"/>
              </w:rPr>
            </w:pPr>
          </w:p>
          <w:p w:rsidR="00BA6E96" w:rsidRPr="00BC1E94" w:rsidRDefault="00BA6E96" w:rsidP="002E0BED">
            <w:pPr>
              <w:pStyle w:val="ListParagraph"/>
              <w:numPr>
                <w:ilvl w:val="0"/>
                <w:numId w:val="38"/>
              </w:numPr>
              <w:autoSpaceDE w:val="0"/>
              <w:autoSpaceDN w:val="0"/>
              <w:adjustRightInd w:val="0"/>
              <w:rPr>
                <w:rFonts w:cs="Arial"/>
                <w:color w:val="000000" w:themeColor="text1"/>
                <w:sz w:val="16"/>
              </w:rPr>
            </w:pPr>
            <w:r w:rsidRPr="00BC1E94">
              <w:rPr>
                <w:rFonts w:cs="Arial"/>
                <w:color w:val="000000" w:themeColor="text1"/>
                <w:sz w:val="16"/>
              </w:rPr>
              <w:t>El crecimiento económico y la inversión en la industria informática  hacen que el mercado crezca, incrementando las oportunidades.</w:t>
            </w:r>
          </w:p>
          <w:p w:rsidR="00BC1E94" w:rsidRDefault="00BC1E94" w:rsidP="00BC1E94">
            <w:pPr>
              <w:pStyle w:val="ListParagraph"/>
              <w:autoSpaceDE w:val="0"/>
              <w:autoSpaceDN w:val="0"/>
              <w:adjustRightInd w:val="0"/>
              <w:ind w:left="360"/>
              <w:rPr>
                <w:rFonts w:cs="Arial"/>
                <w:color w:val="000000" w:themeColor="text1"/>
                <w:sz w:val="16"/>
              </w:rPr>
            </w:pPr>
          </w:p>
          <w:p w:rsidR="00BA6E96" w:rsidRPr="00BC1E94" w:rsidRDefault="00BA6E96" w:rsidP="002E0BED">
            <w:pPr>
              <w:pStyle w:val="ListParagraph"/>
              <w:numPr>
                <w:ilvl w:val="0"/>
                <w:numId w:val="38"/>
              </w:numPr>
              <w:autoSpaceDE w:val="0"/>
              <w:autoSpaceDN w:val="0"/>
              <w:adjustRightInd w:val="0"/>
              <w:rPr>
                <w:rFonts w:cs="Arial"/>
                <w:color w:val="000000" w:themeColor="text1"/>
                <w:sz w:val="16"/>
              </w:rPr>
            </w:pPr>
            <w:r w:rsidRPr="00BC1E94">
              <w:rPr>
                <w:rFonts w:cs="Arial"/>
                <w:color w:val="000000" w:themeColor="text1"/>
                <w:sz w:val="16"/>
              </w:rPr>
              <w:t>La ausencia de productos sustitutos, plantea un punto muy atractivo y favorable para nuestro negocio.</w:t>
            </w:r>
          </w:p>
          <w:p w:rsidR="00BC1E94" w:rsidRDefault="00BC1E94" w:rsidP="00BC1E94">
            <w:pPr>
              <w:pStyle w:val="ListParagraph"/>
              <w:autoSpaceDE w:val="0"/>
              <w:autoSpaceDN w:val="0"/>
              <w:adjustRightInd w:val="0"/>
              <w:ind w:left="360"/>
              <w:rPr>
                <w:rFonts w:cs="Arial"/>
                <w:color w:val="000000" w:themeColor="text1"/>
                <w:sz w:val="16"/>
              </w:rPr>
            </w:pPr>
          </w:p>
          <w:p w:rsidR="00825A10" w:rsidRDefault="00BA6E96" w:rsidP="002E0BED">
            <w:pPr>
              <w:pStyle w:val="ListParagraph"/>
              <w:numPr>
                <w:ilvl w:val="0"/>
                <w:numId w:val="38"/>
              </w:numPr>
              <w:autoSpaceDE w:val="0"/>
              <w:autoSpaceDN w:val="0"/>
              <w:adjustRightInd w:val="0"/>
              <w:rPr>
                <w:rFonts w:cs="Arial"/>
                <w:color w:val="000000" w:themeColor="text1"/>
                <w:sz w:val="16"/>
              </w:rPr>
            </w:pPr>
            <w:r w:rsidRPr="00BC1E94">
              <w:rPr>
                <w:rFonts w:cs="Arial"/>
                <w:color w:val="000000" w:themeColor="text1"/>
                <w:sz w:val="16"/>
              </w:rPr>
              <w:t>El mercado de grandes empresas terceriza sus operaciones logísticas, lo que nos hace el mercado muy favorable para nuestro producto.</w:t>
            </w:r>
          </w:p>
          <w:p w:rsidR="00BC1E94" w:rsidRPr="00BC1E94" w:rsidRDefault="00BC1E94" w:rsidP="00BC1E94">
            <w:pPr>
              <w:pStyle w:val="ListParagraph"/>
              <w:autoSpaceDE w:val="0"/>
              <w:autoSpaceDN w:val="0"/>
              <w:adjustRightInd w:val="0"/>
              <w:ind w:left="360"/>
              <w:rPr>
                <w:rFonts w:cs="Arial"/>
                <w:color w:val="000000" w:themeColor="text1"/>
                <w:sz w:val="16"/>
              </w:rPr>
            </w:pPr>
          </w:p>
        </w:tc>
        <w:tc>
          <w:tcPr>
            <w:tcW w:w="3673" w:type="dxa"/>
            <w:tcBorders>
              <w:left w:val="single" w:sz="12" w:space="0" w:color="808080"/>
              <w:bottom w:val="single" w:sz="12" w:space="0" w:color="808080"/>
              <w:right w:val="single" w:sz="12" w:space="0" w:color="808080"/>
            </w:tcBorders>
            <w:shd w:val="clear" w:color="auto" w:fill="FFFFFF"/>
            <w:vAlign w:val="center"/>
          </w:tcPr>
          <w:p w:rsidR="00BC1E94" w:rsidRPr="00BC1E94" w:rsidRDefault="00BC1E94" w:rsidP="002E0BED">
            <w:pPr>
              <w:pStyle w:val="ListParagraph"/>
              <w:numPr>
                <w:ilvl w:val="0"/>
                <w:numId w:val="38"/>
              </w:numPr>
              <w:autoSpaceDE w:val="0"/>
              <w:autoSpaceDN w:val="0"/>
              <w:adjustRightInd w:val="0"/>
              <w:rPr>
                <w:rFonts w:cs="Arial"/>
                <w:color w:val="000000" w:themeColor="text1"/>
                <w:sz w:val="16"/>
              </w:rPr>
            </w:pPr>
            <w:r w:rsidRPr="00BC1E94">
              <w:rPr>
                <w:rFonts w:cs="Arial"/>
                <w:color w:val="000000" w:themeColor="text1"/>
                <w:sz w:val="16"/>
              </w:rPr>
              <w:t xml:space="preserve">La alta cantidad de factorías de software en la industria del software argentino, pueden facilitar la creación de software similar que compita con el nuestro. Debemos crear una fuerte conexión con nuestros clientes para asegurar su lealtad. </w:t>
            </w:r>
          </w:p>
          <w:p w:rsidR="00BC1E94" w:rsidRDefault="00BC1E94" w:rsidP="00BC1E94">
            <w:pPr>
              <w:pStyle w:val="ListParagraph"/>
              <w:autoSpaceDE w:val="0"/>
              <w:autoSpaceDN w:val="0"/>
              <w:adjustRightInd w:val="0"/>
              <w:ind w:left="360"/>
              <w:rPr>
                <w:rFonts w:cs="Arial"/>
                <w:color w:val="000000" w:themeColor="text1"/>
                <w:sz w:val="16"/>
              </w:rPr>
            </w:pPr>
          </w:p>
          <w:p w:rsidR="00BC1E94" w:rsidRPr="00BC1E94" w:rsidRDefault="00BC1E94" w:rsidP="002E0BED">
            <w:pPr>
              <w:pStyle w:val="ListParagraph"/>
              <w:numPr>
                <w:ilvl w:val="0"/>
                <w:numId w:val="38"/>
              </w:numPr>
              <w:autoSpaceDE w:val="0"/>
              <w:autoSpaceDN w:val="0"/>
              <w:adjustRightInd w:val="0"/>
              <w:rPr>
                <w:rFonts w:cs="Arial"/>
                <w:color w:val="000000" w:themeColor="text1"/>
                <w:sz w:val="16"/>
              </w:rPr>
            </w:pPr>
            <w:r w:rsidRPr="00BC1E94">
              <w:rPr>
                <w:rFonts w:cs="Arial"/>
                <w:color w:val="000000" w:themeColor="text1"/>
                <w:sz w:val="16"/>
              </w:rPr>
              <w:t>Baja en la cantidad de egresados de IT en el último año, puede repercutir en la cantidad y calidad de RRHH disponibles en el mercado a largo plazo.</w:t>
            </w:r>
          </w:p>
          <w:p w:rsidR="00BC1E94" w:rsidRDefault="00BC1E94" w:rsidP="00BC1E94">
            <w:pPr>
              <w:pStyle w:val="ListParagraph"/>
              <w:autoSpaceDE w:val="0"/>
              <w:autoSpaceDN w:val="0"/>
              <w:adjustRightInd w:val="0"/>
              <w:ind w:left="360"/>
              <w:rPr>
                <w:rFonts w:cs="Arial"/>
                <w:color w:val="000000" w:themeColor="text1"/>
                <w:sz w:val="16"/>
              </w:rPr>
            </w:pPr>
          </w:p>
          <w:p w:rsidR="00104087" w:rsidRPr="00BC1E94" w:rsidRDefault="00BC1E94" w:rsidP="002E0BED">
            <w:pPr>
              <w:pStyle w:val="ListParagraph"/>
              <w:numPr>
                <w:ilvl w:val="0"/>
                <w:numId w:val="38"/>
              </w:numPr>
              <w:autoSpaceDE w:val="0"/>
              <w:autoSpaceDN w:val="0"/>
              <w:adjustRightInd w:val="0"/>
              <w:rPr>
                <w:rFonts w:cs="Arial"/>
                <w:color w:val="000000" w:themeColor="text1"/>
                <w:sz w:val="16"/>
              </w:rPr>
            </w:pPr>
            <w:r w:rsidRPr="00BC1E94">
              <w:rPr>
                <w:rFonts w:cs="Arial"/>
                <w:color w:val="000000" w:themeColor="text1"/>
                <w:sz w:val="16"/>
              </w:rPr>
              <w:t>La inflación es un punto a cuidar dado que puede influir negativamente en los costos del proyecto.</w:t>
            </w:r>
          </w:p>
        </w:tc>
      </w:tr>
      <w:tr w:rsidR="00926BE6" w:rsidRPr="00C37C41" w:rsidTr="00926BE6">
        <w:trPr>
          <w:cantSplit/>
          <w:trHeight w:val="497"/>
        </w:trPr>
        <w:tc>
          <w:tcPr>
            <w:tcW w:w="594" w:type="dxa"/>
            <w:vMerge/>
            <w:tcBorders>
              <w:left w:val="single" w:sz="12" w:space="0" w:color="808080"/>
              <w:right w:val="single" w:sz="12" w:space="0" w:color="808080"/>
            </w:tcBorders>
            <w:shd w:val="clear" w:color="auto" w:fill="FFFFFF"/>
            <w:vAlign w:val="center"/>
          </w:tcPr>
          <w:p w:rsidR="00926BE6" w:rsidRPr="00C37C41" w:rsidRDefault="00926BE6" w:rsidP="00926BE6">
            <w:pPr>
              <w:jc w:val="center"/>
              <w:rPr>
                <w:rFonts w:cs="Arial"/>
              </w:rPr>
            </w:pPr>
          </w:p>
        </w:tc>
        <w:tc>
          <w:tcPr>
            <w:tcW w:w="997" w:type="dxa"/>
            <w:vMerge w:val="restart"/>
            <w:tcBorders>
              <w:top w:val="single" w:sz="12" w:space="0" w:color="808080"/>
              <w:left w:val="single" w:sz="12" w:space="0" w:color="808080"/>
              <w:right w:val="single" w:sz="12" w:space="0" w:color="808080"/>
            </w:tcBorders>
            <w:shd w:val="clear" w:color="auto" w:fill="FFFFFF"/>
            <w:vAlign w:val="center"/>
          </w:tcPr>
          <w:p w:rsidR="00926BE6" w:rsidRPr="00C37C41" w:rsidRDefault="00926BE6" w:rsidP="00073678">
            <w:pPr>
              <w:ind w:left="0" w:firstLine="0"/>
              <w:rPr>
                <w:rFonts w:cs="Arial"/>
                <w:color w:val="808080"/>
              </w:rPr>
            </w:pPr>
            <w:r w:rsidRPr="00C37C41">
              <w:rPr>
                <w:rFonts w:cs="Arial"/>
                <w:b/>
                <w:sz w:val="18"/>
                <w:szCs w:val="28"/>
              </w:rPr>
              <w:t>Interior</w:t>
            </w:r>
          </w:p>
        </w:tc>
        <w:tc>
          <w:tcPr>
            <w:tcW w:w="3875" w:type="dxa"/>
            <w:tcBorders>
              <w:top w:val="single" w:sz="12" w:space="0" w:color="808080"/>
              <w:left w:val="single" w:sz="12" w:space="0" w:color="808080"/>
              <w:bottom w:val="single" w:sz="12" w:space="0" w:color="808080"/>
              <w:right w:val="single" w:sz="12" w:space="0" w:color="808080"/>
            </w:tcBorders>
            <w:shd w:val="clear" w:color="auto" w:fill="FFFF99"/>
            <w:vAlign w:val="center"/>
          </w:tcPr>
          <w:p w:rsidR="00926BE6" w:rsidRPr="00C37C41" w:rsidRDefault="00926BE6" w:rsidP="00926BE6">
            <w:pPr>
              <w:autoSpaceDE w:val="0"/>
              <w:autoSpaceDN w:val="0"/>
              <w:adjustRightInd w:val="0"/>
              <w:jc w:val="center"/>
              <w:rPr>
                <w:rFonts w:cs="Arial"/>
                <w:b/>
                <w:color w:val="808080"/>
              </w:rPr>
            </w:pPr>
            <w:r w:rsidRPr="00C37C41">
              <w:rPr>
                <w:rFonts w:cs="Arial"/>
                <w:b/>
                <w:color w:val="808080"/>
              </w:rPr>
              <w:t>Fortalezas</w:t>
            </w:r>
          </w:p>
        </w:tc>
        <w:tc>
          <w:tcPr>
            <w:tcW w:w="3673" w:type="dxa"/>
            <w:tcBorders>
              <w:top w:val="single" w:sz="12" w:space="0" w:color="808080"/>
              <w:left w:val="single" w:sz="12" w:space="0" w:color="808080"/>
              <w:right w:val="single" w:sz="12" w:space="0" w:color="808080"/>
            </w:tcBorders>
            <w:shd w:val="clear" w:color="auto" w:fill="FFFF99"/>
            <w:vAlign w:val="center"/>
          </w:tcPr>
          <w:p w:rsidR="00926BE6" w:rsidRPr="00C37C41" w:rsidRDefault="00926BE6" w:rsidP="00926BE6">
            <w:pPr>
              <w:autoSpaceDE w:val="0"/>
              <w:autoSpaceDN w:val="0"/>
              <w:adjustRightInd w:val="0"/>
              <w:jc w:val="center"/>
              <w:rPr>
                <w:rFonts w:cs="Arial"/>
                <w:b/>
                <w:color w:val="808080"/>
              </w:rPr>
            </w:pPr>
            <w:r w:rsidRPr="00C37C41">
              <w:rPr>
                <w:rFonts w:cs="Arial"/>
                <w:b/>
                <w:color w:val="808080"/>
              </w:rPr>
              <w:t>Debilidades</w:t>
            </w:r>
          </w:p>
        </w:tc>
      </w:tr>
      <w:tr w:rsidR="00926BE6" w:rsidRPr="00C37C41" w:rsidTr="00BA6E96">
        <w:trPr>
          <w:cantSplit/>
          <w:trHeight w:val="2711"/>
        </w:trPr>
        <w:tc>
          <w:tcPr>
            <w:tcW w:w="594" w:type="dxa"/>
            <w:vMerge/>
            <w:tcBorders>
              <w:left w:val="single" w:sz="12" w:space="0" w:color="808080"/>
              <w:bottom w:val="single" w:sz="12" w:space="0" w:color="808080"/>
              <w:right w:val="single" w:sz="12" w:space="0" w:color="808080"/>
            </w:tcBorders>
            <w:shd w:val="clear" w:color="auto" w:fill="FFFFFF"/>
            <w:vAlign w:val="center"/>
          </w:tcPr>
          <w:p w:rsidR="00926BE6" w:rsidRPr="00C37C41" w:rsidRDefault="00926BE6" w:rsidP="00926BE6">
            <w:pPr>
              <w:jc w:val="center"/>
              <w:rPr>
                <w:rFonts w:cs="Arial"/>
              </w:rPr>
            </w:pPr>
          </w:p>
        </w:tc>
        <w:tc>
          <w:tcPr>
            <w:tcW w:w="997" w:type="dxa"/>
            <w:vMerge/>
            <w:tcBorders>
              <w:left w:val="single" w:sz="12" w:space="0" w:color="808080"/>
              <w:bottom w:val="single" w:sz="12" w:space="0" w:color="808080"/>
              <w:right w:val="single" w:sz="12" w:space="0" w:color="808080"/>
            </w:tcBorders>
            <w:shd w:val="clear" w:color="auto" w:fill="FFFFFF"/>
            <w:vAlign w:val="center"/>
          </w:tcPr>
          <w:p w:rsidR="00926BE6" w:rsidRPr="00C37C41" w:rsidRDefault="00926BE6" w:rsidP="00926BE6">
            <w:pPr>
              <w:jc w:val="center"/>
              <w:rPr>
                <w:rFonts w:cs="Arial"/>
                <w:b/>
                <w:sz w:val="18"/>
                <w:szCs w:val="28"/>
              </w:rPr>
            </w:pPr>
          </w:p>
        </w:tc>
        <w:tc>
          <w:tcPr>
            <w:tcW w:w="3875" w:type="dxa"/>
            <w:tcBorders>
              <w:top w:val="single" w:sz="12" w:space="0" w:color="808080"/>
              <w:left w:val="single" w:sz="12" w:space="0" w:color="808080"/>
              <w:bottom w:val="single" w:sz="12" w:space="0" w:color="808080"/>
              <w:right w:val="single" w:sz="12" w:space="0" w:color="808080"/>
            </w:tcBorders>
            <w:shd w:val="clear" w:color="auto" w:fill="FFFFFF"/>
            <w:vAlign w:val="center"/>
          </w:tcPr>
          <w:p w:rsidR="00BA6E96" w:rsidRPr="00BA6E96" w:rsidRDefault="00BA6E96" w:rsidP="002E0BED">
            <w:pPr>
              <w:pStyle w:val="ListParagraph"/>
              <w:numPr>
                <w:ilvl w:val="0"/>
                <w:numId w:val="38"/>
              </w:numPr>
              <w:autoSpaceDE w:val="0"/>
              <w:autoSpaceDN w:val="0"/>
              <w:adjustRightInd w:val="0"/>
              <w:rPr>
                <w:rFonts w:cs="Arial"/>
                <w:color w:val="000000" w:themeColor="text1"/>
                <w:sz w:val="16"/>
              </w:rPr>
            </w:pPr>
            <w:r w:rsidRPr="00BA6E96">
              <w:rPr>
                <w:rFonts w:cs="Arial"/>
                <w:color w:val="000000" w:themeColor="text1"/>
                <w:sz w:val="16"/>
              </w:rPr>
              <w:t>Producto Único en el mercado, ya que nuestros competidores aún no poseen una solución que cubra la necesidad de las empresas del mercado de obtener la información de sus productos hasta el punto de venta.</w:t>
            </w:r>
          </w:p>
          <w:p w:rsidR="00BA6E96" w:rsidRPr="00BA6E96" w:rsidRDefault="00BA6E96" w:rsidP="002E0BED">
            <w:pPr>
              <w:pStyle w:val="ListParagraph"/>
              <w:numPr>
                <w:ilvl w:val="0"/>
                <w:numId w:val="38"/>
              </w:numPr>
              <w:autoSpaceDE w:val="0"/>
              <w:autoSpaceDN w:val="0"/>
              <w:adjustRightInd w:val="0"/>
              <w:rPr>
                <w:rFonts w:cs="Arial"/>
                <w:color w:val="000000" w:themeColor="text1"/>
                <w:sz w:val="16"/>
              </w:rPr>
            </w:pPr>
            <w:r w:rsidRPr="00BA6E96">
              <w:rPr>
                <w:rFonts w:cs="Arial"/>
                <w:color w:val="000000" w:themeColor="text1"/>
                <w:sz w:val="16"/>
              </w:rPr>
              <w:t>Plan de publicidad agresivo para captar nuevos clientes.</w:t>
            </w:r>
          </w:p>
          <w:p w:rsidR="00926BE6" w:rsidRPr="00BA6E96" w:rsidRDefault="00BA6E96" w:rsidP="002E0BED">
            <w:pPr>
              <w:pStyle w:val="ListParagraph"/>
              <w:numPr>
                <w:ilvl w:val="0"/>
                <w:numId w:val="38"/>
              </w:numPr>
              <w:autoSpaceDE w:val="0"/>
              <w:autoSpaceDN w:val="0"/>
              <w:adjustRightInd w:val="0"/>
              <w:rPr>
                <w:rFonts w:cs="Arial"/>
                <w:color w:val="808080"/>
                <w:sz w:val="16"/>
              </w:rPr>
            </w:pPr>
            <w:r w:rsidRPr="00BA6E96">
              <w:rPr>
                <w:rFonts w:cs="Arial"/>
                <w:color w:val="000000" w:themeColor="text1"/>
                <w:sz w:val="16"/>
              </w:rPr>
              <w:t>Personal idóneo para realizar asesoramiento on site en el cliente.</w:t>
            </w:r>
          </w:p>
        </w:tc>
        <w:tc>
          <w:tcPr>
            <w:tcW w:w="3673" w:type="dxa"/>
            <w:tcBorders>
              <w:left w:val="single" w:sz="12" w:space="0" w:color="808080"/>
              <w:bottom w:val="single" w:sz="12" w:space="0" w:color="808080"/>
              <w:right w:val="single" w:sz="12" w:space="0" w:color="808080"/>
            </w:tcBorders>
            <w:shd w:val="clear" w:color="auto" w:fill="FFFFFF"/>
            <w:vAlign w:val="center"/>
          </w:tcPr>
          <w:p w:rsidR="00BA6E96" w:rsidRPr="00BA6E96" w:rsidRDefault="00BA6E96" w:rsidP="002E0BED">
            <w:pPr>
              <w:pStyle w:val="ListParagraph"/>
              <w:numPr>
                <w:ilvl w:val="0"/>
                <w:numId w:val="38"/>
              </w:numPr>
              <w:autoSpaceDE w:val="0"/>
              <w:autoSpaceDN w:val="0"/>
              <w:adjustRightInd w:val="0"/>
              <w:rPr>
                <w:rFonts w:cs="Arial"/>
                <w:color w:val="000000" w:themeColor="text1"/>
                <w:sz w:val="16"/>
              </w:rPr>
            </w:pPr>
            <w:r w:rsidRPr="00BA6E96">
              <w:rPr>
                <w:rFonts w:cs="Arial"/>
                <w:color w:val="000000" w:themeColor="text1"/>
                <w:sz w:val="16"/>
              </w:rPr>
              <w:t>Posibles competidores con años en el mercado.</w:t>
            </w:r>
          </w:p>
          <w:p w:rsidR="00BA6E96" w:rsidRPr="00BA6E96" w:rsidRDefault="00BA6E96" w:rsidP="002E0BED">
            <w:pPr>
              <w:pStyle w:val="ListParagraph"/>
              <w:numPr>
                <w:ilvl w:val="0"/>
                <w:numId w:val="38"/>
              </w:numPr>
              <w:autoSpaceDE w:val="0"/>
              <w:autoSpaceDN w:val="0"/>
              <w:adjustRightInd w:val="0"/>
              <w:rPr>
                <w:rFonts w:cs="Arial"/>
                <w:color w:val="000000" w:themeColor="text1"/>
                <w:sz w:val="16"/>
              </w:rPr>
            </w:pPr>
            <w:r w:rsidRPr="00BA6E96">
              <w:rPr>
                <w:rFonts w:cs="Arial"/>
                <w:color w:val="000000" w:themeColor="text1"/>
                <w:sz w:val="16"/>
              </w:rPr>
              <w:t>Falta de integración con otros software estándar del mercado.</w:t>
            </w:r>
          </w:p>
          <w:p w:rsidR="00BA6E96" w:rsidRPr="00BA6E96" w:rsidRDefault="00BA6E96" w:rsidP="002E0BED">
            <w:pPr>
              <w:pStyle w:val="ListParagraph"/>
              <w:numPr>
                <w:ilvl w:val="0"/>
                <w:numId w:val="38"/>
              </w:numPr>
              <w:autoSpaceDE w:val="0"/>
              <w:autoSpaceDN w:val="0"/>
              <w:adjustRightInd w:val="0"/>
              <w:rPr>
                <w:rFonts w:cs="Arial"/>
                <w:color w:val="000000" w:themeColor="text1"/>
                <w:sz w:val="16"/>
              </w:rPr>
            </w:pPr>
            <w:r w:rsidRPr="00BA6E96">
              <w:rPr>
                <w:rFonts w:cs="Arial"/>
                <w:color w:val="000000" w:themeColor="text1"/>
                <w:sz w:val="16"/>
              </w:rPr>
              <w:t>Falta de posicionamiento en el exterior, da una ventaja en la imagen de competidores.</w:t>
            </w:r>
          </w:p>
          <w:p w:rsidR="00BA6E96" w:rsidRPr="00BA6E96" w:rsidRDefault="00BA6E96" w:rsidP="002E0BED">
            <w:pPr>
              <w:pStyle w:val="ListParagraph"/>
              <w:numPr>
                <w:ilvl w:val="0"/>
                <w:numId w:val="38"/>
              </w:numPr>
              <w:autoSpaceDE w:val="0"/>
              <w:autoSpaceDN w:val="0"/>
              <w:adjustRightInd w:val="0"/>
              <w:rPr>
                <w:rFonts w:cs="Arial"/>
                <w:color w:val="000000" w:themeColor="text1"/>
                <w:sz w:val="16"/>
              </w:rPr>
            </w:pPr>
            <w:r w:rsidRPr="00BA6E96">
              <w:rPr>
                <w:rFonts w:cs="Arial"/>
                <w:color w:val="000000" w:themeColor="text1"/>
                <w:sz w:val="16"/>
              </w:rPr>
              <w:t>Falta de certificaciones (ISO)</w:t>
            </w:r>
          </w:p>
          <w:p w:rsidR="00F667E2" w:rsidRPr="00F667E2" w:rsidRDefault="00F667E2" w:rsidP="002D0EC8">
            <w:pPr>
              <w:autoSpaceDE w:val="0"/>
              <w:autoSpaceDN w:val="0"/>
              <w:adjustRightInd w:val="0"/>
              <w:rPr>
                <w:rFonts w:cs="Arial"/>
                <w:b/>
                <w:color w:val="333399"/>
                <w:lang w:val="es-ES"/>
              </w:rPr>
            </w:pPr>
          </w:p>
        </w:tc>
      </w:tr>
    </w:tbl>
    <w:p w:rsidR="005D6653" w:rsidRPr="00C37C41" w:rsidRDefault="005D6653">
      <w:pPr>
        <w:spacing w:after="0" w:line="240" w:lineRule="auto"/>
        <w:rPr>
          <w:rFonts w:cs="Arial"/>
          <w:highlight w:val="yellow"/>
          <w:lang w:val="es-ES"/>
        </w:rPr>
      </w:pPr>
      <w:r w:rsidRPr="00C37C41">
        <w:rPr>
          <w:rFonts w:cs="Arial"/>
          <w:highlight w:val="yellow"/>
          <w:lang w:val="es-ES"/>
        </w:rPr>
        <w:br w:type="page"/>
      </w:r>
    </w:p>
    <w:p w:rsidR="00526B60" w:rsidRPr="00C37C41" w:rsidRDefault="00526B60" w:rsidP="00526B60">
      <w:pPr>
        <w:pStyle w:val="BodyText"/>
        <w:rPr>
          <w:rFonts w:cs="Arial"/>
          <w:highlight w:val="yellow"/>
          <w:lang w:val="es-ES"/>
        </w:rPr>
      </w:pPr>
    </w:p>
    <w:p w:rsidR="00593CC1" w:rsidRPr="00C37C41" w:rsidRDefault="00593CC1" w:rsidP="006227B9">
      <w:pPr>
        <w:pStyle w:val="Heading2"/>
        <w:rPr>
          <w:rFonts w:cs="Arial"/>
          <w:lang w:val="es-ES_tradnl"/>
        </w:rPr>
      </w:pPr>
      <w:bookmarkStart w:id="171" w:name="_Toc257482393"/>
      <w:bookmarkStart w:id="172" w:name="_Toc257482536"/>
      <w:bookmarkStart w:id="173" w:name="_Toc261988334"/>
      <w:bookmarkStart w:id="174" w:name="_Toc429701382"/>
      <w:bookmarkStart w:id="175" w:name="_Toc498608888"/>
      <w:r w:rsidRPr="00C37C41">
        <w:rPr>
          <w:rFonts w:cs="Arial"/>
          <w:lang w:val="es-ES_tradnl"/>
        </w:rPr>
        <w:t>Análisis de las Fortalezas, Oportunidades, Debilidades y Amenazas</w:t>
      </w:r>
      <w:bookmarkEnd w:id="171"/>
      <w:bookmarkEnd w:id="172"/>
      <w:bookmarkEnd w:id="173"/>
      <w:bookmarkEnd w:id="174"/>
      <w:bookmarkEnd w:id="175"/>
    </w:p>
    <w:tbl>
      <w:tblPr>
        <w:tblpPr w:leftFromText="180" w:rightFromText="180" w:vertAnchor="text" w:horzAnchor="page" w:tblpXSpec="center" w:tblpY="308"/>
        <w:tblOverlap w:val="never"/>
        <w:tblW w:w="3960"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070"/>
        <w:gridCol w:w="630"/>
        <w:gridCol w:w="630"/>
        <w:gridCol w:w="630"/>
      </w:tblGrid>
      <w:tr w:rsidR="00926BE6" w:rsidRPr="00C37C41" w:rsidTr="00926BE6">
        <w:trPr>
          <w:cantSplit/>
          <w:trHeight w:val="356"/>
        </w:trPr>
        <w:tc>
          <w:tcPr>
            <w:tcW w:w="2070" w:type="dxa"/>
            <w:vMerge w:val="restart"/>
            <w:shd w:val="pct12" w:color="auto" w:fill="auto"/>
            <w:vAlign w:val="center"/>
          </w:tcPr>
          <w:p w:rsidR="00926BE6" w:rsidRPr="00C37C41" w:rsidRDefault="00926BE6" w:rsidP="00EB5FEE">
            <w:pPr>
              <w:ind w:left="0" w:firstLine="0"/>
              <w:rPr>
                <w:rFonts w:cs="Arial"/>
                <w:b/>
              </w:rPr>
            </w:pPr>
            <w:r w:rsidRPr="00C37C41">
              <w:rPr>
                <w:rFonts w:cs="Arial"/>
                <w:b/>
                <w:szCs w:val="16"/>
              </w:rPr>
              <w:t>EVALUACION GENERAL del NEGOCIO</w:t>
            </w:r>
          </w:p>
        </w:tc>
        <w:tc>
          <w:tcPr>
            <w:tcW w:w="1890" w:type="dxa"/>
            <w:gridSpan w:val="3"/>
            <w:shd w:val="pct12" w:color="auto" w:fill="auto"/>
            <w:vAlign w:val="center"/>
          </w:tcPr>
          <w:p w:rsidR="00926BE6" w:rsidRPr="00C37C41" w:rsidRDefault="00926BE6" w:rsidP="00EB5FEE">
            <w:pPr>
              <w:ind w:left="0" w:firstLine="0"/>
              <w:rPr>
                <w:rFonts w:cs="Arial"/>
                <w:b/>
              </w:rPr>
            </w:pPr>
            <w:r w:rsidRPr="00C37C41">
              <w:rPr>
                <w:rFonts w:cs="Arial"/>
                <w:b/>
                <w:sz w:val="16"/>
                <w:szCs w:val="16"/>
              </w:rPr>
              <w:t>ATRACTIVO</w:t>
            </w:r>
          </w:p>
        </w:tc>
      </w:tr>
      <w:tr w:rsidR="00926BE6" w:rsidRPr="00C37C41" w:rsidTr="00926BE6">
        <w:trPr>
          <w:cantSplit/>
          <w:trHeight w:val="50"/>
        </w:trPr>
        <w:tc>
          <w:tcPr>
            <w:tcW w:w="2070" w:type="dxa"/>
            <w:vMerge/>
            <w:shd w:val="pct12" w:color="auto" w:fill="auto"/>
            <w:vAlign w:val="center"/>
          </w:tcPr>
          <w:p w:rsidR="00926BE6" w:rsidRPr="00C37C41" w:rsidRDefault="00926BE6" w:rsidP="00926BE6">
            <w:pPr>
              <w:jc w:val="center"/>
              <w:rPr>
                <w:rFonts w:cs="Arial"/>
                <w:b/>
              </w:rPr>
            </w:pPr>
          </w:p>
        </w:tc>
        <w:tc>
          <w:tcPr>
            <w:tcW w:w="630" w:type="dxa"/>
            <w:shd w:val="pct12" w:color="auto" w:fill="auto"/>
            <w:vAlign w:val="center"/>
          </w:tcPr>
          <w:p w:rsidR="00926BE6" w:rsidRPr="00C37C41" w:rsidRDefault="00926BE6" w:rsidP="00926BE6">
            <w:pPr>
              <w:jc w:val="center"/>
              <w:rPr>
                <w:rFonts w:cs="Arial"/>
                <w:b/>
                <w:sz w:val="18"/>
                <w:szCs w:val="28"/>
              </w:rPr>
            </w:pPr>
          </w:p>
        </w:tc>
        <w:tc>
          <w:tcPr>
            <w:tcW w:w="630" w:type="dxa"/>
            <w:shd w:val="pct12" w:color="auto" w:fill="auto"/>
            <w:vAlign w:val="center"/>
          </w:tcPr>
          <w:p w:rsidR="00926BE6" w:rsidRPr="00C37C41" w:rsidRDefault="00926BE6" w:rsidP="00926BE6">
            <w:pPr>
              <w:jc w:val="center"/>
              <w:rPr>
                <w:rFonts w:cs="Arial"/>
                <w:b/>
                <w:sz w:val="18"/>
                <w:szCs w:val="28"/>
              </w:rPr>
            </w:pPr>
          </w:p>
        </w:tc>
        <w:tc>
          <w:tcPr>
            <w:tcW w:w="630" w:type="dxa"/>
            <w:shd w:val="pct12" w:color="auto" w:fill="auto"/>
            <w:vAlign w:val="center"/>
          </w:tcPr>
          <w:p w:rsidR="00926BE6" w:rsidRPr="00C37C41" w:rsidRDefault="00926BE6" w:rsidP="00926BE6">
            <w:pPr>
              <w:jc w:val="center"/>
              <w:rPr>
                <w:rFonts w:cs="Arial"/>
                <w:b/>
                <w:sz w:val="18"/>
                <w:szCs w:val="28"/>
              </w:rPr>
            </w:pPr>
          </w:p>
        </w:tc>
      </w:tr>
      <w:tr w:rsidR="00926BE6" w:rsidRPr="00C37C41" w:rsidTr="00926BE6">
        <w:trPr>
          <w:cantSplit/>
          <w:trHeight w:val="1369"/>
        </w:trPr>
        <w:tc>
          <w:tcPr>
            <w:tcW w:w="2070" w:type="dxa"/>
            <w:vMerge/>
            <w:tcBorders>
              <w:bottom w:val="single" w:sz="12" w:space="0" w:color="999999"/>
            </w:tcBorders>
            <w:shd w:val="pct12" w:color="auto" w:fill="auto"/>
          </w:tcPr>
          <w:p w:rsidR="00926BE6" w:rsidRPr="00C37C41" w:rsidRDefault="00926BE6" w:rsidP="00926BE6">
            <w:pPr>
              <w:rPr>
                <w:rFonts w:cs="Arial"/>
                <w:b/>
              </w:rPr>
            </w:pPr>
          </w:p>
        </w:tc>
        <w:tc>
          <w:tcPr>
            <w:tcW w:w="630" w:type="dxa"/>
            <w:tcBorders>
              <w:bottom w:val="single" w:sz="12" w:space="0" w:color="999999"/>
            </w:tcBorders>
            <w:shd w:val="pct12" w:color="auto" w:fill="auto"/>
            <w:textDirection w:val="btLr"/>
            <w:vAlign w:val="center"/>
          </w:tcPr>
          <w:p w:rsidR="00926BE6" w:rsidRPr="00C37C41" w:rsidRDefault="00926BE6" w:rsidP="00926BE6">
            <w:pPr>
              <w:ind w:left="113" w:right="113"/>
              <w:rPr>
                <w:rFonts w:cs="Arial"/>
                <w:b/>
                <w:sz w:val="14"/>
              </w:rPr>
            </w:pPr>
            <w:r w:rsidRPr="00C37C41">
              <w:rPr>
                <w:rFonts w:cs="Arial"/>
                <w:b/>
                <w:sz w:val="14"/>
              </w:rPr>
              <w:t>ATRACTIVO ESCASO</w:t>
            </w:r>
          </w:p>
        </w:tc>
        <w:tc>
          <w:tcPr>
            <w:tcW w:w="630" w:type="dxa"/>
            <w:tcBorders>
              <w:bottom w:val="single" w:sz="12" w:space="0" w:color="999999"/>
            </w:tcBorders>
            <w:shd w:val="pct12" w:color="auto" w:fill="auto"/>
            <w:textDirection w:val="btLr"/>
            <w:vAlign w:val="center"/>
          </w:tcPr>
          <w:p w:rsidR="00926BE6" w:rsidRPr="00C37C41" w:rsidRDefault="00926BE6" w:rsidP="00926BE6">
            <w:pPr>
              <w:ind w:left="113" w:right="113"/>
              <w:rPr>
                <w:rFonts w:cs="Arial"/>
                <w:b/>
                <w:sz w:val="14"/>
              </w:rPr>
            </w:pPr>
            <w:r w:rsidRPr="00C37C41">
              <w:rPr>
                <w:rFonts w:cs="Arial"/>
                <w:b/>
                <w:sz w:val="14"/>
              </w:rPr>
              <w:t xml:space="preserve"> ATRACTIVO MEDIO</w:t>
            </w:r>
          </w:p>
        </w:tc>
        <w:tc>
          <w:tcPr>
            <w:tcW w:w="630" w:type="dxa"/>
            <w:tcBorders>
              <w:bottom w:val="single" w:sz="12" w:space="0" w:color="999999"/>
            </w:tcBorders>
            <w:shd w:val="pct12" w:color="auto" w:fill="auto"/>
            <w:textDirection w:val="btLr"/>
            <w:vAlign w:val="center"/>
          </w:tcPr>
          <w:p w:rsidR="00926BE6" w:rsidRPr="00C37C41" w:rsidRDefault="00926BE6" w:rsidP="00926BE6">
            <w:pPr>
              <w:ind w:left="113" w:right="113"/>
              <w:rPr>
                <w:rFonts w:cs="Arial"/>
                <w:b/>
                <w:sz w:val="14"/>
              </w:rPr>
            </w:pPr>
            <w:r w:rsidRPr="00C37C41">
              <w:rPr>
                <w:rFonts w:cs="Arial"/>
                <w:b/>
                <w:sz w:val="14"/>
              </w:rPr>
              <w:t>ATRACTIVO ELEVADO</w:t>
            </w:r>
          </w:p>
        </w:tc>
      </w:tr>
      <w:tr w:rsidR="00926BE6" w:rsidRPr="00C37C41" w:rsidTr="00926BE6">
        <w:trPr>
          <w:trHeight w:val="352"/>
        </w:trPr>
        <w:tc>
          <w:tcPr>
            <w:tcW w:w="2070" w:type="dxa"/>
            <w:vAlign w:val="center"/>
          </w:tcPr>
          <w:p w:rsidR="00926BE6" w:rsidRPr="00C37C41" w:rsidRDefault="00926BE6" w:rsidP="00EB5FEE">
            <w:pPr>
              <w:ind w:left="71" w:firstLine="0"/>
              <w:rPr>
                <w:rFonts w:cs="Arial"/>
                <w:b/>
                <w:sz w:val="16"/>
                <w:szCs w:val="16"/>
              </w:rPr>
            </w:pPr>
            <w:r w:rsidRPr="00C37C41">
              <w:rPr>
                <w:rFonts w:cs="Arial"/>
                <w:b/>
                <w:sz w:val="16"/>
                <w:szCs w:val="16"/>
              </w:rPr>
              <w:t xml:space="preserve">Evaluación General </w:t>
            </w:r>
          </w:p>
        </w:tc>
        <w:tc>
          <w:tcPr>
            <w:tcW w:w="630" w:type="dxa"/>
            <w:vAlign w:val="center"/>
          </w:tcPr>
          <w:p w:rsidR="00926BE6" w:rsidRPr="00C37C41" w:rsidRDefault="00926BE6" w:rsidP="00EB5FEE">
            <w:pPr>
              <w:jc w:val="center"/>
              <w:rPr>
                <w:rFonts w:cs="Arial"/>
                <w:b/>
                <w:color w:val="333399"/>
              </w:rPr>
            </w:pPr>
          </w:p>
        </w:tc>
        <w:tc>
          <w:tcPr>
            <w:tcW w:w="630" w:type="dxa"/>
            <w:vAlign w:val="center"/>
          </w:tcPr>
          <w:p w:rsidR="00926BE6" w:rsidRPr="00C37C41" w:rsidRDefault="00DB2C56" w:rsidP="00EB5FEE">
            <w:pPr>
              <w:ind w:left="0" w:firstLine="0"/>
              <w:jc w:val="center"/>
              <w:rPr>
                <w:rFonts w:cs="Arial"/>
                <w:b/>
                <w:color w:val="333399"/>
              </w:rPr>
            </w:pPr>
            <w:r w:rsidRPr="00DB2C56">
              <w:rPr>
                <w:rFonts w:cs="Arial"/>
                <w:b/>
              </w:rPr>
              <w:t>●</w:t>
            </w:r>
          </w:p>
        </w:tc>
        <w:tc>
          <w:tcPr>
            <w:tcW w:w="630" w:type="dxa"/>
            <w:vAlign w:val="center"/>
          </w:tcPr>
          <w:p w:rsidR="00926BE6" w:rsidRPr="00C37C41" w:rsidRDefault="00926BE6" w:rsidP="00EB5FEE">
            <w:pPr>
              <w:ind w:left="0" w:firstLine="0"/>
              <w:rPr>
                <w:rFonts w:cs="Arial"/>
                <w:b/>
                <w:color w:val="333399"/>
              </w:rPr>
            </w:pPr>
          </w:p>
        </w:tc>
      </w:tr>
    </w:tbl>
    <w:p w:rsidR="00926BE6" w:rsidRPr="00C37C41" w:rsidRDefault="00926BE6" w:rsidP="00926BE6">
      <w:pPr>
        <w:spacing w:before="120"/>
        <w:ind w:left="1428"/>
        <w:rPr>
          <w:rFonts w:cs="Arial"/>
        </w:rPr>
      </w:pPr>
    </w:p>
    <w:p w:rsidR="00926BE6" w:rsidRPr="00C37C41" w:rsidRDefault="00926BE6" w:rsidP="00926BE6">
      <w:pPr>
        <w:spacing w:before="120"/>
        <w:ind w:left="1428"/>
        <w:rPr>
          <w:rFonts w:cs="Arial"/>
        </w:rPr>
      </w:pPr>
    </w:p>
    <w:p w:rsidR="00926BE6" w:rsidRPr="00C37C41" w:rsidRDefault="00926BE6" w:rsidP="00926BE6">
      <w:pPr>
        <w:spacing w:before="120"/>
        <w:ind w:left="1428"/>
        <w:rPr>
          <w:rFonts w:cs="Arial"/>
        </w:rPr>
      </w:pPr>
    </w:p>
    <w:p w:rsidR="00926BE6" w:rsidRPr="00C37C41" w:rsidRDefault="00926BE6" w:rsidP="00926BE6">
      <w:pPr>
        <w:spacing w:before="120"/>
        <w:ind w:left="1428"/>
        <w:rPr>
          <w:rFonts w:cs="Arial"/>
        </w:rPr>
      </w:pPr>
    </w:p>
    <w:p w:rsidR="00926BE6" w:rsidRPr="00C37C41" w:rsidRDefault="00926BE6" w:rsidP="00926BE6">
      <w:pPr>
        <w:spacing w:before="120"/>
        <w:ind w:left="1428"/>
        <w:rPr>
          <w:rFonts w:cs="Arial"/>
        </w:rPr>
      </w:pPr>
    </w:p>
    <w:p w:rsidR="00926BE6" w:rsidRPr="00C37C41" w:rsidRDefault="00926BE6" w:rsidP="00926BE6">
      <w:pPr>
        <w:spacing w:before="120"/>
        <w:ind w:left="1428"/>
        <w:rPr>
          <w:rFonts w:cs="Arial"/>
        </w:rPr>
      </w:pPr>
    </w:p>
    <w:p w:rsidR="00926BE6" w:rsidRPr="00C37C41" w:rsidRDefault="00926BE6" w:rsidP="00926BE6">
      <w:pPr>
        <w:spacing w:before="120"/>
        <w:ind w:left="1428"/>
        <w:rPr>
          <w:rFonts w:cs="Arial"/>
        </w:rPr>
      </w:pPr>
    </w:p>
    <w:p w:rsidR="00926BE6" w:rsidRPr="00C37C41" w:rsidRDefault="00926BE6" w:rsidP="00926BE6">
      <w:pPr>
        <w:rPr>
          <w:rFonts w:cs="Arial"/>
          <w:highlight w:val="yellow"/>
          <w:lang w:val="es-ES_tradnl"/>
        </w:rPr>
      </w:pPr>
      <w:bookmarkStart w:id="176" w:name="_Toc257482394"/>
      <w:bookmarkStart w:id="177" w:name="_Toc257482537"/>
      <w:bookmarkStart w:id="178" w:name="_Toc261988335"/>
    </w:p>
    <w:p w:rsidR="00593CC1" w:rsidRPr="00C37C41" w:rsidRDefault="00593CC1" w:rsidP="00790400">
      <w:pPr>
        <w:pStyle w:val="Heading2"/>
        <w:rPr>
          <w:rFonts w:cs="Arial"/>
          <w:lang w:val="es-ES_tradnl"/>
        </w:rPr>
      </w:pPr>
      <w:bookmarkStart w:id="179" w:name="_Toc429701383"/>
      <w:bookmarkStart w:id="180" w:name="_Toc498608889"/>
      <w:r w:rsidRPr="00C37C41">
        <w:rPr>
          <w:rFonts w:cs="Arial"/>
          <w:lang w:val="es-ES_tradnl"/>
        </w:rPr>
        <w:t>Conclusión: Atractivo de la Industria, Fortalezas del Negocio.</w:t>
      </w:r>
      <w:bookmarkEnd w:id="176"/>
      <w:bookmarkEnd w:id="177"/>
      <w:bookmarkEnd w:id="178"/>
      <w:bookmarkEnd w:id="179"/>
      <w:bookmarkEnd w:id="180"/>
    </w:p>
    <w:p w:rsidR="005449D3" w:rsidRPr="00C37C41" w:rsidRDefault="005449D3" w:rsidP="005449D3">
      <w:pPr>
        <w:rPr>
          <w:rFonts w:cs="Arial"/>
          <w:highlight w:val="yellow"/>
          <w:lang w:val="es-ES_tradnl"/>
        </w:rPr>
      </w:pPr>
    </w:p>
    <w:p w:rsidR="00926BE6" w:rsidRPr="00C37C41" w:rsidRDefault="00926BE6" w:rsidP="007011E9">
      <w:pPr>
        <w:pStyle w:val="BodyText"/>
        <w:ind w:left="360" w:firstLine="708"/>
        <w:rPr>
          <w:rFonts w:cs="Arial"/>
          <w:lang w:val="es-ES"/>
        </w:rPr>
      </w:pPr>
      <w:r w:rsidRPr="00C37C41">
        <w:rPr>
          <w:rFonts w:cs="Arial"/>
          <w:lang w:val="es-ES"/>
        </w:rPr>
        <w:t xml:space="preserve">En cuanto a la evaluación de las fortalezas podemos decir que todas se ven sustentadas a partir del modelo de atención personalizada de la empresa y mejora </w:t>
      </w:r>
      <w:r w:rsidR="008931CE">
        <w:rPr>
          <w:rFonts w:cs="Arial"/>
          <w:lang w:val="es-ES"/>
        </w:rPr>
        <w:t>continua de nuestros procesos de producción y atención al cliente</w:t>
      </w:r>
      <w:r w:rsidRPr="00C37C41">
        <w:rPr>
          <w:rFonts w:cs="Arial"/>
          <w:lang w:val="es-ES"/>
        </w:rPr>
        <w:t>.</w:t>
      </w:r>
    </w:p>
    <w:p w:rsidR="00926BE6" w:rsidRPr="00C37C41" w:rsidRDefault="008931CE" w:rsidP="007011E9">
      <w:pPr>
        <w:pStyle w:val="BodyText"/>
        <w:ind w:left="360" w:firstLine="708"/>
        <w:rPr>
          <w:rFonts w:cs="Arial"/>
          <w:lang w:val="es-ES"/>
        </w:rPr>
      </w:pPr>
      <w:r>
        <w:rPr>
          <w:rFonts w:cs="Arial"/>
          <w:lang w:val="es-ES"/>
        </w:rPr>
        <w:t xml:space="preserve">Contamos </w:t>
      </w:r>
      <w:r w:rsidR="00926BE6" w:rsidRPr="00C37C41">
        <w:rPr>
          <w:rFonts w:cs="Arial"/>
          <w:lang w:val="es-ES"/>
        </w:rPr>
        <w:t xml:space="preserve">con la </w:t>
      </w:r>
      <w:r w:rsidR="00BC1E94">
        <w:rPr>
          <w:rFonts w:cs="Arial"/>
          <w:lang w:val="es-ES"/>
        </w:rPr>
        <w:t xml:space="preserve">calidad </w:t>
      </w:r>
      <w:r>
        <w:rPr>
          <w:rFonts w:cs="Arial"/>
          <w:lang w:val="es-ES"/>
        </w:rPr>
        <w:t>de personal necesario para dar soporte</w:t>
      </w:r>
      <w:r w:rsidR="00926BE6" w:rsidRPr="00C37C41">
        <w:rPr>
          <w:rFonts w:cs="Arial"/>
          <w:lang w:val="es-ES"/>
        </w:rPr>
        <w:t xml:space="preserve"> y brindar un excelente servicio personalizado en las instalaciones del cliente.</w:t>
      </w:r>
    </w:p>
    <w:p w:rsidR="00926BE6" w:rsidRPr="00C37C41" w:rsidRDefault="00926BE6" w:rsidP="007011E9">
      <w:pPr>
        <w:pStyle w:val="BodyText"/>
        <w:ind w:left="360" w:firstLine="708"/>
        <w:rPr>
          <w:rFonts w:cs="Arial"/>
          <w:lang w:val="es-ES"/>
        </w:rPr>
      </w:pPr>
      <w:r w:rsidRPr="00C37C41">
        <w:rPr>
          <w:rFonts w:cs="Arial"/>
          <w:lang w:val="es-ES"/>
        </w:rPr>
        <w:t xml:space="preserve">La debilidad de integración es posible de revertir en el corto y mediano plazo, ya la falta de integración con otros </w:t>
      </w:r>
      <w:r w:rsidR="007011E9" w:rsidRPr="00C37C41">
        <w:rPr>
          <w:rFonts w:cs="Arial"/>
          <w:lang w:val="es-ES"/>
        </w:rPr>
        <w:t>software</w:t>
      </w:r>
      <w:r w:rsidR="001F104B">
        <w:rPr>
          <w:rFonts w:cs="Arial"/>
          <w:lang w:val="es-ES"/>
        </w:rPr>
        <w:t>, es viable de programar</w:t>
      </w:r>
      <w:r w:rsidRPr="00C37C41">
        <w:rPr>
          <w:rFonts w:cs="Arial"/>
          <w:lang w:val="es-ES"/>
        </w:rPr>
        <w:t xml:space="preserve">la y agregarla a la solución en </w:t>
      </w:r>
      <w:r w:rsidR="001F104B">
        <w:rPr>
          <w:rFonts w:cs="Arial"/>
          <w:lang w:val="es-ES"/>
        </w:rPr>
        <w:t>un período de 6 meses a 1 año</w:t>
      </w:r>
      <w:r w:rsidRPr="00C37C41">
        <w:rPr>
          <w:rFonts w:cs="Arial"/>
          <w:lang w:val="es-ES"/>
        </w:rPr>
        <w:t>.</w:t>
      </w:r>
    </w:p>
    <w:p w:rsidR="00926BE6" w:rsidRPr="00C37C41" w:rsidRDefault="00926BE6" w:rsidP="007011E9">
      <w:pPr>
        <w:pStyle w:val="BodyText"/>
        <w:ind w:left="360" w:firstLine="708"/>
        <w:rPr>
          <w:rFonts w:cs="Arial"/>
          <w:lang w:val="es-ES"/>
        </w:rPr>
      </w:pPr>
      <w:r w:rsidRPr="00C37C41">
        <w:rPr>
          <w:rFonts w:cs="Arial"/>
          <w:lang w:val="es-ES"/>
        </w:rPr>
        <w:t>El tener un</w:t>
      </w:r>
      <w:r w:rsidR="00862D1B" w:rsidRPr="00C37C41">
        <w:rPr>
          <w:rFonts w:cs="Arial"/>
          <w:lang w:val="es-ES"/>
        </w:rPr>
        <w:t>a</w:t>
      </w:r>
      <w:r w:rsidRPr="00C37C41">
        <w:rPr>
          <w:rFonts w:cs="Arial"/>
          <w:lang w:val="es-ES"/>
        </w:rPr>
        <w:t xml:space="preserve"> atención </w:t>
      </w:r>
      <w:r w:rsidR="007011E9" w:rsidRPr="00C37C41">
        <w:rPr>
          <w:rFonts w:cs="Arial"/>
          <w:lang w:val="es-ES"/>
        </w:rPr>
        <w:t>personalizada</w:t>
      </w:r>
      <w:r w:rsidRPr="00C37C41">
        <w:rPr>
          <w:rFonts w:cs="Arial"/>
          <w:lang w:val="es-ES"/>
        </w:rPr>
        <w:t xml:space="preserve"> posibilita crear una confianza con el cliente a la hora de elegir su proveedor.</w:t>
      </w:r>
    </w:p>
    <w:p w:rsidR="00BC1E94" w:rsidRDefault="00BC1E94" w:rsidP="007011E9">
      <w:pPr>
        <w:pStyle w:val="BodyText"/>
        <w:ind w:left="360" w:firstLine="708"/>
        <w:rPr>
          <w:rFonts w:cs="Arial"/>
          <w:lang w:val="es-ES"/>
        </w:rPr>
      </w:pPr>
      <w:r>
        <w:rPr>
          <w:rFonts w:cs="Arial"/>
          <w:lang w:val="es-ES"/>
        </w:rPr>
        <w:t>Pero nuestra mayor ventaja es ofrecer un producto no existente en el mercado de software para Supply Chain en Argentina.</w:t>
      </w:r>
    </w:p>
    <w:p w:rsidR="00926BE6" w:rsidRPr="00C37C41" w:rsidRDefault="00926BE6" w:rsidP="007011E9">
      <w:pPr>
        <w:pStyle w:val="BodyText"/>
        <w:ind w:left="360" w:firstLine="708"/>
        <w:rPr>
          <w:rFonts w:cs="Arial"/>
          <w:lang w:val="es-ES"/>
        </w:rPr>
      </w:pPr>
      <w:r w:rsidRPr="00C37C41">
        <w:rPr>
          <w:rFonts w:cs="Arial"/>
          <w:lang w:val="es-ES"/>
        </w:rPr>
        <w:t>La expansión constante del mercado argentino de Software, provee un mar</w:t>
      </w:r>
      <w:r w:rsidR="001F104B">
        <w:rPr>
          <w:rFonts w:cs="Arial"/>
          <w:lang w:val="es-ES"/>
        </w:rPr>
        <w:t>c</w:t>
      </w:r>
      <w:r w:rsidRPr="00C37C41">
        <w:rPr>
          <w:rFonts w:cs="Arial"/>
          <w:lang w:val="es-ES"/>
        </w:rPr>
        <w:t xml:space="preserve">o </w:t>
      </w:r>
      <w:r w:rsidR="001F104B">
        <w:rPr>
          <w:rFonts w:cs="Arial"/>
          <w:lang w:val="es-ES"/>
        </w:rPr>
        <w:t xml:space="preserve">favorable </w:t>
      </w:r>
      <w:r w:rsidRPr="00C37C41">
        <w:rPr>
          <w:rFonts w:cs="Arial"/>
          <w:lang w:val="es-ES"/>
        </w:rPr>
        <w:t>para  el desarrollo de nuestras actividades y nuestra expansión en el mismo.</w:t>
      </w:r>
    </w:p>
    <w:p w:rsidR="00926BE6" w:rsidRPr="00C37C41" w:rsidRDefault="00926BE6" w:rsidP="007011E9">
      <w:pPr>
        <w:pStyle w:val="BodyText"/>
        <w:ind w:left="360" w:firstLine="708"/>
        <w:rPr>
          <w:rFonts w:cs="Arial"/>
          <w:lang w:val="es-ES"/>
        </w:rPr>
      </w:pPr>
      <w:r w:rsidRPr="00C37C41">
        <w:rPr>
          <w:rFonts w:cs="Arial"/>
          <w:lang w:val="es-ES"/>
        </w:rPr>
        <w:t>El cambio monetario nos favorece, lo que reduce la competencia de los productos extranjeros y posibilita la exportación de productos nacionales, para poder combatir la debilidad de presencia en el exterior.</w:t>
      </w:r>
    </w:p>
    <w:p w:rsidR="00926BE6" w:rsidRPr="00C37C41" w:rsidRDefault="00926BE6" w:rsidP="007011E9">
      <w:pPr>
        <w:pStyle w:val="BodyText"/>
        <w:ind w:left="360" w:firstLine="708"/>
        <w:rPr>
          <w:rFonts w:cs="Arial"/>
          <w:lang w:val="es-ES"/>
        </w:rPr>
      </w:pPr>
      <w:r w:rsidRPr="00C37C41">
        <w:rPr>
          <w:rFonts w:cs="Arial"/>
          <w:lang w:val="es-ES"/>
        </w:rPr>
        <w:t xml:space="preserve">La falta de productos sustitutos es </w:t>
      </w:r>
      <w:r w:rsidR="00862D1B" w:rsidRPr="00C37C41">
        <w:rPr>
          <w:rFonts w:cs="Arial"/>
          <w:lang w:val="es-ES"/>
        </w:rPr>
        <w:t>también</w:t>
      </w:r>
      <w:r w:rsidRPr="00C37C41">
        <w:rPr>
          <w:rFonts w:cs="Arial"/>
          <w:lang w:val="es-ES"/>
        </w:rPr>
        <w:t xml:space="preserve"> un punto muy importante a nuestro favor, ya que concentra nuestra atención en la competencia con las empresas competidoras directas. </w:t>
      </w:r>
    </w:p>
    <w:p w:rsidR="007E4611" w:rsidRPr="00C46953" w:rsidRDefault="00926BE6" w:rsidP="00C46953">
      <w:pPr>
        <w:pStyle w:val="BodyText"/>
        <w:ind w:left="360" w:firstLine="708"/>
        <w:rPr>
          <w:rFonts w:cs="Arial"/>
          <w:lang w:val="es-ES"/>
        </w:rPr>
      </w:pPr>
      <w:r w:rsidRPr="00C37C41">
        <w:rPr>
          <w:rFonts w:cs="Arial"/>
          <w:lang w:val="es-ES"/>
        </w:rPr>
        <w:lastRenderedPageBreak/>
        <w:t>La amenaza más fuerte es la inestabilidad económica, ya que es imposible de prevenir, anticipar y tomar acciones a tiempo; lo único que se puede hacer es tener una organización cada vez más flexible que nos permita adaptarnos a los cambio futuros.</w:t>
      </w:r>
      <w:r w:rsidR="007E4611" w:rsidRPr="00C37C41">
        <w:rPr>
          <w:rFonts w:cs="Arial"/>
          <w:highlight w:val="yellow"/>
        </w:rPr>
        <w:br w:type="page"/>
      </w:r>
    </w:p>
    <w:p w:rsidR="007E4611" w:rsidRPr="00C37C41" w:rsidRDefault="007E4611" w:rsidP="007E4611">
      <w:pPr>
        <w:pStyle w:val="Heading1"/>
        <w:rPr>
          <w:rFonts w:cs="Arial"/>
        </w:rPr>
      </w:pPr>
      <w:bookmarkStart w:id="181" w:name="_Toc257482395"/>
      <w:bookmarkStart w:id="182" w:name="_Toc257482538"/>
      <w:bookmarkStart w:id="183" w:name="_Toc258418769"/>
      <w:bookmarkStart w:id="184" w:name="_Toc267408954"/>
      <w:bookmarkStart w:id="185" w:name="_Toc429701384"/>
      <w:bookmarkStart w:id="186" w:name="_Toc498608890"/>
      <w:r w:rsidRPr="00C37C41">
        <w:rPr>
          <w:rFonts w:cs="Arial"/>
        </w:rPr>
        <w:lastRenderedPageBreak/>
        <w:t>Segmentación</w:t>
      </w:r>
      <w:bookmarkEnd w:id="181"/>
      <w:bookmarkEnd w:id="182"/>
      <w:bookmarkEnd w:id="183"/>
      <w:bookmarkEnd w:id="184"/>
      <w:bookmarkEnd w:id="185"/>
      <w:bookmarkEnd w:id="186"/>
    </w:p>
    <w:p w:rsidR="00566A10" w:rsidRDefault="00566A10" w:rsidP="007E4611">
      <w:pPr>
        <w:pStyle w:val="Heading2"/>
        <w:rPr>
          <w:rFonts w:cs="Arial"/>
          <w:lang w:val="es-ES_tradnl"/>
        </w:rPr>
      </w:pPr>
      <w:bookmarkStart w:id="187" w:name="_Toc498608891"/>
      <w:bookmarkStart w:id="188" w:name="_Toc257482396"/>
      <w:bookmarkStart w:id="189" w:name="_Toc257482539"/>
      <w:bookmarkStart w:id="190" w:name="_Toc258418770"/>
      <w:bookmarkStart w:id="191" w:name="_Toc267408955"/>
      <w:bookmarkStart w:id="192" w:name="_Toc429701385"/>
      <w:r>
        <w:rPr>
          <w:rFonts w:cs="Arial"/>
          <w:lang w:val="es-ES_tradnl"/>
        </w:rPr>
        <w:t xml:space="preserve">Criterios de </w:t>
      </w:r>
      <w:r w:rsidR="007E4611" w:rsidRPr="00C37C41">
        <w:rPr>
          <w:rFonts w:cs="Arial"/>
          <w:lang w:val="es-ES_tradnl"/>
        </w:rPr>
        <w:t>Segmentación</w:t>
      </w:r>
      <w:bookmarkEnd w:id="187"/>
    </w:p>
    <w:p w:rsidR="00202C82" w:rsidRDefault="00202C82" w:rsidP="00202C82">
      <w:pPr>
        <w:ind w:left="720" w:firstLine="720"/>
        <w:rPr>
          <w:rFonts w:cs="Arial"/>
          <w:szCs w:val="24"/>
        </w:rPr>
      </w:pPr>
    </w:p>
    <w:p w:rsidR="00087382" w:rsidRDefault="00087382" w:rsidP="00202C82">
      <w:pPr>
        <w:ind w:left="720" w:firstLine="720"/>
        <w:rPr>
          <w:rFonts w:cs="Arial"/>
          <w:szCs w:val="24"/>
        </w:rPr>
      </w:pPr>
      <w:r>
        <w:rPr>
          <w:rFonts w:cs="Arial"/>
          <w:szCs w:val="24"/>
        </w:rPr>
        <w:t>Para establecer si nuestro mercado es segmentable y poder definir nuestro mercado meta, debemos analizar el mismo y determinar si cumple con los siguientes criterios que nos permitan segmentar el mismo:</w:t>
      </w:r>
    </w:p>
    <w:p w:rsidR="00087382" w:rsidRPr="00C37C41" w:rsidRDefault="00087382" w:rsidP="00087382">
      <w:pPr>
        <w:pStyle w:val="Heading3"/>
        <w:ind w:left="1418" w:hanging="708"/>
        <w:rPr>
          <w:rFonts w:cs="Arial"/>
        </w:rPr>
      </w:pPr>
      <w:bookmarkStart w:id="193" w:name="_Toc498608892"/>
      <w:r>
        <w:rPr>
          <w:rFonts w:cs="Arial"/>
        </w:rPr>
        <w:t>Rentabilidad.</w:t>
      </w:r>
      <w:bookmarkEnd w:id="193"/>
    </w:p>
    <w:p w:rsidR="00087382" w:rsidRDefault="00087382" w:rsidP="00202C82">
      <w:pPr>
        <w:ind w:left="720" w:firstLine="720"/>
        <w:rPr>
          <w:rFonts w:cs="Arial"/>
          <w:szCs w:val="24"/>
        </w:rPr>
      </w:pPr>
      <w:r>
        <w:rPr>
          <w:rFonts w:cs="Arial"/>
          <w:szCs w:val="24"/>
        </w:rPr>
        <w:t>Según un informe de COPAL (</w:t>
      </w:r>
      <w:r w:rsidRPr="00087382">
        <w:rPr>
          <w:rFonts w:cs="Arial"/>
          <w:szCs w:val="24"/>
        </w:rPr>
        <w:t>Coordinadora de las Indus</w:t>
      </w:r>
      <w:r>
        <w:rPr>
          <w:rFonts w:cs="Arial"/>
          <w:szCs w:val="24"/>
        </w:rPr>
        <w:t>trias de Productos Alimenticios) la cantidad de empresas de la industria de alimentos y bebidas, asciende a un total de 14.528 (Datos 2014).</w:t>
      </w:r>
    </w:p>
    <w:p w:rsidR="00087382" w:rsidRDefault="00087382" w:rsidP="00202C82">
      <w:pPr>
        <w:ind w:left="720" w:firstLine="720"/>
        <w:rPr>
          <w:rFonts w:cs="Arial"/>
          <w:szCs w:val="24"/>
        </w:rPr>
      </w:pPr>
      <w:r>
        <w:rPr>
          <w:rFonts w:cs="Arial"/>
          <w:szCs w:val="24"/>
        </w:rPr>
        <w:t xml:space="preserve">De esas </w:t>
      </w:r>
      <w:r w:rsidR="00D1019B">
        <w:rPr>
          <w:rFonts w:cs="Arial"/>
          <w:szCs w:val="24"/>
        </w:rPr>
        <w:t xml:space="preserve">un 3% son grandes empresas, y de esas, según los datos previos un 97% usa distribución tercerizada. </w:t>
      </w:r>
    </w:p>
    <w:p w:rsidR="00D1019B" w:rsidRDefault="00D1019B" w:rsidP="00202C82">
      <w:pPr>
        <w:ind w:left="720" w:firstLine="720"/>
        <w:rPr>
          <w:rFonts w:cs="Arial"/>
          <w:szCs w:val="24"/>
        </w:rPr>
      </w:pPr>
      <w:r>
        <w:rPr>
          <w:rFonts w:cs="Arial"/>
          <w:szCs w:val="24"/>
        </w:rPr>
        <w:t>Eso nos brinda un total de 400 empresas posibles, que según creemos es más que suficiente para considerar rentable nuestro emprendimiento.</w:t>
      </w:r>
    </w:p>
    <w:p w:rsidR="00D1019B" w:rsidRDefault="00D1019B" w:rsidP="00202C82">
      <w:pPr>
        <w:ind w:left="720" w:firstLine="720"/>
        <w:rPr>
          <w:rFonts w:cs="Arial"/>
          <w:szCs w:val="24"/>
        </w:rPr>
      </w:pPr>
      <w:r>
        <w:rPr>
          <w:rFonts w:cs="Arial"/>
          <w:szCs w:val="24"/>
        </w:rPr>
        <w:t xml:space="preserve">Fuente: COPAL </w:t>
      </w:r>
      <w:r w:rsidRPr="00D1019B">
        <w:rPr>
          <w:rFonts w:cs="Arial"/>
          <w:szCs w:val="24"/>
        </w:rPr>
        <w:t>http://copal.org.ar/informes-tecnicos/estadisticas/</w:t>
      </w:r>
    </w:p>
    <w:p w:rsidR="00087382" w:rsidRPr="00C37C41" w:rsidRDefault="00087382" w:rsidP="00087382">
      <w:pPr>
        <w:pStyle w:val="Heading3"/>
        <w:ind w:left="1418" w:hanging="708"/>
        <w:rPr>
          <w:rFonts w:cs="Arial"/>
        </w:rPr>
      </w:pPr>
      <w:bookmarkStart w:id="194" w:name="_Toc498608893"/>
      <w:r>
        <w:rPr>
          <w:rFonts w:cs="Arial"/>
        </w:rPr>
        <w:t>Identificación y mensurabilidad.</w:t>
      </w:r>
      <w:bookmarkEnd w:id="194"/>
    </w:p>
    <w:p w:rsidR="00D1019B" w:rsidRDefault="00D1019B" w:rsidP="00202C82">
      <w:pPr>
        <w:ind w:left="720" w:firstLine="720"/>
        <w:rPr>
          <w:rFonts w:cs="Arial"/>
          <w:szCs w:val="24"/>
        </w:rPr>
      </w:pPr>
    </w:p>
    <w:p w:rsidR="00087382" w:rsidRDefault="00D1019B" w:rsidP="00202C82">
      <w:pPr>
        <w:ind w:left="720" w:firstLine="720"/>
        <w:rPr>
          <w:rFonts w:cs="Arial"/>
          <w:szCs w:val="24"/>
        </w:rPr>
      </w:pPr>
      <w:r>
        <w:rPr>
          <w:rFonts w:cs="Arial"/>
          <w:szCs w:val="24"/>
        </w:rPr>
        <w:t>Hay numerosas fuentes de información para identificar y medir la cantidad de clientes potenciales de nuestro emprendimiento.</w:t>
      </w:r>
    </w:p>
    <w:p w:rsidR="00D1019B" w:rsidRDefault="00D1019B" w:rsidP="00202C82">
      <w:pPr>
        <w:ind w:left="720" w:firstLine="720"/>
        <w:rPr>
          <w:rFonts w:cs="Arial"/>
          <w:szCs w:val="24"/>
        </w:rPr>
      </w:pPr>
      <w:r>
        <w:rPr>
          <w:rFonts w:cs="Arial"/>
          <w:szCs w:val="24"/>
        </w:rPr>
        <w:t>Como se demostró en el punto anterior, es posible acotar las posibles compradoras de nuestros productos a alrededor de 400.</w:t>
      </w:r>
    </w:p>
    <w:p w:rsidR="00D1019B" w:rsidRDefault="00D1019B" w:rsidP="00202C82">
      <w:pPr>
        <w:ind w:left="720" w:firstLine="720"/>
        <w:rPr>
          <w:rFonts w:cs="Arial"/>
          <w:szCs w:val="24"/>
        </w:rPr>
      </w:pPr>
    </w:p>
    <w:p w:rsidR="00087382" w:rsidRPr="00C37C41" w:rsidRDefault="00087382" w:rsidP="00087382">
      <w:pPr>
        <w:pStyle w:val="Heading3"/>
        <w:ind w:left="1418" w:hanging="708"/>
        <w:rPr>
          <w:rFonts w:cs="Arial"/>
        </w:rPr>
      </w:pPr>
      <w:bookmarkStart w:id="195" w:name="_Toc498608894"/>
      <w:r>
        <w:rPr>
          <w:rFonts w:cs="Arial"/>
        </w:rPr>
        <w:t>Accesibilidad.</w:t>
      </w:r>
      <w:bookmarkEnd w:id="195"/>
    </w:p>
    <w:p w:rsidR="00D1019B" w:rsidRDefault="00D1019B" w:rsidP="00202C82">
      <w:pPr>
        <w:ind w:left="720" w:firstLine="720"/>
        <w:rPr>
          <w:rFonts w:cs="Arial"/>
          <w:szCs w:val="24"/>
        </w:rPr>
      </w:pPr>
    </w:p>
    <w:p w:rsidR="00087382" w:rsidRDefault="00D1019B" w:rsidP="00202C82">
      <w:pPr>
        <w:ind w:left="720" w:firstLine="720"/>
        <w:rPr>
          <w:rFonts w:cs="Arial"/>
          <w:szCs w:val="24"/>
        </w:rPr>
      </w:pPr>
      <w:r>
        <w:rPr>
          <w:rFonts w:cs="Arial"/>
          <w:szCs w:val="24"/>
        </w:rPr>
        <w:t xml:space="preserve">Debido a que nuestro objetivo es acceder a los clientes de la república Argentina y teniendo en cuenta que nos concentraremos principalmente en el área de Capital Federal y Gran Buenos Aires, tenemos acceso a nuestros potenciales clientes a través de nuestra fuerza de ventas. </w:t>
      </w:r>
    </w:p>
    <w:p w:rsidR="00D1019B" w:rsidRDefault="00D1019B" w:rsidP="00202C82">
      <w:pPr>
        <w:ind w:left="720" w:firstLine="720"/>
        <w:rPr>
          <w:rFonts w:cs="Arial"/>
          <w:szCs w:val="24"/>
        </w:rPr>
      </w:pPr>
      <w:r>
        <w:rPr>
          <w:rFonts w:cs="Arial"/>
          <w:szCs w:val="24"/>
        </w:rPr>
        <w:t xml:space="preserve">Asimismo la distribución de nuestros productos (software y manuales) se hace vía web, mediante descarga directa. Esto hace que no haya costos de envío </w:t>
      </w:r>
      <w:r w:rsidR="00640FC5">
        <w:rPr>
          <w:rFonts w:cs="Arial"/>
          <w:szCs w:val="24"/>
        </w:rPr>
        <w:t>y podamos llegar a cualquier parte del territorio Argentino.</w:t>
      </w:r>
    </w:p>
    <w:p w:rsidR="00640FC5" w:rsidRDefault="00640FC5" w:rsidP="00202C82">
      <w:pPr>
        <w:ind w:left="720" w:firstLine="720"/>
        <w:rPr>
          <w:rFonts w:cs="Arial"/>
          <w:szCs w:val="24"/>
        </w:rPr>
      </w:pPr>
      <w:r>
        <w:rPr>
          <w:rFonts w:cs="Arial"/>
          <w:szCs w:val="24"/>
        </w:rPr>
        <w:lastRenderedPageBreak/>
        <w:t>Lo único que hay que tener muy en cuenta son las visitas de nuestros vendedores o técnicos, ya sea en el proceso de ventas, el seguimiento post venta o el proceso de instalación del producto. Teniendo en cuenta la cantidad de clientes y de nuestros recursos, no vemos inconveniente alguno en este punto.</w:t>
      </w:r>
    </w:p>
    <w:p w:rsidR="00D1019B" w:rsidRDefault="00D1019B" w:rsidP="00202C82">
      <w:pPr>
        <w:ind w:left="720" w:firstLine="720"/>
        <w:rPr>
          <w:rFonts w:cs="Arial"/>
          <w:szCs w:val="24"/>
        </w:rPr>
      </w:pPr>
    </w:p>
    <w:p w:rsidR="00087382" w:rsidRPr="002E5A28" w:rsidRDefault="00087382" w:rsidP="00087382">
      <w:pPr>
        <w:pStyle w:val="Heading3"/>
        <w:ind w:left="1418" w:hanging="708"/>
        <w:rPr>
          <w:rFonts w:cs="Arial"/>
        </w:rPr>
      </w:pPr>
      <w:bookmarkStart w:id="196" w:name="_Toc498608895"/>
      <w:r w:rsidRPr="002E5A28">
        <w:rPr>
          <w:rFonts w:cs="Arial"/>
        </w:rPr>
        <w:t>Capacidad de respuesta.</w:t>
      </w:r>
      <w:bookmarkEnd w:id="196"/>
    </w:p>
    <w:p w:rsidR="00087382" w:rsidRDefault="00087382" w:rsidP="00202C82">
      <w:pPr>
        <w:ind w:left="720" w:firstLine="720"/>
        <w:rPr>
          <w:rFonts w:cs="Arial"/>
          <w:szCs w:val="24"/>
        </w:rPr>
      </w:pPr>
    </w:p>
    <w:p w:rsidR="002E5A28" w:rsidRDefault="002E5A28" w:rsidP="00202C82">
      <w:pPr>
        <w:ind w:left="720" w:firstLine="720"/>
        <w:rPr>
          <w:rFonts w:cs="Arial"/>
          <w:szCs w:val="24"/>
        </w:rPr>
      </w:pPr>
      <w:r>
        <w:rPr>
          <w:rFonts w:cs="Arial"/>
          <w:szCs w:val="24"/>
        </w:rPr>
        <w:t xml:space="preserve">Creemos que estos segmentos que estamos definiendo, responderán muy bien a nuestras mezclas de marketing, ya que </w:t>
      </w:r>
      <w:r w:rsidR="00652AD4">
        <w:rPr>
          <w:rFonts w:cs="Arial"/>
          <w:szCs w:val="24"/>
        </w:rPr>
        <w:t>las empresas grandes que tienen redes de distribución tienen características particulares, como falta de información en ciertos puntos de la cadena de distribución que favorecen mucho nuestro enfoque.</w:t>
      </w:r>
    </w:p>
    <w:p w:rsidR="00652AD4" w:rsidRDefault="00652AD4" w:rsidP="00202C82">
      <w:pPr>
        <w:ind w:left="720" w:firstLine="720"/>
        <w:rPr>
          <w:rFonts w:cs="Arial"/>
          <w:szCs w:val="24"/>
        </w:rPr>
      </w:pPr>
      <w:r>
        <w:rPr>
          <w:rFonts w:cs="Arial"/>
          <w:szCs w:val="24"/>
        </w:rPr>
        <w:t xml:space="preserve">Asimismo estas empresas, necesitan de inversión fuerte en IT, debido a una necesidad constante de información actualizada, y de tomas de decisiones rápidas. </w:t>
      </w:r>
    </w:p>
    <w:p w:rsidR="00652AD4" w:rsidRDefault="00652AD4" w:rsidP="00202C82">
      <w:pPr>
        <w:ind w:left="720" w:firstLine="720"/>
        <w:rPr>
          <w:rFonts w:cs="Arial"/>
          <w:szCs w:val="24"/>
        </w:rPr>
      </w:pPr>
      <w:r>
        <w:rPr>
          <w:rFonts w:cs="Arial"/>
          <w:szCs w:val="24"/>
        </w:rPr>
        <w:t>Nuestra empresa está enfocada en resolver dichas problemáticas y permitir a los clientes enfocarse en manejar su negocio.</w:t>
      </w:r>
    </w:p>
    <w:p w:rsidR="00652AD4" w:rsidRDefault="00652AD4" w:rsidP="00202C82">
      <w:pPr>
        <w:ind w:left="720" w:firstLine="720"/>
        <w:rPr>
          <w:rFonts w:cs="Arial"/>
          <w:szCs w:val="24"/>
        </w:rPr>
      </w:pPr>
    </w:p>
    <w:p w:rsidR="002E5A28" w:rsidRPr="002E5A28" w:rsidRDefault="002E5A28" w:rsidP="002E5A28">
      <w:pPr>
        <w:pStyle w:val="Heading3"/>
        <w:ind w:left="1418" w:hanging="708"/>
        <w:rPr>
          <w:rFonts w:cs="Arial"/>
        </w:rPr>
      </w:pPr>
      <w:bookmarkStart w:id="197" w:name="_Toc498608896"/>
      <w:r w:rsidRPr="002E5A28">
        <w:rPr>
          <w:rFonts w:cs="Arial"/>
        </w:rPr>
        <w:t>C</w:t>
      </w:r>
      <w:r>
        <w:rPr>
          <w:rFonts w:cs="Arial"/>
        </w:rPr>
        <w:t>onclusión</w:t>
      </w:r>
      <w:r w:rsidRPr="002E5A28">
        <w:rPr>
          <w:rFonts w:cs="Arial"/>
        </w:rPr>
        <w:t>.</w:t>
      </w:r>
      <w:bookmarkEnd w:id="197"/>
    </w:p>
    <w:p w:rsidR="00652AD4" w:rsidRDefault="00652AD4" w:rsidP="00202C82">
      <w:pPr>
        <w:ind w:left="720" w:firstLine="720"/>
        <w:rPr>
          <w:rFonts w:cs="Arial"/>
          <w:szCs w:val="24"/>
        </w:rPr>
      </w:pPr>
    </w:p>
    <w:p w:rsidR="00652AD4" w:rsidRDefault="00652AD4" w:rsidP="00202C82">
      <w:pPr>
        <w:ind w:left="720" w:firstLine="720"/>
        <w:rPr>
          <w:rFonts w:cs="Arial"/>
          <w:szCs w:val="24"/>
        </w:rPr>
      </w:pPr>
      <w:r>
        <w:rPr>
          <w:rFonts w:cs="Arial"/>
          <w:szCs w:val="24"/>
        </w:rPr>
        <w:t xml:space="preserve">Hemos concluido que </w:t>
      </w:r>
      <w:r w:rsidRPr="00652AD4">
        <w:rPr>
          <w:rFonts w:cs="Arial"/>
          <w:b/>
          <w:szCs w:val="24"/>
        </w:rPr>
        <w:t>nuestro mercado es</w:t>
      </w:r>
      <w:r>
        <w:rPr>
          <w:rFonts w:cs="Arial"/>
          <w:szCs w:val="24"/>
        </w:rPr>
        <w:t xml:space="preserve"> </w:t>
      </w:r>
      <w:r w:rsidRPr="00652AD4">
        <w:rPr>
          <w:rFonts w:cs="Arial"/>
          <w:b/>
          <w:szCs w:val="24"/>
        </w:rPr>
        <w:t>Segmentable</w:t>
      </w:r>
      <w:r>
        <w:rPr>
          <w:rFonts w:cs="Arial"/>
          <w:szCs w:val="24"/>
        </w:rPr>
        <w:t>, y debemos aplicar variables que beneficien nuestro emprendimiento y nos permitan enfocarnos a un sector que sea rentable y manejable para una organización nueva y pequeña como la nuestra.</w:t>
      </w:r>
    </w:p>
    <w:p w:rsidR="00652AD4" w:rsidRPr="00202C82" w:rsidRDefault="00652AD4" w:rsidP="00202C82">
      <w:pPr>
        <w:ind w:left="720" w:firstLine="720"/>
        <w:rPr>
          <w:rFonts w:cs="Arial"/>
          <w:szCs w:val="24"/>
        </w:rPr>
      </w:pPr>
    </w:p>
    <w:p w:rsidR="00652AD4" w:rsidRDefault="00652AD4">
      <w:pPr>
        <w:spacing w:after="0" w:line="240" w:lineRule="auto"/>
        <w:rPr>
          <w:rFonts w:eastAsia="Times New Roman" w:cs="Arial"/>
          <w:b/>
          <w:bCs/>
          <w:color w:val="000000"/>
          <w:sz w:val="26"/>
          <w:szCs w:val="26"/>
          <w:lang w:val="es-ES_tradnl"/>
        </w:rPr>
      </w:pPr>
      <w:r>
        <w:rPr>
          <w:rFonts w:cs="Arial"/>
          <w:lang w:val="es-ES_tradnl"/>
        </w:rPr>
        <w:br w:type="page"/>
      </w:r>
    </w:p>
    <w:p w:rsidR="007E4611" w:rsidRPr="00C37C41" w:rsidRDefault="00566A10" w:rsidP="007E4611">
      <w:pPr>
        <w:pStyle w:val="Heading2"/>
        <w:rPr>
          <w:rFonts w:cs="Arial"/>
          <w:lang w:val="es-ES_tradnl"/>
        </w:rPr>
      </w:pPr>
      <w:bookmarkStart w:id="198" w:name="_Toc498608897"/>
      <w:r>
        <w:rPr>
          <w:rFonts w:cs="Arial"/>
          <w:lang w:val="es-ES_tradnl"/>
        </w:rPr>
        <w:lastRenderedPageBreak/>
        <w:t>Variables de Segmentación</w:t>
      </w:r>
      <w:bookmarkEnd w:id="188"/>
      <w:bookmarkEnd w:id="189"/>
      <w:bookmarkEnd w:id="190"/>
      <w:bookmarkEnd w:id="191"/>
      <w:bookmarkEnd w:id="192"/>
      <w:bookmarkEnd w:id="198"/>
    </w:p>
    <w:p w:rsidR="00EA549D" w:rsidRPr="00C37C41" w:rsidRDefault="00EA549D" w:rsidP="00EA549D">
      <w:pPr>
        <w:ind w:left="720" w:firstLine="720"/>
        <w:rPr>
          <w:rFonts w:cs="Arial"/>
          <w:szCs w:val="24"/>
        </w:rPr>
      </w:pPr>
    </w:p>
    <w:p w:rsidR="00EA549D" w:rsidRPr="00C37C41" w:rsidRDefault="00EA549D" w:rsidP="00EA549D">
      <w:pPr>
        <w:ind w:left="720" w:firstLine="720"/>
        <w:rPr>
          <w:rFonts w:cs="Arial"/>
          <w:szCs w:val="24"/>
        </w:rPr>
      </w:pPr>
      <w:r w:rsidRPr="00C37C41">
        <w:rPr>
          <w:rFonts w:cs="Arial"/>
          <w:szCs w:val="24"/>
        </w:rPr>
        <w:t>El objetivo de este análisis es identificar bases que produzcan segmentos sólidos, mensurables y accesibles que muestren patrones de respuesta diferentes a las mezclas de marketing. Se emplearon las variables de segmentación que detallamos a continuación:</w:t>
      </w:r>
    </w:p>
    <w:p w:rsidR="00EA549D" w:rsidRPr="00C37C41" w:rsidRDefault="00EA549D" w:rsidP="00EA549D">
      <w:pPr>
        <w:rPr>
          <w:rFonts w:cs="Arial"/>
        </w:rPr>
      </w:pPr>
    </w:p>
    <w:p w:rsidR="00EA549D" w:rsidRPr="00C37C41" w:rsidRDefault="00EA549D" w:rsidP="00EA549D">
      <w:pPr>
        <w:pStyle w:val="Heading3"/>
        <w:ind w:left="1418" w:hanging="708"/>
        <w:rPr>
          <w:rFonts w:cs="Arial"/>
        </w:rPr>
      </w:pPr>
      <w:bookmarkStart w:id="199" w:name="_Toc429701387"/>
      <w:bookmarkStart w:id="200" w:name="_Toc498608898"/>
      <w:r w:rsidRPr="00C37C41">
        <w:rPr>
          <w:rFonts w:cs="Arial"/>
        </w:rPr>
        <w:t>Segmentación geográfica</w:t>
      </w:r>
      <w:bookmarkEnd w:id="199"/>
      <w:r w:rsidR="00972C31">
        <w:rPr>
          <w:rFonts w:cs="Arial"/>
        </w:rPr>
        <w:t xml:space="preserve"> (macro-segmentación)</w:t>
      </w:r>
      <w:bookmarkEnd w:id="200"/>
    </w:p>
    <w:p w:rsidR="00EA549D" w:rsidRPr="00C37C41" w:rsidRDefault="00EA549D" w:rsidP="00EA549D">
      <w:pPr>
        <w:ind w:left="1418"/>
        <w:rPr>
          <w:rFonts w:cs="Arial"/>
          <w:i/>
          <w:iCs/>
          <w:sz w:val="26"/>
          <w:szCs w:val="26"/>
        </w:rPr>
      </w:pPr>
    </w:p>
    <w:p w:rsidR="00972C31" w:rsidRDefault="00EA549D" w:rsidP="00EA549D">
      <w:pPr>
        <w:pStyle w:val="BodyText"/>
        <w:ind w:left="360" w:firstLine="708"/>
        <w:rPr>
          <w:rFonts w:cs="Arial"/>
          <w:lang w:val="es-ES"/>
        </w:rPr>
      </w:pPr>
      <w:r w:rsidRPr="00C37C41">
        <w:rPr>
          <w:rFonts w:cs="Arial"/>
          <w:lang w:val="es-ES"/>
        </w:rPr>
        <w:t xml:space="preserve">Nuestro negocio apunta a distribuir los productos en aquellos lugares donde </w:t>
      </w:r>
      <w:r w:rsidR="00405A0D">
        <w:rPr>
          <w:rFonts w:cs="Arial"/>
          <w:lang w:val="es-ES"/>
        </w:rPr>
        <w:t>se concentran las industrias basadas en</w:t>
      </w:r>
      <w:r w:rsidRPr="00C37C41">
        <w:rPr>
          <w:rFonts w:cs="Arial"/>
          <w:lang w:val="es-ES"/>
        </w:rPr>
        <w:t xml:space="preserve"> el consumo de Alimentos, y productos para Kioscos.</w:t>
      </w:r>
    </w:p>
    <w:p w:rsidR="00EA549D" w:rsidRPr="00C37C41" w:rsidRDefault="00EA549D" w:rsidP="00EA549D">
      <w:pPr>
        <w:pStyle w:val="BodyText"/>
        <w:ind w:left="360" w:firstLine="708"/>
        <w:rPr>
          <w:rFonts w:cs="Arial"/>
          <w:lang w:val="es-ES"/>
        </w:rPr>
      </w:pPr>
      <w:r w:rsidRPr="00C37C41">
        <w:rPr>
          <w:rFonts w:cs="Arial"/>
          <w:lang w:val="es-ES"/>
        </w:rPr>
        <w:t xml:space="preserve">La gran mayoría de nuestros clientes se concentra en </w:t>
      </w:r>
      <w:r w:rsidRPr="00972C31">
        <w:rPr>
          <w:rFonts w:cs="Arial"/>
          <w:b/>
          <w:lang w:val="es-ES"/>
        </w:rPr>
        <w:t>Capital Federal y Provincia de Buenos Aires</w:t>
      </w:r>
      <w:r w:rsidRPr="00C37C41">
        <w:rPr>
          <w:rFonts w:cs="Arial"/>
          <w:lang w:val="es-ES"/>
        </w:rPr>
        <w:t xml:space="preserve">, y hacia ellos va dirigido el mayor esfuerzo, pero </w:t>
      </w:r>
      <w:r w:rsidR="00972C31">
        <w:rPr>
          <w:rFonts w:cs="Arial"/>
          <w:lang w:val="es-ES"/>
        </w:rPr>
        <w:t xml:space="preserve">nuestro objetivo a largo plazo, es atender a </w:t>
      </w:r>
      <w:r w:rsidRPr="00972C31">
        <w:rPr>
          <w:rFonts w:cs="Arial"/>
          <w:b/>
          <w:lang w:val="es-ES"/>
        </w:rPr>
        <w:t>clientes de toda la República Argentina</w:t>
      </w:r>
      <w:r w:rsidRPr="00C37C41">
        <w:rPr>
          <w:rFonts w:cs="Arial"/>
          <w:lang w:val="es-ES"/>
        </w:rPr>
        <w:t>.</w:t>
      </w:r>
    </w:p>
    <w:p w:rsidR="00EA549D" w:rsidRDefault="00972C31" w:rsidP="00EA549D">
      <w:pPr>
        <w:pStyle w:val="BodyText"/>
        <w:ind w:left="360" w:firstLine="708"/>
        <w:rPr>
          <w:rFonts w:cs="Arial"/>
          <w:lang w:val="es-ES"/>
        </w:rPr>
      </w:pPr>
      <w:r w:rsidRPr="00972C31">
        <w:rPr>
          <w:rFonts w:cs="Arial"/>
          <w:noProof/>
          <w:lang w:val="en-US" w:eastAsia="ja-JP"/>
        </w:rPr>
        <w:drawing>
          <wp:anchor distT="0" distB="0" distL="114300" distR="114300" simplePos="0" relativeHeight="251355136" behindDoc="0" locked="0" layoutInCell="1" allowOverlap="1">
            <wp:simplePos x="0" y="0"/>
            <wp:positionH relativeFrom="column">
              <wp:posOffset>896620</wp:posOffset>
            </wp:positionH>
            <wp:positionV relativeFrom="paragraph">
              <wp:posOffset>655955</wp:posOffset>
            </wp:positionV>
            <wp:extent cx="4116070" cy="259969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16070" cy="2599690"/>
                    </a:xfrm>
                    <a:prstGeom prst="rect">
                      <a:avLst/>
                    </a:prstGeom>
                  </pic:spPr>
                </pic:pic>
              </a:graphicData>
            </a:graphic>
            <wp14:sizeRelH relativeFrom="margin">
              <wp14:pctWidth>0</wp14:pctWidth>
            </wp14:sizeRelH>
            <wp14:sizeRelV relativeFrom="margin">
              <wp14:pctHeight>0</wp14:pctHeight>
            </wp14:sizeRelV>
          </wp:anchor>
        </w:drawing>
      </w:r>
      <w:r w:rsidR="00EA549D" w:rsidRPr="00C37C41">
        <w:rPr>
          <w:rFonts w:cs="Arial"/>
          <w:lang w:val="es-ES"/>
        </w:rPr>
        <w:t xml:space="preserve">Tomando los datos del Censo de Población de </w:t>
      </w:r>
      <w:r>
        <w:rPr>
          <w:rFonts w:cs="Arial"/>
          <w:lang w:val="es-ES"/>
        </w:rPr>
        <w:t>2010</w:t>
      </w:r>
      <w:r w:rsidR="00EA549D" w:rsidRPr="00C37C41">
        <w:rPr>
          <w:rFonts w:cs="Arial"/>
          <w:lang w:val="es-ES"/>
        </w:rPr>
        <w:t xml:space="preserve">, la </w:t>
      </w:r>
      <w:r>
        <w:rPr>
          <w:rFonts w:cs="Arial"/>
          <w:lang w:val="es-ES"/>
        </w:rPr>
        <w:t>mayor concentración de población argentina</w:t>
      </w:r>
      <w:r w:rsidR="00EA549D" w:rsidRPr="00C37C41">
        <w:rPr>
          <w:rFonts w:cs="Arial"/>
          <w:lang w:val="es-ES"/>
        </w:rPr>
        <w:t>,</w:t>
      </w:r>
      <w:r>
        <w:rPr>
          <w:rFonts w:cs="Arial"/>
          <w:lang w:val="es-ES"/>
        </w:rPr>
        <w:t xml:space="preserve"> se encuentra en </w:t>
      </w:r>
      <w:r w:rsidR="00EA549D" w:rsidRPr="00C37C41">
        <w:rPr>
          <w:rFonts w:cs="Arial"/>
          <w:lang w:val="es-ES"/>
        </w:rPr>
        <w:t xml:space="preserve">las provincias de Buenos Aires, Santa Fe, Córdoba y Mendoza </w:t>
      </w:r>
      <w:r>
        <w:rPr>
          <w:rFonts w:cs="Arial"/>
          <w:lang w:val="es-ES"/>
        </w:rPr>
        <w:t>(</w:t>
      </w:r>
      <w:r w:rsidR="00EA549D" w:rsidRPr="00C37C41">
        <w:rPr>
          <w:rFonts w:cs="Arial"/>
          <w:lang w:val="es-ES"/>
        </w:rPr>
        <w:t>más de dos tercios del total</w:t>
      </w:r>
      <w:r>
        <w:rPr>
          <w:rFonts w:cs="Arial"/>
          <w:lang w:val="es-ES"/>
        </w:rPr>
        <w:t>)</w:t>
      </w:r>
      <w:r w:rsidR="00EA549D" w:rsidRPr="00C37C41">
        <w:rPr>
          <w:rFonts w:cs="Arial"/>
          <w:lang w:val="es-ES"/>
        </w:rPr>
        <w:t xml:space="preserve">. </w:t>
      </w:r>
    </w:p>
    <w:p w:rsidR="00972C31" w:rsidRDefault="00972C31" w:rsidP="00EA549D">
      <w:pPr>
        <w:pStyle w:val="BodyText"/>
        <w:ind w:left="360" w:firstLine="708"/>
        <w:rPr>
          <w:rFonts w:cs="Arial"/>
          <w:lang w:val="es-ES"/>
        </w:rPr>
      </w:pPr>
    </w:p>
    <w:p w:rsidR="00972C31" w:rsidRPr="00C37C41" w:rsidRDefault="00972C31" w:rsidP="00EA549D">
      <w:pPr>
        <w:pStyle w:val="BodyText"/>
        <w:ind w:left="360" w:firstLine="708"/>
        <w:rPr>
          <w:rFonts w:cs="Arial"/>
          <w:lang w:val="es-ES"/>
        </w:rPr>
      </w:pPr>
      <w:r>
        <w:rPr>
          <w:rFonts w:cs="Arial"/>
          <w:lang w:val="es-ES"/>
        </w:rPr>
        <w:t>Es lógico por lo tanto que nuestro foco se debe aplicar sobre esta zona en nuestra etapa inicial.</w:t>
      </w:r>
    </w:p>
    <w:p w:rsidR="00EA549D" w:rsidRPr="00C37C41" w:rsidRDefault="00EA549D" w:rsidP="00EA549D">
      <w:pPr>
        <w:ind w:left="708"/>
        <w:rPr>
          <w:rFonts w:cs="Arial"/>
          <w:szCs w:val="24"/>
        </w:rPr>
      </w:pPr>
    </w:p>
    <w:p w:rsidR="00EA549D" w:rsidRPr="00C37C41" w:rsidRDefault="00EA549D" w:rsidP="00EA549D">
      <w:pPr>
        <w:pStyle w:val="Heading3"/>
        <w:ind w:left="1418" w:hanging="708"/>
        <w:rPr>
          <w:rFonts w:cs="Arial"/>
        </w:rPr>
      </w:pPr>
      <w:bookmarkStart w:id="201" w:name="_Toc140217471"/>
      <w:bookmarkStart w:id="202" w:name="_Toc230085746"/>
      <w:bookmarkStart w:id="203" w:name="_Toc267408962"/>
      <w:bookmarkStart w:id="204" w:name="_Toc429701388"/>
      <w:bookmarkStart w:id="205" w:name="_Toc498608899"/>
      <w:r w:rsidRPr="00C37C41">
        <w:rPr>
          <w:rFonts w:cs="Arial"/>
        </w:rPr>
        <w:lastRenderedPageBreak/>
        <w:t>Tipo de cliente</w:t>
      </w:r>
      <w:bookmarkEnd w:id="201"/>
      <w:bookmarkEnd w:id="202"/>
      <w:bookmarkEnd w:id="203"/>
      <w:bookmarkEnd w:id="204"/>
      <w:r w:rsidR="00972C31">
        <w:rPr>
          <w:rFonts w:cs="Arial"/>
        </w:rPr>
        <w:t xml:space="preserve">  (macro-segmentación)</w:t>
      </w:r>
      <w:bookmarkEnd w:id="205"/>
    </w:p>
    <w:p w:rsidR="00EA549D" w:rsidRPr="00C37C41" w:rsidRDefault="00EA549D" w:rsidP="00EA549D">
      <w:pPr>
        <w:ind w:left="708"/>
        <w:rPr>
          <w:rFonts w:cs="Arial"/>
          <w:i/>
          <w:iCs/>
          <w:sz w:val="26"/>
          <w:szCs w:val="26"/>
        </w:rPr>
      </w:pPr>
    </w:p>
    <w:p w:rsidR="00EA549D" w:rsidRPr="00C37C41" w:rsidRDefault="00566A10" w:rsidP="00EA549D">
      <w:pPr>
        <w:ind w:left="708"/>
        <w:rPr>
          <w:rFonts w:cs="Arial"/>
        </w:rPr>
      </w:pPr>
      <w:r>
        <w:rPr>
          <w:noProof/>
          <w:lang w:val="en-US" w:eastAsia="ja-JP"/>
        </w:rPr>
        <w:drawing>
          <wp:anchor distT="0" distB="0" distL="114300" distR="114300" simplePos="0" relativeHeight="251358208" behindDoc="0" locked="0" layoutInCell="1" allowOverlap="1">
            <wp:simplePos x="0" y="0"/>
            <wp:positionH relativeFrom="column">
              <wp:posOffset>157703</wp:posOffset>
            </wp:positionH>
            <wp:positionV relativeFrom="paragraph">
              <wp:posOffset>782773</wp:posOffset>
            </wp:positionV>
            <wp:extent cx="5166360" cy="186753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66360" cy="1867535"/>
                    </a:xfrm>
                    <a:prstGeom prst="rect">
                      <a:avLst/>
                    </a:prstGeom>
                  </pic:spPr>
                </pic:pic>
              </a:graphicData>
            </a:graphic>
          </wp:anchor>
        </w:drawing>
      </w:r>
      <w:r w:rsidR="00EA549D" w:rsidRPr="00C37C41">
        <w:rPr>
          <w:rFonts w:cs="Arial"/>
          <w:szCs w:val="24"/>
        </w:rPr>
        <w:t>Este tipo de segmentación nos permite identificar a nuestros distintos tipos de cliente a fin de poder comprender las necesidades particulares de cada segmento</w:t>
      </w:r>
      <w:r w:rsidR="00EA549D" w:rsidRPr="00C37C41">
        <w:rPr>
          <w:rFonts w:cs="Arial"/>
        </w:rPr>
        <w:t xml:space="preserve">. </w:t>
      </w:r>
    </w:p>
    <w:p w:rsidR="00EA549D" w:rsidRPr="00C37C41" w:rsidRDefault="00566A10" w:rsidP="00EA549D">
      <w:pPr>
        <w:ind w:left="708"/>
        <w:rPr>
          <w:rFonts w:cs="Arial"/>
        </w:rPr>
      </w:pPr>
      <w:r>
        <w:rPr>
          <w:rFonts w:cs="Arial"/>
        </w:rPr>
        <w:t xml:space="preserve">Fuente: </w:t>
      </w:r>
      <w:r w:rsidRPr="00566A10">
        <w:rPr>
          <w:rFonts w:cs="Arial"/>
        </w:rPr>
        <w:t>http://www.indec.gov.ar/uploads/informesdeprensa/enge_12_14.pdf</w:t>
      </w:r>
    </w:p>
    <w:p w:rsidR="00EA549D" w:rsidRPr="00C37C41" w:rsidRDefault="00EA549D" w:rsidP="00D3150B">
      <w:pPr>
        <w:pStyle w:val="BodyText"/>
        <w:ind w:left="360" w:firstLine="708"/>
        <w:rPr>
          <w:rFonts w:cs="Arial"/>
          <w:lang w:val="es-ES"/>
        </w:rPr>
      </w:pPr>
      <w:r w:rsidRPr="00C37C41">
        <w:rPr>
          <w:rFonts w:cs="Arial"/>
          <w:lang w:val="es-ES"/>
        </w:rPr>
        <w:t xml:space="preserve">Si bien nuestro producto se puede usar para cualquier rubro, en tanto la empresa disponga de red de distribución, en esta etapa nos vamos a centrar en </w:t>
      </w:r>
      <w:r w:rsidRPr="00972C31">
        <w:rPr>
          <w:rFonts w:cs="Arial"/>
          <w:b/>
          <w:lang w:val="es-ES"/>
        </w:rPr>
        <w:t>empresas que se encuentran en el rubro de Alimentos, bebidas y tabaco</w:t>
      </w:r>
      <w:r w:rsidRPr="00C37C41">
        <w:rPr>
          <w:rFonts w:cs="Arial"/>
          <w:lang w:val="es-ES"/>
        </w:rPr>
        <w:t xml:space="preserve">. </w:t>
      </w:r>
    </w:p>
    <w:p w:rsidR="00EA549D" w:rsidRPr="00C37C41" w:rsidRDefault="00EA549D" w:rsidP="00D3150B">
      <w:pPr>
        <w:pStyle w:val="BodyText"/>
        <w:ind w:left="360" w:firstLine="708"/>
        <w:rPr>
          <w:rFonts w:cs="Arial"/>
          <w:lang w:val="es-ES"/>
        </w:rPr>
      </w:pPr>
      <w:r w:rsidRPr="00C37C41">
        <w:rPr>
          <w:rFonts w:cs="Arial"/>
          <w:lang w:val="es-ES"/>
        </w:rPr>
        <w:t xml:space="preserve">Este rubro </w:t>
      </w:r>
      <w:r w:rsidR="00566A10">
        <w:rPr>
          <w:rFonts w:cs="Arial"/>
          <w:lang w:val="es-ES"/>
        </w:rPr>
        <w:t xml:space="preserve">es el que tiene </w:t>
      </w:r>
      <w:r w:rsidRPr="00C37C41">
        <w:rPr>
          <w:rFonts w:cs="Arial"/>
          <w:lang w:val="es-ES"/>
        </w:rPr>
        <w:t>la mayor cantidad de empresas dentro de la industria manufacturera según el INDEC, lo cual nos permite acceder a una gran porción del mercado.</w:t>
      </w:r>
    </w:p>
    <w:p w:rsidR="00EA549D" w:rsidRDefault="00EA549D" w:rsidP="00566A10">
      <w:pPr>
        <w:pStyle w:val="BodyText"/>
        <w:ind w:left="360" w:firstLine="708"/>
        <w:rPr>
          <w:rFonts w:cs="Arial"/>
          <w:lang w:val="es-ES"/>
        </w:rPr>
      </w:pPr>
      <w:r w:rsidRPr="00C37C41">
        <w:rPr>
          <w:rFonts w:cs="Arial"/>
          <w:lang w:val="es-ES"/>
        </w:rPr>
        <w:t xml:space="preserve">Adicionalmente, la gran mayoría de nuestros actuales clientes se encuentran en este rubro, lo que nos da una ventaja en cuanto a la experiencia ganada con dichos clientes en el mercado de alimentos y productos para Kioscos. </w:t>
      </w:r>
    </w:p>
    <w:p w:rsidR="00566A10" w:rsidRPr="00C37C41" w:rsidRDefault="00566A10" w:rsidP="00566A10">
      <w:pPr>
        <w:pStyle w:val="BodyText"/>
        <w:ind w:left="360" w:firstLine="708"/>
        <w:rPr>
          <w:rFonts w:cs="Arial"/>
          <w:i/>
          <w:iCs/>
          <w:sz w:val="26"/>
          <w:szCs w:val="26"/>
        </w:rPr>
      </w:pPr>
    </w:p>
    <w:p w:rsidR="00EA549D" w:rsidRPr="00C37C41" w:rsidRDefault="00EA549D" w:rsidP="00EA549D">
      <w:pPr>
        <w:pStyle w:val="Heading3"/>
        <w:ind w:left="1418" w:hanging="708"/>
        <w:rPr>
          <w:rFonts w:cs="Arial"/>
        </w:rPr>
      </w:pPr>
      <w:r w:rsidRPr="00C37C41">
        <w:rPr>
          <w:rFonts w:cs="Arial"/>
        </w:rPr>
        <w:t xml:space="preserve"> </w:t>
      </w:r>
      <w:bookmarkStart w:id="206" w:name="_Toc140217472"/>
      <w:bookmarkStart w:id="207" w:name="_Toc230085747"/>
      <w:bookmarkStart w:id="208" w:name="_Toc267408963"/>
      <w:bookmarkStart w:id="209" w:name="_Toc429701389"/>
      <w:bookmarkStart w:id="210" w:name="_Toc498608900"/>
      <w:r w:rsidRPr="00C37C41">
        <w:rPr>
          <w:rFonts w:cs="Arial"/>
        </w:rPr>
        <w:t>Tamaño del cliente</w:t>
      </w:r>
      <w:bookmarkEnd w:id="206"/>
      <w:bookmarkEnd w:id="207"/>
      <w:bookmarkEnd w:id="208"/>
      <w:bookmarkEnd w:id="209"/>
      <w:r w:rsidR="00972C31">
        <w:rPr>
          <w:rFonts w:cs="Arial"/>
        </w:rPr>
        <w:t xml:space="preserve"> (macro-segmentación)</w:t>
      </w:r>
      <w:bookmarkEnd w:id="210"/>
    </w:p>
    <w:p w:rsidR="00972C31" w:rsidRDefault="00972C31" w:rsidP="00D3150B">
      <w:pPr>
        <w:pStyle w:val="BodyText"/>
        <w:ind w:left="360" w:firstLine="708"/>
        <w:rPr>
          <w:rFonts w:cs="Arial"/>
          <w:lang w:val="es-ES"/>
        </w:rPr>
      </w:pPr>
    </w:p>
    <w:p w:rsidR="00EA549D" w:rsidRPr="00C37C41" w:rsidRDefault="00EA549D" w:rsidP="00D3150B">
      <w:pPr>
        <w:pStyle w:val="BodyText"/>
        <w:ind w:left="360" w:firstLine="708"/>
        <w:rPr>
          <w:rFonts w:cs="Arial"/>
          <w:lang w:val="es-ES"/>
        </w:rPr>
      </w:pPr>
      <w:r w:rsidRPr="00C37C41">
        <w:rPr>
          <w:rFonts w:cs="Arial"/>
          <w:lang w:val="es-ES"/>
        </w:rPr>
        <w:t>Esta segmentación divide al mercado de acuerdo con</w:t>
      </w:r>
      <w:r w:rsidR="00972C31">
        <w:rPr>
          <w:rFonts w:cs="Arial"/>
          <w:lang w:val="es-ES"/>
        </w:rPr>
        <w:t xml:space="preserve"> el tamaño de las empresas, </w:t>
      </w:r>
      <w:r w:rsidRPr="00C37C41">
        <w:rPr>
          <w:rFonts w:cs="Arial"/>
          <w:lang w:val="es-ES"/>
        </w:rPr>
        <w:t xml:space="preserve"> la cantidad del producto que </w:t>
      </w:r>
      <w:r w:rsidR="00E3028E" w:rsidRPr="00C37C41">
        <w:rPr>
          <w:rFonts w:cs="Arial"/>
          <w:lang w:val="es-ES"/>
        </w:rPr>
        <w:t>vende, y de su cobertura</w:t>
      </w:r>
      <w:r w:rsidR="007205C3" w:rsidRPr="00C37C41">
        <w:rPr>
          <w:rFonts w:cs="Arial"/>
          <w:lang w:val="es-ES"/>
        </w:rPr>
        <w:t xml:space="preserve"> de distribución a nivel nacional.</w:t>
      </w:r>
    </w:p>
    <w:p w:rsidR="00972C31" w:rsidRPr="00C37C41" w:rsidRDefault="00972C31" w:rsidP="00972C31">
      <w:pPr>
        <w:pStyle w:val="BodyText"/>
        <w:ind w:left="360" w:firstLine="708"/>
        <w:rPr>
          <w:rFonts w:cs="Arial"/>
        </w:rPr>
      </w:pPr>
      <w:r>
        <w:rPr>
          <w:rFonts w:cs="Arial"/>
          <w:lang w:val="es-ES"/>
        </w:rPr>
        <w:t xml:space="preserve">Nuestro objetivo son las </w:t>
      </w:r>
      <w:r>
        <w:rPr>
          <w:rFonts w:cs="Arial"/>
          <w:b/>
          <w:lang w:val="es-ES"/>
        </w:rPr>
        <w:t xml:space="preserve">grandes y medianas empresas </w:t>
      </w:r>
      <w:r>
        <w:rPr>
          <w:rFonts w:cs="Arial"/>
          <w:lang w:val="es-ES"/>
        </w:rPr>
        <w:t>que dispongan de red de distribución a través de distribuidores externos, para los cuales nuestros productos brindarán un valor agregado.</w:t>
      </w:r>
    </w:p>
    <w:p w:rsidR="00566A10" w:rsidRPr="00C37C41" w:rsidRDefault="00566A10" w:rsidP="007E4611">
      <w:pPr>
        <w:rPr>
          <w:rFonts w:cs="Arial"/>
        </w:rPr>
      </w:pPr>
    </w:p>
    <w:p w:rsidR="007E4611" w:rsidRPr="00972C31" w:rsidRDefault="00972C31" w:rsidP="00972C31">
      <w:pPr>
        <w:pStyle w:val="Heading3"/>
        <w:ind w:left="1418" w:hanging="708"/>
        <w:rPr>
          <w:rFonts w:cs="Arial"/>
        </w:rPr>
      </w:pPr>
      <w:bookmarkStart w:id="211" w:name="_Toc498608901"/>
      <w:r>
        <w:rPr>
          <w:rFonts w:cs="Arial"/>
        </w:rPr>
        <w:lastRenderedPageBreak/>
        <w:t>Uso del producto</w:t>
      </w:r>
      <w:r w:rsidR="007E4611" w:rsidRPr="00972C31">
        <w:rPr>
          <w:rFonts w:cs="Arial"/>
        </w:rPr>
        <w:t xml:space="preserve"> </w:t>
      </w:r>
      <w:r>
        <w:rPr>
          <w:rFonts w:cs="Arial"/>
        </w:rPr>
        <w:t>(macro-segmentación)</w:t>
      </w:r>
      <w:bookmarkEnd w:id="211"/>
    </w:p>
    <w:p w:rsidR="007E4611" w:rsidRPr="00C37C41" w:rsidRDefault="007E4611" w:rsidP="007E4611">
      <w:pPr>
        <w:ind w:left="720" w:firstLine="720"/>
        <w:rPr>
          <w:rFonts w:cs="Arial"/>
          <w:szCs w:val="24"/>
        </w:rPr>
      </w:pPr>
    </w:p>
    <w:p w:rsidR="005D7ABE" w:rsidRPr="00C37C41" w:rsidRDefault="005D7ABE" w:rsidP="00621A91">
      <w:pPr>
        <w:pStyle w:val="BodyText"/>
        <w:ind w:left="360" w:firstLine="708"/>
        <w:rPr>
          <w:rFonts w:cs="Arial"/>
          <w:lang w:val="es-ES"/>
        </w:rPr>
      </w:pPr>
      <w:r w:rsidRPr="00C37C41">
        <w:rPr>
          <w:rFonts w:cs="Arial"/>
          <w:lang w:val="es-ES"/>
        </w:rPr>
        <w:t>Si bien, estamos hablando de empresas, también tenemos que apuntar a los diferentes usuarios de nuestro</w:t>
      </w:r>
      <w:r w:rsidR="00972C31">
        <w:rPr>
          <w:rFonts w:cs="Arial"/>
          <w:lang w:val="es-ES"/>
        </w:rPr>
        <w:t>s</w:t>
      </w:r>
      <w:r w:rsidRPr="00C37C41">
        <w:rPr>
          <w:rFonts w:cs="Arial"/>
          <w:lang w:val="es-ES"/>
        </w:rPr>
        <w:t xml:space="preserve"> producto</w:t>
      </w:r>
      <w:r w:rsidR="00972C31">
        <w:rPr>
          <w:rFonts w:cs="Arial"/>
          <w:lang w:val="es-ES"/>
        </w:rPr>
        <w:t>s</w:t>
      </w:r>
      <w:r w:rsidRPr="00C37C41">
        <w:rPr>
          <w:rFonts w:cs="Arial"/>
          <w:lang w:val="es-ES"/>
        </w:rPr>
        <w:t>.</w:t>
      </w:r>
    </w:p>
    <w:p w:rsidR="005D7ABE" w:rsidRPr="00C37C41" w:rsidRDefault="005D7ABE" w:rsidP="00972C31">
      <w:pPr>
        <w:pStyle w:val="BodyText"/>
        <w:ind w:left="360" w:firstLine="708"/>
        <w:rPr>
          <w:rFonts w:cs="Arial"/>
          <w:lang w:val="es-ES"/>
        </w:rPr>
      </w:pPr>
      <w:r w:rsidRPr="00C37C41">
        <w:rPr>
          <w:rFonts w:cs="Arial"/>
          <w:lang w:val="es-ES"/>
        </w:rPr>
        <w:t xml:space="preserve">Por un lado tenemos los </w:t>
      </w:r>
      <w:r w:rsidRPr="00C37C41">
        <w:rPr>
          <w:rFonts w:cs="Arial"/>
          <w:b/>
          <w:lang w:val="es-ES"/>
        </w:rPr>
        <w:t>usuarios de</w:t>
      </w:r>
      <w:r w:rsidR="00621A91" w:rsidRPr="00C37C41">
        <w:rPr>
          <w:rFonts w:cs="Arial"/>
          <w:b/>
          <w:lang w:val="es-ES"/>
        </w:rPr>
        <w:t xml:space="preserve"> nuestros clientes</w:t>
      </w:r>
      <w:r w:rsidRPr="00C37C41">
        <w:rPr>
          <w:rFonts w:cs="Arial"/>
          <w:b/>
          <w:lang w:val="es-ES"/>
        </w:rPr>
        <w:t xml:space="preserve"> </w:t>
      </w:r>
      <w:r w:rsidR="00621A91" w:rsidRPr="00C37C41">
        <w:rPr>
          <w:rFonts w:cs="Arial"/>
          <w:b/>
          <w:lang w:val="es-ES"/>
        </w:rPr>
        <w:t>(</w:t>
      </w:r>
      <w:r w:rsidRPr="00C37C41">
        <w:rPr>
          <w:rFonts w:cs="Arial"/>
          <w:b/>
          <w:lang w:val="es-ES"/>
        </w:rPr>
        <w:t>empresas</w:t>
      </w:r>
      <w:r w:rsidR="00621A91" w:rsidRPr="00C37C41">
        <w:rPr>
          <w:rFonts w:cs="Arial"/>
          <w:b/>
          <w:lang w:val="es-ES"/>
        </w:rPr>
        <w:t>)</w:t>
      </w:r>
      <w:r w:rsidRPr="00C37C41">
        <w:rPr>
          <w:rFonts w:cs="Arial"/>
          <w:lang w:val="es-ES"/>
        </w:rPr>
        <w:t xml:space="preserve">, que son o bien los gerentes, o los representantes comerciales de la misma, que están interesados en información del tipo gerencial y de gestión con la cual poder seguir el desarrollo de los distribuidores, su rendimiento y la forma en </w:t>
      </w:r>
      <w:r w:rsidR="00972C31">
        <w:rPr>
          <w:rFonts w:cs="Arial"/>
          <w:lang w:val="es-ES"/>
        </w:rPr>
        <w:t>q</w:t>
      </w:r>
      <w:r w:rsidRPr="00C37C41">
        <w:rPr>
          <w:rFonts w:cs="Arial"/>
          <w:lang w:val="es-ES"/>
        </w:rPr>
        <w:t>ue sus productos son distribuidos a lo largo del país. Estos son nuestros clientes primarios, los que compran el producto, por lo que serán nuestro primer foco de atención al desarrollar la herramienta.</w:t>
      </w:r>
    </w:p>
    <w:p w:rsidR="005D7ABE" w:rsidRPr="00C37C41" w:rsidRDefault="005D7ABE" w:rsidP="00621A91">
      <w:pPr>
        <w:pStyle w:val="BodyText"/>
        <w:ind w:left="360" w:firstLine="708"/>
        <w:rPr>
          <w:rFonts w:cs="Arial"/>
          <w:lang w:val="es-ES"/>
        </w:rPr>
      </w:pPr>
      <w:r w:rsidRPr="00C37C41">
        <w:rPr>
          <w:rFonts w:cs="Arial"/>
          <w:lang w:val="es-ES"/>
        </w:rPr>
        <w:t xml:space="preserve">Por otro lado, </w:t>
      </w:r>
      <w:r w:rsidR="00621A91" w:rsidRPr="00C37C41">
        <w:rPr>
          <w:rFonts w:cs="Arial"/>
          <w:lang w:val="es-ES"/>
        </w:rPr>
        <w:t xml:space="preserve">tenemos a los </w:t>
      </w:r>
      <w:r w:rsidR="00621A91" w:rsidRPr="00C37C41">
        <w:rPr>
          <w:rFonts w:cs="Arial"/>
          <w:b/>
          <w:lang w:val="es-ES"/>
        </w:rPr>
        <w:t>usuarios de los distribuidores</w:t>
      </w:r>
      <w:r w:rsidR="00621A91" w:rsidRPr="00C37C41">
        <w:rPr>
          <w:rFonts w:cs="Arial"/>
          <w:lang w:val="es-ES"/>
        </w:rPr>
        <w:t xml:space="preserve"> de nuestros clientes. Como un modo de beneficio, se le extiende el uso de la herramienta a los distribuidores de los clientes que </w:t>
      </w:r>
      <w:r w:rsidR="00CF5B19" w:rsidRPr="00C37C41">
        <w:rPr>
          <w:rFonts w:cs="Arial"/>
          <w:lang w:val="es-ES"/>
        </w:rPr>
        <w:t>así</w:t>
      </w:r>
      <w:r w:rsidR="00621A91" w:rsidRPr="00C37C41">
        <w:rPr>
          <w:rFonts w:cs="Arial"/>
          <w:lang w:val="es-ES"/>
        </w:rPr>
        <w:t xml:space="preserve"> lo soliciten. El perfil de estos usuarios es bastante diferente, sobre todo en el interior del país, ya que los distribuidores allí no están tan tecnificados como los de zonas </w:t>
      </w:r>
      <w:r w:rsidR="00E3028E" w:rsidRPr="00C37C41">
        <w:rPr>
          <w:rFonts w:cs="Arial"/>
          <w:lang w:val="es-ES"/>
        </w:rPr>
        <w:t>más</w:t>
      </w:r>
      <w:r w:rsidR="00621A91" w:rsidRPr="00C37C41">
        <w:rPr>
          <w:rFonts w:cs="Arial"/>
          <w:lang w:val="es-ES"/>
        </w:rPr>
        <w:t xml:space="preserve"> cercanas a las grandes ciudades. Por esto nuestro</w:t>
      </w:r>
      <w:r w:rsidR="00972C31">
        <w:rPr>
          <w:rFonts w:cs="Arial"/>
          <w:lang w:val="es-ES"/>
        </w:rPr>
        <w:t>s</w:t>
      </w:r>
      <w:r w:rsidR="00621A91" w:rsidRPr="00C37C41">
        <w:rPr>
          <w:rFonts w:cs="Arial"/>
          <w:lang w:val="es-ES"/>
        </w:rPr>
        <w:t xml:space="preserve"> producto</w:t>
      </w:r>
      <w:r w:rsidR="00972C31">
        <w:rPr>
          <w:rFonts w:cs="Arial"/>
          <w:lang w:val="es-ES"/>
        </w:rPr>
        <w:t>s</w:t>
      </w:r>
      <w:r w:rsidR="00621A91" w:rsidRPr="00C37C41">
        <w:rPr>
          <w:rFonts w:cs="Arial"/>
          <w:lang w:val="es-ES"/>
        </w:rPr>
        <w:t xml:space="preserve"> también </w:t>
      </w:r>
      <w:r w:rsidR="00972C31" w:rsidRPr="00C37C41">
        <w:rPr>
          <w:rFonts w:cs="Arial"/>
          <w:lang w:val="es-ES"/>
        </w:rPr>
        <w:t>tienen</w:t>
      </w:r>
      <w:r w:rsidR="00621A91" w:rsidRPr="00C37C41">
        <w:rPr>
          <w:rFonts w:cs="Arial"/>
          <w:lang w:val="es-ES"/>
        </w:rPr>
        <w:t xml:space="preserve"> que estar pensado para atraer a este tipo de usuarios</w:t>
      </w:r>
      <w:r w:rsidR="00CF5B19">
        <w:rPr>
          <w:rFonts w:cs="Arial"/>
          <w:lang w:val="es-ES"/>
        </w:rPr>
        <w:t xml:space="preserve"> y nuestro soporte debe incluir capacitación para éste tipo de usuarios.</w:t>
      </w:r>
      <w:r w:rsidR="00621A91" w:rsidRPr="00C37C41">
        <w:rPr>
          <w:rFonts w:cs="Arial"/>
          <w:lang w:val="es-ES"/>
        </w:rPr>
        <w:t xml:space="preserve"> Si bien no son los que comprarán nuestro</w:t>
      </w:r>
      <w:r w:rsidR="00972C31">
        <w:rPr>
          <w:rFonts w:cs="Arial"/>
          <w:lang w:val="es-ES"/>
        </w:rPr>
        <w:t>s</w:t>
      </w:r>
      <w:r w:rsidR="00621A91" w:rsidRPr="00C37C41">
        <w:rPr>
          <w:rFonts w:cs="Arial"/>
          <w:lang w:val="es-ES"/>
        </w:rPr>
        <w:t xml:space="preserve"> producto</w:t>
      </w:r>
      <w:r w:rsidR="00972C31">
        <w:rPr>
          <w:rFonts w:cs="Arial"/>
          <w:lang w:val="es-ES"/>
        </w:rPr>
        <w:t>s</w:t>
      </w:r>
      <w:r w:rsidR="00621A91" w:rsidRPr="00C37C41">
        <w:rPr>
          <w:rFonts w:cs="Arial"/>
          <w:lang w:val="es-ES"/>
        </w:rPr>
        <w:t xml:space="preserve"> directamente,  su satisfacción es de extrema importancia para nuestros clientes, los cuales si compran nuestro</w:t>
      </w:r>
      <w:r w:rsidR="00972C31">
        <w:rPr>
          <w:rFonts w:cs="Arial"/>
          <w:lang w:val="es-ES"/>
        </w:rPr>
        <w:t>s</w:t>
      </w:r>
      <w:r w:rsidR="00621A91" w:rsidRPr="00C37C41">
        <w:rPr>
          <w:rFonts w:cs="Arial"/>
          <w:lang w:val="es-ES"/>
        </w:rPr>
        <w:t xml:space="preserve"> producto</w:t>
      </w:r>
      <w:r w:rsidR="00972C31">
        <w:rPr>
          <w:rFonts w:cs="Arial"/>
          <w:lang w:val="es-ES"/>
        </w:rPr>
        <w:t>s</w:t>
      </w:r>
      <w:r w:rsidR="00621A91" w:rsidRPr="00C37C41">
        <w:rPr>
          <w:rFonts w:cs="Arial"/>
          <w:lang w:val="es-ES"/>
        </w:rPr>
        <w:t>.</w:t>
      </w:r>
    </w:p>
    <w:p w:rsidR="007E4611" w:rsidRDefault="00972C31" w:rsidP="00621A91">
      <w:pPr>
        <w:pStyle w:val="BodyText"/>
        <w:ind w:left="360" w:firstLine="708"/>
        <w:rPr>
          <w:rFonts w:cs="Arial"/>
          <w:lang w:val="es-ES"/>
        </w:rPr>
      </w:pPr>
      <w:r>
        <w:rPr>
          <w:rFonts w:cs="Arial"/>
          <w:lang w:val="es-ES"/>
        </w:rPr>
        <w:t xml:space="preserve">De nuestros productos tenemos uno, Enterprise </w:t>
      </w:r>
      <w:r w:rsidR="001872CA">
        <w:rPr>
          <w:rFonts w:cs="Arial"/>
          <w:lang w:val="es-ES"/>
        </w:rPr>
        <w:t>Distribución</w:t>
      </w:r>
      <w:r>
        <w:rPr>
          <w:rFonts w:cs="Arial"/>
          <w:lang w:val="es-ES"/>
        </w:rPr>
        <w:t>, que cubre los dos sectores, y el resto está focalizado solamente en los usuarios de las empresas clientes.</w:t>
      </w:r>
    </w:p>
    <w:p w:rsidR="00972C31" w:rsidRDefault="00972C31" w:rsidP="00621A91">
      <w:pPr>
        <w:pStyle w:val="BodyText"/>
        <w:ind w:left="360" w:firstLine="708"/>
        <w:rPr>
          <w:rFonts w:cs="Arial"/>
          <w:lang w:val="es-ES"/>
        </w:rPr>
      </w:pPr>
    </w:p>
    <w:p w:rsidR="00972C31" w:rsidRPr="00972C31" w:rsidRDefault="00972C31" w:rsidP="00972C31">
      <w:pPr>
        <w:pStyle w:val="Heading3"/>
        <w:ind w:left="1418" w:hanging="708"/>
        <w:rPr>
          <w:rFonts w:cs="Arial"/>
        </w:rPr>
      </w:pPr>
      <w:bookmarkStart w:id="212" w:name="_Toc498608902"/>
      <w:r>
        <w:rPr>
          <w:rFonts w:cs="Arial"/>
        </w:rPr>
        <w:t>Criterios de compra clave</w:t>
      </w:r>
      <w:r w:rsidRPr="00972C31">
        <w:rPr>
          <w:rFonts w:cs="Arial"/>
        </w:rPr>
        <w:t xml:space="preserve"> </w:t>
      </w:r>
      <w:r>
        <w:rPr>
          <w:rFonts w:cs="Arial"/>
        </w:rPr>
        <w:t>(micro-segmentación)</w:t>
      </w:r>
      <w:bookmarkEnd w:id="212"/>
    </w:p>
    <w:p w:rsidR="00F652C5" w:rsidRDefault="00F652C5" w:rsidP="00621A91">
      <w:pPr>
        <w:pStyle w:val="BodyText"/>
        <w:ind w:left="360" w:firstLine="708"/>
        <w:rPr>
          <w:rFonts w:cs="Arial"/>
          <w:lang w:val="es-ES"/>
        </w:rPr>
      </w:pPr>
    </w:p>
    <w:p w:rsidR="00972C31" w:rsidRDefault="00F652C5" w:rsidP="00621A91">
      <w:pPr>
        <w:pStyle w:val="BodyText"/>
        <w:ind w:left="360" w:firstLine="708"/>
        <w:rPr>
          <w:rFonts w:cs="Arial"/>
          <w:lang w:val="es-ES"/>
        </w:rPr>
      </w:pPr>
      <w:r>
        <w:rPr>
          <w:rFonts w:cs="Arial"/>
          <w:lang w:val="es-ES"/>
        </w:rPr>
        <w:t>En este punto se evalúa que cosas llaman la atención a los clientes de los productos, y que es lo que lo hace decidir por un producto u otro.</w:t>
      </w:r>
    </w:p>
    <w:p w:rsidR="00F652C5" w:rsidRDefault="00F652C5" w:rsidP="00621A91">
      <w:pPr>
        <w:pStyle w:val="BodyText"/>
        <w:ind w:left="360" w:firstLine="708"/>
        <w:rPr>
          <w:rFonts w:cs="Arial"/>
          <w:lang w:val="es-ES"/>
        </w:rPr>
      </w:pPr>
      <w:r>
        <w:rPr>
          <w:rFonts w:cs="Arial"/>
          <w:lang w:val="es-ES"/>
        </w:rPr>
        <w:t xml:space="preserve">Teniendo en cuenta que nuestro emprendimiento es relativamente nuevo, no nos podemos apoyar en la marca o en prestigio, por lo cual tenemos que apuntar a clientes que valúen los criterios como </w:t>
      </w:r>
      <w:r w:rsidRPr="00F652C5">
        <w:rPr>
          <w:rFonts w:cs="Arial"/>
          <w:b/>
          <w:lang w:val="es-ES"/>
        </w:rPr>
        <w:t>calidad de producto, entrega rápida y confiable, y servicio técnico</w:t>
      </w:r>
      <w:r>
        <w:rPr>
          <w:rFonts w:cs="Arial"/>
          <w:lang w:val="es-ES"/>
        </w:rPr>
        <w:t>.</w:t>
      </w:r>
    </w:p>
    <w:p w:rsidR="00F652C5" w:rsidRPr="006B30D0" w:rsidRDefault="00F652C5" w:rsidP="00621A91">
      <w:pPr>
        <w:pStyle w:val="BodyText"/>
        <w:ind w:left="360" w:firstLine="708"/>
        <w:rPr>
          <w:rFonts w:cs="Arial"/>
          <w:lang w:val="es-ES"/>
        </w:rPr>
      </w:pPr>
      <w:r>
        <w:rPr>
          <w:rFonts w:cs="Arial"/>
          <w:lang w:val="es-ES"/>
        </w:rPr>
        <w:t xml:space="preserve">Lamentablemente no contamos con datos de las empresas para saber a ciencia cierta qué porcentaje de las mismas valúan estos puntos. </w:t>
      </w:r>
    </w:p>
    <w:p w:rsidR="006B30D0" w:rsidRPr="006B30D0" w:rsidRDefault="006B30D0" w:rsidP="006B30D0">
      <w:pPr>
        <w:pStyle w:val="BodyText"/>
        <w:ind w:left="360" w:firstLine="708"/>
        <w:rPr>
          <w:rFonts w:cs="Arial"/>
          <w:lang w:val="es-ES"/>
        </w:rPr>
      </w:pPr>
    </w:p>
    <w:p w:rsidR="00073678" w:rsidRDefault="00073678">
      <w:pPr>
        <w:rPr>
          <w:rFonts w:eastAsia="Times New Roman" w:cs="Arial"/>
          <w:b/>
          <w:bCs/>
          <w:color w:val="000000"/>
        </w:rPr>
      </w:pPr>
      <w:r>
        <w:rPr>
          <w:rFonts w:cs="Arial"/>
        </w:rPr>
        <w:br w:type="page"/>
      </w:r>
    </w:p>
    <w:p w:rsidR="00972C31" w:rsidRPr="00972C31" w:rsidRDefault="00972C31" w:rsidP="00972C31">
      <w:pPr>
        <w:pStyle w:val="Heading3"/>
        <w:ind w:left="1418" w:hanging="708"/>
        <w:rPr>
          <w:rFonts w:cs="Arial"/>
        </w:rPr>
      </w:pPr>
      <w:bookmarkStart w:id="213" w:name="_Toc498608903"/>
      <w:r>
        <w:rPr>
          <w:rFonts w:cs="Arial"/>
        </w:rPr>
        <w:lastRenderedPageBreak/>
        <w:t>Estrategias de compra</w:t>
      </w:r>
      <w:r w:rsidRPr="00972C31">
        <w:rPr>
          <w:rFonts w:cs="Arial"/>
        </w:rPr>
        <w:t xml:space="preserve"> </w:t>
      </w:r>
      <w:r>
        <w:rPr>
          <w:rFonts w:cs="Arial"/>
        </w:rPr>
        <w:t>(micro-segmentación)</w:t>
      </w:r>
      <w:bookmarkEnd w:id="213"/>
    </w:p>
    <w:p w:rsidR="00972C31" w:rsidRDefault="00972C31" w:rsidP="00621A91">
      <w:pPr>
        <w:pStyle w:val="BodyText"/>
        <w:ind w:left="360" w:firstLine="708"/>
        <w:rPr>
          <w:rFonts w:cs="Arial"/>
          <w:lang w:val="es-ES"/>
        </w:rPr>
      </w:pPr>
    </w:p>
    <w:p w:rsidR="00F652C5" w:rsidRPr="006B30D0" w:rsidRDefault="00F652C5" w:rsidP="00F652C5">
      <w:pPr>
        <w:pStyle w:val="BodyText"/>
        <w:ind w:left="360" w:firstLine="708"/>
        <w:rPr>
          <w:rFonts w:cs="Arial"/>
          <w:lang w:val="es-ES"/>
        </w:rPr>
      </w:pPr>
      <w:r>
        <w:rPr>
          <w:rFonts w:cs="Arial"/>
          <w:lang w:val="es-ES"/>
        </w:rPr>
        <w:t>No disponemos de datos para evaluar esta variable de segmentación.</w:t>
      </w:r>
    </w:p>
    <w:p w:rsidR="00F652C5" w:rsidRPr="006B30D0" w:rsidRDefault="00F652C5" w:rsidP="00621A91">
      <w:pPr>
        <w:pStyle w:val="BodyText"/>
        <w:ind w:left="360" w:firstLine="708"/>
        <w:rPr>
          <w:rFonts w:cs="Arial"/>
          <w:lang w:val="es-ES"/>
        </w:rPr>
      </w:pPr>
    </w:p>
    <w:p w:rsidR="00972C31" w:rsidRPr="00972C31" w:rsidRDefault="00972C31" w:rsidP="00972C31">
      <w:pPr>
        <w:pStyle w:val="Heading3"/>
        <w:ind w:left="1418" w:hanging="708"/>
        <w:rPr>
          <w:rFonts w:cs="Arial"/>
        </w:rPr>
      </w:pPr>
      <w:bookmarkStart w:id="214" w:name="_Toc498608904"/>
      <w:r>
        <w:rPr>
          <w:rFonts w:cs="Arial"/>
        </w:rPr>
        <w:t>Importancia de la compra</w:t>
      </w:r>
      <w:r w:rsidRPr="00972C31">
        <w:rPr>
          <w:rFonts w:cs="Arial"/>
        </w:rPr>
        <w:t xml:space="preserve"> </w:t>
      </w:r>
      <w:r>
        <w:rPr>
          <w:rFonts w:cs="Arial"/>
        </w:rPr>
        <w:t>(micro-segmentación)</w:t>
      </w:r>
      <w:bookmarkEnd w:id="214"/>
    </w:p>
    <w:p w:rsidR="00F652C5" w:rsidRDefault="00F652C5" w:rsidP="00621A91">
      <w:pPr>
        <w:pStyle w:val="BodyText"/>
        <w:ind w:left="360" w:firstLine="708"/>
        <w:rPr>
          <w:rFonts w:cs="Arial"/>
          <w:lang w:val="es-ES"/>
        </w:rPr>
      </w:pPr>
    </w:p>
    <w:p w:rsidR="00F652C5" w:rsidRPr="006B30D0" w:rsidRDefault="00F652C5" w:rsidP="00F652C5">
      <w:pPr>
        <w:pStyle w:val="BodyText"/>
        <w:ind w:left="360" w:firstLine="708"/>
        <w:rPr>
          <w:rFonts w:cs="Arial"/>
          <w:lang w:val="es-ES"/>
        </w:rPr>
      </w:pPr>
      <w:r>
        <w:rPr>
          <w:rFonts w:cs="Arial"/>
          <w:lang w:val="es-ES"/>
        </w:rPr>
        <w:t>No disponemos de datos para evaluar esta variable de segmentación.</w:t>
      </w:r>
    </w:p>
    <w:p w:rsidR="00F652C5" w:rsidRPr="006B30D0" w:rsidRDefault="00F652C5" w:rsidP="00621A91">
      <w:pPr>
        <w:pStyle w:val="BodyText"/>
        <w:ind w:left="360" w:firstLine="708"/>
        <w:rPr>
          <w:rFonts w:cs="Arial"/>
          <w:lang w:val="es-ES"/>
        </w:rPr>
      </w:pPr>
    </w:p>
    <w:p w:rsidR="00972C31" w:rsidRPr="00972C31" w:rsidRDefault="00972C31" w:rsidP="00972C31">
      <w:pPr>
        <w:pStyle w:val="Heading3"/>
        <w:ind w:left="1418" w:hanging="708"/>
        <w:rPr>
          <w:rFonts w:cs="Arial"/>
        </w:rPr>
      </w:pPr>
      <w:bookmarkStart w:id="215" w:name="_Toc498608905"/>
      <w:r>
        <w:rPr>
          <w:rFonts w:cs="Arial"/>
        </w:rPr>
        <w:t>Características personales</w:t>
      </w:r>
      <w:r w:rsidRPr="00972C31">
        <w:rPr>
          <w:rFonts w:cs="Arial"/>
        </w:rPr>
        <w:t xml:space="preserve"> </w:t>
      </w:r>
      <w:r>
        <w:rPr>
          <w:rFonts w:cs="Arial"/>
        </w:rPr>
        <w:t>(micro-segmentación)</w:t>
      </w:r>
      <w:bookmarkEnd w:id="215"/>
    </w:p>
    <w:p w:rsidR="00972C31" w:rsidRDefault="00972C31" w:rsidP="00621A91">
      <w:pPr>
        <w:pStyle w:val="BodyText"/>
        <w:ind w:left="360" w:firstLine="708"/>
        <w:rPr>
          <w:rFonts w:cs="Arial"/>
          <w:lang w:val="es-ES"/>
        </w:rPr>
      </w:pPr>
    </w:p>
    <w:p w:rsidR="00F652C5" w:rsidRPr="006B30D0" w:rsidRDefault="00F652C5" w:rsidP="00621A91">
      <w:pPr>
        <w:pStyle w:val="BodyText"/>
        <w:ind w:left="360" w:firstLine="708"/>
        <w:rPr>
          <w:rFonts w:cs="Arial"/>
          <w:lang w:val="es-ES"/>
        </w:rPr>
      </w:pPr>
      <w:r>
        <w:rPr>
          <w:rFonts w:cs="Arial"/>
          <w:lang w:val="es-ES"/>
        </w:rPr>
        <w:t>No disponemos de datos para evaluar esta variable de segmentación.</w:t>
      </w:r>
    </w:p>
    <w:p w:rsidR="00972C31" w:rsidRPr="00972C31" w:rsidRDefault="00972C31" w:rsidP="00621A91">
      <w:pPr>
        <w:pStyle w:val="BodyText"/>
        <w:ind w:left="360" w:firstLine="708"/>
        <w:rPr>
          <w:rFonts w:cs="Arial"/>
        </w:rPr>
      </w:pPr>
    </w:p>
    <w:p w:rsidR="00073678" w:rsidRDefault="00073678">
      <w:pPr>
        <w:rPr>
          <w:rFonts w:eastAsia="Times New Roman" w:cs="Arial"/>
          <w:b/>
          <w:bCs/>
          <w:color w:val="000000"/>
          <w:sz w:val="26"/>
          <w:szCs w:val="26"/>
        </w:rPr>
      </w:pPr>
      <w:bookmarkStart w:id="216" w:name="_Toc257482398"/>
      <w:bookmarkStart w:id="217" w:name="_Toc257482541"/>
      <w:bookmarkStart w:id="218" w:name="_Toc258418772"/>
      <w:bookmarkStart w:id="219" w:name="_Toc267408965"/>
      <w:bookmarkStart w:id="220" w:name="_Toc429701391"/>
      <w:r>
        <w:rPr>
          <w:rFonts w:cs="Arial"/>
        </w:rPr>
        <w:br w:type="page"/>
      </w:r>
    </w:p>
    <w:p w:rsidR="007E4611" w:rsidRPr="00C37C41" w:rsidRDefault="00972C31" w:rsidP="007E4611">
      <w:pPr>
        <w:pStyle w:val="Heading2"/>
        <w:rPr>
          <w:rFonts w:cs="Arial"/>
        </w:rPr>
      </w:pPr>
      <w:bookmarkStart w:id="221" w:name="_Toc498608906"/>
      <w:r>
        <w:rPr>
          <w:rFonts w:cs="Arial"/>
        </w:rPr>
        <w:lastRenderedPageBreak/>
        <w:t>Definición del mercado meta</w:t>
      </w:r>
      <w:bookmarkEnd w:id="216"/>
      <w:bookmarkEnd w:id="217"/>
      <w:bookmarkEnd w:id="218"/>
      <w:bookmarkEnd w:id="219"/>
      <w:bookmarkEnd w:id="220"/>
      <w:bookmarkEnd w:id="221"/>
      <w:r w:rsidR="007E4611" w:rsidRPr="00C37C41">
        <w:rPr>
          <w:rFonts w:cs="Arial"/>
        </w:rPr>
        <w:t xml:space="preserve"> </w:t>
      </w:r>
    </w:p>
    <w:p w:rsidR="007E4611" w:rsidRPr="00C37C41" w:rsidRDefault="007E4611" w:rsidP="007E4611">
      <w:pPr>
        <w:ind w:left="708"/>
        <w:rPr>
          <w:rFonts w:cs="Arial"/>
          <w:szCs w:val="24"/>
        </w:rPr>
      </w:pPr>
    </w:p>
    <w:p w:rsidR="00BF5A4D" w:rsidRPr="00C37C41" w:rsidRDefault="00BF5A4D" w:rsidP="00621A91">
      <w:pPr>
        <w:pStyle w:val="BodyText"/>
        <w:ind w:left="360" w:firstLine="708"/>
        <w:rPr>
          <w:rFonts w:cs="Arial"/>
          <w:lang w:val="es-ES"/>
        </w:rPr>
      </w:pPr>
      <w:r w:rsidRPr="00C37C41">
        <w:rPr>
          <w:rFonts w:cs="Arial"/>
          <w:lang w:val="es-ES"/>
        </w:rPr>
        <w:t>Nuestros potenciales compradores son todas aquellas grandes y medianas empresas en la república Argentina que tengan una capacidad de</w:t>
      </w:r>
      <w:r w:rsidR="00D3150B" w:rsidRPr="00C37C41">
        <w:rPr>
          <w:rFonts w:cs="Arial"/>
          <w:lang w:val="es-ES"/>
        </w:rPr>
        <w:t xml:space="preserve"> mantener red de distribución.</w:t>
      </w:r>
      <w:r w:rsidRPr="00C37C41">
        <w:rPr>
          <w:rFonts w:cs="Arial"/>
          <w:lang w:val="es-ES"/>
        </w:rPr>
        <w:t xml:space="preserve"> </w:t>
      </w:r>
    </w:p>
    <w:p w:rsidR="007E4611" w:rsidRPr="00C37C41" w:rsidRDefault="008D3C43" w:rsidP="00621A91">
      <w:pPr>
        <w:pStyle w:val="BodyText"/>
        <w:ind w:left="360" w:firstLine="708"/>
        <w:rPr>
          <w:rFonts w:cs="Arial"/>
          <w:lang w:val="es-ES"/>
        </w:rPr>
      </w:pPr>
      <w:r w:rsidRPr="00C37C41">
        <w:rPr>
          <w:rFonts w:cs="Arial"/>
          <w:lang w:val="es-ES"/>
        </w:rPr>
        <w:t xml:space="preserve">Nuestro mercado meta es </w:t>
      </w:r>
      <w:r w:rsidRPr="008D3C43">
        <w:rPr>
          <w:rFonts w:cs="Arial"/>
          <w:b/>
          <w:i/>
          <w:sz w:val="24"/>
          <w:szCs w:val="24"/>
          <w:u w:val="single"/>
          <w:lang w:val="es-ES"/>
        </w:rPr>
        <w:t>Concentrado</w:t>
      </w:r>
      <w:r w:rsidRPr="00C37C41">
        <w:rPr>
          <w:rFonts w:cs="Arial"/>
          <w:lang w:val="es-ES"/>
        </w:rPr>
        <w:t xml:space="preserve">, </w:t>
      </w:r>
      <w:r>
        <w:rPr>
          <w:rFonts w:cs="Arial"/>
          <w:lang w:val="es-ES"/>
        </w:rPr>
        <w:t xml:space="preserve">y la </w:t>
      </w:r>
      <w:r w:rsidR="007E4611" w:rsidRPr="00C37C41">
        <w:rPr>
          <w:rFonts w:cs="Arial"/>
          <w:lang w:val="es-ES"/>
        </w:rPr>
        <w:t>segmentación se realizó de la siguiente manera:</w:t>
      </w:r>
    </w:p>
    <w:p w:rsidR="00D3150B" w:rsidRPr="00C37C41" w:rsidRDefault="007E4611" w:rsidP="0089711F">
      <w:pPr>
        <w:numPr>
          <w:ilvl w:val="0"/>
          <w:numId w:val="27"/>
        </w:numPr>
        <w:tabs>
          <w:tab w:val="num" w:pos="1260"/>
        </w:tabs>
        <w:spacing w:after="0" w:line="240" w:lineRule="auto"/>
        <w:rPr>
          <w:rFonts w:cs="Arial"/>
          <w:szCs w:val="24"/>
        </w:rPr>
      </w:pPr>
      <w:r w:rsidRPr="00C37C41">
        <w:rPr>
          <w:rFonts w:cs="Arial"/>
          <w:b/>
          <w:szCs w:val="24"/>
        </w:rPr>
        <w:t>Segmentación geográfica</w:t>
      </w:r>
      <w:r w:rsidR="00D3150B" w:rsidRPr="00C37C41">
        <w:rPr>
          <w:rFonts w:cs="Arial"/>
          <w:szCs w:val="24"/>
        </w:rPr>
        <w:t>: Toda la república Argentina, focalizado en Capital Federal y Gran Buenos Aires</w:t>
      </w:r>
      <w:r w:rsidRPr="00C37C41">
        <w:rPr>
          <w:rFonts w:cs="Arial"/>
          <w:szCs w:val="24"/>
        </w:rPr>
        <w:t>.</w:t>
      </w:r>
    </w:p>
    <w:p w:rsidR="00D3150B" w:rsidRPr="00C37C41" w:rsidRDefault="007E4611" w:rsidP="0089711F">
      <w:pPr>
        <w:numPr>
          <w:ilvl w:val="0"/>
          <w:numId w:val="27"/>
        </w:numPr>
        <w:tabs>
          <w:tab w:val="clear" w:pos="1068"/>
          <w:tab w:val="num" w:pos="1260"/>
        </w:tabs>
        <w:spacing w:after="0" w:line="240" w:lineRule="auto"/>
        <w:rPr>
          <w:rFonts w:cs="Arial"/>
          <w:szCs w:val="24"/>
        </w:rPr>
      </w:pPr>
      <w:r w:rsidRPr="00C37C41">
        <w:rPr>
          <w:rFonts w:cs="Arial"/>
          <w:b/>
          <w:szCs w:val="24"/>
        </w:rPr>
        <w:t>Segmentación por tipo de cliente</w:t>
      </w:r>
      <w:r w:rsidR="00D3150B" w:rsidRPr="00C37C41">
        <w:rPr>
          <w:rFonts w:cs="Arial"/>
          <w:szCs w:val="24"/>
        </w:rPr>
        <w:t>: Empresas dedicadas a la venta de productos Alimenticios y para Kioscos.</w:t>
      </w:r>
    </w:p>
    <w:p w:rsidR="00D3150B" w:rsidRPr="00C37C41" w:rsidRDefault="007E4611" w:rsidP="0089711F">
      <w:pPr>
        <w:numPr>
          <w:ilvl w:val="0"/>
          <w:numId w:val="27"/>
        </w:numPr>
        <w:spacing w:after="0" w:line="240" w:lineRule="auto"/>
        <w:rPr>
          <w:rFonts w:cs="Arial"/>
          <w:szCs w:val="24"/>
        </w:rPr>
      </w:pPr>
      <w:r w:rsidRPr="00C37C41">
        <w:rPr>
          <w:rFonts w:cs="Arial"/>
          <w:b/>
          <w:szCs w:val="24"/>
        </w:rPr>
        <w:t>Segmentación por tamaño de cliente</w:t>
      </w:r>
      <w:r w:rsidRPr="00C37C41">
        <w:rPr>
          <w:rFonts w:cs="Arial"/>
          <w:szCs w:val="24"/>
        </w:rPr>
        <w:t>.</w:t>
      </w:r>
      <w:r w:rsidR="00D3150B" w:rsidRPr="00C37C41">
        <w:rPr>
          <w:rFonts w:cs="Arial"/>
          <w:szCs w:val="24"/>
        </w:rPr>
        <w:t xml:space="preserve"> Grandes y medianas empresas.</w:t>
      </w:r>
    </w:p>
    <w:p w:rsidR="007E4611" w:rsidRPr="00C37C41" w:rsidRDefault="007E4611" w:rsidP="007E4611">
      <w:pPr>
        <w:ind w:left="576"/>
        <w:rPr>
          <w:rFonts w:cs="Arial"/>
          <w:highlight w:val="yellow"/>
        </w:rPr>
      </w:pPr>
    </w:p>
    <w:p w:rsidR="00BC1136" w:rsidRPr="00A378CA" w:rsidRDefault="00BC1136" w:rsidP="00A378CA">
      <w:pPr>
        <w:pStyle w:val="BodyText"/>
        <w:ind w:left="360" w:firstLine="708"/>
        <w:rPr>
          <w:rFonts w:cs="Arial"/>
          <w:lang w:val="es-ES"/>
        </w:rPr>
      </w:pPr>
      <w:r w:rsidRPr="00A378CA">
        <w:rPr>
          <w:rFonts w:cs="Arial"/>
          <w:lang w:val="es-ES"/>
        </w:rPr>
        <w:t xml:space="preserve">Estos criterios de segmentación nos permiten cuantificar el mercado meta con respecto al PBI argentino. </w:t>
      </w:r>
    </w:p>
    <w:p w:rsidR="00BC1136" w:rsidRPr="00A378CA" w:rsidRDefault="00BC1136" w:rsidP="00A378CA">
      <w:pPr>
        <w:pStyle w:val="BodyText"/>
        <w:ind w:left="360" w:firstLine="708"/>
        <w:rPr>
          <w:rFonts w:cs="Arial"/>
          <w:lang w:val="es-ES"/>
        </w:rPr>
      </w:pPr>
      <w:r w:rsidRPr="00A378CA">
        <w:rPr>
          <w:rFonts w:cs="Arial"/>
          <w:lang w:val="es-ES"/>
        </w:rPr>
        <w:t xml:space="preserve">Teniendo en cuenta los datos del Banco mundial para el 2014, el PBI de Argentina ascendía a </w:t>
      </w:r>
      <w:r w:rsidR="00781362">
        <w:rPr>
          <w:rFonts w:cs="Arial"/>
          <w:lang w:val="es-ES"/>
        </w:rPr>
        <w:t>$ 4.860.000M (</w:t>
      </w:r>
      <w:r w:rsidRPr="00A378CA">
        <w:rPr>
          <w:rFonts w:cs="Arial"/>
          <w:lang w:val="es-ES"/>
        </w:rPr>
        <w:t>U$S 540.000 M</w:t>
      </w:r>
      <w:r w:rsidR="00781362">
        <w:rPr>
          <w:rFonts w:cs="Arial"/>
          <w:lang w:val="es-ES"/>
        </w:rPr>
        <w:t>)</w:t>
      </w:r>
      <w:r w:rsidRPr="00A378CA">
        <w:rPr>
          <w:rFonts w:cs="Arial"/>
          <w:lang w:val="es-ES"/>
        </w:rPr>
        <w:t>.</w:t>
      </w:r>
    </w:p>
    <w:p w:rsidR="00A378CA" w:rsidRPr="00A378CA" w:rsidRDefault="00A378CA" w:rsidP="00A378CA">
      <w:pPr>
        <w:pStyle w:val="BodyText"/>
        <w:ind w:left="360" w:firstLine="708"/>
        <w:rPr>
          <w:rFonts w:cs="Arial"/>
          <w:lang w:val="es-ES"/>
        </w:rPr>
      </w:pPr>
      <w:r w:rsidRPr="00A378CA">
        <w:rPr>
          <w:rFonts w:cs="Arial"/>
          <w:lang w:val="es-ES"/>
        </w:rPr>
        <w:t>Según datos de la COPAL, el mercado de Alimentos,  Bebidas y tabaco, corresponde a un 4,6% del PB</w:t>
      </w:r>
      <w:r w:rsidR="00781362">
        <w:rPr>
          <w:rFonts w:cs="Arial"/>
          <w:lang w:val="es-ES"/>
        </w:rPr>
        <w:t>I. Esto nos da un mercado de $</w:t>
      </w:r>
      <w:r w:rsidRPr="00A378CA">
        <w:rPr>
          <w:rFonts w:cs="Arial"/>
          <w:lang w:val="es-ES"/>
        </w:rPr>
        <w:t xml:space="preserve"> </w:t>
      </w:r>
      <w:r w:rsidR="00781362" w:rsidRPr="00781362">
        <w:rPr>
          <w:rFonts w:cs="Arial"/>
          <w:lang w:val="es-ES"/>
        </w:rPr>
        <w:t>223</w:t>
      </w:r>
      <w:r w:rsidR="00781362">
        <w:rPr>
          <w:rFonts w:cs="Arial"/>
          <w:lang w:val="es-ES"/>
        </w:rPr>
        <w:t>.</w:t>
      </w:r>
      <w:r w:rsidR="00781362" w:rsidRPr="00781362">
        <w:rPr>
          <w:rFonts w:cs="Arial"/>
          <w:lang w:val="es-ES"/>
        </w:rPr>
        <w:t xml:space="preserve">560 </w:t>
      </w:r>
      <w:r w:rsidRPr="00A378CA">
        <w:rPr>
          <w:rFonts w:cs="Arial"/>
          <w:lang w:val="es-ES"/>
        </w:rPr>
        <w:t>M.</w:t>
      </w:r>
    </w:p>
    <w:p w:rsidR="009222DD" w:rsidRDefault="009222DD" w:rsidP="002E5A28">
      <w:pPr>
        <w:pStyle w:val="BodyText"/>
        <w:ind w:left="360" w:firstLine="708"/>
        <w:rPr>
          <w:rFonts w:cs="Arial"/>
          <w:lang w:val="es-ES"/>
        </w:rPr>
      </w:pPr>
      <w:r w:rsidRPr="002E5A28">
        <w:rPr>
          <w:rFonts w:cs="Arial"/>
          <w:lang w:val="es-ES"/>
        </w:rPr>
        <w:t xml:space="preserve">Según datos de Gartner, las empresas de manufactura de invierten un 1,3% de sus ingresos en tecnología informática. Aplicado a los números anteriores eso nos da un segmento con un </w:t>
      </w:r>
      <w:r w:rsidR="00781362">
        <w:rPr>
          <w:rFonts w:cs="Arial"/>
          <w:lang w:val="es-ES"/>
        </w:rPr>
        <w:t>posible gasto en sistemas de $</w:t>
      </w:r>
      <w:r w:rsidRPr="002E5A28">
        <w:rPr>
          <w:rFonts w:cs="Arial"/>
          <w:lang w:val="es-ES"/>
        </w:rPr>
        <w:t xml:space="preserve"> </w:t>
      </w:r>
      <w:r w:rsidR="00781362" w:rsidRPr="00781362">
        <w:rPr>
          <w:rFonts w:cs="Arial"/>
          <w:lang w:val="es-ES"/>
        </w:rPr>
        <w:t>2</w:t>
      </w:r>
      <w:r w:rsidR="00781362">
        <w:rPr>
          <w:rFonts w:cs="Arial"/>
          <w:lang w:val="es-ES"/>
        </w:rPr>
        <w:t>.</w:t>
      </w:r>
      <w:r w:rsidR="00781362" w:rsidRPr="00781362">
        <w:rPr>
          <w:rFonts w:cs="Arial"/>
          <w:lang w:val="es-ES"/>
        </w:rPr>
        <w:t xml:space="preserve">898 </w:t>
      </w:r>
      <w:r w:rsidRPr="002E5A28">
        <w:rPr>
          <w:rFonts w:cs="Arial"/>
          <w:lang w:val="es-ES"/>
        </w:rPr>
        <w:t>M.</w:t>
      </w:r>
    </w:p>
    <w:p w:rsidR="00781362" w:rsidRDefault="00781362" w:rsidP="002E5A28">
      <w:pPr>
        <w:pStyle w:val="BodyText"/>
        <w:ind w:left="360" w:firstLine="708"/>
        <w:rPr>
          <w:rFonts w:cs="Arial"/>
          <w:lang w:val="es-ES"/>
        </w:rPr>
      </w:pPr>
      <w:r>
        <w:rPr>
          <w:rFonts w:cs="Arial"/>
          <w:lang w:val="es-ES"/>
        </w:rPr>
        <w:t>Nuestro objetivo es capturar un 20% de las empresas de este rubro. Esto nos deja con el siguiente Mercado meta.</w:t>
      </w:r>
    </w:p>
    <w:p w:rsidR="00652AD4" w:rsidRPr="00652AD4" w:rsidRDefault="00652AD4" w:rsidP="002E5A28">
      <w:pPr>
        <w:pStyle w:val="BodyText"/>
        <w:ind w:left="360" w:firstLine="708"/>
        <w:rPr>
          <w:rFonts w:cs="Arial"/>
        </w:rPr>
      </w:pPr>
    </w:p>
    <w:tbl>
      <w:tblPr>
        <w:tblStyle w:val="TableGrid"/>
        <w:tblW w:w="0" w:type="auto"/>
        <w:tblInd w:w="360" w:type="dxa"/>
        <w:tblLook w:val="04A0" w:firstRow="1" w:lastRow="0" w:firstColumn="1" w:lastColumn="0" w:noHBand="0" w:noVBand="1"/>
      </w:tblPr>
      <w:tblGrid>
        <w:gridCol w:w="3717"/>
        <w:gridCol w:w="1701"/>
        <w:gridCol w:w="4077"/>
      </w:tblGrid>
      <w:tr w:rsidR="00781362" w:rsidTr="00781362">
        <w:tc>
          <w:tcPr>
            <w:tcW w:w="3717" w:type="dxa"/>
            <w:shd w:val="clear" w:color="auto" w:fill="A6A6A6" w:themeFill="background1" w:themeFillShade="A6"/>
          </w:tcPr>
          <w:p w:rsidR="00781362" w:rsidRPr="00781362" w:rsidRDefault="00781362" w:rsidP="002E5A28">
            <w:pPr>
              <w:pStyle w:val="BodyText"/>
              <w:ind w:left="0" w:firstLine="0"/>
              <w:rPr>
                <w:rFonts w:ascii="Arial" w:hAnsi="Arial" w:cs="Arial"/>
                <w:lang w:val="es-ES"/>
              </w:rPr>
            </w:pPr>
            <w:r w:rsidRPr="00781362">
              <w:rPr>
                <w:rFonts w:ascii="Arial" w:hAnsi="Arial" w:cs="Arial"/>
                <w:lang w:val="es-ES"/>
              </w:rPr>
              <w:t>Mercado Meta</w:t>
            </w:r>
          </w:p>
        </w:tc>
        <w:tc>
          <w:tcPr>
            <w:tcW w:w="5778" w:type="dxa"/>
            <w:gridSpan w:val="2"/>
          </w:tcPr>
          <w:p w:rsidR="00781362" w:rsidRPr="00781362" w:rsidRDefault="00781362" w:rsidP="002E5A28">
            <w:pPr>
              <w:pStyle w:val="BodyText"/>
              <w:ind w:left="0" w:firstLine="0"/>
              <w:rPr>
                <w:rFonts w:ascii="Arial" w:hAnsi="Arial" w:cs="Arial"/>
                <w:lang w:val="es-ES"/>
              </w:rPr>
            </w:pPr>
            <w:r w:rsidRPr="00781362">
              <w:rPr>
                <w:rFonts w:ascii="Arial" w:hAnsi="Arial" w:cs="Arial"/>
                <w:lang w:val="es-ES"/>
              </w:rPr>
              <w:t>Grandes y medianas empresas del rubro de Alimentos, Bebidas y tabaco</w:t>
            </w:r>
          </w:p>
        </w:tc>
      </w:tr>
      <w:tr w:rsidR="00781362" w:rsidTr="00781362">
        <w:tc>
          <w:tcPr>
            <w:tcW w:w="3717" w:type="dxa"/>
            <w:shd w:val="clear" w:color="auto" w:fill="A6A6A6" w:themeFill="background1" w:themeFillShade="A6"/>
          </w:tcPr>
          <w:p w:rsidR="00781362" w:rsidRPr="00781362" w:rsidRDefault="00781362" w:rsidP="002E5A28">
            <w:pPr>
              <w:pStyle w:val="BodyText"/>
              <w:ind w:left="0" w:firstLine="0"/>
              <w:rPr>
                <w:rFonts w:ascii="Arial" w:hAnsi="Arial" w:cs="Arial"/>
                <w:lang w:val="es-ES"/>
              </w:rPr>
            </w:pPr>
            <w:r w:rsidRPr="00781362">
              <w:rPr>
                <w:rFonts w:ascii="Arial" w:hAnsi="Arial" w:cs="Arial"/>
                <w:lang w:val="es-ES"/>
              </w:rPr>
              <w:t>Valor total del Mercado Meta</w:t>
            </w:r>
          </w:p>
        </w:tc>
        <w:tc>
          <w:tcPr>
            <w:tcW w:w="1701" w:type="dxa"/>
            <w:shd w:val="clear" w:color="auto" w:fill="A6A6A6" w:themeFill="background1" w:themeFillShade="A6"/>
          </w:tcPr>
          <w:p w:rsidR="00781362" w:rsidRPr="00781362" w:rsidRDefault="00781362" w:rsidP="00781362">
            <w:pPr>
              <w:pStyle w:val="BodyText"/>
              <w:ind w:left="0" w:firstLine="0"/>
              <w:rPr>
                <w:rFonts w:ascii="Arial" w:hAnsi="Arial" w:cs="Arial"/>
                <w:lang w:val="es-ES"/>
              </w:rPr>
            </w:pPr>
            <w:r>
              <w:rPr>
                <w:rFonts w:ascii="Arial" w:hAnsi="Arial" w:cs="Arial"/>
                <w:lang w:val="es-ES"/>
              </w:rPr>
              <w:t>%</w:t>
            </w:r>
            <w:r w:rsidRPr="00781362">
              <w:rPr>
                <w:rFonts w:ascii="Arial" w:hAnsi="Arial" w:cs="Arial"/>
                <w:lang w:val="es-ES"/>
              </w:rPr>
              <w:t>Participación</w:t>
            </w:r>
          </w:p>
        </w:tc>
        <w:tc>
          <w:tcPr>
            <w:tcW w:w="4077" w:type="dxa"/>
            <w:shd w:val="clear" w:color="auto" w:fill="A6A6A6" w:themeFill="background1" w:themeFillShade="A6"/>
          </w:tcPr>
          <w:p w:rsidR="00781362" w:rsidRPr="00781362" w:rsidRDefault="00781362" w:rsidP="002E5A28">
            <w:pPr>
              <w:pStyle w:val="BodyText"/>
              <w:ind w:left="0" w:firstLine="0"/>
              <w:rPr>
                <w:rFonts w:ascii="Arial" w:hAnsi="Arial" w:cs="Arial"/>
                <w:lang w:val="es-ES"/>
              </w:rPr>
            </w:pPr>
            <w:r w:rsidRPr="00781362">
              <w:rPr>
                <w:rFonts w:ascii="Arial" w:hAnsi="Arial" w:cs="Arial"/>
                <w:lang w:val="es-ES"/>
              </w:rPr>
              <w:t>Valorización de nuestro mercado meta.</w:t>
            </w:r>
          </w:p>
        </w:tc>
      </w:tr>
      <w:tr w:rsidR="00781362" w:rsidTr="00781362">
        <w:tc>
          <w:tcPr>
            <w:tcW w:w="3717" w:type="dxa"/>
          </w:tcPr>
          <w:p w:rsidR="00781362" w:rsidRPr="00781362" w:rsidRDefault="00781362" w:rsidP="00781362">
            <w:pPr>
              <w:pStyle w:val="BodyText"/>
              <w:ind w:left="0" w:firstLine="0"/>
              <w:jc w:val="right"/>
              <w:rPr>
                <w:rFonts w:ascii="Arial" w:hAnsi="Arial" w:cs="Arial"/>
                <w:sz w:val="32"/>
                <w:lang w:val="es-ES"/>
              </w:rPr>
            </w:pPr>
            <w:r w:rsidRPr="00781362">
              <w:rPr>
                <w:rFonts w:ascii="Arial" w:hAnsi="Arial" w:cs="Arial"/>
                <w:sz w:val="32"/>
                <w:lang w:val="es-ES"/>
              </w:rPr>
              <w:t>$2.898M</w:t>
            </w:r>
          </w:p>
        </w:tc>
        <w:tc>
          <w:tcPr>
            <w:tcW w:w="1701" w:type="dxa"/>
          </w:tcPr>
          <w:p w:rsidR="00781362" w:rsidRPr="00781362" w:rsidRDefault="00781362" w:rsidP="00781362">
            <w:pPr>
              <w:pStyle w:val="BodyText"/>
              <w:ind w:left="0" w:firstLine="0"/>
              <w:jc w:val="right"/>
              <w:rPr>
                <w:rFonts w:ascii="Arial" w:hAnsi="Arial" w:cs="Arial"/>
                <w:sz w:val="32"/>
                <w:lang w:val="es-ES"/>
              </w:rPr>
            </w:pPr>
            <w:r w:rsidRPr="00781362">
              <w:rPr>
                <w:rFonts w:ascii="Arial" w:hAnsi="Arial" w:cs="Arial"/>
                <w:sz w:val="32"/>
                <w:lang w:val="es-ES"/>
              </w:rPr>
              <w:t>20%</w:t>
            </w:r>
          </w:p>
        </w:tc>
        <w:tc>
          <w:tcPr>
            <w:tcW w:w="4077" w:type="dxa"/>
          </w:tcPr>
          <w:p w:rsidR="00781362" w:rsidRPr="00781362" w:rsidRDefault="00781362" w:rsidP="00781362">
            <w:pPr>
              <w:pStyle w:val="BodyText"/>
              <w:ind w:left="0" w:firstLine="0"/>
              <w:jc w:val="right"/>
              <w:rPr>
                <w:rFonts w:ascii="Arial" w:hAnsi="Arial" w:cs="Arial"/>
                <w:sz w:val="32"/>
                <w:lang w:val="es-ES"/>
              </w:rPr>
            </w:pPr>
            <w:r w:rsidRPr="00781362">
              <w:rPr>
                <w:rFonts w:ascii="Arial" w:hAnsi="Arial" w:cs="Arial"/>
                <w:sz w:val="32"/>
                <w:lang w:val="es-ES"/>
              </w:rPr>
              <w:t>$ 579 M</w:t>
            </w:r>
          </w:p>
        </w:tc>
      </w:tr>
    </w:tbl>
    <w:p w:rsidR="00652AD4" w:rsidRDefault="00652AD4" w:rsidP="002E5A28">
      <w:pPr>
        <w:pStyle w:val="BodyText"/>
        <w:ind w:left="360" w:firstLine="708"/>
        <w:rPr>
          <w:rFonts w:cs="Arial"/>
          <w:lang w:val="es-ES"/>
        </w:rPr>
      </w:pPr>
    </w:p>
    <w:p w:rsidR="00652AD4" w:rsidRDefault="00652AD4" w:rsidP="002E5A28">
      <w:pPr>
        <w:pStyle w:val="BodyText"/>
        <w:ind w:left="360" w:firstLine="708"/>
        <w:rPr>
          <w:rFonts w:cs="Arial"/>
          <w:lang w:val="es-ES"/>
        </w:rPr>
      </w:pPr>
    </w:p>
    <w:p w:rsidR="00652AD4" w:rsidRDefault="00652AD4" w:rsidP="002E5A28">
      <w:pPr>
        <w:pStyle w:val="BodyText"/>
        <w:ind w:left="360" w:firstLine="708"/>
        <w:rPr>
          <w:rFonts w:cs="Arial"/>
          <w:lang w:val="es-ES"/>
        </w:rPr>
      </w:pPr>
      <w:r>
        <w:rPr>
          <w:noProof/>
          <w:lang w:val="en-US" w:eastAsia="ja-JP"/>
        </w:rPr>
        <w:lastRenderedPageBreak/>
        <w:drawing>
          <wp:anchor distT="0" distB="0" distL="114300" distR="114300" simplePos="0" relativeHeight="251361280" behindDoc="0" locked="0" layoutInCell="1" allowOverlap="1">
            <wp:simplePos x="0" y="0"/>
            <wp:positionH relativeFrom="column">
              <wp:posOffset>727075</wp:posOffset>
            </wp:positionH>
            <wp:positionV relativeFrom="paragraph">
              <wp:posOffset>-57843</wp:posOffset>
            </wp:positionV>
            <wp:extent cx="3704590" cy="333883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04590" cy="3338830"/>
                    </a:xfrm>
                    <a:prstGeom prst="rect">
                      <a:avLst/>
                    </a:prstGeom>
                  </pic:spPr>
                </pic:pic>
              </a:graphicData>
            </a:graphic>
          </wp:anchor>
        </w:drawing>
      </w:r>
    </w:p>
    <w:p w:rsidR="009222DD" w:rsidRPr="002E5A28" w:rsidRDefault="009222DD" w:rsidP="002E5A28">
      <w:pPr>
        <w:pStyle w:val="BodyText"/>
        <w:ind w:left="360" w:firstLine="708"/>
        <w:rPr>
          <w:rFonts w:cs="Arial"/>
          <w:lang w:val="es-ES"/>
        </w:rPr>
      </w:pPr>
      <w:r w:rsidRPr="002E5A28">
        <w:rPr>
          <w:rFonts w:cs="Arial"/>
          <w:lang w:val="es-ES"/>
        </w:rPr>
        <w:t xml:space="preserve">Ahora bien este gasto es de todo el sector de alimentos, del cual nosotros queremos participar en una porción, que es la de grandes empresas. Estas según </w:t>
      </w:r>
      <w:r w:rsidR="00AD1979" w:rsidRPr="002E5A28">
        <w:rPr>
          <w:rFonts w:cs="Arial"/>
          <w:lang w:val="es-ES"/>
        </w:rPr>
        <w:t xml:space="preserve">el Indec, nuclean el 75% de la producción del sector. Esto nos da un valor del mercado meta de </w:t>
      </w:r>
      <w:r w:rsidR="00AD1979" w:rsidRPr="002E5A28">
        <w:rPr>
          <w:rFonts w:cs="Arial"/>
          <w:b/>
          <w:lang w:val="es-ES"/>
        </w:rPr>
        <w:t>U$S 240 M</w:t>
      </w:r>
      <w:r w:rsidR="00AD1979" w:rsidRPr="002E5A28">
        <w:rPr>
          <w:rFonts w:cs="Arial"/>
          <w:lang w:val="es-ES"/>
        </w:rPr>
        <w:t xml:space="preserve"> de dólares de inversión en sistemas.</w:t>
      </w:r>
    </w:p>
    <w:p w:rsidR="009222DD" w:rsidRPr="002E5A28" w:rsidRDefault="00AD1979" w:rsidP="002E5A28">
      <w:pPr>
        <w:pStyle w:val="BodyText"/>
        <w:ind w:left="360" w:firstLine="708"/>
        <w:rPr>
          <w:rFonts w:cs="Arial"/>
          <w:lang w:val="es-ES"/>
        </w:rPr>
      </w:pPr>
      <w:r w:rsidRPr="002E5A28">
        <w:rPr>
          <w:rFonts w:cs="Arial"/>
          <w:lang w:val="es-ES"/>
        </w:rPr>
        <w:t>Esto lo hace un mercado muy atractivo para nuestra empresa, sobre todo debido a que el lanzamiento de nuestros productos se hará con precios altos y una baja capacidad de descuentos.</w:t>
      </w:r>
    </w:p>
    <w:p w:rsidR="008D3C43" w:rsidRDefault="008D3C43">
      <w:pPr>
        <w:spacing w:after="0" w:line="240" w:lineRule="auto"/>
        <w:rPr>
          <w:rFonts w:eastAsia="Times New Roman" w:cs="Arial"/>
          <w:b/>
          <w:bCs/>
          <w:color w:val="000000"/>
          <w:sz w:val="28"/>
          <w:szCs w:val="28"/>
        </w:rPr>
      </w:pPr>
      <w:bookmarkStart w:id="222" w:name="_Toc257482400"/>
      <w:bookmarkStart w:id="223" w:name="_Toc257482543"/>
      <w:bookmarkStart w:id="224" w:name="_Toc258418774"/>
      <w:bookmarkStart w:id="225" w:name="_Toc267408967"/>
      <w:bookmarkStart w:id="226" w:name="_Toc429701393"/>
      <w:r>
        <w:rPr>
          <w:rFonts w:cs="Arial"/>
        </w:rPr>
        <w:br w:type="page"/>
      </w:r>
    </w:p>
    <w:p w:rsidR="007E4611" w:rsidRPr="00C37C41" w:rsidRDefault="007E4611" w:rsidP="007E4611">
      <w:pPr>
        <w:pStyle w:val="Heading1"/>
        <w:rPr>
          <w:rFonts w:cs="Arial"/>
        </w:rPr>
      </w:pPr>
      <w:bookmarkStart w:id="227" w:name="_Toc498608907"/>
      <w:r w:rsidRPr="00C37C41">
        <w:rPr>
          <w:rFonts w:cs="Arial"/>
        </w:rPr>
        <w:lastRenderedPageBreak/>
        <w:t>Plan de Acción</w:t>
      </w:r>
      <w:bookmarkEnd w:id="222"/>
      <w:bookmarkEnd w:id="223"/>
      <w:bookmarkEnd w:id="224"/>
      <w:bookmarkEnd w:id="225"/>
      <w:bookmarkEnd w:id="226"/>
      <w:bookmarkEnd w:id="227"/>
      <w:r w:rsidRPr="00C37C41">
        <w:rPr>
          <w:rFonts w:cs="Arial"/>
        </w:rPr>
        <w:t xml:space="preserve">  </w:t>
      </w:r>
    </w:p>
    <w:p w:rsidR="007E4611" w:rsidRPr="00C37C41" w:rsidRDefault="007E4611" w:rsidP="007E4611">
      <w:pPr>
        <w:autoSpaceDE w:val="0"/>
        <w:autoSpaceDN w:val="0"/>
        <w:adjustRightInd w:val="0"/>
        <w:spacing w:after="0" w:line="240" w:lineRule="auto"/>
        <w:rPr>
          <w:rFonts w:cs="Arial"/>
          <w:color w:val="292526"/>
        </w:rPr>
      </w:pPr>
    </w:p>
    <w:p w:rsidR="007E4611" w:rsidRPr="00C37C41" w:rsidRDefault="00B5745A" w:rsidP="007E4611">
      <w:pPr>
        <w:pStyle w:val="Heading2"/>
        <w:rPr>
          <w:rFonts w:cs="Arial"/>
        </w:rPr>
      </w:pPr>
      <w:bookmarkStart w:id="228" w:name="_Toc498608908"/>
      <w:r>
        <w:rPr>
          <w:rFonts w:cs="Arial"/>
        </w:rPr>
        <w:t>Matriz Atractivo de la industria/Fortaleza del negocio</w:t>
      </w:r>
      <w:bookmarkEnd w:id="228"/>
    </w:p>
    <w:p w:rsidR="007E4611" w:rsidRPr="00C37C41" w:rsidRDefault="007E4611" w:rsidP="007E4611">
      <w:pPr>
        <w:rPr>
          <w:rFonts w:cs="Arial"/>
          <w:highlight w:val="yellow"/>
        </w:rPr>
      </w:pPr>
    </w:p>
    <w:p w:rsidR="002E45BB" w:rsidRPr="00C37C41" w:rsidRDefault="009B7B49" w:rsidP="002E45BB">
      <w:pPr>
        <w:ind w:firstLine="708"/>
        <w:rPr>
          <w:rFonts w:cs="Arial"/>
        </w:rPr>
      </w:pPr>
      <w:bookmarkStart w:id="229" w:name="_Toc257482402"/>
      <w:bookmarkStart w:id="230" w:name="_Toc257482545"/>
      <w:bookmarkStart w:id="231" w:name="_Toc258418776"/>
      <w:bookmarkStart w:id="232" w:name="_Toc267408969"/>
      <w:r>
        <w:rPr>
          <w:rFonts w:cs="Arial"/>
        </w:rPr>
        <w:t xml:space="preserve">Con los resultados obtenidos en los puntos 2.1 y 2.3 de este trabajo, podemos confeccionar la matriz de Atractivo/Fortaleza, que nos dará un perfil competitivo </w:t>
      </w:r>
    </w:p>
    <w:p w:rsidR="00FD1FB8" w:rsidRDefault="00FD1FB8" w:rsidP="00FD1FB8">
      <w:pPr>
        <w:rPr>
          <w:rFonts w:cs="Arial"/>
          <w:b/>
          <w:u w:val="single"/>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1E0" w:firstRow="1" w:lastRow="1" w:firstColumn="1" w:lastColumn="1" w:noHBand="0" w:noVBand="0"/>
      </w:tblPr>
      <w:tblGrid>
        <w:gridCol w:w="1576"/>
        <w:gridCol w:w="1250"/>
        <w:gridCol w:w="1364"/>
        <w:gridCol w:w="1428"/>
        <w:gridCol w:w="1716"/>
      </w:tblGrid>
      <w:tr w:rsidR="00A57F44" w:rsidRPr="00E0649D" w:rsidTr="00201F3D">
        <w:trPr>
          <w:trHeight w:val="837"/>
          <w:jc w:val="center"/>
        </w:trPr>
        <w:tc>
          <w:tcPr>
            <w:tcW w:w="2826" w:type="dxa"/>
            <w:gridSpan w:val="2"/>
            <w:vMerge w:val="restart"/>
            <w:tcBorders>
              <w:top w:val="nil"/>
              <w:left w:val="nil"/>
            </w:tcBorders>
            <w:shd w:val="clear" w:color="auto" w:fill="FFFFFF" w:themeFill="background1"/>
          </w:tcPr>
          <w:p w:rsidR="00FD1FB8" w:rsidRPr="00B3118C" w:rsidRDefault="00FD1FB8" w:rsidP="00FD1FB8">
            <w:pPr>
              <w:rPr>
                <w:rFonts w:ascii="Trebuchet MS" w:hAnsi="Trebuchet MS"/>
                <w:color w:val="000000"/>
              </w:rPr>
            </w:pPr>
          </w:p>
        </w:tc>
        <w:tc>
          <w:tcPr>
            <w:tcW w:w="4508" w:type="dxa"/>
            <w:gridSpan w:val="3"/>
            <w:tcBorders>
              <w:bottom w:val="single" w:sz="12" w:space="0" w:color="auto"/>
            </w:tcBorders>
            <w:shd w:val="clear" w:color="auto" w:fill="BFBFBF" w:themeFill="background1" w:themeFillShade="BF"/>
            <w:vAlign w:val="center"/>
          </w:tcPr>
          <w:p w:rsidR="00FD1FB8" w:rsidRPr="00B3118C" w:rsidRDefault="00FD1FB8" w:rsidP="00201F3D">
            <w:pPr>
              <w:ind w:left="0" w:firstLine="0"/>
              <w:jc w:val="center"/>
              <w:rPr>
                <w:rFonts w:ascii="Trebuchet MS" w:hAnsi="Trebuchet MS"/>
                <w:b/>
                <w:color w:val="000000"/>
              </w:rPr>
            </w:pPr>
            <w:r w:rsidRPr="00B3118C">
              <w:rPr>
                <w:rFonts w:ascii="Trebuchet MS" w:hAnsi="Trebuchet MS"/>
                <w:b/>
                <w:color w:val="000000"/>
              </w:rPr>
              <w:t>Atractivo de la industria</w:t>
            </w:r>
          </w:p>
        </w:tc>
      </w:tr>
      <w:tr w:rsidR="00A57F44" w:rsidRPr="00E0649D" w:rsidTr="00201F3D">
        <w:trPr>
          <w:trHeight w:val="536"/>
          <w:jc w:val="center"/>
        </w:trPr>
        <w:tc>
          <w:tcPr>
            <w:tcW w:w="2826" w:type="dxa"/>
            <w:gridSpan w:val="2"/>
            <w:vMerge/>
            <w:tcBorders>
              <w:top w:val="nil"/>
              <w:left w:val="nil"/>
              <w:bottom w:val="single" w:sz="12" w:space="0" w:color="auto"/>
            </w:tcBorders>
            <w:shd w:val="clear" w:color="auto" w:fill="FFFFFF" w:themeFill="background1"/>
          </w:tcPr>
          <w:p w:rsidR="00FD1FB8" w:rsidRPr="00B3118C" w:rsidRDefault="00FD1FB8" w:rsidP="00FD1FB8">
            <w:pPr>
              <w:rPr>
                <w:rFonts w:ascii="Trebuchet MS" w:hAnsi="Trebuchet MS"/>
                <w:color w:val="000000"/>
              </w:rPr>
            </w:pPr>
          </w:p>
        </w:tc>
        <w:tc>
          <w:tcPr>
            <w:tcW w:w="1364" w:type="dxa"/>
            <w:shd w:val="clear" w:color="auto" w:fill="BFBFBF" w:themeFill="background1" w:themeFillShade="BF"/>
            <w:vAlign w:val="center"/>
          </w:tcPr>
          <w:p w:rsidR="00FD1FB8" w:rsidRPr="00B3118C" w:rsidRDefault="00201F3D" w:rsidP="00201F3D">
            <w:pPr>
              <w:tabs>
                <w:tab w:val="left" w:pos="1035"/>
              </w:tabs>
              <w:ind w:left="0" w:firstLine="0"/>
              <w:jc w:val="center"/>
              <w:rPr>
                <w:rFonts w:ascii="Trebuchet MS" w:hAnsi="Trebuchet MS"/>
                <w:b/>
                <w:color w:val="000000"/>
              </w:rPr>
            </w:pPr>
            <w:r>
              <w:rPr>
                <w:rFonts w:ascii="Trebuchet MS" w:hAnsi="Trebuchet MS"/>
                <w:b/>
                <w:color w:val="000000"/>
              </w:rPr>
              <w:t>A</w:t>
            </w:r>
            <w:r w:rsidR="00FD1FB8" w:rsidRPr="00B3118C">
              <w:rPr>
                <w:rFonts w:ascii="Trebuchet MS" w:hAnsi="Trebuchet MS"/>
                <w:b/>
                <w:color w:val="000000"/>
              </w:rPr>
              <w:t>lto</w:t>
            </w:r>
          </w:p>
        </w:tc>
        <w:tc>
          <w:tcPr>
            <w:tcW w:w="1428" w:type="dxa"/>
            <w:shd w:val="clear" w:color="auto" w:fill="BFBFBF" w:themeFill="background1" w:themeFillShade="BF"/>
            <w:vAlign w:val="center"/>
          </w:tcPr>
          <w:p w:rsidR="00FD1FB8" w:rsidRPr="00B3118C" w:rsidRDefault="00FD1FB8" w:rsidP="00201F3D">
            <w:pPr>
              <w:ind w:left="0" w:firstLine="0"/>
              <w:jc w:val="center"/>
              <w:rPr>
                <w:rFonts w:ascii="Trebuchet MS" w:hAnsi="Trebuchet MS"/>
                <w:b/>
                <w:color w:val="000000"/>
              </w:rPr>
            </w:pPr>
            <w:r w:rsidRPr="00B3118C">
              <w:rPr>
                <w:rFonts w:ascii="Trebuchet MS" w:hAnsi="Trebuchet MS"/>
                <w:b/>
                <w:color w:val="000000"/>
              </w:rPr>
              <w:t>Medio</w:t>
            </w:r>
          </w:p>
        </w:tc>
        <w:tc>
          <w:tcPr>
            <w:tcW w:w="1715" w:type="dxa"/>
            <w:shd w:val="clear" w:color="auto" w:fill="BFBFBF" w:themeFill="background1" w:themeFillShade="BF"/>
            <w:vAlign w:val="center"/>
          </w:tcPr>
          <w:p w:rsidR="00FD1FB8" w:rsidRPr="00B3118C" w:rsidRDefault="00FD1FB8" w:rsidP="00201F3D">
            <w:pPr>
              <w:ind w:left="0" w:firstLine="0"/>
              <w:jc w:val="center"/>
              <w:rPr>
                <w:rFonts w:ascii="Trebuchet MS" w:hAnsi="Trebuchet MS"/>
                <w:b/>
                <w:color w:val="000000"/>
              </w:rPr>
            </w:pPr>
            <w:r w:rsidRPr="00B3118C">
              <w:rPr>
                <w:rFonts w:ascii="Trebuchet MS" w:hAnsi="Trebuchet MS"/>
                <w:b/>
                <w:color w:val="000000"/>
              </w:rPr>
              <w:t>Bajo</w:t>
            </w:r>
          </w:p>
        </w:tc>
      </w:tr>
      <w:tr w:rsidR="00A57F44" w:rsidRPr="00E0649D" w:rsidTr="00201F3D">
        <w:trPr>
          <w:trHeight w:val="1067"/>
          <w:jc w:val="center"/>
        </w:trPr>
        <w:tc>
          <w:tcPr>
            <w:tcW w:w="1576" w:type="dxa"/>
            <w:vMerge w:val="restart"/>
            <w:shd w:val="clear" w:color="auto" w:fill="BFBFBF" w:themeFill="background1" w:themeFillShade="BF"/>
            <w:textDirection w:val="btLr"/>
          </w:tcPr>
          <w:p w:rsidR="00FD1FB8" w:rsidRPr="00B3118C" w:rsidRDefault="00FD1FB8" w:rsidP="00FD1FB8">
            <w:pPr>
              <w:ind w:left="113" w:right="113"/>
              <w:jc w:val="center"/>
              <w:rPr>
                <w:rFonts w:ascii="Trebuchet MS" w:hAnsi="Trebuchet MS"/>
                <w:b/>
                <w:color w:val="000000"/>
              </w:rPr>
            </w:pPr>
          </w:p>
          <w:p w:rsidR="00FD1FB8" w:rsidRPr="00B3118C" w:rsidRDefault="00FD1FB8" w:rsidP="00201F3D">
            <w:pPr>
              <w:ind w:left="113" w:right="113"/>
              <w:rPr>
                <w:rFonts w:ascii="Trebuchet MS" w:hAnsi="Trebuchet MS"/>
                <w:b/>
                <w:color w:val="000000"/>
              </w:rPr>
            </w:pPr>
            <w:r w:rsidRPr="00B3118C">
              <w:rPr>
                <w:rFonts w:ascii="Trebuchet MS" w:hAnsi="Trebuchet MS"/>
                <w:b/>
                <w:color w:val="000000"/>
              </w:rPr>
              <w:t>Fortaleza del negocio</w:t>
            </w:r>
          </w:p>
        </w:tc>
        <w:tc>
          <w:tcPr>
            <w:tcW w:w="1250" w:type="dxa"/>
            <w:shd w:val="clear" w:color="auto" w:fill="BFBFBF" w:themeFill="background1" w:themeFillShade="BF"/>
            <w:vAlign w:val="center"/>
          </w:tcPr>
          <w:p w:rsidR="00FD1FB8" w:rsidRPr="00B3118C" w:rsidRDefault="00FD1FB8" w:rsidP="00201F3D">
            <w:pPr>
              <w:ind w:left="0" w:firstLine="0"/>
              <w:jc w:val="center"/>
              <w:rPr>
                <w:rFonts w:ascii="Trebuchet MS" w:hAnsi="Trebuchet MS"/>
                <w:b/>
                <w:color w:val="000000"/>
              </w:rPr>
            </w:pPr>
            <w:r w:rsidRPr="00B3118C">
              <w:rPr>
                <w:rFonts w:ascii="Trebuchet MS" w:hAnsi="Trebuchet MS"/>
                <w:b/>
                <w:color w:val="000000"/>
              </w:rPr>
              <w:t>Baja</w:t>
            </w:r>
          </w:p>
        </w:tc>
        <w:tc>
          <w:tcPr>
            <w:tcW w:w="1364" w:type="dxa"/>
            <w:shd w:val="clear" w:color="auto" w:fill="FFFFFF" w:themeFill="background1"/>
          </w:tcPr>
          <w:p w:rsidR="00FD1FB8" w:rsidRPr="00B3118C" w:rsidRDefault="00FD1FB8" w:rsidP="00FD1FB8">
            <w:pPr>
              <w:rPr>
                <w:rFonts w:ascii="Trebuchet MS" w:hAnsi="Trebuchet MS"/>
                <w:color w:val="000000"/>
              </w:rPr>
            </w:pPr>
          </w:p>
        </w:tc>
        <w:tc>
          <w:tcPr>
            <w:tcW w:w="1428" w:type="dxa"/>
            <w:shd w:val="clear" w:color="auto" w:fill="FFFFFF" w:themeFill="background1"/>
          </w:tcPr>
          <w:p w:rsidR="00FD1FB8" w:rsidRPr="00B3118C" w:rsidRDefault="00FD1FB8" w:rsidP="00FD1FB8">
            <w:pPr>
              <w:jc w:val="center"/>
              <w:rPr>
                <w:rFonts w:ascii="Trebuchet MS" w:hAnsi="Trebuchet MS"/>
                <w:color w:val="000000"/>
              </w:rPr>
            </w:pPr>
          </w:p>
        </w:tc>
        <w:tc>
          <w:tcPr>
            <w:tcW w:w="1715" w:type="dxa"/>
            <w:shd w:val="clear" w:color="auto" w:fill="FFFFFF" w:themeFill="background1"/>
          </w:tcPr>
          <w:p w:rsidR="00FD1FB8" w:rsidRPr="00B3118C" w:rsidRDefault="00FD1FB8" w:rsidP="00FD1FB8">
            <w:pPr>
              <w:jc w:val="center"/>
              <w:rPr>
                <w:rFonts w:ascii="Trebuchet MS" w:hAnsi="Trebuchet MS"/>
                <w:color w:val="000000"/>
              </w:rPr>
            </w:pPr>
          </w:p>
        </w:tc>
      </w:tr>
      <w:tr w:rsidR="00A57F44" w:rsidRPr="00E0649D" w:rsidTr="00201F3D">
        <w:trPr>
          <w:trHeight w:val="1382"/>
          <w:jc w:val="center"/>
        </w:trPr>
        <w:tc>
          <w:tcPr>
            <w:tcW w:w="1576" w:type="dxa"/>
            <w:vMerge/>
            <w:shd w:val="clear" w:color="auto" w:fill="BFBFBF" w:themeFill="background1" w:themeFillShade="BF"/>
          </w:tcPr>
          <w:p w:rsidR="00FD1FB8" w:rsidRPr="00B3118C" w:rsidRDefault="00FD1FB8" w:rsidP="00FD1FB8">
            <w:pPr>
              <w:jc w:val="center"/>
              <w:rPr>
                <w:rFonts w:ascii="Trebuchet MS" w:hAnsi="Trebuchet MS"/>
                <w:b/>
                <w:color w:val="000000"/>
              </w:rPr>
            </w:pPr>
          </w:p>
        </w:tc>
        <w:tc>
          <w:tcPr>
            <w:tcW w:w="1250" w:type="dxa"/>
            <w:shd w:val="clear" w:color="auto" w:fill="BFBFBF" w:themeFill="background1" w:themeFillShade="BF"/>
            <w:vAlign w:val="center"/>
          </w:tcPr>
          <w:p w:rsidR="00FD1FB8" w:rsidRPr="00B3118C" w:rsidRDefault="00FD1FB8" w:rsidP="00201F3D">
            <w:pPr>
              <w:ind w:left="0" w:firstLine="0"/>
              <w:jc w:val="center"/>
              <w:rPr>
                <w:rFonts w:ascii="Trebuchet MS" w:hAnsi="Trebuchet MS"/>
                <w:b/>
                <w:color w:val="000000"/>
              </w:rPr>
            </w:pPr>
            <w:r w:rsidRPr="00B3118C">
              <w:rPr>
                <w:rFonts w:ascii="Trebuchet MS" w:hAnsi="Trebuchet MS"/>
                <w:b/>
                <w:color w:val="000000"/>
              </w:rPr>
              <w:t>Media</w:t>
            </w:r>
          </w:p>
        </w:tc>
        <w:tc>
          <w:tcPr>
            <w:tcW w:w="1364" w:type="dxa"/>
            <w:shd w:val="clear" w:color="auto" w:fill="FFFFFF" w:themeFill="background1"/>
          </w:tcPr>
          <w:p w:rsidR="00FD1FB8" w:rsidRPr="00B3118C" w:rsidRDefault="00FD1FB8" w:rsidP="00FD1FB8">
            <w:pPr>
              <w:rPr>
                <w:rFonts w:ascii="Trebuchet MS" w:hAnsi="Trebuchet MS"/>
                <w:color w:val="000000"/>
              </w:rPr>
            </w:pPr>
          </w:p>
        </w:tc>
        <w:tc>
          <w:tcPr>
            <w:tcW w:w="1428" w:type="dxa"/>
            <w:shd w:val="clear" w:color="auto" w:fill="FFFFFF" w:themeFill="background1"/>
            <w:vAlign w:val="center"/>
          </w:tcPr>
          <w:p w:rsidR="00FD1FB8" w:rsidRPr="00FD1FB8" w:rsidRDefault="00A57F44" w:rsidP="00201F3D">
            <w:pPr>
              <w:ind w:left="0" w:firstLine="0"/>
              <w:jc w:val="center"/>
              <w:rPr>
                <w:rFonts w:ascii="Trebuchet MS" w:hAnsi="Trebuchet MS"/>
              </w:rPr>
            </w:pPr>
            <w:r>
              <w:rPr>
                <w:noProof/>
                <w:lang w:val="en-US" w:eastAsia="ja-JP"/>
              </w:rPr>
              <w:drawing>
                <wp:inline distT="0" distB="0" distL="0" distR="0">
                  <wp:extent cx="514138" cy="500276"/>
                  <wp:effectExtent l="0" t="0" r="0" b="0"/>
                  <wp:docPr id="27" name="Picture 27" descr="http://www.clipartbest.com/cliparts/nTE/E6p/nTEE6pX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clipartbest.com/cliparts/nTE/E6p/nTEE6pXbc.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0130" cy="515837"/>
                          </a:xfrm>
                          <a:prstGeom prst="rect">
                            <a:avLst/>
                          </a:prstGeom>
                          <a:noFill/>
                          <a:ln>
                            <a:noFill/>
                          </a:ln>
                        </pic:spPr>
                      </pic:pic>
                    </a:graphicData>
                  </a:graphic>
                </wp:inline>
              </w:drawing>
            </w:r>
          </w:p>
        </w:tc>
        <w:tc>
          <w:tcPr>
            <w:tcW w:w="1715" w:type="dxa"/>
            <w:shd w:val="clear" w:color="auto" w:fill="FFFFFF" w:themeFill="background1"/>
          </w:tcPr>
          <w:p w:rsidR="00FD1FB8" w:rsidRPr="00B3118C" w:rsidRDefault="00FD1FB8" w:rsidP="00FD1FB8">
            <w:pPr>
              <w:rPr>
                <w:rFonts w:ascii="Trebuchet MS" w:hAnsi="Trebuchet MS"/>
                <w:color w:val="000000"/>
              </w:rPr>
            </w:pPr>
          </w:p>
        </w:tc>
      </w:tr>
      <w:tr w:rsidR="00A57F44" w:rsidRPr="00E0649D" w:rsidTr="00201F3D">
        <w:trPr>
          <w:trHeight w:val="1191"/>
          <w:jc w:val="center"/>
        </w:trPr>
        <w:tc>
          <w:tcPr>
            <w:tcW w:w="1576" w:type="dxa"/>
            <w:vMerge/>
            <w:shd w:val="clear" w:color="auto" w:fill="BFBFBF" w:themeFill="background1" w:themeFillShade="BF"/>
          </w:tcPr>
          <w:p w:rsidR="00FD1FB8" w:rsidRPr="00B3118C" w:rsidRDefault="00FD1FB8" w:rsidP="00FD1FB8">
            <w:pPr>
              <w:jc w:val="center"/>
              <w:rPr>
                <w:rFonts w:ascii="Trebuchet MS" w:hAnsi="Trebuchet MS"/>
                <w:b/>
                <w:color w:val="000000"/>
              </w:rPr>
            </w:pPr>
          </w:p>
        </w:tc>
        <w:tc>
          <w:tcPr>
            <w:tcW w:w="1250" w:type="dxa"/>
            <w:shd w:val="clear" w:color="auto" w:fill="BFBFBF" w:themeFill="background1" w:themeFillShade="BF"/>
            <w:vAlign w:val="center"/>
          </w:tcPr>
          <w:p w:rsidR="00FD1FB8" w:rsidRPr="00B3118C" w:rsidRDefault="00FD1FB8" w:rsidP="00201F3D">
            <w:pPr>
              <w:ind w:left="0" w:firstLine="0"/>
              <w:jc w:val="center"/>
              <w:rPr>
                <w:rFonts w:ascii="Trebuchet MS" w:hAnsi="Trebuchet MS"/>
                <w:b/>
                <w:color w:val="000000"/>
              </w:rPr>
            </w:pPr>
            <w:r w:rsidRPr="00B3118C">
              <w:rPr>
                <w:rFonts w:ascii="Trebuchet MS" w:hAnsi="Trebuchet MS"/>
                <w:b/>
                <w:color w:val="000000"/>
              </w:rPr>
              <w:t>Alta</w:t>
            </w:r>
          </w:p>
        </w:tc>
        <w:tc>
          <w:tcPr>
            <w:tcW w:w="1364" w:type="dxa"/>
            <w:shd w:val="clear" w:color="auto" w:fill="FFFFFF" w:themeFill="background1"/>
          </w:tcPr>
          <w:p w:rsidR="00FD1FB8" w:rsidRPr="00B3118C" w:rsidRDefault="00FD1FB8" w:rsidP="00FD1FB8">
            <w:pPr>
              <w:rPr>
                <w:rFonts w:ascii="Trebuchet MS" w:hAnsi="Trebuchet MS"/>
                <w:color w:val="000000"/>
              </w:rPr>
            </w:pPr>
          </w:p>
        </w:tc>
        <w:tc>
          <w:tcPr>
            <w:tcW w:w="1428" w:type="dxa"/>
            <w:shd w:val="clear" w:color="auto" w:fill="FFFFFF" w:themeFill="background1"/>
          </w:tcPr>
          <w:p w:rsidR="00FD1FB8" w:rsidRPr="00B3118C" w:rsidRDefault="00FD1FB8" w:rsidP="00FD1FB8">
            <w:pPr>
              <w:rPr>
                <w:rFonts w:ascii="Trebuchet MS" w:hAnsi="Trebuchet MS"/>
                <w:color w:val="000000"/>
              </w:rPr>
            </w:pPr>
          </w:p>
        </w:tc>
        <w:tc>
          <w:tcPr>
            <w:tcW w:w="1715" w:type="dxa"/>
            <w:shd w:val="clear" w:color="auto" w:fill="FFFFFF" w:themeFill="background1"/>
          </w:tcPr>
          <w:p w:rsidR="00FD1FB8" w:rsidRPr="00B3118C" w:rsidRDefault="00FD1FB8" w:rsidP="00FD1FB8">
            <w:pPr>
              <w:rPr>
                <w:rFonts w:ascii="Trebuchet MS" w:hAnsi="Trebuchet MS"/>
                <w:color w:val="000000"/>
              </w:rPr>
            </w:pPr>
          </w:p>
        </w:tc>
      </w:tr>
    </w:tbl>
    <w:p w:rsidR="00FD1FB8" w:rsidRPr="007F3C2D" w:rsidRDefault="00FD1FB8" w:rsidP="00FD1FB8">
      <w:pPr>
        <w:rPr>
          <w:rFonts w:cs="Arial"/>
          <w:b/>
          <w:u w:val="single"/>
        </w:rPr>
      </w:pPr>
    </w:p>
    <w:p w:rsidR="009B7B49" w:rsidRDefault="009B7B49" w:rsidP="009B7B49">
      <w:pPr>
        <w:ind w:firstLine="708"/>
        <w:rPr>
          <w:rFonts w:cs="Arial"/>
        </w:rPr>
      </w:pPr>
      <w:r w:rsidRPr="007F3C2D">
        <w:rPr>
          <w:rFonts w:cs="Arial"/>
        </w:rPr>
        <w:t xml:space="preserve">En la matriz </w:t>
      </w:r>
      <w:r>
        <w:rPr>
          <w:rFonts w:cs="Arial"/>
        </w:rPr>
        <w:t xml:space="preserve">nuestro emprendimiento se encuentra </w:t>
      </w:r>
      <w:r w:rsidRPr="007F3C2D">
        <w:rPr>
          <w:rFonts w:cs="Arial"/>
        </w:rPr>
        <w:t>en un nivel medio en el atractivo de la industria y un nivel medio en  fortaleza del negocio</w:t>
      </w:r>
      <w:r>
        <w:rPr>
          <w:rFonts w:cs="Arial"/>
        </w:rPr>
        <w:t>. Por esto, las estrategias estarán enfocadas en</w:t>
      </w:r>
      <w:r w:rsidRPr="007F3C2D">
        <w:rPr>
          <w:rFonts w:cs="Arial"/>
        </w:rPr>
        <w:t xml:space="preserve">: </w:t>
      </w:r>
    </w:p>
    <w:p w:rsidR="009B7B49" w:rsidRPr="009B7B49" w:rsidRDefault="009B7B49" w:rsidP="002E0BED">
      <w:pPr>
        <w:pStyle w:val="ListParagraph"/>
        <w:numPr>
          <w:ilvl w:val="0"/>
          <w:numId w:val="39"/>
        </w:numPr>
        <w:rPr>
          <w:rFonts w:cs="Arial"/>
        </w:rPr>
      </w:pPr>
      <w:r w:rsidRPr="009B7B49">
        <w:rPr>
          <w:rFonts w:cs="Arial"/>
        </w:rPr>
        <w:t>Identificar los seg</w:t>
      </w:r>
      <w:r>
        <w:rPr>
          <w:rFonts w:cs="Arial"/>
        </w:rPr>
        <w:t>mentos de crecimiento</w:t>
      </w:r>
    </w:p>
    <w:p w:rsidR="009B7B49" w:rsidRPr="009B7B49" w:rsidRDefault="009B7B49" w:rsidP="002E0BED">
      <w:pPr>
        <w:pStyle w:val="ListParagraph"/>
        <w:numPr>
          <w:ilvl w:val="0"/>
          <w:numId w:val="39"/>
        </w:numPr>
        <w:rPr>
          <w:rFonts w:cs="Arial"/>
        </w:rPr>
      </w:pPr>
      <w:r>
        <w:rPr>
          <w:rFonts w:cs="Arial"/>
        </w:rPr>
        <w:t>E</w:t>
      </w:r>
      <w:r w:rsidRPr="009B7B49">
        <w:rPr>
          <w:rFonts w:cs="Arial"/>
        </w:rPr>
        <w:t>specializarse</w:t>
      </w:r>
    </w:p>
    <w:p w:rsidR="009B7B49" w:rsidRPr="009B7B49" w:rsidRDefault="009B7B49" w:rsidP="002E0BED">
      <w:pPr>
        <w:pStyle w:val="ListParagraph"/>
        <w:numPr>
          <w:ilvl w:val="0"/>
          <w:numId w:val="39"/>
        </w:numPr>
        <w:rPr>
          <w:rFonts w:cs="Arial"/>
        </w:rPr>
      </w:pPr>
      <w:r>
        <w:rPr>
          <w:rFonts w:cs="Arial"/>
        </w:rPr>
        <w:t>I</w:t>
      </w:r>
      <w:r w:rsidRPr="009B7B49">
        <w:rPr>
          <w:rFonts w:cs="Arial"/>
        </w:rPr>
        <w:t>nvertir en forma selectiva.</w:t>
      </w:r>
    </w:p>
    <w:p w:rsidR="002E45BB" w:rsidRPr="009B7B49" w:rsidRDefault="002E45BB" w:rsidP="00B5745A">
      <w:pPr>
        <w:rPr>
          <w:lang w:val="es-ES"/>
        </w:rPr>
      </w:pPr>
    </w:p>
    <w:p w:rsidR="002E45BB" w:rsidRPr="00C37C41" w:rsidRDefault="002E45BB" w:rsidP="002E45BB">
      <w:pPr>
        <w:rPr>
          <w:rFonts w:cs="Arial"/>
        </w:rPr>
      </w:pPr>
    </w:p>
    <w:p w:rsidR="00692284" w:rsidRPr="00C37C41" w:rsidRDefault="00692284">
      <w:pPr>
        <w:spacing w:after="0" w:line="240" w:lineRule="auto"/>
        <w:rPr>
          <w:rFonts w:eastAsia="Times New Roman" w:cs="Arial"/>
          <w:b/>
          <w:bCs/>
          <w:color w:val="000000"/>
          <w:sz w:val="26"/>
          <w:szCs w:val="26"/>
        </w:rPr>
      </w:pPr>
      <w:r w:rsidRPr="00C37C41">
        <w:rPr>
          <w:rFonts w:cs="Arial"/>
        </w:rPr>
        <w:br w:type="page"/>
      </w:r>
    </w:p>
    <w:p w:rsidR="009B7B49" w:rsidRDefault="009B7B49" w:rsidP="007E4611">
      <w:pPr>
        <w:pStyle w:val="Heading2"/>
        <w:rPr>
          <w:rFonts w:cs="Arial"/>
        </w:rPr>
      </w:pPr>
      <w:bookmarkStart w:id="233" w:name="_Toc498608909"/>
      <w:bookmarkStart w:id="234" w:name="_Toc429701395"/>
      <w:r>
        <w:rPr>
          <w:rFonts w:cs="Arial"/>
        </w:rPr>
        <w:lastRenderedPageBreak/>
        <w:t>Programas Generales de acción</w:t>
      </w:r>
      <w:bookmarkEnd w:id="233"/>
    </w:p>
    <w:p w:rsidR="00F13F75" w:rsidRDefault="00917032" w:rsidP="00917032">
      <w:pPr>
        <w:pStyle w:val="Heading3"/>
        <w:ind w:left="1418" w:hanging="708"/>
        <w:rPr>
          <w:rFonts w:cs="Arial"/>
        </w:rPr>
      </w:pPr>
      <w:bookmarkStart w:id="235" w:name="_Toc498608910"/>
      <w:r>
        <w:rPr>
          <w:rFonts w:cs="Arial"/>
        </w:rPr>
        <w:t>Administración</w:t>
      </w:r>
      <w:bookmarkEnd w:id="235"/>
    </w:p>
    <w:p w:rsidR="00F13F75" w:rsidRDefault="00917032" w:rsidP="009B7B49">
      <w:pPr>
        <w:ind w:firstLine="708"/>
        <w:rPr>
          <w:rFonts w:cs="Arial"/>
        </w:rPr>
      </w:pPr>
      <w:r>
        <w:rPr>
          <w:rFonts w:cs="Arial"/>
        </w:rPr>
        <w:t>Definición</w:t>
      </w:r>
      <w:r w:rsidR="00F13F75">
        <w:rPr>
          <w:rFonts w:cs="Arial"/>
        </w:rPr>
        <w:t xml:space="preserve"> </w:t>
      </w:r>
      <w:r w:rsidR="00AB73A9">
        <w:rPr>
          <w:rFonts w:cs="Arial"/>
        </w:rPr>
        <w:t xml:space="preserve">e implementación </w:t>
      </w:r>
      <w:r w:rsidR="00F13F75">
        <w:rPr>
          <w:rFonts w:cs="Arial"/>
        </w:rPr>
        <w:t>de estructura organizacional</w:t>
      </w:r>
    </w:p>
    <w:tbl>
      <w:tblPr>
        <w:tblW w:w="7513"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1839"/>
        <w:gridCol w:w="1840"/>
        <w:gridCol w:w="1840"/>
      </w:tblGrid>
      <w:tr w:rsidR="00917032" w:rsidRPr="00571A0F" w:rsidTr="00917032">
        <w:tc>
          <w:tcPr>
            <w:tcW w:w="1994" w:type="dxa"/>
            <w:shd w:val="clear" w:color="auto" w:fill="BFBFBF" w:themeFill="background1" w:themeFillShade="BF"/>
          </w:tcPr>
          <w:p w:rsidR="00917032" w:rsidRPr="00571A0F" w:rsidRDefault="00917032" w:rsidP="00201F3D">
            <w:pPr>
              <w:pStyle w:val="InfoGreen"/>
              <w:ind w:left="0" w:firstLine="0"/>
            </w:pPr>
            <w:r w:rsidRPr="00571A0F">
              <w:t xml:space="preserve">Descripción: </w:t>
            </w:r>
          </w:p>
        </w:tc>
        <w:tc>
          <w:tcPr>
            <w:tcW w:w="5519" w:type="dxa"/>
            <w:gridSpan w:val="3"/>
          </w:tcPr>
          <w:p w:rsidR="00917032" w:rsidRPr="00571A0F" w:rsidRDefault="00F85721" w:rsidP="00201F3D">
            <w:pPr>
              <w:pStyle w:val="InfoGreen"/>
              <w:ind w:left="0" w:firstLine="0"/>
            </w:pPr>
            <w:r>
              <w:t>Definición de cargos y responsabilidades, así como contratar los RRHH idóneos para las funciones definidas.</w:t>
            </w:r>
          </w:p>
        </w:tc>
      </w:tr>
      <w:tr w:rsidR="00917032" w:rsidRPr="00571A0F" w:rsidTr="00917032">
        <w:tc>
          <w:tcPr>
            <w:tcW w:w="1994" w:type="dxa"/>
            <w:shd w:val="clear" w:color="auto" w:fill="BFBFBF" w:themeFill="background1" w:themeFillShade="BF"/>
          </w:tcPr>
          <w:p w:rsidR="00917032" w:rsidRPr="00571A0F" w:rsidRDefault="00917032" w:rsidP="00201F3D">
            <w:pPr>
              <w:pStyle w:val="InfoGreen"/>
              <w:ind w:left="0" w:firstLine="0"/>
            </w:pPr>
            <w:r w:rsidRPr="00571A0F">
              <w:t xml:space="preserve">Directivo Responsable: </w:t>
            </w:r>
          </w:p>
        </w:tc>
        <w:tc>
          <w:tcPr>
            <w:tcW w:w="5519" w:type="dxa"/>
            <w:gridSpan w:val="3"/>
          </w:tcPr>
          <w:p w:rsidR="00917032" w:rsidRPr="00571A0F" w:rsidRDefault="00917032" w:rsidP="00201F3D">
            <w:pPr>
              <w:pStyle w:val="InfoGreen"/>
              <w:ind w:left="0" w:firstLine="0"/>
            </w:pPr>
            <w:r w:rsidRPr="00571A0F">
              <w:t xml:space="preserve">Gerente </w:t>
            </w:r>
            <w:r w:rsidR="00201F3D">
              <w:t>RRHH</w:t>
            </w:r>
            <w:r w:rsidR="00E96637">
              <w:t xml:space="preserve"> y Gerente de Sistemas</w:t>
            </w:r>
          </w:p>
        </w:tc>
      </w:tr>
      <w:tr w:rsidR="00917032" w:rsidRPr="00571A0F" w:rsidTr="00917032">
        <w:trPr>
          <w:trHeight w:val="692"/>
        </w:trPr>
        <w:tc>
          <w:tcPr>
            <w:tcW w:w="1994" w:type="dxa"/>
            <w:shd w:val="clear" w:color="auto" w:fill="BFBFBF" w:themeFill="background1" w:themeFillShade="BF"/>
          </w:tcPr>
          <w:p w:rsidR="00917032" w:rsidRPr="00571A0F" w:rsidRDefault="00917032" w:rsidP="00201F3D">
            <w:pPr>
              <w:pStyle w:val="InfoGreen"/>
              <w:ind w:left="0" w:firstLine="0"/>
            </w:pPr>
            <w:r w:rsidRPr="00571A0F">
              <w:t>Indicador</w:t>
            </w:r>
            <w:r>
              <w:t>es</w:t>
            </w:r>
            <w:r w:rsidRPr="00571A0F">
              <w:t xml:space="preserve"> </w:t>
            </w:r>
            <w:r>
              <w:t>de gestión</w:t>
            </w:r>
            <w:r w:rsidRPr="00571A0F">
              <w:t>:</w:t>
            </w:r>
          </w:p>
        </w:tc>
        <w:tc>
          <w:tcPr>
            <w:tcW w:w="5519" w:type="dxa"/>
            <w:gridSpan w:val="3"/>
          </w:tcPr>
          <w:p w:rsidR="00917032" w:rsidRPr="00167FB3" w:rsidRDefault="00167FB3" w:rsidP="002E0BED">
            <w:pPr>
              <w:pStyle w:val="ListParagraph"/>
              <w:numPr>
                <w:ilvl w:val="0"/>
                <w:numId w:val="43"/>
              </w:numPr>
              <w:tabs>
                <w:tab w:val="left" w:pos="450"/>
              </w:tabs>
              <w:autoSpaceDE w:val="0"/>
              <w:autoSpaceDN w:val="0"/>
              <w:adjustRightInd w:val="0"/>
              <w:ind w:left="450" w:right="18"/>
              <w:rPr>
                <w:rFonts w:cs="Arial"/>
                <w:color w:val="333333"/>
              </w:rPr>
            </w:pPr>
            <w:r>
              <w:rPr>
                <w:rFonts w:eastAsia="Times New Roman" w:cs="Arial"/>
                <w:lang w:eastAsia="es-AR"/>
              </w:rPr>
              <w:t xml:space="preserve">% </w:t>
            </w:r>
            <w:r w:rsidR="00AB73A9" w:rsidRPr="003F3283">
              <w:rPr>
                <w:rFonts w:eastAsia="Times New Roman" w:cs="Arial"/>
                <w:lang w:eastAsia="es-AR"/>
              </w:rPr>
              <w:t>Cantidad de empleados</w:t>
            </w:r>
          </w:p>
          <w:p w:rsidR="004D5FAC" w:rsidRDefault="00167FB3" w:rsidP="00167FB3">
            <w:pPr>
              <w:tabs>
                <w:tab w:val="left" w:pos="450"/>
              </w:tabs>
              <w:autoSpaceDE w:val="0"/>
              <w:autoSpaceDN w:val="0"/>
              <w:adjustRightInd w:val="0"/>
              <w:ind w:left="0" w:right="18" w:firstLine="0"/>
              <w:rPr>
                <w:rFonts w:cs="Arial"/>
                <w:color w:val="333333"/>
              </w:rPr>
            </w:pPr>
            <w:r>
              <w:rPr>
                <w:rFonts w:cs="Arial"/>
                <w:color w:val="333333"/>
              </w:rPr>
              <w:t>Se mide comparando la cantidad de empleados contratados contra la cantidad de puestos disponibles.</w:t>
            </w:r>
          </w:p>
          <w:p w:rsidR="004D5FAC" w:rsidRPr="004D5FAC" w:rsidRDefault="004D5FAC" w:rsidP="00167FB3">
            <w:pPr>
              <w:tabs>
                <w:tab w:val="left" w:pos="450"/>
              </w:tabs>
              <w:autoSpaceDE w:val="0"/>
              <w:autoSpaceDN w:val="0"/>
              <w:adjustRightInd w:val="0"/>
              <w:ind w:left="0" w:right="18" w:firstLine="0"/>
              <w:rPr>
                <w:rFonts w:cs="Arial"/>
                <w:color w:val="333333"/>
              </w:rPr>
            </w:pPr>
          </w:p>
        </w:tc>
      </w:tr>
      <w:tr w:rsidR="00917032" w:rsidRPr="00571A0F" w:rsidTr="00917032">
        <w:tc>
          <w:tcPr>
            <w:tcW w:w="1994" w:type="dxa"/>
            <w:shd w:val="clear" w:color="auto" w:fill="BFBFBF" w:themeFill="background1" w:themeFillShade="BF"/>
          </w:tcPr>
          <w:p w:rsidR="00917032" w:rsidRPr="00571A0F" w:rsidRDefault="00917032" w:rsidP="00201F3D">
            <w:pPr>
              <w:pStyle w:val="InfoGreen"/>
              <w:ind w:left="0" w:firstLine="0"/>
            </w:pPr>
            <w:r>
              <w:t>Fecha Inicio</w:t>
            </w:r>
          </w:p>
        </w:tc>
        <w:tc>
          <w:tcPr>
            <w:tcW w:w="1839" w:type="dxa"/>
          </w:tcPr>
          <w:p w:rsidR="00917032" w:rsidRPr="00571A0F" w:rsidRDefault="00917032" w:rsidP="00201F3D">
            <w:pPr>
              <w:pStyle w:val="InfoGreen"/>
              <w:ind w:left="0" w:firstLine="0"/>
            </w:pPr>
            <w:r>
              <w:t>01/01/2016</w:t>
            </w:r>
          </w:p>
        </w:tc>
        <w:tc>
          <w:tcPr>
            <w:tcW w:w="1840" w:type="dxa"/>
            <w:shd w:val="clear" w:color="auto" w:fill="BFBFBF" w:themeFill="background1" w:themeFillShade="BF"/>
          </w:tcPr>
          <w:p w:rsidR="00917032" w:rsidRPr="00571A0F" w:rsidRDefault="00917032" w:rsidP="00201F3D">
            <w:pPr>
              <w:pStyle w:val="InfoGreen"/>
              <w:ind w:left="0" w:firstLine="0"/>
            </w:pPr>
            <w:r>
              <w:t>Fecha Fin</w:t>
            </w:r>
          </w:p>
        </w:tc>
        <w:tc>
          <w:tcPr>
            <w:tcW w:w="1840" w:type="dxa"/>
          </w:tcPr>
          <w:p w:rsidR="00917032" w:rsidRPr="00571A0F" w:rsidRDefault="00F85721" w:rsidP="00201F3D">
            <w:pPr>
              <w:pStyle w:val="InfoGreen"/>
              <w:ind w:left="0" w:firstLine="0"/>
            </w:pPr>
            <w:r>
              <w:t>31/03</w:t>
            </w:r>
            <w:r w:rsidR="00917032">
              <w:t>/2016</w:t>
            </w:r>
          </w:p>
        </w:tc>
      </w:tr>
    </w:tbl>
    <w:p w:rsidR="00917032" w:rsidRPr="00571A0F" w:rsidRDefault="00917032" w:rsidP="00917032">
      <w:pPr>
        <w:rPr>
          <w:rFonts w:cs="Arial"/>
        </w:rPr>
      </w:pPr>
    </w:p>
    <w:p w:rsidR="009B7B49" w:rsidRDefault="00F85721" w:rsidP="00917032">
      <w:pPr>
        <w:pStyle w:val="Heading3"/>
        <w:ind w:left="1418" w:hanging="708"/>
        <w:rPr>
          <w:rFonts w:cs="Arial"/>
        </w:rPr>
      </w:pPr>
      <w:bookmarkStart w:id="236" w:name="_Toc498608911"/>
      <w:r>
        <w:rPr>
          <w:rFonts w:cs="Arial"/>
        </w:rPr>
        <w:t>Tecnológicos</w:t>
      </w:r>
      <w:bookmarkEnd w:id="236"/>
    </w:p>
    <w:p w:rsidR="00F13F75" w:rsidRDefault="00F13F75" w:rsidP="009B7B49">
      <w:pPr>
        <w:ind w:firstLine="708"/>
        <w:rPr>
          <w:rFonts w:cs="Arial"/>
        </w:rPr>
      </w:pPr>
      <w:r>
        <w:rPr>
          <w:rFonts w:cs="Arial"/>
        </w:rPr>
        <w:t>Montar la infraestructura para producción</w:t>
      </w:r>
    </w:p>
    <w:tbl>
      <w:tblPr>
        <w:tblW w:w="7513"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4"/>
        <w:gridCol w:w="1827"/>
        <w:gridCol w:w="1817"/>
        <w:gridCol w:w="1885"/>
      </w:tblGrid>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rsidRPr="00571A0F">
              <w:t xml:space="preserve">Descripción: </w:t>
            </w:r>
          </w:p>
        </w:tc>
        <w:tc>
          <w:tcPr>
            <w:tcW w:w="5519" w:type="dxa"/>
            <w:gridSpan w:val="3"/>
          </w:tcPr>
          <w:p w:rsidR="00917032" w:rsidRPr="00571A0F" w:rsidRDefault="00F85721" w:rsidP="00201F3D">
            <w:pPr>
              <w:pStyle w:val="InfoGreen"/>
              <w:ind w:left="0" w:firstLine="0"/>
            </w:pPr>
            <w:r>
              <w:t>Conseguir el hardware y software necesarios para implementar el aparato productivo de la empresa. Preparar y adecuar las instalaciones.</w:t>
            </w:r>
          </w:p>
        </w:tc>
      </w:tr>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rsidRPr="00571A0F">
              <w:t xml:space="preserve">Directivo Responsable: </w:t>
            </w:r>
          </w:p>
        </w:tc>
        <w:tc>
          <w:tcPr>
            <w:tcW w:w="5519" w:type="dxa"/>
            <w:gridSpan w:val="3"/>
          </w:tcPr>
          <w:p w:rsidR="00917032" w:rsidRPr="00571A0F" w:rsidRDefault="00917032" w:rsidP="00201F3D">
            <w:pPr>
              <w:pStyle w:val="InfoGreen"/>
              <w:ind w:left="0" w:firstLine="0"/>
            </w:pPr>
            <w:r w:rsidRPr="00571A0F">
              <w:t xml:space="preserve">Gerente </w:t>
            </w:r>
            <w:r w:rsidR="00F85721">
              <w:t>de sistemas</w:t>
            </w:r>
          </w:p>
        </w:tc>
      </w:tr>
      <w:tr w:rsidR="00917032" w:rsidRPr="00571A0F" w:rsidTr="00AB73A9">
        <w:trPr>
          <w:trHeight w:val="692"/>
        </w:trPr>
        <w:tc>
          <w:tcPr>
            <w:tcW w:w="1994" w:type="dxa"/>
            <w:shd w:val="clear" w:color="auto" w:fill="BFBFBF" w:themeFill="background1" w:themeFillShade="BF"/>
          </w:tcPr>
          <w:p w:rsidR="00917032" w:rsidRPr="00571A0F" w:rsidRDefault="00917032" w:rsidP="00201F3D">
            <w:pPr>
              <w:pStyle w:val="InfoGreen"/>
              <w:ind w:left="0" w:firstLine="0"/>
            </w:pPr>
            <w:r w:rsidRPr="00571A0F">
              <w:t>Indicador</w:t>
            </w:r>
            <w:r>
              <w:t>es</w:t>
            </w:r>
            <w:r w:rsidRPr="00571A0F">
              <w:t xml:space="preserve"> </w:t>
            </w:r>
            <w:r>
              <w:t>de gestión</w:t>
            </w:r>
            <w:r w:rsidRPr="00571A0F">
              <w:t>:</w:t>
            </w:r>
          </w:p>
        </w:tc>
        <w:tc>
          <w:tcPr>
            <w:tcW w:w="5519" w:type="dxa"/>
            <w:gridSpan w:val="3"/>
          </w:tcPr>
          <w:p w:rsidR="00F85721" w:rsidRDefault="00167FB3" w:rsidP="002E0BED">
            <w:pPr>
              <w:pStyle w:val="ListParagraph"/>
              <w:numPr>
                <w:ilvl w:val="0"/>
                <w:numId w:val="40"/>
              </w:numPr>
              <w:tabs>
                <w:tab w:val="left" w:pos="460"/>
              </w:tabs>
              <w:autoSpaceDE w:val="0"/>
              <w:autoSpaceDN w:val="0"/>
              <w:adjustRightInd w:val="0"/>
              <w:ind w:left="460" w:right="18"/>
              <w:rPr>
                <w:rFonts w:cs="Arial"/>
                <w:color w:val="000000"/>
              </w:rPr>
            </w:pPr>
            <w:r>
              <w:rPr>
                <w:rFonts w:cs="Arial"/>
                <w:color w:val="000000"/>
              </w:rPr>
              <w:t xml:space="preserve">% </w:t>
            </w:r>
            <w:r w:rsidR="00F85721" w:rsidRPr="00F85721">
              <w:rPr>
                <w:rFonts w:cs="Arial"/>
                <w:color w:val="000000"/>
              </w:rPr>
              <w:t>Licencias de software</w:t>
            </w:r>
          </w:p>
          <w:p w:rsidR="00167FB3" w:rsidRPr="00167FB3" w:rsidRDefault="00167FB3" w:rsidP="00167FB3">
            <w:pPr>
              <w:tabs>
                <w:tab w:val="left" w:pos="460"/>
              </w:tabs>
              <w:autoSpaceDE w:val="0"/>
              <w:autoSpaceDN w:val="0"/>
              <w:adjustRightInd w:val="0"/>
              <w:ind w:left="100" w:right="18" w:firstLine="0"/>
              <w:rPr>
                <w:rFonts w:cs="Arial"/>
                <w:color w:val="000000"/>
              </w:rPr>
            </w:pPr>
            <w:r>
              <w:rPr>
                <w:rFonts w:cs="Arial"/>
                <w:color w:val="000000"/>
              </w:rPr>
              <w:t xml:space="preserve">Se mide comparando la </w:t>
            </w:r>
            <w:r w:rsidRPr="00167FB3">
              <w:rPr>
                <w:rFonts w:cs="Arial"/>
                <w:b/>
                <w:color w:val="000000"/>
              </w:rPr>
              <w:t>cantidad de licencias de software adquiridas</w:t>
            </w:r>
            <w:r>
              <w:rPr>
                <w:rFonts w:cs="Arial"/>
                <w:color w:val="000000"/>
              </w:rPr>
              <w:t xml:space="preserve"> contra la </w:t>
            </w:r>
            <w:r w:rsidRPr="00167FB3">
              <w:rPr>
                <w:rFonts w:cs="Arial"/>
                <w:b/>
                <w:color w:val="000000"/>
              </w:rPr>
              <w:t>cantidad de software necesarias</w:t>
            </w:r>
            <w:r>
              <w:rPr>
                <w:rFonts w:cs="Arial"/>
                <w:color w:val="000000"/>
              </w:rPr>
              <w:t>.</w:t>
            </w:r>
          </w:p>
          <w:p w:rsidR="00F85721" w:rsidRDefault="00167FB3" w:rsidP="002E0BED">
            <w:pPr>
              <w:pStyle w:val="ListParagraph"/>
              <w:numPr>
                <w:ilvl w:val="0"/>
                <w:numId w:val="40"/>
              </w:numPr>
              <w:tabs>
                <w:tab w:val="left" w:pos="460"/>
              </w:tabs>
              <w:autoSpaceDE w:val="0"/>
              <w:autoSpaceDN w:val="0"/>
              <w:adjustRightInd w:val="0"/>
              <w:ind w:left="460" w:right="18"/>
              <w:rPr>
                <w:rFonts w:cs="Arial"/>
                <w:color w:val="000000"/>
              </w:rPr>
            </w:pPr>
            <w:r>
              <w:rPr>
                <w:rFonts w:cs="Arial"/>
                <w:color w:val="000000"/>
              </w:rPr>
              <w:t>% PC</w:t>
            </w:r>
          </w:p>
          <w:p w:rsidR="004D5FAC" w:rsidRDefault="00167FB3" w:rsidP="00167FB3">
            <w:pPr>
              <w:tabs>
                <w:tab w:val="left" w:pos="460"/>
              </w:tabs>
              <w:autoSpaceDE w:val="0"/>
              <w:autoSpaceDN w:val="0"/>
              <w:adjustRightInd w:val="0"/>
              <w:ind w:left="100" w:right="18" w:firstLine="0"/>
              <w:rPr>
                <w:rFonts w:cs="Arial"/>
                <w:color w:val="000000"/>
              </w:rPr>
            </w:pPr>
            <w:r>
              <w:rPr>
                <w:rFonts w:cs="Arial"/>
                <w:color w:val="000000"/>
              </w:rPr>
              <w:t>Se mide comparando la cantidad de PCs adquiridos contra la cantidad de necesarios.</w:t>
            </w:r>
          </w:p>
          <w:p w:rsidR="004D5FAC" w:rsidRPr="004D5FAC" w:rsidRDefault="004D5FAC" w:rsidP="004D5FAC">
            <w:pPr>
              <w:tabs>
                <w:tab w:val="left" w:pos="460"/>
              </w:tabs>
              <w:autoSpaceDE w:val="0"/>
              <w:autoSpaceDN w:val="0"/>
              <w:adjustRightInd w:val="0"/>
              <w:ind w:right="18"/>
              <w:rPr>
                <w:rFonts w:cs="Arial"/>
                <w:color w:val="000000"/>
              </w:rPr>
            </w:pPr>
          </w:p>
        </w:tc>
      </w:tr>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t>Fecha Inicio</w:t>
            </w:r>
          </w:p>
        </w:tc>
        <w:tc>
          <w:tcPr>
            <w:tcW w:w="1839" w:type="dxa"/>
          </w:tcPr>
          <w:p w:rsidR="00917032" w:rsidRPr="00571A0F" w:rsidRDefault="00F64AF5" w:rsidP="00201F3D">
            <w:pPr>
              <w:pStyle w:val="InfoGreen"/>
              <w:ind w:left="0" w:firstLine="0"/>
            </w:pPr>
            <w:r>
              <w:t>01/02</w:t>
            </w:r>
            <w:r w:rsidR="00917032">
              <w:t>/2016</w:t>
            </w:r>
          </w:p>
        </w:tc>
        <w:tc>
          <w:tcPr>
            <w:tcW w:w="1840" w:type="dxa"/>
            <w:shd w:val="clear" w:color="auto" w:fill="BFBFBF" w:themeFill="background1" w:themeFillShade="BF"/>
          </w:tcPr>
          <w:p w:rsidR="00917032" w:rsidRPr="00571A0F" w:rsidRDefault="00917032" w:rsidP="00201F3D">
            <w:pPr>
              <w:pStyle w:val="InfoGreen"/>
              <w:ind w:left="0" w:firstLine="0"/>
            </w:pPr>
            <w:r>
              <w:t>Fecha Fin</w:t>
            </w:r>
          </w:p>
        </w:tc>
        <w:tc>
          <w:tcPr>
            <w:tcW w:w="1840" w:type="dxa"/>
          </w:tcPr>
          <w:p w:rsidR="00917032" w:rsidRPr="00571A0F" w:rsidRDefault="00F64AF5" w:rsidP="004D5FAC">
            <w:pPr>
              <w:pStyle w:val="InfoGreen"/>
              <w:ind w:firstLine="0"/>
            </w:pPr>
            <w:r>
              <w:t>01/03</w:t>
            </w:r>
            <w:r w:rsidR="00917032">
              <w:t>/2016</w:t>
            </w:r>
          </w:p>
        </w:tc>
      </w:tr>
    </w:tbl>
    <w:p w:rsidR="00917032" w:rsidRDefault="00917032" w:rsidP="009B7B49">
      <w:pPr>
        <w:ind w:firstLine="708"/>
        <w:rPr>
          <w:rFonts w:cs="Arial"/>
        </w:rPr>
      </w:pPr>
    </w:p>
    <w:p w:rsidR="00F13F75" w:rsidRDefault="00F13F75" w:rsidP="00917032">
      <w:pPr>
        <w:pStyle w:val="Heading3"/>
        <w:ind w:left="1418" w:hanging="708"/>
        <w:rPr>
          <w:rFonts w:cs="Arial"/>
        </w:rPr>
      </w:pPr>
      <w:r>
        <w:rPr>
          <w:rFonts w:cs="Arial"/>
        </w:rPr>
        <w:lastRenderedPageBreak/>
        <w:tab/>
      </w:r>
      <w:bookmarkStart w:id="237" w:name="_Toc498608912"/>
      <w:r w:rsidR="003F3283">
        <w:rPr>
          <w:rFonts w:cs="Arial"/>
        </w:rPr>
        <w:t>Producción</w:t>
      </w:r>
      <w:bookmarkEnd w:id="237"/>
    </w:p>
    <w:p w:rsidR="00F85721" w:rsidRDefault="00F85721" w:rsidP="009B7B49">
      <w:pPr>
        <w:ind w:firstLine="708"/>
        <w:rPr>
          <w:rFonts w:cs="Arial"/>
        </w:rPr>
      </w:pPr>
    </w:p>
    <w:p w:rsidR="00F13F75" w:rsidRDefault="00F13F75" w:rsidP="009B7B49">
      <w:pPr>
        <w:ind w:firstLine="708"/>
        <w:rPr>
          <w:rFonts w:cs="Arial"/>
        </w:rPr>
      </w:pPr>
      <w:r>
        <w:rPr>
          <w:rFonts w:cs="Arial"/>
        </w:rPr>
        <w:t>Desarroll</w:t>
      </w:r>
      <w:r w:rsidR="003F3283">
        <w:rPr>
          <w:rFonts w:cs="Arial"/>
        </w:rPr>
        <w:t>o de soluciones informáticas.</w:t>
      </w:r>
      <w:r>
        <w:rPr>
          <w:rFonts w:cs="Arial"/>
        </w:rPr>
        <w:t xml:space="preserve"> </w:t>
      </w:r>
    </w:p>
    <w:tbl>
      <w:tblPr>
        <w:tblW w:w="7513"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1839"/>
        <w:gridCol w:w="1840"/>
        <w:gridCol w:w="1840"/>
      </w:tblGrid>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rsidRPr="00571A0F">
              <w:t xml:space="preserve">Descripción: </w:t>
            </w:r>
          </w:p>
        </w:tc>
        <w:tc>
          <w:tcPr>
            <w:tcW w:w="5519" w:type="dxa"/>
            <w:gridSpan w:val="3"/>
          </w:tcPr>
          <w:p w:rsidR="00917032" w:rsidRPr="00571A0F" w:rsidRDefault="00F85721" w:rsidP="00201F3D">
            <w:pPr>
              <w:pStyle w:val="InfoGreen"/>
              <w:ind w:left="0" w:firstLine="0"/>
            </w:pPr>
            <w:r>
              <w:t>Desarrollar la cartera de productos</w:t>
            </w:r>
            <w:r w:rsidR="00F64AF5">
              <w:t xml:space="preserve"> y procesos de seguimiento e instalación de la solución</w:t>
            </w:r>
          </w:p>
        </w:tc>
      </w:tr>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rsidRPr="00571A0F">
              <w:t xml:space="preserve">Directivo Responsable: </w:t>
            </w:r>
          </w:p>
        </w:tc>
        <w:tc>
          <w:tcPr>
            <w:tcW w:w="5519" w:type="dxa"/>
            <w:gridSpan w:val="3"/>
          </w:tcPr>
          <w:p w:rsidR="00917032" w:rsidRPr="00571A0F" w:rsidRDefault="00917032" w:rsidP="00201F3D">
            <w:pPr>
              <w:pStyle w:val="InfoGreen"/>
              <w:ind w:left="0" w:firstLine="0"/>
            </w:pPr>
            <w:r w:rsidRPr="00571A0F">
              <w:t xml:space="preserve">Gerente </w:t>
            </w:r>
            <w:r w:rsidR="00F85721">
              <w:t>de Sistemas</w:t>
            </w:r>
          </w:p>
        </w:tc>
      </w:tr>
      <w:tr w:rsidR="00917032" w:rsidRPr="00571A0F" w:rsidTr="00AB73A9">
        <w:trPr>
          <w:trHeight w:val="692"/>
        </w:trPr>
        <w:tc>
          <w:tcPr>
            <w:tcW w:w="1994" w:type="dxa"/>
            <w:shd w:val="clear" w:color="auto" w:fill="BFBFBF" w:themeFill="background1" w:themeFillShade="BF"/>
          </w:tcPr>
          <w:p w:rsidR="00917032" w:rsidRPr="00571A0F" w:rsidRDefault="00917032" w:rsidP="00201F3D">
            <w:pPr>
              <w:pStyle w:val="InfoGreen"/>
              <w:ind w:left="0" w:firstLine="0"/>
            </w:pPr>
            <w:r w:rsidRPr="00571A0F">
              <w:t>Indicador</w:t>
            </w:r>
            <w:r>
              <w:t>es</w:t>
            </w:r>
            <w:r w:rsidRPr="00571A0F">
              <w:t xml:space="preserve"> </w:t>
            </w:r>
            <w:r>
              <w:t>de gestión</w:t>
            </w:r>
            <w:r w:rsidRPr="00571A0F">
              <w:t>:</w:t>
            </w:r>
          </w:p>
        </w:tc>
        <w:tc>
          <w:tcPr>
            <w:tcW w:w="5519" w:type="dxa"/>
            <w:gridSpan w:val="3"/>
          </w:tcPr>
          <w:p w:rsidR="004D5FAC" w:rsidRPr="00167FB3" w:rsidRDefault="00167FB3" w:rsidP="002E0BED">
            <w:pPr>
              <w:pStyle w:val="ListParagraph"/>
              <w:numPr>
                <w:ilvl w:val="0"/>
                <w:numId w:val="42"/>
              </w:numPr>
              <w:tabs>
                <w:tab w:val="left" w:pos="720"/>
              </w:tabs>
              <w:autoSpaceDE w:val="0"/>
              <w:autoSpaceDN w:val="0"/>
              <w:adjustRightInd w:val="0"/>
              <w:ind w:right="18"/>
              <w:rPr>
                <w:rFonts w:cs="Arial"/>
                <w:color w:val="333333"/>
              </w:rPr>
            </w:pPr>
            <w:r>
              <w:rPr>
                <w:rFonts w:cs="Arial"/>
                <w:color w:val="000000"/>
              </w:rPr>
              <w:t xml:space="preserve">% </w:t>
            </w:r>
            <w:r w:rsidR="00F85721" w:rsidRPr="003F3283">
              <w:rPr>
                <w:rFonts w:cs="Arial"/>
                <w:color w:val="000000"/>
              </w:rPr>
              <w:t>Módulos completados.</w:t>
            </w:r>
          </w:p>
          <w:p w:rsidR="00167FB3" w:rsidRDefault="00167FB3" w:rsidP="00167FB3">
            <w:pPr>
              <w:tabs>
                <w:tab w:val="left" w:pos="460"/>
              </w:tabs>
              <w:autoSpaceDE w:val="0"/>
              <w:autoSpaceDN w:val="0"/>
              <w:adjustRightInd w:val="0"/>
              <w:ind w:left="100" w:right="18" w:firstLine="0"/>
              <w:rPr>
                <w:rFonts w:cs="Arial"/>
                <w:color w:val="000000"/>
              </w:rPr>
            </w:pPr>
            <w:r>
              <w:rPr>
                <w:rFonts w:cs="Arial"/>
                <w:color w:val="000000"/>
              </w:rPr>
              <w:t>Se mide comparando la cantidad de módulos completados y puestos en producción contra la cantidad total de módulos planificados.</w:t>
            </w:r>
          </w:p>
          <w:p w:rsidR="00167FB3" w:rsidRPr="00167FB3" w:rsidRDefault="00167FB3" w:rsidP="00167FB3">
            <w:pPr>
              <w:tabs>
                <w:tab w:val="left" w:pos="720"/>
              </w:tabs>
              <w:autoSpaceDE w:val="0"/>
              <w:autoSpaceDN w:val="0"/>
              <w:adjustRightInd w:val="0"/>
              <w:ind w:left="360" w:right="18" w:firstLine="0"/>
              <w:rPr>
                <w:rFonts w:cs="Arial"/>
                <w:color w:val="333333"/>
              </w:rPr>
            </w:pPr>
          </w:p>
          <w:p w:rsidR="004D5FAC" w:rsidRDefault="004D5FAC" w:rsidP="004D5FAC">
            <w:pPr>
              <w:tabs>
                <w:tab w:val="left" w:pos="720"/>
              </w:tabs>
              <w:autoSpaceDE w:val="0"/>
              <w:autoSpaceDN w:val="0"/>
              <w:adjustRightInd w:val="0"/>
              <w:ind w:right="18"/>
              <w:rPr>
                <w:rFonts w:cs="Arial"/>
                <w:color w:val="333333"/>
              </w:rPr>
            </w:pPr>
          </w:p>
          <w:p w:rsidR="004D5FAC" w:rsidRPr="004D5FAC" w:rsidRDefault="004D5FAC" w:rsidP="004D5FAC">
            <w:pPr>
              <w:tabs>
                <w:tab w:val="left" w:pos="720"/>
              </w:tabs>
              <w:autoSpaceDE w:val="0"/>
              <w:autoSpaceDN w:val="0"/>
              <w:adjustRightInd w:val="0"/>
              <w:ind w:right="18"/>
              <w:rPr>
                <w:rFonts w:cs="Arial"/>
                <w:color w:val="333333"/>
              </w:rPr>
            </w:pPr>
          </w:p>
        </w:tc>
      </w:tr>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t>Fecha Inicio</w:t>
            </w:r>
          </w:p>
        </w:tc>
        <w:tc>
          <w:tcPr>
            <w:tcW w:w="1839" w:type="dxa"/>
          </w:tcPr>
          <w:p w:rsidR="00917032" w:rsidRPr="00571A0F" w:rsidRDefault="00F64AF5" w:rsidP="00201F3D">
            <w:pPr>
              <w:pStyle w:val="InfoGreen"/>
              <w:ind w:left="0" w:firstLine="0"/>
            </w:pPr>
            <w:r>
              <w:t>01/03</w:t>
            </w:r>
            <w:r w:rsidR="00917032">
              <w:t>/2016</w:t>
            </w:r>
          </w:p>
        </w:tc>
        <w:tc>
          <w:tcPr>
            <w:tcW w:w="1840" w:type="dxa"/>
            <w:shd w:val="clear" w:color="auto" w:fill="BFBFBF" w:themeFill="background1" w:themeFillShade="BF"/>
          </w:tcPr>
          <w:p w:rsidR="00917032" w:rsidRPr="00571A0F" w:rsidRDefault="00917032" w:rsidP="00201F3D">
            <w:pPr>
              <w:pStyle w:val="InfoGreen"/>
              <w:ind w:left="0" w:firstLine="0"/>
            </w:pPr>
            <w:r>
              <w:t>Fecha Fin</w:t>
            </w:r>
          </w:p>
        </w:tc>
        <w:tc>
          <w:tcPr>
            <w:tcW w:w="1840" w:type="dxa"/>
          </w:tcPr>
          <w:p w:rsidR="00917032" w:rsidRPr="00571A0F" w:rsidRDefault="00F64AF5" w:rsidP="00201F3D">
            <w:pPr>
              <w:pStyle w:val="InfoGreen"/>
              <w:ind w:left="0" w:firstLine="0"/>
            </w:pPr>
            <w:r>
              <w:t>01/09</w:t>
            </w:r>
            <w:r w:rsidR="00917032">
              <w:t>/2016</w:t>
            </w:r>
          </w:p>
        </w:tc>
      </w:tr>
    </w:tbl>
    <w:p w:rsidR="00917032" w:rsidRDefault="00917032" w:rsidP="009B7B49">
      <w:pPr>
        <w:ind w:firstLine="708"/>
        <w:rPr>
          <w:rFonts w:cs="Arial"/>
        </w:rPr>
      </w:pPr>
    </w:p>
    <w:p w:rsidR="00F13F75" w:rsidRDefault="00F13F75" w:rsidP="00917032">
      <w:pPr>
        <w:pStyle w:val="Heading3"/>
        <w:ind w:left="1418" w:hanging="708"/>
        <w:rPr>
          <w:rFonts w:cs="Arial"/>
        </w:rPr>
      </w:pPr>
      <w:bookmarkStart w:id="238" w:name="_Toc498608913"/>
      <w:r>
        <w:rPr>
          <w:rFonts w:cs="Arial"/>
        </w:rPr>
        <w:t>Marketing</w:t>
      </w:r>
      <w:bookmarkEnd w:id="238"/>
    </w:p>
    <w:p w:rsidR="00917032" w:rsidRDefault="00917032" w:rsidP="009B7B49">
      <w:pPr>
        <w:ind w:firstLine="708"/>
        <w:rPr>
          <w:rFonts w:cs="Arial"/>
        </w:rPr>
      </w:pPr>
    </w:p>
    <w:p w:rsidR="00F13F75" w:rsidRDefault="00917032" w:rsidP="009B7B49">
      <w:pPr>
        <w:ind w:firstLine="708"/>
        <w:rPr>
          <w:rFonts w:cs="Arial"/>
        </w:rPr>
      </w:pPr>
      <w:r>
        <w:rPr>
          <w:rFonts w:cs="Arial"/>
        </w:rPr>
        <w:t>Penetración</w:t>
      </w:r>
      <w:r w:rsidR="00F13F75">
        <w:rPr>
          <w:rFonts w:cs="Arial"/>
        </w:rPr>
        <w:t xml:space="preserve"> del mercado</w:t>
      </w:r>
    </w:p>
    <w:tbl>
      <w:tblPr>
        <w:tblW w:w="7513"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1839"/>
        <w:gridCol w:w="1840"/>
        <w:gridCol w:w="1840"/>
      </w:tblGrid>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rsidRPr="00571A0F">
              <w:t xml:space="preserve">Descripción: </w:t>
            </w:r>
          </w:p>
        </w:tc>
        <w:tc>
          <w:tcPr>
            <w:tcW w:w="5519" w:type="dxa"/>
            <w:gridSpan w:val="3"/>
          </w:tcPr>
          <w:p w:rsidR="00917032" w:rsidRPr="00571A0F" w:rsidRDefault="003F3283" w:rsidP="00201F3D">
            <w:pPr>
              <w:pStyle w:val="InfoGreen"/>
              <w:ind w:left="0" w:firstLine="0"/>
            </w:pPr>
            <w:r>
              <w:t>Desarrollar e implementar la estrategia para penetrar en el mercado, incluyendo la estrategia comunicacional para dar a conocer nuestros productos en el mercado</w:t>
            </w:r>
            <w:r w:rsidR="00F64AF5">
              <w:t xml:space="preserve"> y el proceso de ventas</w:t>
            </w:r>
            <w:r>
              <w:t>.</w:t>
            </w:r>
          </w:p>
        </w:tc>
      </w:tr>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rsidRPr="00571A0F">
              <w:t xml:space="preserve">Directivo Responsable: </w:t>
            </w:r>
          </w:p>
        </w:tc>
        <w:tc>
          <w:tcPr>
            <w:tcW w:w="5519" w:type="dxa"/>
            <w:gridSpan w:val="3"/>
          </w:tcPr>
          <w:p w:rsidR="00917032" w:rsidRPr="00571A0F" w:rsidRDefault="00917032" w:rsidP="00201F3D">
            <w:pPr>
              <w:pStyle w:val="InfoGreen"/>
              <w:ind w:left="0" w:firstLine="0"/>
            </w:pPr>
            <w:r w:rsidRPr="00571A0F">
              <w:t xml:space="preserve">Gerente </w:t>
            </w:r>
            <w:r w:rsidR="003F3283">
              <w:t>de Ventas y Marketing</w:t>
            </w:r>
          </w:p>
        </w:tc>
      </w:tr>
      <w:tr w:rsidR="00917032" w:rsidRPr="00571A0F" w:rsidTr="00AB73A9">
        <w:trPr>
          <w:trHeight w:val="692"/>
        </w:trPr>
        <w:tc>
          <w:tcPr>
            <w:tcW w:w="1994" w:type="dxa"/>
            <w:shd w:val="clear" w:color="auto" w:fill="BFBFBF" w:themeFill="background1" w:themeFillShade="BF"/>
          </w:tcPr>
          <w:p w:rsidR="00917032" w:rsidRPr="00571A0F" w:rsidRDefault="00917032" w:rsidP="00201F3D">
            <w:pPr>
              <w:pStyle w:val="InfoGreen"/>
              <w:ind w:left="0" w:firstLine="0"/>
            </w:pPr>
            <w:r w:rsidRPr="00571A0F">
              <w:t>Indicador</w:t>
            </w:r>
            <w:r>
              <w:t>es</w:t>
            </w:r>
            <w:r w:rsidRPr="00571A0F">
              <w:t xml:space="preserve"> </w:t>
            </w:r>
            <w:r>
              <w:t>de gestión</w:t>
            </w:r>
            <w:r w:rsidRPr="00571A0F">
              <w:t>:</w:t>
            </w:r>
          </w:p>
        </w:tc>
        <w:tc>
          <w:tcPr>
            <w:tcW w:w="5519" w:type="dxa"/>
            <w:gridSpan w:val="3"/>
          </w:tcPr>
          <w:p w:rsidR="00917032" w:rsidRDefault="003F3283" w:rsidP="002E0BED">
            <w:pPr>
              <w:pStyle w:val="ListParagraph"/>
              <w:numPr>
                <w:ilvl w:val="0"/>
                <w:numId w:val="41"/>
              </w:numPr>
              <w:tabs>
                <w:tab w:val="left" w:pos="720"/>
              </w:tabs>
              <w:autoSpaceDE w:val="0"/>
              <w:autoSpaceDN w:val="0"/>
              <w:adjustRightInd w:val="0"/>
              <w:ind w:right="18"/>
              <w:rPr>
                <w:rFonts w:cs="Arial"/>
                <w:color w:val="000000"/>
              </w:rPr>
            </w:pPr>
            <w:r w:rsidRPr="003F3283">
              <w:rPr>
                <w:rFonts w:cs="Arial"/>
                <w:color w:val="000000"/>
              </w:rPr>
              <w:t>Cantidad de clientes contactados.</w:t>
            </w:r>
          </w:p>
          <w:p w:rsidR="00167FB3" w:rsidRPr="00167FB3" w:rsidRDefault="00167FB3" w:rsidP="00167FB3">
            <w:pPr>
              <w:tabs>
                <w:tab w:val="left" w:pos="720"/>
              </w:tabs>
              <w:autoSpaceDE w:val="0"/>
              <w:autoSpaceDN w:val="0"/>
              <w:adjustRightInd w:val="0"/>
              <w:ind w:left="0" w:right="18" w:firstLine="0"/>
              <w:rPr>
                <w:rFonts w:cs="Arial"/>
                <w:color w:val="000000"/>
              </w:rPr>
            </w:pPr>
            <w:r>
              <w:rPr>
                <w:rFonts w:cs="Arial"/>
                <w:color w:val="000000"/>
              </w:rPr>
              <w:t>Se mide como la cantidad de clientes a los cuales se ha hecho contacto, contra la cantidad de clientes totales de nuestra base de datos.</w:t>
            </w:r>
          </w:p>
          <w:p w:rsidR="003F3283" w:rsidRPr="004D5FAC" w:rsidRDefault="003F3283" w:rsidP="002E0BED">
            <w:pPr>
              <w:pStyle w:val="ListParagraph"/>
              <w:numPr>
                <w:ilvl w:val="0"/>
                <w:numId w:val="41"/>
              </w:numPr>
              <w:tabs>
                <w:tab w:val="left" w:pos="720"/>
              </w:tabs>
              <w:autoSpaceDE w:val="0"/>
              <w:autoSpaceDN w:val="0"/>
              <w:adjustRightInd w:val="0"/>
              <w:ind w:right="18"/>
              <w:rPr>
                <w:rFonts w:cs="Arial"/>
                <w:color w:val="333333"/>
              </w:rPr>
            </w:pPr>
            <w:r w:rsidRPr="003F3283">
              <w:rPr>
                <w:rFonts w:cs="Arial"/>
                <w:color w:val="000000"/>
              </w:rPr>
              <w:t>Cantidad de licencias vendidas.</w:t>
            </w:r>
          </w:p>
          <w:p w:rsidR="004D5FAC" w:rsidRDefault="00167FB3" w:rsidP="00167FB3">
            <w:pPr>
              <w:tabs>
                <w:tab w:val="left" w:pos="720"/>
              </w:tabs>
              <w:autoSpaceDE w:val="0"/>
              <w:autoSpaceDN w:val="0"/>
              <w:adjustRightInd w:val="0"/>
              <w:ind w:left="0" w:right="18" w:firstLine="0"/>
              <w:rPr>
                <w:rFonts w:cs="Arial"/>
                <w:color w:val="333333"/>
              </w:rPr>
            </w:pPr>
            <w:r>
              <w:rPr>
                <w:rFonts w:cs="Arial"/>
                <w:color w:val="333333"/>
              </w:rPr>
              <w:t>Se mide como la cantidad de licencias vendidas contra los objetivos.</w:t>
            </w:r>
          </w:p>
          <w:p w:rsidR="004D5FAC" w:rsidRPr="004D5FAC" w:rsidRDefault="004D5FAC" w:rsidP="004D5FAC">
            <w:pPr>
              <w:tabs>
                <w:tab w:val="left" w:pos="720"/>
              </w:tabs>
              <w:autoSpaceDE w:val="0"/>
              <w:autoSpaceDN w:val="0"/>
              <w:adjustRightInd w:val="0"/>
              <w:ind w:right="18"/>
              <w:rPr>
                <w:rFonts w:cs="Arial"/>
                <w:color w:val="333333"/>
              </w:rPr>
            </w:pPr>
          </w:p>
        </w:tc>
      </w:tr>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lastRenderedPageBreak/>
              <w:t>Fecha Inicio</w:t>
            </w:r>
          </w:p>
        </w:tc>
        <w:tc>
          <w:tcPr>
            <w:tcW w:w="1839" w:type="dxa"/>
          </w:tcPr>
          <w:p w:rsidR="00917032" w:rsidRPr="00571A0F" w:rsidRDefault="00917032" w:rsidP="00201F3D">
            <w:pPr>
              <w:pStyle w:val="InfoGreen"/>
              <w:ind w:left="0" w:firstLine="0"/>
            </w:pPr>
            <w:r>
              <w:t>01/01/2016</w:t>
            </w:r>
          </w:p>
        </w:tc>
        <w:tc>
          <w:tcPr>
            <w:tcW w:w="1840" w:type="dxa"/>
            <w:shd w:val="clear" w:color="auto" w:fill="BFBFBF" w:themeFill="background1" w:themeFillShade="BF"/>
          </w:tcPr>
          <w:p w:rsidR="00917032" w:rsidRPr="00571A0F" w:rsidRDefault="00917032" w:rsidP="00201F3D">
            <w:pPr>
              <w:pStyle w:val="InfoGreen"/>
              <w:ind w:left="0" w:firstLine="0"/>
            </w:pPr>
            <w:r>
              <w:t>Fecha Fin</w:t>
            </w:r>
          </w:p>
        </w:tc>
        <w:tc>
          <w:tcPr>
            <w:tcW w:w="1840" w:type="dxa"/>
          </w:tcPr>
          <w:p w:rsidR="00917032" w:rsidRPr="00571A0F" w:rsidRDefault="00F64AF5" w:rsidP="00201F3D">
            <w:pPr>
              <w:pStyle w:val="InfoGreen"/>
              <w:ind w:left="0" w:firstLine="0"/>
            </w:pPr>
            <w:r>
              <w:t>31/12/2019</w:t>
            </w:r>
          </w:p>
        </w:tc>
      </w:tr>
    </w:tbl>
    <w:p w:rsidR="00971556" w:rsidRDefault="00971556">
      <w:pPr>
        <w:spacing w:after="0" w:line="240" w:lineRule="auto"/>
        <w:rPr>
          <w:rFonts w:cs="Arial"/>
          <w:lang w:val="es-ES"/>
        </w:rPr>
      </w:pPr>
      <w:r>
        <w:rPr>
          <w:rFonts w:cs="Arial"/>
          <w:lang w:val="es-ES"/>
        </w:rPr>
        <w:br w:type="page"/>
      </w:r>
    </w:p>
    <w:p w:rsidR="003F3283" w:rsidRDefault="003F3283" w:rsidP="003F3283">
      <w:pPr>
        <w:pStyle w:val="BodyText"/>
        <w:ind w:left="360" w:firstLine="708"/>
        <w:rPr>
          <w:rFonts w:cs="Arial"/>
          <w:lang w:val="es-ES"/>
        </w:rPr>
      </w:pPr>
    </w:p>
    <w:tbl>
      <w:tblPr>
        <w:tblW w:w="7840" w:type="dxa"/>
        <w:tblInd w:w="9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173"/>
        <w:gridCol w:w="709"/>
        <w:gridCol w:w="709"/>
        <w:gridCol w:w="709"/>
        <w:gridCol w:w="540"/>
      </w:tblGrid>
      <w:tr w:rsidR="00490510" w:rsidRPr="00571A0F" w:rsidTr="007A0A4E">
        <w:trPr>
          <w:trHeight w:val="2556"/>
        </w:trPr>
        <w:tc>
          <w:tcPr>
            <w:tcW w:w="5173" w:type="dxa"/>
            <w:tcBorders>
              <w:top w:val="single" w:sz="4" w:space="0" w:color="FFFFFF" w:themeColor="background1"/>
              <w:left w:val="single" w:sz="4" w:space="0" w:color="FFFFFF" w:themeColor="background1"/>
            </w:tcBorders>
            <w:shd w:val="clear" w:color="auto" w:fill="auto"/>
            <w:noWrap/>
            <w:vAlign w:val="bottom"/>
          </w:tcPr>
          <w:p w:rsidR="00490510" w:rsidRPr="00347F1C" w:rsidRDefault="00490510" w:rsidP="00AB73A9">
            <w:pPr>
              <w:rPr>
                <w:rFonts w:cs="Arial"/>
                <w:sz w:val="16"/>
              </w:rPr>
            </w:pPr>
          </w:p>
        </w:tc>
        <w:tc>
          <w:tcPr>
            <w:tcW w:w="709" w:type="dxa"/>
            <w:shd w:val="clear" w:color="auto" w:fill="auto"/>
            <w:textDirection w:val="btLr"/>
            <w:vAlign w:val="bottom"/>
          </w:tcPr>
          <w:p w:rsidR="00490510" w:rsidRPr="00201F3D" w:rsidRDefault="00347F1C" w:rsidP="00201F3D">
            <w:pPr>
              <w:ind w:left="0" w:firstLine="0"/>
              <w:jc w:val="left"/>
              <w:rPr>
                <w:rFonts w:eastAsia="Symbol" w:cs="Arial"/>
                <w:sz w:val="16"/>
              </w:rPr>
            </w:pPr>
            <w:r w:rsidRPr="00201F3D">
              <w:rPr>
                <w:rFonts w:eastAsia="Symbol" w:cs="Arial"/>
                <w:sz w:val="16"/>
              </w:rPr>
              <w:t>Definición e implementación de estructura organizacional</w:t>
            </w:r>
          </w:p>
        </w:tc>
        <w:tc>
          <w:tcPr>
            <w:tcW w:w="709" w:type="dxa"/>
            <w:shd w:val="clear" w:color="auto" w:fill="auto"/>
            <w:textDirection w:val="btLr"/>
            <w:vAlign w:val="bottom"/>
          </w:tcPr>
          <w:p w:rsidR="00490510" w:rsidRPr="00201F3D" w:rsidRDefault="00347F1C" w:rsidP="00201F3D">
            <w:pPr>
              <w:ind w:left="0" w:firstLine="0"/>
              <w:jc w:val="left"/>
              <w:rPr>
                <w:rFonts w:eastAsia="Symbol" w:cs="Arial"/>
                <w:sz w:val="16"/>
              </w:rPr>
            </w:pPr>
            <w:r w:rsidRPr="00201F3D">
              <w:rPr>
                <w:rFonts w:eastAsia="Symbol" w:cs="Arial"/>
                <w:sz w:val="16"/>
              </w:rPr>
              <w:t xml:space="preserve">Montar la infraestructura de </w:t>
            </w:r>
            <w:r w:rsidR="00DB2C56" w:rsidRPr="00201F3D">
              <w:rPr>
                <w:rFonts w:eastAsia="Symbol" w:cs="Arial"/>
                <w:sz w:val="16"/>
              </w:rPr>
              <w:t>producción</w:t>
            </w:r>
            <w:r w:rsidRPr="00201F3D">
              <w:rPr>
                <w:rFonts w:eastAsia="Symbol" w:cs="Arial"/>
                <w:sz w:val="16"/>
              </w:rPr>
              <w:t>.</w:t>
            </w:r>
          </w:p>
        </w:tc>
        <w:tc>
          <w:tcPr>
            <w:tcW w:w="709" w:type="dxa"/>
            <w:shd w:val="clear" w:color="auto" w:fill="auto"/>
            <w:textDirection w:val="btLr"/>
            <w:vAlign w:val="bottom"/>
          </w:tcPr>
          <w:p w:rsidR="00490510" w:rsidRPr="00201F3D" w:rsidRDefault="003F3283" w:rsidP="00201F3D">
            <w:pPr>
              <w:spacing w:before="240"/>
              <w:ind w:left="0" w:firstLine="0"/>
              <w:jc w:val="left"/>
              <w:rPr>
                <w:rFonts w:eastAsia="Symbol" w:cs="Arial"/>
                <w:sz w:val="16"/>
              </w:rPr>
            </w:pPr>
            <w:r w:rsidRPr="00201F3D">
              <w:rPr>
                <w:rFonts w:eastAsia="Symbol" w:cs="Arial"/>
                <w:sz w:val="16"/>
              </w:rPr>
              <w:t>Desarrollo de soluciones informáticas.</w:t>
            </w:r>
          </w:p>
        </w:tc>
        <w:tc>
          <w:tcPr>
            <w:tcW w:w="540" w:type="dxa"/>
            <w:shd w:val="clear" w:color="auto" w:fill="auto"/>
            <w:textDirection w:val="btLr"/>
            <w:vAlign w:val="bottom"/>
          </w:tcPr>
          <w:p w:rsidR="00490510" w:rsidRPr="00201F3D" w:rsidRDefault="003F3283" w:rsidP="00201F3D">
            <w:pPr>
              <w:ind w:left="0" w:firstLine="0"/>
              <w:jc w:val="left"/>
              <w:rPr>
                <w:rFonts w:eastAsia="Symbol" w:cs="Arial"/>
                <w:sz w:val="16"/>
              </w:rPr>
            </w:pPr>
            <w:r w:rsidRPr="00201F3D">
              <w:rPr>
                <w:rFonts w:eastAsia="Symbol" w:cs="Arial"/>
                <w:sz w:val="16"/>
              </w:rPr>
              <w:t>Penetración del mercado</w:t>
            </w:r>
          </w:p>
        </w:tc>
      </w:tr>
      <w:tr w:rsidR="00347F1C" w:rsidRPr="00571A0F" w:rsidTr="007A0A4E">
        <w:trPr>
          <w:trHeight w:val="255"/>
        </w:trPr>
        <w:tc>
          <w:tcPr>
            <w:tcW w:w="7840" w:type="dxa"/>
            <w:gridSpan w:val="5"/>
            <w:shd w:val="clear" w:color="auto" w:fill="BFBFBF" w:themeFill="background1" w:themeFillShade="BF"/>
            <w:noWrap/>
            <w:vAlign w:val="bottom"/>
          </w:tcPr>
          <w:p w:rsidR="00347F1C" w:rsidRPr="00347F1C" w:rsidRDefault="00347F1C" w:rsidP="00201F3D">
            <w:pPr>
              <w:ind w:left="0" w:firstLine="0"/>
              <w:rPr>
                <w:rFonts w:cs="Arial"/>
                <w:b/>
                <w:bCs/>
                <w:sz w:val="16"/>
              </w:rPr>
            </w:pPr>
            <w:r w:rsidRPr="00347F1C">
              <w:rPr>
                <w:rFonts w:cs="Arial"/>
                <w:b/>
                <w:bCs/>
                <w:sz w:val="16"/>
              </w:rPr>
              <w:t>Desafíos por cambios en alcance de producto</w:t>
            </w:r>
          </w:p>
        </w:tc>
      </w:tr>
      <w:tr w:rsidR="00490510" w:rsidRPr="00571A0F" w:rsidTr="007A0A4E">
        <w:trPr>
          <w:trHeight w:val="255"/>
        </w:trPr>
        <w:tc>
          <w:tcPr>
            <w:tcW w:w="5173" w:type="dxa"/>
            <w:shd w:val="clear" w:color="auto" w:fill="auto"/>
            <w:noWrap/>
            <w:vAlign w:val="bottom"/>
          </w:tcPr>
          <w:p w:rsidR="00490510" w:rsidRPr="00347F1C" w:rsidRDefault="003F3283" w:rsidP="00201F3D">
            <w:pPr>
              <w:ind w:left="0" w:firstLine="0"/>
              <w:rPr>
                <w:rFonts w:cs="Arial"/>
                <w:sz w:val="16"/>
                <w:lang w:val="es-ES"/>
              </w:rPr>
            </w:pPr>
            <w:r w:rsidRPr="00347F1C">
              <w:rPr>
                <w:rFonts w:eastAsia="Symbol" w:cs="Arial"/>
                <w:sz w:val="16"/>
              </w:rPr>
              <w:t>Desarrollar un producto robusto de buena calidad, tanto en funcionalidad como en estética, en un periodo no mayor a 6 meses.</w:t>
            </w:r>
          </w:p>
        </w:tc>
        <w:tc>
          <w:tcPr>
            <w:tcW w:w="709"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c>
          <w:tcPr>
            <w:tcW w:w="540" w:type="dxa"/>
            <w:shd w:val="clear" w:color="auto" w:fill="auto"/>
            <w:vAlign w:val="center"/>
          </w:tcPr>
          <w:p w:rsidR="00490510" w:rsidRPr="00201F3D" w:rsidRDefault="00490510" w:rsidP="00201F3D">
            <w:pPr>
              <w:ind w:left="0" w:firstLine="0"/>
              <w:jc w:val="center"/>
              <w:rPr>
                <w:rFonts w:eastAsia="Symbol" w:cs="Arial"/>
                <w:sz w:val="16"/>
              </w:rPr>
            </w:pPr>
          </w:p>
        </w:tc>
      </w:tr>
      <w:tr w:rsidR="00490510" w:rsidRPr="00571A0F" w:rsidTr="007A0A4E">
        <w:trPr>
          <w:trHeight w:val="272"/>
        </w:trPr>
        <w:tc>
          <w:tcPr>
            <w:tcW w:w="5173" w:type="dxa"/>
            <w:shd w:val="clear" w:color="auto" w:fill="auto"/>
            <w:vAlign w:val="bottom"/>
          </w:tcPr>
          <w:p w:rsidR="00490510" w:rsidRPr="00347F1C" w:rsidRDefault="003F3283" w:rsidP="00201F3D">
            <w:pPr>
              <w:ind w:left="0" w:firstLine="0"/>
              <w:rPr>
                <w:rFonts w:eastAsia="Symbol" w:cs="Arial"/>
                <w:sz w:val="16"/>
              </w:rPr>
            </w:pPr>
            <w:r w:rsidRPr="00347F1C">
              <w:rPr>
                <w:rFonts w:eastAsia="Symbol" w:cs="Arial"/>
                <w:sz w:val="16"/>
              </w:rPr>
              <w:t>Definir un plan de soporte post venta.</w:t>
            </w:r>
          </w:p>
        </w:tc>
        <w:tc>
          <w:tcPr>
            <w:tcW w:w="709"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490510" w:rsidRPr="00201F3D" w:rsidRDefault="00490510" w:rsidP="00201F3D">
            <w:pPr>
              <w:ind w:left="0" w:firstLine="0"/>
              <w:jc w:val="center"/>
              <w:rPr>
                <w:rFonts w:eastAsia="Symbol" w:cs="Arial"/>
                <w:sz w:val="16"/>
              </w:rPr>
            </w:pPr>
          </w:p>
        </w:tc>
        <w:tc>
          <w:tcPr>
            <w:tcW w:w="709" w:type="dxa"/>
            <w:shd w:val="clear" w:color="auto" w:fill="auto"/>
            <w:vAlign w:val="center"/>
          </w:tcPr>
          <w:p w:rsidR="00490510" w:rsidRPr="00201F3D" w:rsidRDefault="00490510" w:rsidP="00201F3D">
            <w:pPr>
              <w:ind w:left="0" w:firstLine="0"/>
              <w:jc w:val="center"/>
              <w:rPr>
                <w:rFonts w:eastAsia="Symbol" w:cs="Arial"/>
                <w:sz w:val="16"/>
              </w:rPr>
            </w:pPr>
          </w:p>
        </w:tc>
        <w:tc>
          <w:tcPr>
            <w:tcW w:w="540"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r>
      <w:tr w:rsidR="00347F1C" w:rsidRPr="00571A0F" w:rsidTr="007A0A4E">
        <w:trPr>
          <w:trHeight w:val="255"/>
        </w:trPr>
        <w:tc>
          <w:tcPr>
            <w:tcW w:w="7840" w:type="dxa"/>
            <w:gridSpan w:val="5"/>
            <w:shd w:val="clear" w:color="auto" w:fill="BFBFBF" w:themeFill="background1" w:themeFillShade="BF"/>
            <w:noWrap/>
            <w:vAlign w:val="center"/>
          </w:tcPr>
          <w:p w:rsidR="00347F1C" w:rsidRPr="00201F3D" w:rsidRDefault="00347F1C" w:rsidP="00201F3D">
            <w:pPr>
              <w:ind w:left="0" w:firstLine="0"/>
              <w:jc w:val="center"/>
              <w:rPr>
                <w:rFonts w:eastAsia="Symbol" w:cs="Arial"/>
                <w:sz w:val="16"/>
              </w:rPr>
            </w:pPr>
            <w:r w:rsidRPr="00201F3D">
              <w:rPr>
                <w:rFonts w:eastAsia="Symbol" w:cs="Arial"/>
                <w:sz w:val="16"/>
              </w:rPr>
              <w:t>Desafíos por cambios en alcance del mercado.</w:t>
            </w:r>
          </w:p>
        </w:tc>
      </w:tr>
      <w:tr w:rsidR="00490510" w:rsidRPr="00571A0F" w:rsidTr="007A0A4E">
        <w:trPr>
          <w:trHeight w:val="510"/>
        </w:trPr>
        <w:tc>
          <w:tcPr>
            <w:tcW w:w="5173" w:type="dxa"/>
            <w:shd w:val="clear" w:color="auto" w:fill="auto"/>
            <w:vAlign w:val="bottom"/>
          </w:tcPr>
          <w:p w:rsidR="00490510" w:rsidRPr="00347F1C" w:rsidRDefault="00347F1C" w:rsidP="00201F3D">
            <w:pPr>
              <w:ind w:left="0" w:firstLine="0"/>
              <w:rPr>
                <w:rFonts w:cs="Arial"/>
                <w:sz w:val="16"/>
              </w:rPr>
            </w:pPr>
            <w:r w:rsidRPr="00347F1C">
              <w:rPr>
                <w:rFonts w:cs="Arial"/>
                <w:sz w:val="16"/>
              </w:rPr>
              <w:t>Desarrollar vínculos con la mayor cantidad posible de medianas y grandes empresas.</w:t>
            </w:r>
          </w:p>
        </w:tc>
        <w:tc>
          <w:tcPr>
            <w:tcW w:w="709"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490510" w:rsidRPr="00201F3D" w:rsidRDefault="00490510" w:rsidP="00201F3D">
            <w:pPr>
              <w:ind w:left="0" w:firstLine="0"/>
              <w:jc w:val="center"/>
              <w:rPr>
                <w:rFonts w:eastAsia="Symbol" w:cs="Arial"/>
                <w:sz w:val="16"/>
              </w:rPr>
            </w:pPr>
          </w:p>
        </w:tc>
        <w:tc>
          <w:tcPr>
            <w:tcW w:w="709" w:type="dxa"/>
            <w:shd w:val="clear" w:color="auto" w:fill="auto"/>
            <w:vAlign w:val="center"/>
          </w:tcPr>
          <w:p w:rsidR="00490510" w:rsidRPr="00201F3D" w:rsidRDefault="00490510" w:rsidP="00201F3D">
            <w:pPr>
              <w:ind w:left="0" w:firstLine="0"/>
              <w:jc w:val="center"/>
              <w:rPr>
                <w:rFonts w:eastAsia="Symbol" w:cs="Arial"/>
                <w:sz w:val="16"/>
              </w:rPr>
            </w:pPr>
          </w:p>
        </w:tc>
        <w:tc>
          <w:tcPr>
            <w:tcW w:w="540"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r>
      <w:tr w:rsidR="00347F1C" w:rsidRPr="00571A0F" w:rsidTr="007A0A4E">
        <w:trPr>
          <w:trHeight w:val="255"/>
        </w:trPr>
        <w:tc>
          <w:tcPr>
            <w:tcW w:w="7840" w:type="dxa"/>
            <w:gridSpan w:val="5"/>
            <w:shd w:val="clear" w:color="auto" w:fill="BFBFBF" w:themeFill="background1" w:themeFillShade="BF"/>
            <w:noWrap/>
            <w:vAlign w:val="center"/>
          </w:tcPr>
          <w:p w:rsidR="00347F1C" w:rsidRPr="00201F3D" w:rsidRDefault="00347F1C" w:rsidP="00201F3D">
            <w:pPr>
              <w:ind w:left="0" w:firstLine="0"/>
              <w:jc w:val="center"/>
              <w:rPr>
                <w:rFonts w:eastAsia="Symbol" w:cs="Arial"/>
                <w:sz w:val="16"/>
              </w:rPr>
            </w:pPr>
            <w:r w:rsidRPr="00201F3D">
              <w:rPr>
                <w:rFonts w:eastAsia="Symbol" w:cs="Arial"/>
                <w:sz w:val="16"/>
              </w:rPr>
              <w:t>Desafíos por cambios en alcance de la Geografía</w:t>
            </w:r>
          </w:p>
        </w:tc>
      </w:tr>
      <w:tr w:rsidR="00490510" w:rsidRPr="00571A0F" w:rsidTr="007A0A4E">
        <w:trPr>
          <w:trHeight w:val="510"/>
        </w:trPr>
        <w:tc>
          <w:tcPr>
            <w:tcW w:w="5173" w:type="dxa"/>
            <w:shd w:val="clear" w:color="auto" w:fill="auto"/>
            <w:vAlign w:val="bottom"/>
          </w:tcPr>
          <w:p w:rsidR="00490510" w:rsidRPr="00347F1C" w:rsidRDefault="00347F1C" w:rsidP="00201F3D">
            <w:pPr>
              <w:ind w:left="0" w:firstLine="0"/>
              <w:rPr>
                <w:rFonts w:cs="Arial"/>
                <w:sz w:val="16"/>
              </w:rPr>
            </w:pPr>
            <w:r w:rsidRPr="00347F1C">
              <w:rPr>
                <w:rFonts w:cs="Arial"/>
                <w:sz w:val="16"/>
                <w:lang w:val="es-ES"/>
              </w:rPr>
              <w:t>Lograr captar la mayor cantidad de clientes posibles en Capital federal y Gran Buenos Aires, en la duración establecida del proyecto, 3 años</w:t>
            </w:r>
          </w:p>
        </w:tc>
        <w:tc>
          <w:tcPr>
            <w:tcW w:w="709"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490510" w:rsidRPr="00201F3D" w:rsidRDefault="00490510" w:rsidP="00201F3D">
            <w:pPr>
              <w:ind w:left="0" w:firstLine="0"/>
              <w:jc w:val="center"/>
              <w:rPr>
                <w:rFonts w:eastAsia="Symbol" w:cs="Arial"/>
                <w:sz w:val="16"/>
              </w:rPr>
            </w:pPr>
          </w:p>
        </w:tc>
        <w:tc>
          <w:tcPr>
            <w:tcW w:w="709" w:type="dxa"/>
            <w:shd w:val="clear" w:color="auto" w:fill="auto"/>
            <w:vAlign w:val="center"/>
          </w:tcPr>
          <w:p w:rsidR="00490510" w:rsidRPr="00201F3D" w:rsidRDefault="00490510" w:rsidP="00201F3D">
            <w:pPr>
              <w:ind w:left="0" w:firstLine="0"/>
              <w:jc w:val="center"/>
              <w:rPr>
                <w:rFonts w:eastAsia="Symbol" w:cs="Arial"/>
                <w:sz w:val="16"/>
              </w:rPr>
            </w:pPr>
          </w:p>
        </w:tc>
        <w:tc>
          <w:tcPr>
            <w:tcW w:w="540"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r>
      <w:tr w:rsidR="00490510" w:rsidRPr="00571A0F" w:rsidTr="007A0A4E">
        <w:trPr>
          <w:trHeight w:val="525"/>
        </w:trPr>
        <w:tc>
          <w:tcPr>
            <w:tcW w:w="5173" w:type="dxa"/>
            <w:shd w:val="clear" w:color="auto" w:fill="auto"/>
            <w:vAlign w:val="bottom"/>
          </w:tcPr>
          <w:p w:rsidR="00490510" w:rsidRPr="00347F1C" w:rsidRDefault="00347F1C" w:rsidP="00201F3D">
            <w:pPr>
              <w:ind w:left="0" w:firstLine="0"/>
              <w:rPr>
                <w:rFonts w:cs="Arial"/>
                <w:sz w:val="16"/>
              </w:rPr>
            </w:pPr>
            <w:r w:rsidRPr="00347F1C">
              <w:rPr>
                <w:rFonts w:cs="Arial"/>
                <w:sz w:val="16"/>
                <w:lang w:val="es-ES"/>
              </w:rPr>
              <w:t>Investigación del interior del país para analizar la posible expansión de la cartera de clientes</w:t>
            </w:r>
          </w:p>
        </w:tc>
        <w:tc>
          <w:tcPr>
            <w:tcW w:w="709"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490510" w:rsidRPr="00201F3D" w:rsidRDefault="00490510" w:rsidP="00201F3D">
            <w:pPr>
              <w:ind w:left="0" w:firstLine="0"/>
              <w:jc w:val="center"/>
              <w:rPr>
                <w:rFonts w:eastAsia="Symbol" w:cs="Arial"/>
                <w:sz w:val="16"/>
              </w:rPr>
            </w:pPr>
          </w:p>
        </w:tc>
        <w:tc>
          <w:tcPr>
            <w:tcW w:w="709" w:type="dxa"/>
            <w:shd w:val="clear" w:color="auto" w:fill="auto"/>
            <w:vAlign w:val="center"/>
          </w:tcPr>
          <w:p w:rsidR="00490510" w:rsidRPr="00201F3D" w:rsidRDefault="00490510" w:rsidP="00201F3D">
            <w:pPr>
              <w:ind w:left="0" w:firstLine="0"/>
              <w:jc w:val="center"/>
              <w:rPr>
                <w:rFonts w:eastAsia="Symbol" w:cs="Arial"/>
                <w:sz w:val="16"/>
              </w:rPr>
            </w:pPr>
          </w:p>
        </w:tc>
        <w:tc>
          <w:tcPr>
            <w:tcW w:w="540"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r>
      <w:tr w:rsidR="00971556" w:rsidRPr="00571A0F" w:rsidTr="007A0A4E">
        <w:trPr>
          <w:trHeight w:val="255"/>
        </w:trPr>
        <w:tc>
          <w:tcPr>
            <w:tcW w:w="5173" w:type="dxa"/>
            <w:shd w:val="clear" w:color="auto" w:fill="BFBFBF" w:themeFill="background1" w:themeFillShade="BF"/>
            <w:noWrap/>
            <w:vAlign w:val="bottom"/>
          </w:tcPr>
          <w:p w:rsidR="00347F1C" w:rsidRPr="00347F1C" w:rsidRDefault="00347F1C" w:rsidP="00201F3D">
            <w:pPr>
              <w:ind w:left="0" w:firstLine="0"/>
              <w:rPr>
                <w:rFonts w:cs="Arial"/>
                <w:b/>
                <w:bCs/>
                <w:sz w:val="16"/>
              </w:rPr>
            </w:pPr>
            <w:r w:rsidRPr="00347F1C">
              <w:rPr>
                <w:rFonts w:cs="Arial"/>
                <w:b/>
                <w:bCs/>
                <w:sz w:val="16"/>
              </w:rPr>
              <w:t>Desafíos por cambios en competencias únicas</w:t>
            </w:r>
          </w:p>
        </w:tc>
        <w:tc>
          <w:tcPr>
            <w:tcW w:w="709" w:type="dxa"/>
            <w:shd w:val="clear" w:color="auto" w:fill="BFBFBF" w:themeFill="background1" w:themeFillShade="BF"/>
            <w:vAlign w:val="center"/>
          </w:tcPr>
          <w:p w:rsidR="00347F1C" w:rsidRPr="00201F3D" w:rsidRDefault="00347F1C" w:rsidP="00201F3D">
            <w:pPr>
              <w:ind w:left="0" w:firstLine="0"/>
              <w:jc w:val="center"/>
              <w:rPr>
                <w:rFonts w:eastAsia="Symbol" w:cs="Arial"/>
                <w:sz w:val="16"/>
              </w:rPr>
            </w:pPr>
          </w:p>
        </w:tc>
        <w:tc>
          <w:tcPr>
            <w:tcW w:w="709" w:type="dxa"/>
            <w:shd w:val="clear" w:color="auto" w:fill="BFBFBF" w:themeFill="background1" w:themeFillShade="BF"/>
            <w:vAlign w:val="center"/>
          </w:tcPr>
          <w:p w:rsidR="00347F1C" w:rsidRPr="00201F3D" w:rsidRDefault="00347F1C" w:rsidP="00201F3D">
            <w:pPr>
              <w:ind w:left="0" w:firstLine="0"/>
              <w:jc w:val="center"/>
              <w:rPr>
                <w:rFonts w:eastAsia="Symbol" w:cs="Arial"/>
                <w:sz w:val="16"/>
              </w:rPr>
            </w:pPr>
          </w:p>
        </w:tc>
        <w:tc>
          <w:tcPr>
            <w:tcW w:w="709" w:type="dxa"/>
            <w:shd w:val="clear" w:color="auto" w:fill="BFBFBF" w:themeFill="background1" w:themeFillShade="BF"/>
            <w:vAlign w:val="center"/>
          </w:tcPr>
          <w:p w:rsidR="00347F1C" w:rsidRPr="00201F3D" w:rsidRDefault="00347F1C" w:rsidP="00201F3D">
            <w:pPr>
              <w:ind w:left="0" w:firstLine="0"/>
              <w:jc w:val="center"/>
              <w:rPr>
                <w:rFonts w:eastAsia="Symbol" w:cs="Arial"/>
                <w:sz w:val="16"/>
              </w:rPr>
            </w:pPr>
          </w:p>
        </w:tc>
        <w:tc>
          <w:tcPr>
            <w:tcW w:w="540" w:type="dxa"/>
            <w:shd w:val="clear" w:color="auto" w:fill="BFBFBF" w:themeFill="background1" w:themeFillShade="BF"/>
            <w:vAlign w:val="center"/>
          </w:tcPr>
          <w:p w:rsidR="00347F1C" w:rsidRPr="00201F3D" w:rsidRDefault="00347F1C" w:rsidP="00201F3D">
            <w:pPr>
              <w:ind w:left="0" w:firstLine="0"/>
              <w:jc w:val="center"/>
              <w:rPr>
                <w:rFonts w:eastAsia="Symbol" w:cs="Arial"/>
                <w:sz w:val="16"/>
              </w:rPr>
            </w:pPr>
          </w:p>
        </w:tc>
      </w:tr>
      <w:tr w:rsidR="00347F1C" w:rsidRPr="00571A0F" w:rsidTr="007A0A4E">
        <w:trPr>
          <w:trHeight w:val="510"/>
        </w:trPr>
        <w:tc>
          <w:tcPr>
            <w:tcW w:w="5173" w:type="dxa"/>
            <w:shd w:val="clear" w:color="auto" w:fill="auto"/>
          </w:tcPr>
          <w:p w:rsidR="00347F1C" w:rsidRPr="00347F1C" w:rsidRDefault="00347F1C" w:rsidP="00201F3D">
            <w:pPr>
              <w:pStyle w:val="BodyText"/>
              <w:ind w:left="0" w:firstLine="0"/>
              <w:rPr>
                <w:rFonts w:cs="Arial"/>
                <w:sz w:val="16"/>
                <w:lang w:val="es-ES"/>
              </w:rPr>
            </w:pPr>
            <w:r w:rsidRPr="00347F1C">
              <w:rPr>
                <w:rFonts w:cs="Arial"/>
                <w:sz w:val="16"/>
                <w:lang w:val="es-ES"/>
              </w:rPr>
              <w:t>Montar una infraestructura capaz de soportar el alto requerimiento de datos.</w:t>
            </w:r>
          </w:p>
        </w:tc>
        <w:tc>
          <w:tcPr>
            <w:tcW w:w="709" w:type="dxa"/>
            <w:shd w:val="clear" w:color="auto" w:fill="auto"/>
            <w:vAlign w:val="center"/>
          </w:tcPr>
          <w:p w:rsidR="00347F1C"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347F1C"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347F1C" w:rsidRPr="00201F3D" w:rsidRDefault="00347F1C" w:rsidP="00201F3D">
            <w:pPr>
              <w:ind w:left="0" w:firstLine="0"/>
              <w:jc w:val="center"/>
              <w:rPr>
                <w:rFonts w:eastAsia="Symbol" w:cs="Arial"/>
                <w:sz w:val="16"/>
              </w:rPr>
            </w:pPr>
          </w:p>
        </w:tc>
        <w:tc>
          <w:tcPr>
            <w:tcW w:w="540" w:type="dxa"/>
            <w:shd w:val="clear" w:color="auto" w:fill="auto"/>
            <w:vAlign w:val="center"/>
          </w:tcPr>
          <w:p w:rsidR="00347F1C" w:rsidRPr="00201F3D" w:rsidRDefault="00347F1C" w:rsidP="00201F3D">
            <w:pPr>
              <w:ind w:left="0" w:firstLine="0"/>
              <w:jc w:val="center"/>
              <w:rPr>
                <w:rFonts w:eastAsia="Symbol" w:cs="Arial"/>
                <w:sz w:val="16"/>
              </w:rPr>
            </w:pPr>
          </w:p>
        </w:tc>
      </w:tr>
      <w:tr w:rsidR="00347F1C" w:rsidRPr="00571A0F" w:rsidTr="007A0A4E">
        <w:trPr>
          <w:trHeight w:val="510"/>
        </w:trPr>
        <w:tc>
          <w:tcPr>
            <w:tcW w:w="5173" w:type="dxa"/>
            <w:shd w:val="clear" w:color="auto" w:fill="auto"/>
          </w:tcPr>
          <w:p w:rsidR="00347F1C" w:rsidRPr="00347F1C" w:rsidRDefault="00347F1C" w:rsidP="00201F3D">
            <w:pPr>
              <w:pStyle w:val="BodyText"/>
              <w:ind w:left="0" w:firstLine="0"/>
              <w:rPr>
                <w:rFonts w:cs="Arial"/>
                <w:sz w:val="16"/>
                <w:lang w:val="es-ES"/>
              </w:rPr>
            </w:pPr>
            <w:r w:rsidRPr="00347F1C">
              <w:rPr>
                <w:rFonts w:cs="Arial"/>
                <w:sz w:val="16"/>
                <w:lang w:val="es-ES"/>
              </w:rPr>
              <w:t>Lograr el retorno de la inversión al finalizar el proyecto.</w:t>
            </w:r>
          </w:p>
        </w:tc>
        <w:tc>
          <w:tcPr>
            <w:tcW w:w="709" w:type="dxa"/>
            <w:shd w:val="clear" w:color="auto" w:fill="auto"/>
            <w:vAlign w:val="center"/>
          </w:tcPr>
          <w:p w:rsidR="00347F1C"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347F1C" w:rsidRPr="00201F3D" w:rsidRDefault="00347F1C" w:rsidP="00201F3D">
            <w:pPr>
              <w:ind w:left="0" w:firstLine="0"/>
              <w:jc w:val="center"/>
              <w:rPr>
                <w:rFonts w:eastAsia="Symbol" w:cs="Arial"/>
                <w:sz w:val="16"/>
              </w:rPr>
            </w:pPr>
          </w:p>
        </w:tc>
        <w:tc>
          <w:tcPr>
            <w:tcW w:w="709" w:type="dxa"/>
            <w:shd w:val="clear" w:color="auto" w:fill="auto"/>
            <w:vAlign w:val="center"/>
          </w:tcPr>
          <w:p w:rsidR="00347F1C" w:rsidRPr="00201F3D" w:rsidRDefault="00347F1C" w:rsidP="00201F3D">
            <w:pPr>
              <w:ind w:left="0" w:firstLine="0"/>
              <w:jc w:val="center"/>
              <w:rPr>
                <w:rFonts w:eastAsia="Symbol" w:cs="Arial"/>
                <w:sz w:val="16"/>
              </w:rPr>
            </w:pPr>
          </w:p>
        </w:tc>
        <w:tc>
          <w:tcPr>
            <w:tcW w:w="540" w:type="dxa"/>
            <w:shd w:val="clear" w:color="auto" w:fill="auto"/>
            <w:vAlign w:val="center"/>
          </w:tcPr>
          <w:p w:rsidR="00347F1C" w:rsidRPr="00201F3D" w:rsidRDefault="00DB2C56" w:rsidP="00201F3D">
            <w:pPr>
              <w:ind w:left="0" w:firstLine="0"/>
              <w:jc w:val="center"/>
              <w:rPr>
                <w:rFonts w:eastAsia="Symbol" w:cs="Arial"/>
                <w:sz w:val="16"/>
              </w:rPr>
            </w:pPr>
            <w:r w:rsidRPr="00201F3D">
              <w:rPr>
                <w:rFonts w:eastAsia="Symbol" w:cs="Arial"/>
                <w:sz w:val="16"/>
              </w:rPr>
              <w:t>●</w:t>
            </w:r>
          </w:p>
        </w:tc>
      </w:tr>
      <w:tr w:rsidR="00347F1C" w:rsidRPr="00571A0F" w:rsidTr="007A0A4E">
        <w:trPr>
          <w:trHeight w:val="510"/>
        </w:trPr>
        <w:tc>
          <w:tcPr>
            <w:tcW w:w="5173" w:type="dxa"/>
            <w:shd w:val="clear" w:color="auto" w:fill="auto"/>
          </w:tcPr>
          <w:p w:rsidR="00347F1C" w:rsidRPr="00347F1C" w:rsidRDefault="00347F1C" w:rsidP="00201F3D">
            <w:pPr>
              <w:pStyle w:val="BodyText"/>
              <w:ind w:left="0" w:firstLine="0"/>
              <w:rPr>
                <w:rFonts w:cs="Arial"/>
                <w:sz w:val="16"/>
                <w:lang w:val="es-ES"/>
              </w:rPr>
            </w:pPr>
            <w:r w:rsidRPr="00347F1C">
              <w:rPr>
                <w:rFonts w:cs="Arial"/>
                <w:sz w:val="16"/>
                <w:lang w:val="es-ES"/>
              </w:rPr>
              <w:t>Contratar personal talentoso con un nivel senior en desarrollo de aplicaciones en Visual Studio 2013.</w:t>
            </w:r>
          </w:p>
        </w:tc>
        <w:tc>
          <w:tcPr>
            <w:tcW w:w="709" w:type="dxa"/>
            <w:shd w:val="clear" w:color="auto" w:fill="auto"/>
            <w:vAlign w:val="center"/>
          </w:tcPr>
          <w:p w:rsidR="00347F1C"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347F1C" w:rsidRPr="00201F3D" w:rsidRDefault="00347F1C" w:rsidP="00201F3D">
            <w:pPr>
              <w:ind w:left="0" w:firstLine="0"/>
              <w:jc w:val="center"/>
              <w:rPr>
                <w:rFonts w:eastAsia="Symbol" w:cs="Arial"/>
                <w:sz w:val="16"/>
              </w:rPr>
            </w:pPr>
          </w:p>
        </w:tc>
        <w:tc>
          <w:tcPr>
            <w:tcW w:w="709" w:type="dxa"/>
            <w:shd w:val="clear" w:color="auto" w:fill="auto"/>
            <w:vAlign w:val="center"/>
          </w:tcPr>
          <w:p w:rsidR="00347F1C" w:rsidRPr="00201F3D" w:rsidRDefault="00347F1C" w:rsidP="00201F3D">
            <w:pPr>
              <w:ind w:left="0" w:firstLine="0"/>
              <w:jc w:val="center"/>
              <w:rPr>
                <w:rFonts w:eastAsia="Symbol" w:cs="Arial"/>
                <w:sz w:val="16"/>
              </w:rPr>
            </w:pPr>
          </w:p>
        </w:tc>
        <w:tc>
          <w:tcPr>
            <w:tcW w:w="540" w:type="dxa"/>
            <w:shd w:val="clear" w:color="auto" w:fill="auto"/>
            <w:vAlign w:val="center"/>
          </w:tcPr>
          <w:p w:rsidR="00347F1C" w:rsidRPr="00201F3D" w:rsidRDefault="00347F1C" w:rsidP="00201F3D">
            <w:pPr>
              <w:ind w:left="0" w:firstLine="0"/>
              <w:jc w:val="center"/>
              <w:rPr>
                <w:rFonts w:eastAsia="Symbol" w:cs="Arial"/>
                <w:sz w:val="16"/>
              </w:rPr>
            </w:pPr>
          </w:p>
        </w:tc>
      </w:tr>
      <w:tr w:rsidR="00347F1C" w:rsidRPr="00571A0F" w:rsidTr="007A0A4E">
        <w:trPr>
          <w:trHeight w:val="270"/>
        </w:trPr>
        <w:tc>
          <w:tcPr>
            <w:tcW w:w="5173" w:type="dxa"/>
            <w:shd w:val="clear" w:color="auto" w:fill="auto"/>
          </w:tcPr>
          <w:p w:rsidR="00347F1C" w:rsidRPr="00347F1C" w:rsidRDefault="00347F1C" w:rsidP="00201F3D">
            <w:pPr>
              <w:pStyle w:val="BodyText"/>
              <w:ind w:left="0" w:firstLine="0"/>
              <w:rPr>
                <w:rFonts w:cs="Arial"/>
                <w:sz w:val="16"/>
                <w:lang w:val="es-ES"/>
              </w:rPr>
            </w:pPr>
            <w:r w:rsidRPr="00347F1C">
              <w:rPr>
                <w:rFonts w:cs="Arial"/>
                <w:sz w:val="16"/>
                <w:lang w:val="es-ES"/>
              </w:rPr>
              <w:t>Definir una estrategia de comunicación y comercialización eficaces.</w:t>
            </w:r>
          </w:p>
        </w:tc>
        <w:tc>
          <w:tcPr>
            <w:tcW w:w="709" w:type="dxa"/>
            <w:shd w:val="clear" w:color="auto" w:fill="auto"/>
            <w:vAlign w:val="center"/>
          </w:tcPr>
          <w:p w:rsidR="00347F1C" w:rsidRPr="00201F3D" w:rsidRDefault="00347F1C" w:rsidP="00201F3D">
            <w:pPr>
              <w:ind w:left="0" w:firstLine="0"/>
              <w:jc w:val="center"/>
              <w:rPr>
                <w:rFonts w:eastAsia="Symbol" w:cs="Arial"/>
                <w:sz w:val="16"/>
              </w:rPr>
            </w:pPr>
          </w:p>
        </w:tc>
        <w:tc>
          <w:tcPr>
            <w:tcW w:w="709" w:type="dxa"/>
            <w:shd w:val="clear" w:color="auto" w:fill="auto"/>
            <w:vAlign w:val="center"/>
          </w:tcPr>
          <w:p w:rsidR="00347F1C" w:rsidRPr="00201F3D" w:rsidRDefault="00347F1C" w:rsidP="00201F3D">
            <w:pPr>
              <w:ind w:left="0" w:firstLine="0"/>
              <w:jc w:val="center"/>
              <w:rPr>
                <w:rFonts w:eastAsia="Symbol" w:cs="Arial"/>
                <w:sz w:val="16"/>
              </w:rPr>
            </w:pPr>
          </w:p>
        </w:tc>
        <w:tc>
          <w:tcPr>
            <w:tcW w:w="709" w:type="dxa"/>
            <w:shd w:val="clear" w:color="auto" w:fill="auto"/>
            <w:vAlign w:val="center"/>
          </w:tcPr>
          <w:p w:rsidR="00347F1C" w:rsidRPr="00201F3D" w:rsidRDefault="00347F1C" w:rsidP="00201F3D">
            <w:pPr>
              <w:ind w:left="0" w:firstLine="0"/>
              <w:jc w:val="center"/>
              <w:rPr>
                <w:rFonts w:eastAsia="Symbol" w:cs="Arial"/>
                <w:sz w:val="16"/>
              </w:rPr>
            </w:pPr>
          </w:p>
        </w:tc>
        <w:tc>
          <w:tcPr>
            <w:tcW w:w="540" w:type="dxa"/>
            <w:shd w:val="clear" w:color="auto" w:fill="auto"/>
            <w:vAlign w:val="center"/>
          </w:tcPr>
          <w:p w:rsidR="00347F1C" w:rsidRPr="00201F3D" w:rsidRDefault="00DB2C56" w:rsidP="00201F3D">
            <w:pPr>
              <w:ind w:left="0" w:firstLine="0"/>
              <w:jc w:val="center"/>
              <w:rPr>
                <w:rFonts w:eastAsia="Symbol" w:cs="Arial"/>
                <w:sz w:val="16"/>
              </w:rPr>
            </w:pPr>
            <w:r w:rsidRPr="00201F3D">
              <w:rPr>
                <w:rFonts w:eastAsia="Symbol" w:cs="Arial"/>
                <w:sz w:val="16"/>
              </w:rPr>
              <w:t>●</w:t>
            </w:r>
          </w:p>
        </w:tc>
      </w:tr>
    </w:tbl>
    <w:p w:rsidR="00490510" w:rsidRPr="009B7B49" w:rsidRDefault="00490510" w:rsidP="009B7B49">
      <w:pPr>
        <w:ind w:firstLine="708"/>
        <w:rPr>
          <w:rFonts w:cs="Arial"/>
        </w:rPr>
      </w:pPr>
    </w:p>
    <w:p w:rsidR="00AB73A9" w:rsidRDefault="00AB73A9">
      <w:pPr>
        <w:spacing w:after="0" w:line="240" w:lineRule="auto"/>
        <w:rPr>
          <w:rFonts w:eastAsia="Times New Roman" w:cs="Arial"/>
          <w:b/>
          <w:bCs/>
          <w:color w:val="000000"/>
          <w:sz w:val="26"/>
          <w:szCs w:val="26"/>
        </w:rPr>
      </w:pPr>
      <w:r>
        <w:rPr>
          <w:rFonts w:cs="Arial"/>
        </w:rPr>
        <w:br w:type="page"/>
      </w:r>
    </w:p>
    <w:tbl>
      <w:tblPr>
        <w:tblW w:w="7840" w:type="dxa"/>
        <w:tblInd w:w="9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173"/>
        <w:gridCol w:w="709"/>
        <w:gridCol w:w="709"/>
        <w:gridCol w:w="709"/>
        <w:gridCol w:w="540"/>
      </w:tblGrid>
      <w:tr w:rsidR="00971556" w:rsidRPr="00571A0F" w:rsidTr="007A0A4E">
        <w:trPr>
          <w:trHeight w:val="2556"/>
        </w:trPr>
        <w:tc>
          <w:tcPr>
            <w:tcW w:w="5173" w:type="dxa"/>
            <w:tcBorders>
              <w:top w:val="single" w:sz="4" w:space="0" w:color="FFFFFF" w:themeColor="background1"/>
              <w:left w:val="single" w:sz="4" w:space="0" w:color="FFFFFF" w:themeColor="background1"/>
            </w:tcBorders>
            <w:shd w:val="clear" w:color="auto" w:fill="auto"/>
            <w:noWrap/>
            <w:vAlign w:val="bottom"/>
          </w:tcPr>
          <w:p w:rsidR="00971556" w:rsidRPr="00347F1C" w:rsidRDefault="00971556" w:rsidP="00F64AF5">
            <w:pPr>
              <w:rPr>
                <w:rFonts w:cs="Arial"/>
                <w:sz w:val="16"/>
              </w:rPr>
            </w:pPr>
          </w:p>
        </w:tc>
        <w:tc>
          <w:tcPr>
            <w:tcW w:w="709" w:type="dxa"/>
            <w:shd w:val="clear" w:color="auto" w:fill="auto"/>
            <w:textDirection w:val="btLr"/>
            <w:vAlign w:val="center"/>
          </w:tcPr>
          <w:p w:rsidR="00971556" w:rsidRPr="00201F3D" w:rsidRDefault="00971556" w:rsidP="00201F3D">
            <w:pPr>
              <w:ind w:left="0" w:firstLine="0"/>
              <w:jc w:val="left"/>
              <w:rPr>
                <w:rFonts w:cs="Arial"/>
                <w:sz w:val="16"/>
                <w:lang w:val="es-ES"/>
              </w:rPr>
            </w:pPr>
            <w:r w:rsidRPr="00201F3D">
              <w:rPr>
                <w:rFonts w:cs="Arial"/>
                <w:sz w:val="16"/>
                <w:lang w:val="es-ES"/>
              </w:rPr>
              <w:t>Definición e implementación de estructura organizacional</w:t>
            </w:r>
          </w:p>
        </w:tc>
        <w:tc>
          <w:tcPr>
            <w:tcW w:w="709" w:type="dxa"/>
            <w:shd w:val="clear" w:color="auto" w:fill="auto"/>
            <w:textDirection w:val="btLr"/>
            <w:vAlign w:val="center"/>
          </w:tcPr>
          <w:p w:rsidR="00971556" w:rsidRPr="00201F3D" w:rsidRDefault="00971556" w:rsidP="00201F3D">
            <w:pPr>
              <w:ind w:left="0" w:firstLine="0"/>
              <w:jc w:val="left"/>
              <w:rPr>
                <w:rFonts w:cs="Arial"/>
                <w:sz w:val="16"/>
                <w:lang w:val="es-ES"/>
              </w:rPr>
            </w:pPr>
            <w:r w:rsidRPr="00201F3D">
              <w:rPr>
                <w:rFonts w:cs="Arial"/>
                <w:sz w:val="16"/>
                <w:lang w:val="es-ES"/>
              </w:rPr>
              <w:t xml:space="preserve">Montar la infraestructura de </w:t>
            </w:r>
            <w:r w:rsidR="00DB2C56" w:rsidRPr="00201F3D">
              <w:rPr>
                <w:rFonts w:cs="Arial"/>
                <w:sz w:val="16"/>
                <w:lang w:val="es-ES"/>
              </w:rPr>
              <w:t>producción</w:t>
            </w:r>
            <w:r w:rsidRPr="00201F3D">
              <w:rPr>
                <w:rFonts w:cs="Arial"/>
                <w:sz w:val="16"/>
                <w:lang w:val="es-ES"/>
              </w:rPr>
              <w:t>.</w:t>
            </w:r>
          </w:p>
        </w:tc>
        <w:tc>
          <w:tcPr>
            <w:tcW w:w="709" w:type="dxa"/>
            <w:shd w:val="clear" w:color="auto" w:fill="auto"/>
            <w:textDirection w:val="btLr"/>
            <w:vAlign w:val="center"/>
          </w:tcPr>
          <w:p w:rsidR="00971556" w:rsidRPr="00201F3D" w:rsidRDefault="00971556" w:rsidP="00201F3D">
            <w:pPr>
              <w:spacing w:before="240"/>
              <w:ind w:left="0" w:firstLine="0"/>
              <w:jc w:val="left"/>
              <w:rPr>
                <w:rFonts w:cs="Arial"/>
                <w:sz w:val="16"/>
                <w:lang w:val="es-ES"/>
              </w:rPr>
            </w:pPr>
            <w:r w:rsidRPr="00201F3D">
              <w:rPr>
                <w:rFonts w:cs="Arial"/>
                <w:sz w:val="16"/>
                <w:lang w:val="es-ES"/>
              </w:rPr>
              <w:t>Desarrollo de soluciones informáticas.</w:t>
            </w:r>
          </w:p>
        </w:tc>
        <w:tc>
          <w:tcPr>
            <w:tcW w:w="540" w:type="dxa"/>
            <w:shd w:val="clear" w:color="auto" w:fill="auto"/>
            <w:textDirection w:val="btLr"/>
            <w:vAlign w:val="center"/>
          </w:tcPr>
          <w:p w:rsidR="00971556" w:rsidRPr="00201F3D" w:rsidRDefault="00971556" w:rsidP="00201F3D">
            <w:pPr>
              <w:ind w:left="0" w:firstLine="0"/>
              <w:jc w:val="left"/>
              <w:rPr>
                <w:rFonts w:cs="Arial"/>
                <w:sz w:val="16"/>
                <w:lang w:val="es-ES"/>
              </w:rPr>
            </w:pPr>
            <w:r w:rsidRPr="00201F3D">
              <w:rPr>
                <w:rFonts w:cs="Arial"/>
                <w:sz w:val="16"/>
                <w:lang w:val="es-ES"/>
              </w:rPr>
              <w:t>Penetración del mercado</w:t>
            </w:r>
          </w:p>
        </w:tc>
      </w:tr>
      <w:tr w:rsidR="00971556" w:rsidRPr="00571A0F" w:rsidTr="007A0A4E">
        <w:trPr>
          <w:trHeight w:val="255"/>
        </w:trPr>
        <w:tc>
          <w:tcPr>
            <w:tcW w:w="7840" w:type="dxa"/>
            <w:gridSpan w:val="5"/>
            <w:shd w:val="clear" w:color="auto" w:fill="BFBFBF" w:themeFill="background1" w:themeFillShade="BF"/>
            <w:noWrap/>
            <w:vAlign w:val="bottom"/>
          </w:tcPr>
          <w:p w:rsidR="00971556" w:rsidRPr="00347F1C" w:rsidRDefault="00971556" w:rsidP="00F64AF5">
            <w:pPr>
              <w:rPr>
                <w:rFonts w:cs="Arial"/>
                <w:b/>
                <w:bCs/>
                <w:sz w:val="16"/>
              </w:rPr>
            </w:pPr>
            <w:r>
              <w:rPr>
                <w:rFonts w:cs="Arial"/>
                <w:b/>
                <w:bCs/>
                <w:sz w:val="16"/>
              </w:rPr>
              <w:t>Fortalezas</w:t>
            </w:r>
          </w:p>
        </w:tc>
      </w:tr>
      <w:tr w:rsidR="00971556" w:rsidRPr="00571A0F" w:rsidTr="007A0A4E">
        <w:trPr>
          <w:trHeight w:val="255"/>
        </w:trPr>
        <w:tc>
          <w:tcPr>
            <w:tcW w:w="5173" w:type="dxa"/>
            <w:shd w:val="clear" w:color="auto" w:fill="auto"/>
            <w:noWrap/>
          </w:tcPr>
          <w:p w:rsidR="00971556" w:rsidRPr="00201F3D" w:rsidRDefault="00971556" w:rsidP="00201F3D">
            <w:pPr>
              <w:ind w:left="0" w:firstLine="0"/>
              <w:rPr>
                <w:rFonts w:cs="Arial"/>
                <w:sz w:val="16"/>
                <w:lang w:val="es-ES"/>
              </w:rPr>
            </w:pPr>
            <w:r w:rsidRPr="00201F3D">
              <w:rPr>
                <w:rFonts w:cs="Arial"/>
                <w:sz w:val="16"/>
                <w:lang w:val="es-ES"/>
              </w:rPr>
              <w:t>Producto Único en el mercado</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r>
      <w:tr w:rsidR="00971556" w:rsidRPr="00571A0F" w:rsidTr="007A0A4E">
        <w:trPr>
          <w:trHeight w:val="255"/>
        </w:trPr>
        <w:tc>
          <w:tcPr>
            <w:tcW w:w="5173" w:type="dxa"/>
            <w:shd w:val="clear" w:color="auto" w:fill="auto"/>
            <w:noWrap/>
          </w:tcPr>
          <w:p w:rsidR="00971556" w:rsidRPr="00201F3D" w:rsidRDefault="00971556" w:rsidP="00201F3D">
            <w:pPr>
              <w:ind w:left="0" w:firstLine="0"/>
              <w:rPr>
                <w:rFonts w:cs="Arial"/>
                <w:sz w:val="16"/>
                <w:lang w:val="es-ES"/>
              </w:rPr>
            </w:pPr>
            <w:r w:rsidRPr="00201F3D">
              <w:rPr>
                <w:rFonts w:cs="Arial"/>
                <w:sz w:val="16"/>
                <w:lang w:val="es-ES"/>
              </w:rPr>
              <w:t>Plan de publicidad agresivo para captar nuevos clientes.</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r>
      <w:tr w:rsidR="00971556" w:rsidRPr="00571A0F" w:rsidTr="007A0A4E">
        <w:trPr>
          <w:trHeight w:val="255"/>
        </w:trPr>
        <w:tc>
          <w:tcPr>
            <w:tcW w:w="5173" w:type="dxa"/>
            <w:shd w:val="clear" w:color="auto" w:fill="auto"/>
            <w:noWrap/>
          </w:tcPr>
          <w:p w:rsidR="00971556" w:rsidRPr="00201F3D" w:rsidRDefault="00971556" w:rsidP="00201F3D">
            <w:pPr>
              <w:ind w:left="0" w:firstLine="0"/>
              <w:rPr>
                <w:rFonts w:cs="Arial"/>
                <w:sz w:val="16"/>
                <w:lang w:val="es-ES"/>
              </w:rPr>
            </w:pPr>
            <w:r w:rsidRPr="00201F3D">
              <w:rPr>
                <w:rFonts w:cs="Arial"/>
                <w:sz w:val="16"/>
                <w:lang w:val="es-ES"/>
              </w:rPr>
              <w:t>Personal idóneo para realizar asesoramiento on site en el cliente.</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971556" w:rsidP="00201F3D">
            <w:pPr>
              <w:ind w:left="0" w:firstLine="0"/>
              <w:jc w:val="center"/>
              <w:rPr>
                <w:rFonts w:cs="Arial"/>
                <w:sz w:val="16"/>
                <w:lang w:val="es-ES"/>
              </w:rPr>
            </w:pPr>
          </w:p>
        </w:tc>
      </w:tr>
      <w:tr w:rsidR="00971556" w:rsidRPr="00571A0F" w:rsidTr="007A0A4E">
        <w:trPr>
          <w:trHeight w:val="272"/>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Producto Único en el mercado</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540" w:type="dxa"/>
            <w:shd w:val="clear" w:color="auto" w:fill="auto"/>
            <w:vAlign w:val="center"/>
          </w:tcPr>
          <w:p w:rsidR="00971556" w:rsidRPr="00201F3D" w:rsidRDefault="00971556" w:rsidP="00201F3D">
            <w:pPr>
              <w:ind w:left="0" w:firstLine="0"/>
              <w:jc w:val="center"/>
              <w:rPr>
                <w:rFonts w:cs="Arial"/>
                <w:sz w:val="16"/>
                <w:lang w:val="es-ES"/>
              </w:rPr>
            </w:pPr>
          </w:p>
        </w:tc>
      </w:tr>
      <w:tr w:rsidR="00971556" w:rsidRPr="00571A0F" w:rsidTr="007A0A4E">
        <w:trPr>
          <w:trHeight w:val="255"/>
        </w:trPr>
        <w:tc>
          <w:tcPr>
            <w:tcW w:w="7840" w:type="dxa"/>
            <w:gridSpan w:val="5"/>
            <w:shd w:val="clear" w:color="auto" w:fill="BFBFBF" w:themeFill="background1" w:themeFillShade="BF"/>
            <w:noWrap/>
            <w:vAlign w:val="center"/>
          </w:tcPr>
          <w:p w:rsidR="00971556" w:rsidRPr="00201F3D" w:rsidRDefault="00971556" w:rsidP="00201F3D">
            <w:pPr>
              <w:ind w:left="0" w:firstLine="0"/>
              <w:jc w:val="center"/>
              <w:rPr>
                <w:rFonts w:cs="Arial"/>
                <w:sz w:val="16"/>
                <w:lang w:val="es-ES"/>
              </w:rPr>
            </w:pPr>
            <w:r w:rsidRPr="00201F3D">
              <w:rPr>
                <w:rFonts w:cs="Arial"/>
                <w:sz w:val="16"/>
                <w:lang w:val="es-ES"/>
              </w:rPr>
              <w:t>Debilidades</w:t>
            </w:r>
          </w:p>
        </w:tc>
      </w:tr>
      <w:tr w:rsidR="00971556" w:rsidRPr="00571A0F" w:rsidTr="007A0A4E">
        <w:trPr>
          <w:trHeight w:val="306"/>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Posibles competidores con años en el mercado.</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r>
      <w:tr w:rsidR="00971556" w:rsidRPr="00571A0F" w:rsidTr="007A0A4E">
        <w:trPr>
          <w:trHeight w:val="312"/>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Falta de integración con otros software estándar del mercado.</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540" w:type="dxa"/>
            <w:shd w:val="clear" w:color="auto" w:fill="auto"/>
            <w:vAlign w:val="center"/>
          </w:tcPr>
          <w:p w:rsidR="00971556" w:rsidRPr="00201F3D" w:rsidRDefault="00971556" w:rsidP="00201F3D">
            <w:pPr>
              <w:ind w:left="0" w:firstLine="0"/>
              <w:jc w:val="center"/>
              <w:rPr>
                <w:rFonts w:cs="Arial"/>
                <w:sz w:val="16"/>
                <w:lang w:val="es-ES"/>
              </w:rPr>
            </w:pPr>
          </w:p>
        </w:tc>
      </w:tr>
      <w:tr w:rsidR="00971556" w:rsidRPr="00571A0F" w:rsidTr="007A0A4E">
        <w:trPr>
          <w:trHeight w:val="459"/>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Falta de posicionamiento en el exterior, da una ventaja en la imagen de competidores.</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r>
      <w:tr w:rsidR="00971556" w:rsidRPr="00571A0F" w:rsidTr="007A0A4E">
        <w:trPr>
          <w:trHeight w:val="242"/>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Falta de certificaciones (ISO)</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540" w:type="dxa"/>
            <w:shd w:val="clear" w:color="auto" w:fill="auto"/>
            <w:vAlign w:val="center"/>
          </w:tcPr>
          <w:p w:rsidR="00971556" w:rsidRPr="00201F3D" w:rsidRDefault="00971556" w:rsidP="00201F3D">
            <w:pPr>
              <w:ind w:left="0" w:firstLine="0"/>
              <w:jc w:val="center"/>
              <w:rPr>
                <w:rFonts w:cs="Arial"/>
                <w:sz w:val="16"/>
                <w:lang w:val="es-ES"/>
              </w:rPr>
            </w:pPr>
          </w:p>
        </w:tc>
      </w:tr>
      <w:tr w:rsidR="00971556" w:rsidRPr="00571A0F" w:rsidTr="007A0A4E">
        <w:trPr>
          <w:trHeight w:val="255"/>
        </w:trPr>
        <w:tc>
          <w:tcPr>
            <w:tcW w:w="7840" w:type="dxa"/>
            <w:gridSpan w:val="5"/>
            <w:shd w:val="clear" w:color="auto" w:fill="BFBFBF" w:themeFill="background1" w:themeFillShade="BF"/>
            <w:noWrap/>
            <w:vAlign w:val="center"/>
          </w:tcPr>
          <w:p w:rsidR="00971556" w:rsidRPr="00201F3D" w:rsidRDefault="00971556" w:rsidP="00201F3D">
            <w:pPr>
              <w:ind w:left="0" w:firstLine="0"/>
              <w:jc w:val="center"/>
              <w:rPr>
                <w:rFonts w:cs="Arial"/>
                <w:sz w:val="16"/>
                <w:lang w:val="es-ES"/>
              </w:rPr>
            </w:pPr>
            <w:r w:rsidRPr="00201F3D">
              <w:rPr>
                <w:rFonts w:cs="Arial"/>
                <w:sz w:val="16"/>
                <w:lang w:val="es-ES"/>
              </w:rPr>
              <w:t>Oportunidades</w:t>
            </w:r>
          </w:p>
        </w:tc>
      </w:tr>
      <w:tr w:rsidR="00971556" w:rsidRPr="00571A0F" w:rsidTr="007A0A4E">
        <w:trPr>
          <w:trHeight w:val="510"/>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El impacto del cambio de la moneda resulta un factor favorable porque hace más difícil que competidores del exterior importen soluciones informáticas a nuestro país.</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971556" w:rsidP="00201F3D">
            <w:pPr>
              <w:ind w:left="0" w:firstLine="0"/>
              <w:jc w:val="center"/>
              <w:rPr>
                <w:rFonts w:cs="Arial"/>
                <w:sz w:val="16"/>
                <w:lang w:val="es-ES"/>
              </w:rPr>
            </w:pPr>
          </w:p>
        </w:tc>
      </w:tr>
      <w:tr w:rsidR="00971556" w:rsidRPr="00571A0F" w:rsidTr="007A0A4E">
        <w:trPr>
          <w:trHeight w:val="510"/>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El crecimiento económico y la inversión en la industria informática  hacen que el mercado crezca, incrementando las oportunidades.</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r>
      <w:tr w:rsidR="00971556" w:rsidRPr="00571A0F" w:rsidTr="007A0A4E">
        <w:trPr>
          <w:trHeight w:val="510"/>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La ausencia de productos sustitutos, plantea un punto muy atractivo y favorable para nuestro negocio.</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r>
      <w:tr w:rsidR="00971556" w:rsidRPr="00571A0F" w:rsidTr="007A0A4E">
        <w:trPr>
          <w:trHeight w:val="525"/>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El mercado de grandes empresas terceriza sus operaciones logísticas, lo que nos hace el mercado muy favorable para nuestro producto.</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r>
      <w:tr w:rsidR="00971556" w:rsidRPr="00571A0F" w:rsidTr="007A0A4E">
        <w:trPr>
          <w:trHeight w:val="255"/>
        </w:trPr>
        <w:tc>
          <w:tcPr>
            <w:tcW w:w="5173" w:type="dxa"/>
            <w:shd w:val="clear" w:color="auto" w:fill="BFBFBF" w:themeFill="background1" w:themeFillShade="BF"/>
            <w:noWrap/>
            <w:vAlign w:val="bottom"/>
          </w:tcPr>
          <w:p w:rsidR="00971556" w:rsidRPr="00347F1C" w:rsidRDefault="00971556" w:rsidP="00971556">
            <w:pPr>
              <w:rPr>
                <w:rFonts w:cs="Arial"/>
                <w:b/>
                <w:bCs/>
                <w:sz w:val="16"/>
              </w:rPr>
            </w:pPr>
            <w:r>
              <w:rPr>
                <w:rFonts w:cs="Arial"/>
                <w:b/>
                <w:bCs/>
                <w:sz w:val="16"/>
              </w:rPr>
              <w:t>Amenazas</w:t>
            </w:r>
          </w:p>
        </w:tc>
        <w:tc>
          <w:tcPr>
            <w:tcW w:w="709" w:type="dxa"/>
            <w:shd w:val="clear" w:color="auto" w:fill="BFBFBF" w:themeFill="background1" w:themeFillShade="BF"/>
            <w:vAlign w:val="center"/>
          </w:tcPr>
          <w:p w:rsidR="00971556" w:rsidRPr="00201F3D" w:rsidRDefault="00971556" w:rsidP="00201F3D">
            <w:pPr>
              <w:ind w:left="0" w:firstLine="0"/>
              <w:jc w:val="center"/>
              <w:rPr>
                <w:rFonts w:cs="Arial"/>
                <w:sz w:val="16"/>
                <w:lang w:val="es-ES"/>
              </w:rPr>
            </w:pPr>
          </w:p>
        </w:tc>
        <w:tc>
          <w:tcPr>
            <w:tcW w:w="709" w:type="dxa"/>
            <w:shd w:val="clear" w:color="auto" w:fill="BFBFBF" w:themeFill="background1" w:themeFillShade="BF"/>
            <w:vAlign w:val="center"/>
          </w:tcPr>
          <w:p w:rsidR="00971556" w:rsidRPr="00201F3D" w:rsidRDefault="00971556" w:rsidP="00201F3D">
            <w:pPr>
              <w:ind w:left="0" w:firstLine="0"/>
              <w:jc w:val="center"/>
              <w:rPr>
                <w:rFonts w:cs="Arial"/>
                <w:sz w:val="16"/>
                <w:lang w:val="es-ES"/>
              </w:rPr>
            </w:pPr>
          </w:p>
        </w:tc>
        <w:tc>
          <w:tcPr>
            <w:tcW w:w="709" w:type="dxa"/>
            <w:shd w:val="clear" w:color="auto" w:fill="BFBFBF" w:themeFill="background1" w:themeFillShade="BF"/>
            <w:vAlign w:val="center"/>
          </w:tcPr>
          <w:p w:rsidR="00971556" w:rsidRPr="00201F3D" w:rsidRDefault="00971556" w:rsidP="00201F3D">
            <w:pPr>
              <w:ind w:left="0" w:firstLine="0"/>
              <w:jc w:val="center"/>
              <w:rPr>
                <w:rFonts w:cs="Arial"/>
                <w:sz w:val="16"/>
                <w:lang w:val="es-ES"/>
              </w:rPr>
            </w:pPr>
          </w:p>
        </w:tc>
        <w:tc>
          <w:tcPr>
            <w:tcW w:w="540" w:type="dxa"/>
            <w:shd w:val="clear" w:color="auto" w:fill="BFBFBF" w:themeFill="background1" w:themeFillShade="BF"/>
            <w:vAlign w:val="center"/>
          </w:tcPr>
          <w:p w:rsidR="00971556" w:rsidRPr="00201F3D" w:rsidRDefault="00971556" w:rsidP="00201F3D">
            <w:pPr>
              <w:ind w:left="0" w:firstLine="0"/>
              <w:jc w:val="center"/>
              <w:rPr>
                <w:rFonts w:cs="Arial"/>
                <w:sz w:val="16"/>
                <w:lang w:val="es-ES"/>
              </w:rPr>
            </w:pPr>
          </w:p>
        </w:tc>
      </w:tr>
      <w:tr w:rsidR="00971556" w:rsidRPr="00571A0F" w:rsidTr="007A0A4E">
        <w:trPr>
          <w:trHeight w:val="364"/>
        </w:trPr>
        <w:tc>
          <w:tcPr>
            <w:tcW w:w="5173" w:type="dxa"/>
            <w:shd w:val="clear" w:color="auto" w:fill="auto"/>
          </w:tcPr>
          <w:p w:rsidR="00971556" w:rsidRPr="00971556" w:rsidRDefault="00971556" w:rsidP="00201F3D">
            <w:pPr>
              <w:ind w:left="0" w:firstLine="0"/>
              <w:rPr>
                <w:rFonts w:cs="Arial"/>
                <w:sz w:val="16"/>
                <w:lang w:val="es-ES"/>
              </w:rPr>
            </w:pPr>
            <w:r w:rsidRPr="00201F3D">
              <w:rPr>
                <w:rFonts w:cs="Arial"/>
                <w:sz w:val="16"/>
                <w:lang w:val="es-ES"/>
              </w:rPr>
              <w:t>La alta cantidad de factorías de software en la industria del software.</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540" w:type="dxa"/>
            <w:shd w:val="clear" w:color="auto" w:fill="auto"/>
            <w:vAlign w:val="center"/>
          </w:tcPr>
          <w:p w:rsidR="00971556" w:rsidRPr="00201F3D" w:rsidRDefault="00971556" w:rsidP="00201F3D">
            <w:pPr>
              <w:ind w:left="0" w:firstLine="0"/>
              <w:jc w:val="center"/>
              <w:rPr>
                <w:rFonts w:cs="Arial"/>
                <w:sz w:val="16"/>
                <w:lang w:val="es-ES"/>
              </w:rPr>
            </w:pPr>
          </w:p>
        </w:tc>
      </w:tr>
      <w:tr w:rsidR="00971556" w:rsidRPr="00571A0F" w:rsidTr="007A0A4E">
        <w:trPr>
          <w:trHeight w:val="356"/>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Baja en la cantidad de egresados de IT en el último año</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971556" w:rsidP="00201F3D">
            <w:pPr>
              <w:ind w:left="0" w:firstLine="0"/>
              <w:jc w:val="center"/>
              <w:rPr>
                <w:rFonts w:cs="Arial"/>
                <w:sz w:val="16"/>
                <w:lang w:val="es-ES"/>
              </w:rPr>
            </w:pPr>
          </w:p>
        </w:tc>
      </w:tr>
      <w:tr w:rsidR="00971556" w:rsidRPr="00571A0F" w:rsidTr="007A0A4E">
        <w:trPr>
          <w:trHeight w:val="270"/>
        </w:trPr>
        <w:tc>
          <w:tcPr>
            <w:tcW w:w="5173" w:type="dxa"/>
            <w:shd w:val="clear" w:color="auto" w:fill="auto"/>
          </w:tcPr>
          <w:p w:rsidR="00971556" w:rsidRPr="00347F1C" w:rsidRDefault="00971556" w:rsidP="00201F3D">
            <w:pPr>
              <w:ind w:left="0" w:firstLine="0"/>
              <w:rPr>
                <w:rFonts w:cs="Arial"/>
                <w:sz w:val="16"/>
                <w:lang w:val="es-ES"/>
              </w:rPr>
            </w:pPr>
            <w:r w:rsidRPr="00201F3D">
              <w:rPr>
                <w:rFonts w:cs="Arial"/>
                <w:sz w:val="16"/>
                <w:lang w:val="es-ES"/>
              </w:rPr>
              <w:t xml:space="preserve">La inflación es un punto a cuidar dado que puede </w:t>
            </w:r>
            <w:r w:rsidR="00DB2C56" w:rsidRPr="00201F3D">
              <w:rPr>
                <w:rFonts w:cs="Arial"/>
                <w:sz w:val="16"/>
                <w:lang w:val="es-ES"/>
              </w:rPr>
              <w:t>impactar</w:t>
            </w:r>
            <w:r w:rsidRPr="00201F3D">
              <w:rPr>
                <w:rFonts w:cs="Arial"/>
                <w:sz w:val="16"/>
                <w:lang w:val="es-ES"/>
              </w:rPr>
              <w:t xml:space="preserve"> costos.</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971556" w:rsidP="00201F3D">
            <w:pPr>
              <w:ind w:left="0" w:firstLine="0"/>
              <w:jc w:val="center"/>
              <w:rPr>
                <w:rFonts w:cs="Arial"/>
                <w:sz w:val="16"/>
                <w:lang w:val="es-ES"/>
              </w:rPr>
            </w:pPr>
          </w:p>
        </w:tc>
      </w:tr>
    </w:tbl>
    <w:p w:rsidR="00971556" w:rsidRDefault="00971556">
      <w:pPr>
        <w:spacing w:after="0" w:line="240" w:lineRule="auto"/>
        <w:rPr>
          <w:rFonts w:eastAsia="Times New Roman" w:cs="Arial"/>
          <w:b/>
          <w:bCs/>
          <w:color w:val="000000"/>
          <w:sz w:val="26"/>
          <w:szCs w:val="26"/>
        </w:rPr>
      </w:pPr>
      <w:r>
        <w:rPr>
          <w:rFonts w:cs="Arial"/>
        </w:rPr>
        <w:br w:type="page"/>
      </w:r>
    </w:p>
    <w:p w:rsidR="007E4611" w:rsidRPr="00C37C41" w:rsidRDefault="007E4611" w:rsidP="004D5FAC">
      <w:pPr>
        <w:pStyle w:val="Heading2"/>
      </w:pPr>
      <w:bookmarkStart w:id="239" w:name="_Toc498608914"/>
      <w:r w:rsidRPr="00C37C41">
        <w:lastRenderedPageBreak/>
        <w:t>Programas específicos de acción</w:t>
      </w:r>
      <w:bookmarkEnd w:id="229"/>
      <w:bookmarkEnd w:id="230"/>
      <w:bookmarkEnd w:id="231"/>
      <w:bookmarkEnd w:id="232"/>
      <w:bookmarkEnd w:id="234"/>
      <w:bookmarkEnd w:id="239"/>
    </w:p>
    <w:p w:rsidR="007E4611" w:rsidRDefault="00952B2F" w:rsidP="000E4559">
      <w:pPr>
        <w:pStyle w:val="Heading3"/>
        <w:rPr>
          <w:rFonts w:cs="Arial"/>
        </w:rPr>
      </w:pPr>
      <w:bookmarkStart w:id="240" w:name="_Toc498608915"/>
      <w:r>
        <w:rPr>
          <w:rFonts w:cs="Arial"/>
        </w:rPr>
        <w:t>Administración</w:t>
      </w:r>
      <w:bookmarkEnd w:id="240"/>
    </w:p>
    <w:p w:rsidR="000E4559" w:rsidRPr="000E4559" w:rsidRDefault="000E4559" w:rsidP="000E4559"/>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43"/>
      </w:tblGrid>
      <w:tr w:rsidR="000E4559" w:rsidRPr="00C37C41" w:rsidTr="007A0A4E">
        <w:tc>
          <w:tcPr>
            <w:tcW w:w="2235" w:type="dxa"/>
            <w:tcBorders>
              <w:bottom w:val="single" w:sz="4" w:space="0" w:color="auto"/>
            </w:tcBorders>
            <w:shd w:val="clear" w:color="auto" w:fill="BFBFBF" w:themeFill="background1" w:themeFillShade="BF"/>
          </w:tcPr>
          <w:p w:rsidR="000E4559" w:rsidRPr="00E96637" w:rsidRDefault="000E4559" w:rsidP="00390446">
            <w:pPr>
              <w:ind w:left="0" w:firstLine="0"/>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0E4559" w:rsidRPr="004B6806" w:rsidRDefault="004323FD" w:rsidP="00390446">
            <w:pPr>
              <w:ind w:left="0" w:firstLine="0"/>
              <w:rPr>
                <w:rFonts w:cs="Arial"/>
                <w:b/>
                <w:lang w:val="es-ES"/>
              </w:rPr>
            </w:pPr>
            <w:r w:rsidRPr="004B6806">
              <w:rPr>
                <w:rFonts w:cs="Arial"/>
                <w:b/>
                <w:lang w:val="es-ES"/>
              </w:rPr>
              <w:t>Definición y contratación de estructura administrativa</w:t>
            </w:r>
          </w:p>
        </w:tc>
      </w:tr>
      <w:tr w:rsidR="000E4559" w:rsidRPr="00C37C41" w:rsidTr="007A0A4E">
        <w:tc>
          <w:tcPr>
            <w:tcW w:w="2235" w:type="dxa"/>
            <w:shd w:val="clear" w:color="auto" w:fill="BFBFBF" w:themeFill="background1" w:themeFillShade="BF"/>
          </w:tcPr>
          <w:p w:rsidR="000E4559" w:rsidRPr="00E96637" w:rsidRDefault="000E4559" w:rsidP="00390446">
            <w:pPr>
              <w:ind w:left="0" w:firstLine="0"/>
              <w:rPr>
                <w:rFonts w:cs="Arial"/>
                <w:b/>
                <w:bCs/>
                <w:iCs/>
                <w:lang w:val="es-ES"/>
              </w:rPr>
            </w:pPr>
            <w:r w:rsidRPr="00E96637">
              <w:rPr>
                <w:rFonts w:cs="Arial"/>
                <w:b/>
                <w:bCs/>
                <w:iCs/>
                <w:lang w:val="es-ES"/>
              </w:rPr>
              <w:t>Descripción</w:t>
            </w:r>
          </w:p>
        </w:tc>
        <w:tc>
          <w:tcPr>
            <w:tcW w:w="6117" w:type="dxa"/>
            <w:gridSpan w:val="3"/>
          </w:tcPr>
          <w:p w:rsidR="000E4559" w:rsidRPr="00C37C41" w:rsidRDefault="004323FD" w:rsidP="00390446">
            <w:pPr>
              <w:ind w:left="0" w:firstLine="0"/>
              <w:rPr>
                <w:rFonts w:cs="Arial"/>
                <w:lang w:val="es-ES"/>
              </w:rPr>
            </w:pPr>
            <w:r>
              <w:rPr>
                <w:rFonts w:cs="Arial"/>
                <w:lang w:val="es-ES"/>
              </w:rPr>
              <w:t>Contratación de los recursos necesarios para implementar las funciones administrativas de compras, contabilidad</w:t>
            </w:r>
            <w:r w:rsidR="00952B2F">
              <w:rPr>
                <w:rFonts w:cs="Arial"/>
                <w:lang w:val="es-ES"/>
              </w:rPr>
              <w:t>, pagos y cobranzas.</w:t>
            </w:r>
          </w:p>
        </w:tc>
      </w:tr>
      <w:tr w:rsidR="000E4559" w:rsidRPr="00C37C41" w:rsidTr="007A0A4E">
        <w:trPr>
          <w:trHeight w:val="478"/>
        </w:trPr>
        <w:tc>
          <w:tcPr>
            <w:tcW w:w="2235" w:type="dxa"/>
            <w:tcBorders>
              <w:bottom w:val="single" w:sz="4" w:space="0" w:color="auto"/>
            </w:tcBorders>
            <w:shd w:val="clear" w:color="auto" w:fill="BFBFBF" w:themeFill="background1" w:themeFillShade="BF"/>
          </w:tcPr>
          <w:p w:rsidR="000E4559" w:rsidRPr="00E96637" w:rsidRDefault="00E96637" w:rsidP="00390446">
            <w:pPr>
              <w:ind w:left="0" w:firstLine="0"/>
              <w:rPr>
                <w:rFonts w:cs="Arial"/>
                <w:b/>
                <w:bCs/>
                <w:iCs/>
                <w:lang w:val="es-ES"/>
              </w:rPr>
            </w:pPr>
            <w:r>
              <w:rPr>
                <w:rFonts w:cs="Arial"/>
                <w:b/>
                <w:bCs/>
                <w:iCs/>
                <w:lang w:val="es-ES"/>
              </w:rPr>
              <w:t>R</w:t>
            </w:r>
            <w:r w:rsidR="000E4559" w:rsidRPr="00E96637">
              <w:rPr>
                <w:rFonts w:cs="Arial"/>
                <w:b/>
                <w:bCs/>
                <w:iCs/>
                <w:lang w:val="es-ES"/>
              </w:rPr>
              <w:t>esponsable</w:t>
            </w:r>
          </w:p>
        </w:tc>
        <w:tc>
          <w:tcPr>
            <w:tcW w:w="6117" w:type="dxa"/>
            <w:gridSpan w:val="3"/>
          </w:tcPr>
          <w:p w:rsidR="000E4559" w:rsidRPr="00C37C41" w:rsidRDefault="00952B2F" w:rsidP="00390446">
            <w:pPr>
              <w:ind w:left="0" w:firstLine="0"/>
              <w:rPr>
                <w:rFonts w:cs="Arial"/>
                <w:lang w:val="es-ES"/>
              </w:rPr>
            </w:pPr>
            <w:r w:rsidRPr="00571A0F">
              <w:t xml:space="preserve">Gerente </w:t>
            </w:r>
            <w:r w:rsidR="00390446">
              <w:t>RRHH</w:t>
            </w:r>
          </w:p>
        </w:tc>
      </w:tr>
      <w:tr w:rsidR="00952B2F" w:rsidRPr="00C37C41" w:rsidTr="007A0A4E">
        <w:tc>
          <w:tcPr>
            <w:tcW w:w="2235" w:type="dxa"/>
            <w:tcBorders>
              <w:bottom w:val="single" w:sz="4" w:space="0" w:color="auto"/>
            </w:tcBorders>
            <w:shd w:val="clear" w:color="auto" w:fill="BFBFBF" w:themeFill="background1" w:themeFillShade="BF"/>
          </w:tcPr>
          <w:p w:rsidR="00952B2F" w:rsidRPr="00E96637" w:rsidRDefault="00952B2F" w:rsidP="00390446">
            <w:pPr>
              <w:ind w:left="0" w:firstLine="0"/>
              <w:rPr>
                <w:rFonts w:cs="Arial"/>
                <w:b/>
                <w:bCs/>
                <w:iCs/>
                <w:lang w:val="es-ES"/>
              </w:rPr>
            </w:pPr>
            <w:r w:rsidRPr="00E96637">
              <w:rPr>
                <w:rFonts w:cs="Arial"/>
                <w:b/>
                <w:bCs/>
                <w:iCs/>
                <w:lang w:val="es-ES"/>
              </w:rPr>
              <w:t>Equipo trabajo</w:t>
            </w:r>
          </w:p>
        </w:tc>
        <w:tc>
          <w:tcPr>
            <w:tcW w:w="6117" w:type="dxa"/>
            <w:gridSpan w:val="3"/>
          </w:tcPr>
          <w:p w:rsidR="00952B2F" w:rsidRPr="00C37C41" w:rsidRDefault="00167FB3" w:rsidP="00167FB3">
            <w:pPr>
              <w:ind w:left="0" w:firstLine="0"/>
              <w:rPr>
                <w:rFonts w:cs="Arial"/>
                <w:lang w:val="es-ES"/>
              </w:rPr>
            </w:pPr>
            <w:r w:rsidRPr="00571A0F">
              <w:t xml:space="preserve">Gerente </w:t>
            </w:r>
            <w:r>
              <w:t xml:space="preserve">RRHH, Gerente Compras, </w:t>
            </w:r>
            <w:r w:rsidRPr="00571A0F">
              <w:t xml:space="preserve">Gerente </w:t>
            </w:r>
            <w:r>
              <w:t>Pagos</w:t>
            </w:r>
          </w:p>
        </w:tc>
      </w:tr>
      <w:tr w:rsidR="00952B2F" w:rsidRPr="00C37C41" w:rsidTr="007A0A4E">
        <w:trPr>
          <w:trHeight w:val="571"/>
        </w:trPr>
        <w:tc>
          <w:tcPr>
            <w:tcW w:w="2235" w:type="dxa"/>
            <w:tcBorders>
              <w:bottom w:val="single" w:sz="4" w:space="0" w:color="auto"/>
            </w:tcBorders>
            <w:shd w:val="clear" w:color="auto" w:fill="BFBFBF" w:themeFill="background1" w:themeFillShade="BF"/>
          </w:tcPr>
          <w:p w:rsidR="00952B2F" w:rsidRPr="00E96637" w:rsidRDefault="00952B2F" w:rsidP="00390446">
            <w:pPr>
              <w:ind w:left="0" w:firstLine="0"/>
              <w:rPr>
                <w:rFonts w:cs="Arial"/>
                <w:b/>
                <w:bCs/>
                <w:iCs/>
                <w:lang w:val="es-ES"/>
              </w:rPr>
            </w:pPr>
            <w:r w:rsidRPr="00E96637">
              <w:rPr>
                <w:rFonts w:cs="Arial"/>
                <w:b/>
                <w:bCs/>
                <w:iCs/>
                <w:lang w:val="es-ES"/>
              </w:rPr>
              <w:t>Tareas</w:t>
            </w:r>
          </w:p>
        </w:tc>
        <w:tc>
          <w:tcPr>
            <w:tcW w:w="6117" w:type="dxa"/>
            <w:gridSpan w:val="3"/>
          </w:tcPr>
          <w:p w:rsidR="00167FB3" w:rsidRPr="00167FB3" w:rsidRDefault="00952B2F" w:rsidP="002E0BED">
            <w:pPr>
              <w:pStyle w:val="ListParagraph"/>
              <w:numPr>
                <w:ilvl w:val="0"/>
                <w:numId w:val="44"/>
              </w:numPr>
              <w:rPr>
                <w:rFonts w:cs="Arial"/>
                <w:lang w:val="es-ES"/>
              </w:rPr>
            </w:pPr>
            <w:r w:rsidRPr="00952B2F">
              <w:rPr>
                <w:rFonts w:cs="Arial"/>
                <w:lang w:val="es-ES"/>
              </w:rPr>
              <w:t>Contratar personal de pagos/cobranzas</w:t>
            </w:r>
          </w:p>
          <w:p w:rsidR="00952B2F" w:rsidRPr="00952B2F" w:rsidRDefault="00952B2F" w:rsidP="002E0BED">
            <w:pPr>
              <w:pStyle w:val="ListParagraph"/>
              <w:numPr>
                <w:ilvl w:val="0"/>
                <w:numId w:val="44"/>
              </w:numPr>
              <w:rPr>
                <w:rFonts w:cs="Arial"/>
                <w:lang w:val="es-ES"/>
              </w:rPr>
            </w:pPr>
            <w:r w:rsidRPr="00952B2F">
              <w:rPr>
                <w:rFonts w:cs="Arial"/>
                <w:lang w:val="es-ES"/>
              </w:rPr>
              <w:t>Contratar personal de compras</w:t>
            </w:r>
          </w:p>
          <w:p w:rsidR="00952B2F" w:rsidRPr="00952B2F" w:rsidRDefault="00952B2F" w:rsidP="002E0BED">
            <w:pPr>
              <w:pStyle w:val="ListParagraph"/>
              <w:numPr>
                <w:ilvl w:val="0"/>
                <w:numId w:val="44"/>
              </w:numPr>
              <w:rPr>
                <w:rFonts w:cs="Arial"/>
                <w:lang w:val="es-ES"/>
              </w:rPr>
            </w:pPr>
            <w:r w:rsidRPr="00952B2F">
              <w:rPr>
                <w:rFonts w:cs="Arial"/>
                <w:lang w:val="es-ES"/>
              </w:rPr>
              <w:t>Investigar y contratar servicios de estudio contable</w:t>
            </w:r>
          </w:p>
        </w:tc>
      </w:tr>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390446">
            <w:pPr>
              <w:ind w:left="0" w:firstLine="0"/>
              <w:rPr>
                <w:rFonts w:cs="Arial"/>
                <w:b/>
                <w:bCs/>
                <w:iCs/>
                <w:lang w:val="es-ES"/>
              </w:rPr>
            </w:pPr>
            <w:r w:rsidRPr="00E96637">
              <w:rPr>
                <w:rFonts w:cs="Arial"/>
                <w:b/>
                <w:bCs/>
                <w:iCs/>
                <w:lang w:val="es-ES"/>
              </w:rPr>
              <w:t>Fecha Inicio</w:t>
            </w:r>
          </w:p>
        </w:tc>
        <w:tc>
          <w:tcPr>
            <w:tcW w:w="2137" w:type="dxa"/>
          </w:tcPr>
          <w:p w:rsidR="00E96637" w:rsidRPr="00C37C41" w:rsidRDefault="00E96637" w:rsidP="00390446">
            <w:pPr>
              <w:ind w:left="0" w:firstLine="0"/>
              <w:rPr>
                <w:rFonts w:cs="Arial"/>
                <w:lang w:val="es-ES"/>
              </w:rPr>
            </w:pPr>
            <w:r>
              <w:rPr>
                <w:rFonts w:cs="Arial"/>
                <w:lang w:val="es-ES"/>
              </w:rPr>
              <w:t>0</w:t>
            </w:r>
            <w:r w:rsidRPr="00C37C41">
              <w:rPr>
                <w:rFonts w:cs="Arial"/>
                <w:lang w:val="es-ES"/>
              </w:rPr>
              <w:t>1</w:t>
            </w:r>
            <w:r>
              <w:rPr>
                <w:rFonts w:cs="Arial"/>
                <w:lang w:val="es-ES"/>
              </w:rPr>
              <w:t>/01/2016</w:t>
            </w:r>
          </w:p>
        </w:tc>
        <w:tc>
          <w:tcPr>
            <w:tcW w:w="2137" w:type="dxa"/>
          </w:tcPr>
          <w:p w:rsidR="00E96637" w:rsidRPr="00C37C41" w:rsidRDefault="00E96637" w:rsidP="00390446">
            <w:pPr>
              <w:ind w:left="0" w:firstLine="0"/>
              <w:rPr>
                <w:rFonts w:cs="Arial"/>
                <w:lang w:val="es-ES"/>
              </w:rPr>
            </w:pPr>
            <w:r w:rsidRPr="00E96637">
              <w:rPr>
                <w:rFonts w:cs="Arial"/>
                <w:b/>
                <w:bCs/>
                <w:iCs/>
                <w:lang w:val="es-ES"/>
              </w:rPr>
              <w:t>Fecha Fin</w:t>
            </w:r>
          </w:p>
        </w:tc>
        <w:tc>
          <w:tcPr>
            <w:tcW w:w="1843" w:type="dxa"/>
          </w:tcPr>
          <w:p w:rsidR="00E96637" w:rsidRPr="00C37C41" w:rsidRDefault="00E96637" w:rsidP="00390446">
            <w:pPr>
              <w:ind w:left="0" w:firstLine="0"/>
              <w:rPr>
                <w:rFonts w:cs="Arial"/>
                <w:lang w:val="es-ES"/>
              </w:rPr>
            </w:pPr>
            <w:r>
              <w:rPr>
                <w:rFonts w:cs="Arial"/>
                <w:lang w:val="es-ES"/>
              </w:rPr>
              <w:t>0</w:t>
            </w:r>
            <w:r w:rsidRPr="00C37C41">
              <w:rPr>
                <w:rFonts w:cs="Arial"/>
                <w:lang w:val="es-ES"/>
              </w:rPr>
              <w:t>1</w:t>
            </w:r>
            <w:r>
              <w:rPr>
                <w:rFonts w:cs="Arial"/>
                <w:lang w:val="es-ES"/>
              </w:rPr>
              <w:t>/01/2016</w:t>
            </w:r>
          </w:p>
        </w:tc>
      </w:tr>
      <w:tr w:rsidR="00E96637" w:rsidRPr="00C37C41" w:rsidTr="007A0A4E">
        <w:tc>
          <w:tcPr>
            <w:tcW w:w="2235" w:type="dxa"/>
            <w:shd w:val="clear" w:color="auto" w:fill="BFBFBF" w:themeFill="background1" w:themeFillShade="BF"/>
          </w:tcPr>
          <w:p w:rsidR="00E96637" w:rsidRPr="00E96637" w:rsidRDefault="00E96637" w:rsidP="00390446">
            <w:pPr>
              <w:ind w:left="0" w:firstLine="0"/>
              <w:rPr>
                <w:rFonts w:cs="Arial"/>
                <w:b/>
                <w:bCs/>
                <w:iCs/>
                <w:lang w:val="es-ES"/>
              </w:rPr>
            </w:pPr>
            <w:r w:rsidRPr="00E96637">
              <w:rPr>
                <w:rFonts w:cs="Arial"/>
                <w:b/>
                <w:bCs/>
                <w:iCs/>
                <w:lang w:val="es-ES"/>
              </w:rPr>
              <w:t>Indicadores de gestión</w:t>
            </w:r>
          </w:p>
        </w:tc>
        <w:tc>
          <w:tcPr>
            <w:tcW w:w="6117" w:type="dxa"/>
            <w:gridSpan w:val="3"/>
          </w:tcPr>
          <w:p w:rsidR="00E96637" w:rsidRDefault="00E96637" w:rsidP="00390446">
            <w:pPr>
              <w:spacing w:after="0"/>
              <w:ind w:left="0" w:firstLine="0"/>
              <w:rPr>
                <w:rFonts w:cs="Arial"/>
                <w:lang w:val="es-ES"/>
              </w:rPr>
            </w:pPr>
            <w:r>
              <w:rPr>
                <w:rFonts w:cs="Arial"/>
                <w:lang w:val="es-ES"/>
              </w:rPr>
              <w:t>Cantidad de empleados contratados</w:t>
            </w:r>
          </w:p>
          <w:p w:rsidR="00167FB3" w:rsidRDefault="00167FB3" w:rsidP="00390446">
            <w:pPr>
              <w:spacing w:after="0"/>
              <w:ind w:left="0" w:firstLine="0"/>
              <w:rPr>
                <w:rFonts w:cs="Arial"/>
                <w:lang w:val="es-ES"/>
              </w:rPr>
            </w:pPr>
            <w:r>
              <w:rPr>
                <w:rFonts w:cs="Arial"/>
                <w:lang w:val="es-ES"/>
              </w:rPr>
              <w:t>Se mide como la cantidad de empleados contratados contra la cantidad de empleados necesarios.</w:t>
            </w:r>
          </w:p>
          <w:p w:rsidR="004D5FAC" w:rsidRDefault="004D5FAC" w:rsidP="00390446">
            <w:pPr>
              <w:spacing w:after="0"/>
              <w:ind w:left="0" w:firstLine="0"/>
              <w:rPr>
                <w:rFonts w:cs="Arial"/>
                <w:lang w:val="es-ES"/>
              </w:rPr>
            </w:pPr>
          </w:p>
          <w:p w:rsidR="004D5FAC" w:rsidRDefault="004D5FAC" w:rsidP="00390446">
            <w:pPr>
              <w:spacing w:after="0"/>
              <w:ind w:left="0" w:firstLine="0"/>
              <w:rPr>
                <w:rFonts w:cs="Arial"/>
                <w:lang w:val="es-ES"/>
              </w:rPr>
            </w:pPr>
          </w:p>
          <w:p w:rsidR="00E96637" w:rsidRPr="00E96637" w:rsidRDefault="00E96637" w:rsidP="00390446">
            <w:pPr>
              <w:ind w:left="0" w:firstLine="0"/>
              <w:rPr>
                <w:rFonts w:cs="Arial"/>
                <w:lang w:val="es-ES"/>
              </w:rPr>
            </w:pPr>
            <w:r>
              <w:rPr>
                <w:rFonts w:cs="Arial"/>
                <w:lang w:val="es-ES"/>
              </w:rPr>
              <w:t>Meta</w:t>
            </w:r>
            <w:r w:rsidRPr="00E96637">
              <w:rPr>
                <w:rFonts w:cs="Arial"/>
                <w:lang w:val="es-ES"/>
              </w:rPr>
              <w:t>:</w:t>
            </w:r>
            <w:r>
              <w:rPr>
                <w:rFonts w:cs="Arial"/>
                <w:lang w:val="es-ES"/>
              </w:rPr>
              <w:t xml:space="preserve"> Contratar los recursos en los primeros 2 meses.</w:t>
            </w:r>
          </w:p>
        </w:tc>
      </w:tr>
    </w:tbl>
    <w:p w:rsidR="00E96637" w:rsidRPr="000E4559" w:rsidRDefault="00E96637" w:rsidP="00E96637"/>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43"/>
      </w:tblGrid>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7A0A4E">
            <w:pPr>
              <w:ind w:left="0" w:firstLine="0"/>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E96637" w:rsidRPr="004B6806" w:rsidRDefault="00E96637" w:rsidP="00390446">
            <w:pPr>
              <w:ind w:left="0" w:firstLine="0"/>
              <w:rPr>
                <w:rFonts w:cs="Arial"/>
                <w:b/>
                <w:lang w:val="es-ES"/>
              </w:rPr>
            </w:pPr>
            <w:r w:rsidRPr="004B6806">
              <w:rPr>
                <w:rFonts w:cs="Arial"/>
                <w:b/>
                <w:lang w:val="es-ES"/>
              </w:rPr>
              <w:t>Definición y contratación de estructura productiva</w:t>
            </w:r>
          </w:p>
        </w:tc>
      </w:tr>
      <w:tr w:rsidR="00E96637" w:rsidRPr="00C37C41" w:rsidTr="007A0A4E">
        <w:tc>
          <w:tcPr>
            <w:tcW w:w="2235" w:type="dxa"/>
            <w:shd w:val="clear" w:color="auto" w:fill="BFBFBF" w:themeFill="background1" w:themeFillShade="BF"/>
          </w:tcPr>
          <w:p w:rsidR="00E96637" w:rsidRPr="00E96637" w:rsidRDefault="00E96637" w:rsidP="007A0A4E">
            <w:pPr>
              <w:ind w:left="0" w:firstLine="0"/>
              <w:rPr>
                <w:rFonts w:cs="Arial"/>
                <w:b/>
                <w:bCs/>
                <w:iCs/>
                <w:lang w:val="es-ES"/>
              </w:rPr>
            </w:pPr>
            <w:r w:rsidRPr="00E96637">
              <w:rPr>
                <w:rFonts w:cs="Arial"/>
                <w:b/>
                <w:bCs/>
                <w:iCs/>
                <w:lang w:val="es-ES"/>
              </w:rPr>
              <w:t>Descripción</w:t>
            </w:r>
          </w:p>
        </w:tc>
        <w:tc>
          <w:tcPr>
            <w:tcW w:w="6117" w:type="dxa"/>
            <w:gridSpan w:val="3"/>
          </w:tcPr>
          <w:p w:rsidR="00E96637" w:rsidRPr="00C37C41" w:rsidRDefault="00E96637" w:rsidP="00390446">
            <w:pPr>
              <w:ind w:left="0" w:firstLine="0"/>
              <w:rPr>
                <w:rFonts w:cs="Arial"/>
                <w:lang w:val="es-ES"/>
              </w:rPr>
            </w:pPr>
            <w:r>
              <w:rPr>
                <w:rFonts w:cs="Arial"/>
                <w:lang w:val="es-ES"/>
              </w:rPr>
              <w:t>Contratación de los recursos necesarios para integrar el equipo de sistemas, programadores y analistas necesarios para el desarrollo de la solución.</w:t>
            </w:r>
          </w:p>
        </w:tc>
      </w:tr>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7A0A4E">
            <w:pPr>
              <w:ind w:left="0" w:firstLine="0"/>
              <w:rPr>
                <w:rFonts w:cs="Arial"/>
                <w:b/>
                <w:bCs/>
                <w:iCs/>
                <w:lang w:val="es-ES"/>
              </w:rPr>
            </w:pPr>
            <w:r>
              <w:rPr>
                <w:rFonts w:cs="Arial"/>
                <w:b/>
                <w:bCs/>
                <w:iCs/>
                <w:lang w:val="es-ES"/>
              </w:rPr>
              <w:t>Responsable</w:t>
            </w:r>
          </w:p>
        </w:tc>
        <w:tc>
          <w:tcPr>
            <w:tcW w:w="6117" w:type="dxa"/>
            <w:gridSpan w:val="3"/>
          </w:tcPr>
          <w:p w:rsidR="00E96637" w:rsidRPr="00C37C41" w:rsidRDefault="00E96637" w:rsidP="00390446">
            <w:pPr>
              <w:ind w:left="0" w:firstLine="0"/>
              <w:rPr>
                <w:rFonts w:cs="Arial"/>
                <w:lang w:val="es-ES"/>
              </w:rPr>
            </w:pPr>
            <w:r w:rsidRPr="00571A0F">
              <w:t xml:space="preserve">Gerente </w:t>
            </w:r>
            <w:r>
              <w:t>de Sistemas</w:t>
            </w:r>
          </w:p>
        </w:tc>
      </w:tr>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7A0A4E">
            <w:pPr>
              <w:ind w:left="0" w:firstLine="0"/>
              <w:rPr>
                <w:rFonts w:cs="Arial"/>
                <w:b/>
                <w:bCs/>
                <w:iCs/>
                <w:lang w:val="es-ES"/>
              </w:rPr>
            </w:pPr>
            <w:r w:rsidRPr="00E96637">
              <w:rPr>
                <w:rFonts w:cs="Arial"/>
                <w:b/>
                <w:bCs/>
                <w:iCs/>
                <w:lang w:val="es-ES"/>
              </w:rPr>
              <w:t>Equipo trabajo</w:t>
            </w:r>
          </w:p>
        </w:tc>
        <w:tc>
          <w:tcPr>
            <w:tcW w:w="6117" w:type="dxa"/>
            <w:gridSpan w:val="3"/>
          </w:tcPr>
          <w:p w:rsidR="00E96637" w:rsidRPr="00C37C41" w:rsidRDefault="00167FB3" w:rsidP="00167FB3">
            <w:pPr>
              <w:ind w:left="0" w:firstLine="0"/>
              <w:rPr>
                <w:rFonts w:cs="Arial"/>
                <w:lang w:val="es-ES"/>
              </w:rPr>
            </w:pPr>
            <w:r>
              <w:rPr>
                <w:rFonts w:cs="Arial"/>
                <w:lang w:val="es-ES"/>
              </w:rPr>
              <w:t>Gerente de Sistemas, gerente de RRHH</w:t>
            </w:r>
          </w:p>
        </w:tc>
      </w:tr>
      <w:tr w:rsidR="00E96637" w:rsidRPr="00C37C41" w:rsidTr="007A0A4E">
        <w:trPr>
          <w:trHeight w:val="571"/>
        </w:trPr>
        <w:tc>
          <w:tcPr>
            <w:tcW w:w="2235" w:type="dxa"/>
            <w:tcBorders>
              <w:bottom w:val="single" w:sz="4" w:space="0" w:color="auto"/>
            </w:tcBorders>
            <w:shd w:val="clear" w:color="auto" w:fill="BFBFBF" w:themeFill="background1" w:themeFillShade="BF"/>
          </w:tcPr>
          <w:p w:rsidR="00E96637" w:rsidRPr="00E96637" w:rsidRDefault="00E96637" w:rsidP="007A0A4E">
            <w:pPr>
              <w:ind w:left="0" w:firstLine="0"/>
              <w:rPr>
                <w:rFonts w:cs="Arial"/>
                <w:b/>
                <w:bCs/>
                <w:iCs/>
                <w:lang w:val="es-ES"/>
              </w:rPr>
            </w:pPr>
            <w:r w:rsidRPr="00E96637">
              <w:rPr>
                <w:rFonts w:cs="Arial"/>
                <w:b/>
                <w:bCs/>
                <w:iCs/>
                <w:lang w:val="es-ES"/>
              </w:rPr>
              <w:t>Tareas</w:t>
            </w:r>
          </w:p>
        </w:tc>
        <w:tc>
          <w:tcPr>
            <w:tcW w:w="6117" w:type="dxa"/>
            <w:gridSpan w:val="3"/>
          </w:tcPr>
          <w:p w:rsidR="00E96637" w:rsidRPr="00952B2F" w:rsidRDefault="00E96637" w:rsidP="002E0BED">
            <w:pPr>
              <w:pStyle w:val="ListParagraph"/>
              <w:numPr>
                <w:ilvl w:val="0"/>
                <w:numId w:val="44"/>
              </w:numPr>
              <w:rPr>
                <w:rFonts w:cs="Arial"/>
                <w:lang w:val="es-ES"/>
              </w:rPr>
            </w:pPr>
            <w:r w:rsidRPr="00952B2F">
              <w:rPr>
                <w:rFonts w:cs="Arial"/>
                <w:lang w:val="es-ES"/>
              </w:rPr>
              <w:t xml:space="preserve">Contratar </w:t>
            </w:r>
            <w:r>
              <w:rPr>
                <w:rFonts w:cs="Arial"/>
                <w:lang w:val="es-ES"/>
              </w:rPr>
              <w:t>un analista de sistemas</w:t>
            </w:r>
          </w:p>
          <w:p w:rsidR="00E96637" w:rsidRPr="00E96637" w:rsidRDefault="00E96637" w:rsidP="002E0BED">
            <w:pPr>
              <w:pStyle w:val="ListParagraph"/>
              <w:numPr>
                <w:ilvl w:val="0"/>
                <w:numId w:val="44"/>
              </w:numPr>
              <w:rPr>
                <w:rFonts w:cs="Arial"/>
                <w:lang w:val="es-ES"/>
              </w:rPr>
            </w:pPr>
            <w:r w:rsidRPr="00952B2F">
              <w:rPr>
                <w:rFonts w:cs="Arial"/>
                <w:lang w:val="es-ES"/>
              </w:rPr>
              <w:t xml:space="preserve">Contratar </w:t>
            </w:r>
            <w:r>
              <w:rPr>
                <w:rFonts w:cs="Arial"/>
                <w:lang w:val="es-ES"/>
              </w:rPr>
              <w:t>2 programadores web</w:t>
            </w:r>
          </w:p>
        </w:tc>
      </w:tr>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7A0A4E">
            <w:pPr>
              <w:ind w:left="0" w:firstLine="0"/>
              <w:rPr>
                <w:rFonts w:cs="Arial"/>
                <w:b/>
                <w:bCs/>
                <w:iCs/>
                <w:lang w:val="es-ES"/>
              </w:rPr>
            </w:pPr>
            <w:r w:rsidRPr="00E96637">
              <w:rPr>
                <w:rFonts w:cs="Arial"/>
                <w:b/>
                <w:bCs/>
                <w:iCs/>
                <w:lang w:val="es-ES"/>
              </w:rPr>
              <w:t>Fecha Inicio</w:t>
            </w:r>
          </w:p>
        </w:tc>
        <w:tc>
          <w:tcPr>
            <w:tcW w:w="2137" w:type="dxa"/>
          </w:tcPr>
          <w:p w:rsidR="00E96637" w:rsidRPr="00C37C41" w:rsidRDefault="00E96637" w:rsidP="00390446">
            <w:pPr>
              <w:ind w:left="0" w:firstLine="0"/>
              <w:rPr>
                <w:rFonts w:cs="Arial"/>
                <w:lang w:val="es-ES"/>
              </w:rPr>
            </w:pPr>
            <w:r>
              <w:rPr>
                <w:rFonts w:cs="Arial"/>
                <w:lang w:val="es-ES"/>
              </w:rPr>
              <w:t>0</w:t>
            </w:r>
            <w:r w:rsidRPr="00C37C41">
              <w:rPr>
                <w:rFonts w:cs="Arial"/>
                <w:lang w:val="es-ES"/>
              </w:rPr>
              <w:t>1</w:t>
            </w:r>
            <w:r>
              <w:rPr>
                <w:rFonts w:cs="Arial"/>
                <w:lang w:val="es-ES"/>
              </w:rPr>
              <w:t>/01/2016</w:t>
            </w:r>
          </w:p>
        </w:tc>
        <w:tc>
          <w:tcPr>
            <w:tcW w:w="2137" w:type="dxa"/>
          </w:tcPr>
          <w:p w:rsidR="00E96637" w:rsidRPr="00C37C41" w:rsidRDefault="00E96637" w:rsidP="00390446">
            <w:pPr>
              <w:ind w:left="0" w:firstLine="0"/>
              <w:rPr>
                <w:rFonts w:cs="Arial"/>
                <w:lang w:val="es-ES"/>
              </w:rPr>
            </w:pPr>
            <w:r w:rsidRPr="00E96637">
              <w:rPr>
                <w:rFonts w:cs="Arial"/>
                <w:b/>
                <w:bCs/>
                <w:iCs/>
                <w:lang w:val="es-ES"/>
              </w:rPr>
              <w:t>Fecha Fin</w:t>
            </w:r>
          </w:p>
        </w:tc>
        <w:tc>
          <w:tcPr>
            <w:tcW w:w="1843" w:type="dxa"/>
          </w:tcPr>
          <w:p w:rsidR="00E96637" w:rsidRPr="00C37C41" w:rsidRDefault="00E96637" w:rsidP="00390446">
            <w:pPr>
              <w:ind w:left="0" w:firstLine="0"/>
              <w:rPr>
                <w:rFonts w:cs="Arial"/>
                <w:lang w:val="es-ES"/>
              </w:rPr>
            </w:pPr>
            <w:r>
              <w:rPr>
                <w:rFonts w:cs="Arial"/>
                <w:lang w:val="es-ES"/>
              </w:rPr>
              <w:t>0</w:t>
            </w:r>
            <w:r w:rsidRPr="00C37C41">
              <w:rPr>
                <w:rFonts w:cs="Arial"/>
                <w:lang w:val="es-ES"/>
              </w:rPr>
              <w:t>1</w:t>
            </w:r>
            <w:r>
              <w:rPr>
                <w:rFonts w:cs="Arial"/>
                <w:lang w:val="es-ES"/>
              </w:rPr>
              <w:t>/01/2016</w:t>
            </w:r>
          </w:p>
        </w:tc>
      </w:tr>
      <w:tr w:rsidR="00E96637" w:rsidRPr="00C37C41" w:rsidTr="007A0A4E">
        <w:tc>
          <w:tcPr>
            <w:tcW w:w="2235" w:type="dxa"/>
            <w:shd w:val="clear" w:color="auto" w:fill="BFBFBF" w:themeFill="background1" w:themeFillShade="BF"/>
          </w:tcPr>
          <w:p w:rsidR="00E96637" w:rsidRPr="00E96637" w:rsidRDefault="00E96637" w:rsidP="007A0A4E">
            <w:pPr>
              <w:ind w:left="0" w:firstLine="0"/>
              <w:rPr>
                <w:rFonts w:cs="Arial"/>
                <w:b/>
                <w:bCs/>
                <w:iCs/>
                <w:lang w:val="es-ES"/>
              </w:rPr>
            </w:pPr>
            <w:r w:rsidRPr="00E96637">
              <w:rPr>
                <w:rFonts w:cs="Arial"/>
                <w:b/>
                <w:bCs/>
                <w:iCs/>
                <w:lang w:val="es-ES"/>
              </w:rPr>
              <w:t>Indicadores de gestión</w:t>
            </w:r>
          </w:p>
        </w:tc>
        <w:tc>
          <w:tcPr>
            <w:tcW w:w="6117" w:type="dxa"/>
            <w:gridSpan w:val="3"/>
          </w:tcPr>
          <w:p w:rsidR="00167FB3" w:rsidRDefault="00167FB3" w:rsidP="00167FB3">
            <w:pPr>
              <w:spacing w:after="0"/>
              <w:ind w:left="0" w:firstLine="0"/>
              <w:rPr>
                <w:rFonts w:cs="Arial"/>
                <w:lang w:val="es-ES"/>
              </w:rPr>
            </w:pPr>
            <w:r>
              <w:rPr>
                <w:rFonts w:cs="Arial"/>
                <w:lang w:val="es-ES"/>
              </w:rPr>
              <w:t>Cantidad de empleados contratados</w:t>
            </w:r>
          </w:p>
          <w:p w:rsidR="00167FB3" w:rsidRDefault="00167FB3" w:rsidP="00167FB3">
            <w:pPr>
              <w:spacing w:after="0"/>
              <w:ind w:left="0" w:firstLine="0"/>
              <w:rPr>
                <w:rFonts w:cs="Arial"/>
                <w:lang w:val="es-ES"/>
              </w:rPr>
            </w:pPr>
            <w:r>
              <w:rPr>
                <w:rFonts w:cs="Arial"/>
                <w:lang w:val="es-ES"/>
              </w:rPr>
              <w:t>Se mide como la cantidad de empleados contratados contra la cantidad de empleados necesarios.</w:t>
            </w:r>
          </w:p>
          <w:p w:rsidR="00E96637" w:rsidRPr="00E96637" w:rsidRDefault="00E96637" w:rsidP="00390446">
            <w:pPr>
              <w:ind w:left="0" w:firstLine="0"/>
              <w:rPr>
                <w:rFonts w:cs="Arial"/>
                <w:b/>
                <w:bCs/>
                <w:iCs/>
                <w:lang w:val="es-ES"/>
              </w:rPr>
            </w:pPr>
            <w:r>
              <w:rPr>
                <w:rFonts w:cs="Arial"/>
                <w:u w:val="single"/>
                <w:lang w:val="es-ES"/>
              </w:rPr>
              <w:lastRenderedPageBreak/>
              <w:t>Meta:</w:t>
            </w:r>
            <w:r w:rsidRPr="00E96637">
              <w:rPr>
                <w:rFonts w:cs="Arial"/>
                <w:lang w:val="es-ES"/>
              </w:rPr>
              <w:t xml:space="preserve"> </w:t>
            </w:r>
            <w:r>
              <w:rPr>
                <w:rFonts w:cs="Arial"/>
                <w:lang w:val="es-ES"/>
              </w:rPr>
              <w:t>Contratar los recursos en los primeros 2 meses.</w:t>
            </w:r>
          </w:p>
        </w:tc>
      </w:tr>
    </w:tbl>
    <w:p w:rsidR="00E96637" w:rsidRDefault="00E96637" w:rsidP="00E96637">
      <w:pPr>
        <w:spacing w:after="0" w:line="240" w:lineRule="auto"/>
        <w:rPr>
          <w:rFonts w:cs="Arial"/>
          <w:lang w:val="es-ES"/>
        </w:rPr>
      </w:pPr>
    </w:p>
    <w:p w:rsidR="00AE2B49" w:rsidRDefault="00AE2B49">
      <w:pPr>
        <w:spacing w:after="0" w:line="240" w:lineRule="auto"/>
        <w:rPr>
          <w:rFonts w:cs="Arial"/>
          <w:lang w:val="es-ES"/>
        </w:rPr>
      </w:pPr>
      <w:r>
        <w:rPr>
          <w:rFonts w:cs="Arial"/>
          <w:lang w:val="es-ES"/>
        </w:rPr>
        <w:br w:type="page"/>
      </w:r>
    </w:p>
    <w:p w:rsidR="00E96637" w:rsidRPr="000E4559" w:rsidRDefault="00E96637" w:rsidP="00E96637"/>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85"/>
      </w:tblGrid>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390446">
            <w:pPr>
              <w:ind w:left="0" w:firstLine="0"/>
              <w:rPr>
                <w:rFonts w:cs="Arial"/>
                <w:b/>
                <w:bCs/>
                <w:iCs/>
                <w:lang w:val="es-ES"/>
              </w:rPr>
            </w:pPr>
            <w:r w:rsidRPr="00E96637">
              <w:rPr>
                <w:rFonts w:cs="Arial"/>
                <w:b/>
                <w:bCs/>
                <w:iCs/>
                <w:lang w:val="es-ES"/>
              </w:rPr>
              <w:t>Nombre</w:t>
            </w:r>
          </w:p>
        </w:tc>
        <w:tc>
          <w:tcPr>
            <w:tcW w:w="6159" w:type="dxa"/>
            <w:gridSpan w:val="3"/>
            <w:shd w:val="clear" w:color="auto" w:fill="BFBFBF" w:themeFill="background1" w:themeFillShade="BF"/>
          </w:tcPr>
          <w:p w:rsidR="00E96637" w:rsidRPr="004B6806" w:rsidRDefault="00E96637" w:rsidP="00390446">
            <w:pPr>
              <w:ind w:left="0" w:firstLine="0"/>
              <w:rPr>
                <w:rFonts w:cs="Arial"/>
                <w:b/>
                <w:lang w:val="es-ES"/>
              </w:rPr>
            </w:pPr>
            <w:r w:rsidRPr="004B6806">
              <w:rPr>
                <w:rFonts w:cs="Arial"/>
                <w:b/>
                <w:lang w:val="es-ES"/>
              </w:rPr>
              <w:t>Definición y contratación de estructura de ventas</w:t>
            </w:r>
          </w:p>
        </w:tc>
      </w:tr>
      <w:tr w:rsidR="00E96637" w:rsidRPr="00C37C41" w:rsidTr="007A0A4E">
        <w:tc>
          <w:tcPr>
            <w:tcW w:w="2235" w:type="dxa"/>
            <w:shd w:val="clear" w:color="auto" w:fill="BFBFBF" w:themeFill="background1" w:themeFillShade="BF"/>
          </w:tcPr>
          <w:p w:rsidR="00E96637" w:rsidRPr="00E96637" w:rsidRDefault="00E96637" w:rsidP="00390446">
            <w:pPr>
              <w:ind w:left="0" w:firstLine="0"/>
              <w:rPr>
                <w:rFonts w:cs="Arial"/>
                <w:b/>
                <w:bCs/>
                <w:iCs/>
                <w:lang w:val="es-ES"/>
              </w:rPr>
            </w:pPr>
            <w:r w:rsidRPr="00E96637">
              <w:rPr>
                <w:rFonts w:cs="Arial"/>
                <w:b/>
                <w:bCs/>
                <w:iCs/>
                <w:lang w:val="es-ES"/>
              </w:rPr>
              <w:t>Descripción</w:t>
            </w:r>
          </w:p>
        </w:tc>
        <w:tc>
          <w:tcPr>
            <w:tcW w:w="6159" w:type="dxa"/>
            <w:gridSpan w:val="3"/>
          </w:tcPr>
          <w:p w:rsidR="00E96637" w:rsidRPr="00C37C41" w:rsidRDefault="00E96637" w:rsidP="007A0A4E">
            <w:pPr>
              <w:ind w:left="0" w:firstLine="0"/>
              <w:rPr>
                <w:rFonts w:cs="Arial"/>
                <w:lang w:val="es-ES"/>
              </w:rPr>
            </w:pPr>
            <w:r>
              <w:rPr>
                <w:rFonts w:cs="Arial"/>
                <w:lang w:val="es-ES"/>
              </w:rPr>
              <w:t>Contratación de los recursos necesarios para integrar el equipo de ventas.</w:t>
            </w:r>
          </w:p>
        </w:tc>
      </w:tr>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390446">
            <w:pPr>
              <w:ind w:left="0" w:firstLine="0"/>
              <w:rPr>
                <w:rFonts w:cs="Arial"/>
                <w:b/>
                <w:bCs/>
                <w:iCs/>
                <w:lang w:val="es-ES"/>
              </w:rPr>
            </w:pPr>
            <w:r>
              <w:rPr>
                <w:rFonts w:cs="Arial"/>
                <w:b/>
                <w:bCs/>
                <w:iCs/>
                <w:lang w:val="es-ES"/>
              </w:rPr>
              <w:t>Responsable</w:t>
            </w:r>
          </w:p>
        </w:tc>
        <w:tc>
          <w:tcPr>
            <w:tcW w:w="6159" w:type="dxa"/>
            <w:gridSpan w:val="3"/>
          </w:tcPr>
          <w:p w:rsidR="00E96637" w:rsidRPr="00C37C41" w:rsidRDefault="00E96637" w:rsidP="009F28D9">
            <w:pPr>
              <w:ind w:left="0" w:firstLine="0"/>
              <w:rPr>
                <w:rFonts w:cs="Arial"/>
                <w:lang w:val="es-ES"/>
              </w:rPr>
            </w:pPr>
            <w:r w:rsidRPr="00571A0F">
              <w:t xml:space="preserve">Gerente </w:t>
            </w:r>
            <w:r>
              <w:t xml:space="preserve">de </w:t>
            </w:r>
            <w:r w:rsidR="009F28D9">
              <w:t>Ventas y Marketing</w:t>
            </w:r>
          </w:p>
        </w:tc>
      </w:tr>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390446">
            <w:pPr>
              <w:ind w:left="0" w:firstLine="0"/>
              <w:rPr>
                <w:rFonts w:cs="Arial"/>
                <w:b/>
                <w:bCs/>
                <w:iCs/>
                <w:lang w:val="es-ES"/>
              </w:rPr>
            </w:pPr>
            <w:r w:rsidRPr="00E96637">
              <w:rPr>
                <w:rFonts w:cs="Arial"/>
                <w:b/>
                <w:bCs/>
                <w:iCs/>
                <w:lang w:val="es-ES"/>
              </w:rPr>
              <w:t>Equipo trabajo</w:t>
            </w:r>
          </w:p>
        </w:tc>
        <w:tc>
          <w:tcPr>
            <w:tcW w:w="6159" w:type="dxa"/>
            <w:gridSpan w:val="3"/>
          </w:tcPr>
          <w:p w:rsidR="00E96637" w:rsidRPr="00C37C41" w:rsidRDefault="009F28D9" w:rsidP="009F28D9">
            <w:pPr>
              <w:ind w:left="0" w:firstLine="0"/>
              <w:rPr>
                <w:rFonts w:cs="Arial"/>
                <w:lang w:val="es-ES"/>
              </w:rPr>
            </w:pPr>
            <w:r>
              <w:rPr>
                <w:rFonts w:cs="Arial"/>
                <w:lang w:val="es-ES"/>
              </w:rPr>
              <w:t>Gerente de Ventas y Marketing, Gerente de RRHH</w:t>
            </w:r>
          </w:p>
        </w:tc>
      </w:tr>
      <w:tr w:rsidR="00E96637" w:rsidRPr="00C37C41" w:rsidTr="007A0A4E">
        <w:trPr>
          <w:trHeight w:val="571"/>
        </w:trPr>
        <w:tc>
          <w:tcPr>
            <w:tcW w:w="2235" w:type="dxa"/>
            <w:tcBorders>
              <w:bottom w:val="single" w:sz="4" w:space="0" w:color="auto"/>
            </w:tcBorders>
            <w:shd w:val="clear" w:color="auto" w:fill="BFBFBF" w:themeFill="background1" w:themeFillShade="BF"/>
          </w:tcPr>
          <w:p w:rsidR="00E96637" w:rsidRPr="00E96637" w:rsidRDefault="00E96637" w:rsidP="00390446">
            <w:pPr>
              <w:ind w:left="0" w:firstLine="0"/>
              <w:rPr>
                <w:rFonts w:cs="Arial"/>
                <w:b/>
                <w:bCs/>
                <w:iCs/>
                <w:lang w:val="es-ES"/>
              </w:rPr>
            </w:pPr>
            <w:r w:rsidRPr="00E96637">
              <w:rPr>
                <w:rFonts w:cs="Arial"/>
                <w:b/>
                <w:bCs/>
                <w:iCs/>
                <w:lang w:val="es-ES"/>
              </w:rPr>
              <w:t>Tareas</w:t>
            </w:r>
          </w:p>
        </w:tc>
        <w:tc>
          <w:tcPr>
            <w:tcW w:w="6159" w:type="dxa"/>
            <w:gridSpan w:val="3"/>
          </w:tcPr>
          <w:p w:rsidR="00E96637" w:rsidRPr="00E96637" w:rsidRDefault="00E96637" w:rsidP="002E0BED">
            <w:pPr>
              <w:pStyle w:val="ListParagraph"/>
              <w:numPr>
                <w:ilvl w:val="0"/>
                <w:numId w:val="44"/>
              </w:numPr>
              <w:rPr>
                <w:rFonts w:cs="Arial"/>
                <w:lang w:val="es-ES"/>
              </w:rPr>
            </w:pPr>
            <w:r w:rsidRPr="00952B2F">
              <w:rPr>
                <w:rFonts w:cs="Arial"/>
                <w:lang w:val="es-ES"/>
              </w:rPr>
              <w:t xml:space="preserve">Contratar </w:t>
            </w:r>
            <w:r>
              <w:rPr>
                <w:rFonts w:cs="Arial"/>
                <w:lang w:val="es-ES"/>
              </w:rPr>
              <w:t>4 vendedores, con experiencia en venta de sistemas informáticos.</w:t>
            </w:r>
          </w:p>
        </w:tc>
      </w:tr>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390446">
            <w:pPr>
              <w:ind w:left="0" w:firstLine="0"/>
              <w:rPr>
                <w:rFonts w:cs="Arial"/>
                <w:b/>
                <w:bCs/>
                <w:iCs/>
                <w:lang w:val="es-ES"/>
              </w:rPr>
            </w:pPr>
            <w:r w:rsidRPr="00E96637">
              <w:rPr>
                <w:rFonts w:cs="Arial"/>
                <w:b/>
                <w:bCs/>
                <w:iCs/>
                <w:lang w:val="es-ES"/>
              </w:rPr>
              <w:t>Fecha Inicio</w:t>
            </w:r>
          </w:p>
        </w:tc>
        <w:tc>
          <w:tcPr>
            <w:tcW w:w="2137" w:type="dxa"/>
          </w:tcPr>
          <w:p w:rsidR="00E96637" w:rsidRPr="00C37C41" w:rsidRDefault="00E96637" w:rsidP="007A0A4E">
            <w:pPr>
              <w:ind w:left="0" w:firstLine="0"/>
              <w:rPr>
                <w:rFonts w:cs="Arial"/>
                <w:lang w:val="es-ES"/>
              </w:rPr>
            </w:pPr>
            <w:r>
              <w:rPr>
                <w:rFonts w:cs="Arial"/>
                <w:lang w:val="es-ES"/>
              </w:rPr>
              <w:t>0</w:t>
            </w:r>
            <w:r w:rsidRPr="00C37C41">
              <w:rPr>
                <w:rFonts w:cs="Arial"/>
                <w:lang w:val="es-ES"/>
              </w:rPr>
              <w:t>1</w:t>
            </w:r>
            <w:r>
              <w:rPr>
                <w:rFonts w:cs="Arial"/>
                <w:lang w:val="es-ES"/>
              </w:rPr>
              <w:t>/01/2016</w:t>
            </w:r>
          </w:p>
        </w:tc>
        <w:tc>
          <w:tcPr>
            <w:tcW w:w="2137" w:type="dxa"/>
          </w:tcPr>
          <w:p w:rsidR="00E96637" w:rsidRPr="00C37C41" w:rsidRDefault="00E96637" w:rsidP="007A0A4E">
            <w:pPr>
              <w:ind w:left="0" w:firstLine="0"/>
              <w:rPr>
                <w:rFonts w:cs="Arial"/>
                <w:lang w:val="es-ES"/>
              </w:rPr>
            </w:pPr>
            <w:r w:rsidRPr="00E96637">
              <w:rPr>
                <w:rFonts w:cs="Arial"/>
                <w:b/>
                <w:bCs/>
                <w:iCs/>
                <w:lang w:val="es-ES"/>
              </w:rPr>
              <w:t>Fecha Fin</w:t>
            </w:r>
          </w:p>
        </w:tc>
        <w:tc>
          <w:tcPr>
            <w:tcW w:w="1885" w:type="dxa"/>
          </w:tcPr>
          <w:p w:rsidR="00E96637" w:rsidRPr="00C37C41" w:rsidRDefault="00E96637" w:rsidP="007A0A4E">
            <w:pPr>
              <w:ind w:left="0" w:firstLine="0"/>
              <w:rPr>
                <w:rFonts w:cs="Arial"/>
                <w:lang w:val="es-ES"/>
              </w:rPr>
            </w:pPr>
            <w:r>
              <w:rPr>
                <w:rFonts w:cs="Arial"/>
                <w:lang w:val="es-ES"/>
              </w:rPr>
              <w:t>0</w:t>
            </w:r>
            <w:r w:rsidRPr="00C37C41">
              <w:rPr>
                <w:rFonts w:cs="Arial"/>
                <w:lang w:val="es-ES"/>
              </w:rPr>
              <w:t>1</w:t>
            </w:r>
            <w:r>
              <w:rPr>
                <w:rFonts w:cs="Arial"/>
                <w:lang w:val="es-ES"/>
              </w:rPr>
              <w:t>/01/2016</w:t>
            </w:r>
          </w:p>
        </w:tc>
      </w:tr>
      <w:tr w:rsidR="00E96637" w:rsidRPr="00C37C41" w:rsidTr="007A0A4E">
        <w:tc>
          <w:tcPr>
            <w:tcW w:w="2235" w:type="dxa"/>
            <w:shd w:val="clear" w:color="auto" w:fill="BFBFBF" w:themeFill="background1" w:themeFillShade="BF"/>
          </w:tcPr>
          <w:p w:rsidR="00E96637" w:rsidRPr="00E96637" w:rsidRDefault="00E96637" w:rsidP="00390446">
            <w:pPr>
              <w:ind w:left="0" w:firstLine="0"/>
              <w:rPr>
                <w:rFonts w:cs="Arial"/>
                <w:b/>
                <w:bCs/>
                <w:iCs/>
                <w:lang w:val="es-ES"/>
              </w:rPr>
            </w:pPr>
            <w:r w:rsidRPr="00E96637">
              <w:rPr>
                <w:rFonts w:cs="Arial"/>
                <w:b/>
                <w:bCs/>
                <w:iCs/>
                <w:lang w:val="es-ES"/>
              </w:rPr>
              <w:t>Indicadores de gestión</w:t>
            </w:r>
          </w:p>
        </w:tc>
        <w:tc>
          <w:tcPr>
            <w:tcW w:w="6159" w:type="dxa"/>
            <w:gridSpan w:val="3"/>
          </w:tcPr>
          <w:p w:rsidR="009F28D9" w:rsidRPr="009F28D9" w:rsidRDefault="009F28D9" w:rsidP="002E0BED">
            <w:pPr>
              <w:pStyle w:val="ListParagraph"/>
              <w:numPr>
                <w:ilvl w:val="0"/>
                <w:numId w:val="44"/>
              </w:numPr>
              <w:spacing w:after="0"/>
              <w:rPr>
                <w:rFonts w:cs="Arial"/>
                <w:lang w:val="es-ES"/>
              </w:rPr>
            </w:pPr>
            <w:r w:rsidRPr="009F28D9">
              <w:rPr>
                <w:rFonts w:cs="Arial"/>
                <w:lang w:val="es-ES"/>
              </w:rPr>
              <w:t>Cantidad de empleados contratados</w:t>
            </w:r>
          </w:p>
          <w:p w:rsidR="009F28D9" w:rsidRDefault="009F28D9" w:rsidP="009F28D9">
            <w:pPr>
              <w:spacing w:after="0"/>
              <w:ind w:left="0" w:firstLine="0"/>
              <w:rPr>
                <w:rFonts w:cs="Arial"/>
                <w:lang w:val="es-ES"/>
              </w:rPr>
            </w:pPr>
            <w:r>
              <w:rPr>
                <w:rFonts w:cs="Arial"/>
                <w:lang w:val="es-ES"/>
              </w:rPr>
              <w:t>Se mide como la cantidad de empleados contratados contra la cantidad de empleados necesarios.</w:t>
            </w:r>
          </w:p>
          <w:p w:rsidR="00E96637" w:rsidRPr="00E96637" w:rsidRDefault="00E96637" w:rsidP="007A0A4E">
            <w:pPr>
              <w:ind w:left="0" w:firstLine="0"/>
              <w:rPr>
                <w:rFonts w:cs="Arial"/>
                <w:b/>
                <w:bCs/>
                <w:iCs/>
                <w:lang w:val="es-ES"/>
              </w:rPr>
            </w:pPr>
            <w:r>
              <w:rPr>
                <w:rFonts w:cs="Arial"/>
                <w:u w:val="single"/>
                <w:lang w:val="es-ES"/>
              </w:rPr>
              <w:t>Meta:</w:t>
            </w:r>
            <w:r w:rsidRPr="00E96637">
              <w:rPr>
                <w:rFonts w:cs="Arial"/>
                <w:lang w:val="es-ES"/>
              </w:rPr>
              <w:t xml:space="preserve"> </w:t>
            </w:r>
            <w:r>
              <w:rPr>
                <w:rFonts w:cs="Arial"/>
                <w:lang w:val="es-ES"/>
              </w:rPr>
              <w:t>Contratar los recursos en los primeros 2 meses.</w:t>
            </w:r>
          </w:p>
        </w:tc>
      </w:tr>
    </w:tbl>
    <w:p w:rsidR="00E96637" w:rsidRDefault="00E96637" w:rsidP="00E96637">
      <w:pPr>
        <w:spacing w:after="0" w:line="240" w:lineRule="auto"/>
        <w:rPr>
          <w:rFonts w:cs="Arial"/>
          <w:lang w:val="es-ES"/>
        </w:rPr>
      </w:pPr>
    </w:p>
    <w:p w:rsidR="004B6806" w:rsidRPr="00E96637" w:rsidRDefault="004B6806" w:rsidP="004B6806">
      <w:pPr>
        <w:rPr>
          <w:lang w:val="es-ES"/>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85"/>
      </w:tblGrid>
      <w:tr w:rsidR="004B6806" w:rsidRPr="00C37C41" w:rsidTr="007A0A4E">
        <w:tc>
          <w:tcPr>
            <w:tcW w:w="2235"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Nombre</w:t>
            </w:r>
          </w:p>
        </w:tc>
        <w:tc>
          <w:tcPr>
            <w:tcW w:w="6159" w:type="dxa"/>
            <w:gridSpan w:val="3"/>
            <w:shd w:val="clear" w:color="auto" w:fill="BFBFBF" w:themeFill="background1" w:themeFillShade="BF"/>
          </w:tcPr>
          <w:p w:rsidR="004B6806" w:rsidRPr="004B6806" w:rsidRDefault="004B6806" w:rsidP="003E493B">
            <w:pPr>
              <w:rPr>
                <w:rFonts w:cs="Arial"/>
                <w:b/>
                <w:lang w:val="es-ES"/>
              </w:rPr>
            </w:pPr>
            <w:r w:rsidRPr="004B6806">
              <w:rPr>
                <w:rFonts w:cs="Arial"/>
                <w:b/>
                <w:lang w:val="es-ES"/>
              </w:rPr>
              <w:t>Plan de Capacitación del personal</w:t>
            </w:r>
          </w:p>
        </w:tc>
      </w:tr>
      <w:tr w:rsidR="004B6806" w:rsidRPr="00C37C41" w:rsidTr="007A0A4E">
        <w:tc>
          <w:tcPr>
            <w:tcW w:w="2235" w:type="dxa"/>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Descripción</w:t>
            </w:r>
          </w:p>
        </w:tc>
        <w:tc>
          <w:tcPr>
            <w:tcW w:w="6159" w:type="dxa"/>
            <w:gridSpan w:val="3"/>
          </w:tcPr>
          <w:p w:rsidR="004B6806" w:rsidRPr="00C37C41" w:rsidRDefault="004B6806" w:rsidP="007A0A4E">
            <w:pPr>
              <w:ind w:left="0" w:firstLine="0"/>
              <w:rPr>
                <w:rFonts w:cs="Arial"/>
                <w:lang w:val="es-ES"/>
              </w:rPr>
            </w:pPr>
            <w:r>
              <w:rPr>
                <w:rFonts w:cs="Arial"/>
                <w:lang w:val="es-ES"/>
              </w:rPr>
              <w:t>Diseñar un plan para capacitar al personal de sistemas en las tecnologías necesarias para asegurar la calidad del software.</w:t>
            </w:r>
          </w:p>
        </w:tc>
      </w:tr>
      <w:tr w:rsidR="004B6806" w:rsidRPr="00C37C41" w:rsidTr="007A0A4E">
        <w:tc>
          <w:tcPr>
            <w:tcW w:w="2235"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Pr>
                <w:rFonts w:cs="Arial"/>
                <w:b/>
                <w:bCs/>
                <w:iCs/>
                <w:lang w:val="es-ES"/>
              </w:rPr>
              <w:t>Responsable</w:t>
            </w:r>
          </w:p>
        </w:tc>
        <w:tc>
          <w:tcPr>
            <w:tcW w:w="6159" w:type="dxa"/>
            <w:gridSpan w:val="3"/>
          </w:tcPr>
          <w:p w:rsidR="004B6806" w:rsidRPr="00C37C41" w:rsidRDefault="004B6806" w:rsidP="007A0A4E">
            <w:pPr>
              <w:ind w:left="0" w:firstLine="0"/>
              <w:rPr>
                <w:rFonts w:cs="Arial"/>
                <w:lang w:val="es-ES"/>
              </w:rPr>
            </w:pPr>
            <w:r w:rsidRPr="00571A0F">
              <w:t xml:space="preserve">Gerente </w:t>
            </w:r>
            <w:r>
              <w:t>de Sistemas</w:t>
            </w:r>
          </w:p>
        </w:tc>
      </w:tr>
      <w:tr w:rsidR="004B6806" w:rsidRPr="00C37C41" w:rsidTr="007A0A4E">
        <w:tc>
          <w:tcPr>
            <w:tcW w:w="2235"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Equipo trabajo</w:t>
            </w:r>
          </w:p>
        </w:tc>
        <w:tc>
          <w:tcPr>
            <w:tcW w:w="6159" w:type="dxa"/>
            <w:gridSpan w:val="3"/>
          </w:tcPr>
          <w:p w:rsidR="004B6806" w:rsidRPr="00C37C41" w:rsidRDefault="009F28D9" w:rsidP="009F28D9">
            <w:pPr>
              <w:ind w:left="0" w:firstLine="0"/>
              <w:rPr>
                <w:rFonts w:cs="Arial"/>
                <w:lang w:val="es-ES"/>
              </w:rPr>
            </w:pPr>
            <w:r>
              <w:rPr>
                <w:rFonts w:cs="Arial"/>
                <w:lang w:val="es-ES"/>
              </w:rPr>
              <w:t>Gerente de Sistemas, Gerente de RRHH, Analistas,  programadores</w:t>
            </w:r>
          </w:p>
        </w:tc>
      </w:tr>
      <w:tr w:rsidR="004B6806" w:rsidRPr="00C37C41" w:rsidTr="007A0A4E">
        <w:trPr>
          <w:trHeight w:val="571"/>
        </w:trPr>
        <w:tc>
          <w:tcPr>
            <w:tcW w:w="2235"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Tareas</w:t>
            </w:r>
          </w:p>
        </w:tc>
        <w:tc>
          <w:tcPr>
            <w:tcW w:w="6159" w:type="dxa"/>
            <w:gridSpan w:val="3"/>
          </w:tcPr>
          <w:p w:rsidR="004B6806" w:rsidRPr="00952B2F" w:rsidRDefault="004B6806" w:rsidP="002E0BED">
            <w:pPr>
              <w:pStyle w:val="ListParagraph"/>
              <w:numPr>
                <w:ilvl w:val="0"/>
                <w:numId w:val="44"/>
              </w:numPr>
              <w:rPr>
                <w:rFonts w:cs="Arial"/>
                <w:lang w:val="es-ES"/>
              </w:rPr>
            </w:pPr>
            <w:r>
              <w:rPr>
                <w:rFonts w:cs="Arial"/>
                <w:lang w:val="es-ES"/>
              </w:rPr>
              <w:t>Evaluar las tecnologías en que el personal tiene poca experiencia.</w:t>
            </w:r>
          </w:p>
          <w:p w:rsidR="004B6806" w:rsidRDefault="004B6806" w:rsidP="002E0BED">
            <w:pPr>
              <w:pStyle w:val="ListParagraph"/>
              <w:numPr>
                <w:ilvl w:val="0"/>
                <w:numId w:val="44"/>
              </w:numPr>
              <w:rPr>
                <w:rFonts w:cs="Arial"/>
                <w:lang w:val="es-ES"/>
              </w:rPr>
            </w:pPr>
            <w:r>
              <w:rPr>
                <w:rFonts w:cs="Arial"/>
                <w:lang w:val="es-ES"/>
              </w:rPr>
              <w:t>Trazar un plan de capacitación.</w:t>
            </w:r>
          </w:p>
          <w:p w:rsidR="004B6806" w:rsidRPr="00E96637" w:rsidRDefault="004B6806" w:rsidP="004B6806">
            <w:pPr>
              <w:pStyle w:val="ListParagraph"/>
              <w:rPr>
                <w:rFonts w:cs="Arial"/>
                <w:lang w:val="es-ES"/>
              </w:rPr>
            </w:pPr>
          </w:p>
        </w:tc>
      </w:tr>
      <w:tr w:rsidR="004B6806" w:rsidRPr="00C37C41" w:rsidTr="007A0A4E">
        <w:tc>
          <w:tcPr>
            <w:tcW w:w="2235"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Fecha Inicio</w:t>
            </w:r>
          </w:p>
        </w:tc>
        <w:tc>
          <w:tcPr>
            <w:tcW w:w="2137" w:type="dxa"/>
          </w:tcPr>
          <w:p w:rsidR="004B6806" w:rsidRPr="00C37C41" w:rsidRDefault="004B6806" w:rsidP="007A0A4E">
            <w:pPr>
              <w:ind w:left="0" w:firstLine="0"/>
              <w:rPr>
                <w:rFonts w:cs="Arial"/>
                <w:lang w:val="es-ES"/>
              </w:rPr>
            </w:pPr>
            <w:r>
              <w:rPr>
                <w:rFonts w:cs="Arial"/>
                <w:lang w:val="es-ES"/>
              </w:rPr>
              <w:t>0</w:t>
            </w:r>
            <w:r w:rsidRPr="00C37C41">
              <w:rPr>
                <w:rFonts w:cs="Arial"/>
                <w:lang w:val="es-ES"/>
              </w:rPr>
              <w:t>1</w:t>
            </w:r>
            <w:r>
              <w:rPr>
                <w:rFonts w:cs="Arial"/>
                <w:lang w:val="es-ES"/>
              </w:rPr>
              <w:t>/01/2016</w:t>
            </w:r>
          </w:p>
        </w:tc>
        <w:tc>
          <w:tcPr>
            <w:tcW w:w="2137" w:type="dxa"/>
          </w:tcPr>
          <w:p w:rsidR="004B6806" w:rsidRPr="00C37C41" w:rsidRDefault="004B6806" w:rsidP="007A0A4E">
            <w:pPr>
              <w:ind w:left="0" w:firstLine="0"/>
              <w:rPr>
                <w:rFonts w:cs="Arial"/>
                <w:lang w:val="es-ES"/>
              </w:rPr>
            </w:pPr>
            <w:r w:rsidRPr="00E96637">
              <w:rPr>
                <w:rFonts w:cs="Arial"/>
                <w:b/>
                <w:bCs/>
                <w:iCs/>
                <w:lang w:val="es-ES"/>
              </w:rPr>
              <w:t>Fecha Fin</w:t>
            </w:r>
          </w:p>
        </w:tc>
        <w:tc>
          <w:tcPr>
            <w:tcW w:w="1885" w:type="dxa"/>
          </w:tcPr>
          <w:p w:rsidR="004B6806" w:rsidRPr="00C37C41" w:rsidRDefault="004B6806" w:rsidP="007A0A4E">
            <w:pPr>
              <w:ind w:left="0" w:firstLine="0"/>
              <w:rPr>
                <w:rFonts w:cs="Arial"/>
                <w:lang w:val="es-ES"/>
              </w:rPr>
            </w:pPr>
            <w:r>
              <w:rPr>
                <w:rFonts w:cs="Arial"/>
                <w:lang w:val="es-ES"/>
              </w:rPr>
              <w:t>0</w:t>
            </w:r>
            <w:r w:rsidRPr="00C37C41">
              <w:rPr>
                <w:rFonts w:cs="Arial"/>
                <w:lang w:val="es-ES"/>
              </w:rPr>
              <w:t>1</w:t>
            </w:r>
            <w:r>
              <w:rPr>
                <w:rFonts w:cs="Arial"/>
                <w:lang w:val="es-ES"/>
              </w:rPr>
              <w:t>/01/2016</w:t>
            </w:r>
          </w:p>
        </w:tc>
      </w:tr>
      <w:tr w:rsidR="004B6806" w:rsidRPr="00C37C41" w:rsidTr="007A0A4E">
        <w:tc>
          <w:tcPr>
            <w:tcW w:w="2235" w:type="dxa"/>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Indicadores de gestión</w:t>
            </w:r>
          </w:p>
        </w:tc>
        <w:tc>
          <w:tcPr>
            <w:tcW w:w="6159" w:type="dxa"/>
            <w:gridSpan w:val="3"/>
          </w:tcPr>
          <w:p w:rsidR="004B6806" w:rsidRPr="009F28D9" w:rsidRDefault="009F28D9" w:rsidP="002E0BED">
            <w:pPr>
              <w:pStyle w:val="ListParagraph"/>
              <w:numPr>
                <w:ilvl w:val="0"/>
                <w:numId w:val="80"/>
              </w:numPr>
              <w:spacing w:after="0"/>
              <w:rPr>
                <w:rFonts w:cs="Arial"/>
                <w:lang w:val="es-ES"/>
              </w:rPr>
            </w:pPr>
            <w:r w:rsidRPr="009F28D9">
              <w:rPr>
                <w:rFonts w:cs="Arial"/>
                <w:lang w:val="es-ES"/>
              </w:rPr>
              <w:t xml:space="preserve">% </w:t>
            </w:r>
            <w:r w:rsidR="004B6806" w:rsidRPr="009F28D9">
              <w:rPr>
                <w:rFonts w:cs="Arial"/>
                <w:lang w:val="es-ES"/>
              </w:rPr>
              <w:t>Cantidad de empleados con necesidad de capacitación</w:t>
            </w:r>
          </w:p>
          <w:p w:rsidR="009F28D9" w:rsidRDefault="009F28D9" w:rsidP="009F28D9">
            <w:pPr>
              <w:spacing w:after="0"/>
              <w:ind w:left="0" w:firstLine="0"/>
              <w:rPr>
                <w:rFonts w:cs="Arial"/>
                <w:lang w:val="es-ES"/>
              </w:rPr>
            </w:pPr>
            <w:r>
              <w:rPr>
                <w:rFonts w:cs="Arial"/>
                <w:lang w:val="es-ES"/>
              </w:rPr>
              <w:t>Se mide como la cantidad de empleados con necesidad de capacitación contra la cantidad de empleados totales.</w:t>
            </w:r>
          </w:p>
          <w:p w:rsidR="004B6806" w:rsidRPr="00E96637" w:rsidRDefault="004B6806" w:rsidP="003E493B">
            <w:pPr>
              <w:rPr>
                <w:rFonts w:cs="Arial"/>
                <w:b/>
                <w:bCs/>
                <w:iCs/>
                <w:lang w:val="es-ES"/>
              </w:rPr>
            </w:pPr>
          </w:p>
        </w:tc>
      </w:tr>
    </w:tbl>
    <w:p w:rsidR="00E96637" w:rsidRPr="004B6806" w:rsidRDefault="00E96637" w:rsidP="00E96637">
      <w:pPr>
        <w:spacing w:after="0" w:line="240" w:lineRule="auto"/>
        <w:rPr>
          <w:rFonts w:cs="Arial"/>
        </w:rPr>
      </w:pPr>
    </w:p>
    <w:p w:rsidR="00AE2B49" w:rsidRPr="00C37C41" w:rsidRDefault="00AE2B49" w:rsidP="00AE2B49">
      <w:pPr>
        <w:spacing w:after="0" w:line="240" w:lineRule="auto"/>
        <w:rPr>
          <w:rFonts w:cs="Arial"/>
          <w:lang w:val="es-ES"/>
        </w:rPr>
      </w:pPr>
    </w:p>
    <w:p w:rsidR="007E4611" w:rsidRPr="00C37C41" w:rsidRDefault="007E4611">
      <w:pPr>
        <w:spacing w:after="0" w:line="240" w:lineRule="auto"/>
        <w:rPr>
          <w:rFonts w:cs="Arial"/>
          <w:lang w:val="es-ES"/>
        </w:rPr>
      </w:pPr>
      <w:r w:rsidRPr="00C37C41">
        <w:rPr>
          <w:rFonts w:cs="Arial"/>
          <w:lang w:val="es-ES"/>
        </w:rPr>
        <w:br w:type="page"/>
      </w:r>
    </w:p>
    <w:p w:rsidR="004D3147" w:rsidRDefault="007D7185" w:rsidP="000E4559">
      <w:pPr>
        <w:pStyle w:val="Heading3"/>
      </w:pPr>
      <w:bookmarkStart w:id="241" w:name="_Toc498608916"/>
      <w:bookmarkStart w:id="242" w:name="_Toc246787212"/>
      <w:bookmarkStart w:id="243" w:name="_Toc246787566"/>
      <w:bookmarkStart w:id="244" w:name="_Toc246790887"/>
      <w:bookmarkStart w:id="245" w:name="_Toc269144508"/>
      <w:bookmarkStart w:id="246" w:name="_Toc269154874"/>
      <w:r>
        <w:lastRenderedPageBreak/>
        <w:t>Tecnología</w:t>
      </w:r>
      <w:bookmarkEnd w:id="241"/>
    </w:p>
    <w:p w:rsidR="004B6806" w:rsidRPr="000E4559" w:rsidRDefault="004B6806" w:rsidP="004B6806"/>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137"/>
        <w:gridCol w:w="2137"/>
        <w:gridCol w:w="1843"/>
      </w:tblGrid>
      <w:tr w:rsidR="004B6806" w:rsidRPr="00C37C41" w:rsidTr="007A0A4E">
        <w:tc>
          <w:tcPr>
            <w:tcW w:w="1843"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4B6806" w:rsidRPr="004B6806" w:rsidRDefault="007D7185" w:rsidP="00390446">
            <w:pPr>
              <w:ind w:left="0" w:firstLine="0"/>
              <w:rPr>
                <w:rFonts w:cs="Arial"/>
                <w:b/>
                <w:lang w:val="es-ES"/>
              </w:rPr>
            </w:pPr>
            <w:r>
              <w:rPr>
                <w:rFonts w:cs="Arial"/>
                <w:b/>
                <w:lang w:val="es-ES"/>
              </w:rPr>
              <w:t>Compra del Hardware necesario para desarrollo</w:t>
            </w:r>
          </w:p>
        </w:tc>
      </w:tr>
      <w:tr w:rsidR="004B6806" w:rsidRPr="00C37C41" w:rsidTr="007A0A4E">
        <w:tc>
          <w:tcPr>
            <w:tcW w:w="1843" w:type="dxa"/>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Descripción</w:t>
            </w:r>
          </w:p>
        </w:tc>
        <w:tc>
          <w:tcPr>
            <w:tcW w:w="6117" w:type="dxa"/>
            <w:gridSpan w:val="3"/>
          </w:tcPr>
          <w:p w:rsidR="004B6806" w:rsidRPr="00C37C41" w:rsidRDefault="007D7185" w:rsidP="00390446">
            <w:pPr>
              <w:ind w:left="0" w:firstLine="0"/>
              <w:rPr>
                <w:rFonts w:cs="Arial"/>
                <w:lang w:val="es-ES"/>
              </w:rPr>
            </w:pPr>
            <w:r>
              <w:rPr>
                <w:rFonts w:cs="Arial"/>
                <w:lang w:val="es-ES"/>
              </w:rPr>
              <w:t>Compra del hardware necesario para el desarrollo de aplicaciones.</w:t>
            </w:r>
          </w:p>
        </w:tc>
      </w:tr>
      <w:tr w:rsidR="004B6806" w:rsidRPr="00C37C41" w:rsidTr="007A0A4E">
        <w:tc>
          <w:tcPr>
            <w:tcW w:w="1843"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Pr>
                <w:rFonts w:cs="Arial"/>
                <w:b/>
                <w:bCs/>
                <w:iCs/>
                <w:lang w:val="es-ES"/>
              </w:rPr>
              <w:t>Responsable</w:t>
            </w:r>
          </w:p>
        </w:tc>
        <w:tc>
          <w:tcPr>
            <w:tcW w:w="6117" w:type="dxa"/>
            <w:gridSpan w:val="3"/>
          </w:tcPr>
          <w:p w:rsidR="004B6806" w:rsidRPr="00C37C41" w:rsidRDefault="004B6806" w:rsidP="00390446">
            <w:pPr>
              <w:ind w:left="0" w:firstLine="0"/>
              <w:rPr>
                <w:rFonts w:cs="Arial"/>
                <w:lang w:val="es-ES"/>
              </w:rPr>
            </w:pPr>
            <w:r w:rsidRPr="00571A0F">
              <w:t xml:space="preserve">Gerente </w:t>
            </w:r>
            <w:r>
              <w:t>de Sistemas</w:t>
            </w:r>
          </w:p>
        </w:tc>
      </w:tr>
      <w:tr w:rsidR="004B6806" w:rsidRPr="00C37C41" w:rsidTr="007A0A4E">
        <w:tc>
          <w:tcPr>
            <w:tcW w:w="1843"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Equipo trabajo</w:t>
            </w:r>
          </w:p>
        </w:tc>
        <w:tc>
          <w:tcPr>
            <w:tcW w:w="6117" w:type="dxa"/>
            <w:gridSpan w:val="3"/>
          </w:tcPr>
          <w:p w:rsidR="004B6806" w:rsidRPr="00C37C41" w:rsidRDefault="007D7185" w:rsidP="00390446">
            <w:pPr>
              <w:ind w:left="0" w:firstLine="0"/>
              <w:rPr>
                <w:rFonts w:cs="Arial"/>
                <w:lang w:val="es-ES"/>
              </w:rPr>
            </w:pPr>
            <w:r>
              <w:rPr>
                <w:rFonts w:cs="Arial"/>
                <w:lang w:val="es-ES"/>
              </w:rPr>
              <w:t>Administrativo de compras</w:t>
            </w:r>
          </w:p>
        </w:tc>
      </w:tr>
      <w:tr w:rsidR="004B6806" w:rsidRPr="00C37C41" w:rsidTr="007A0A4E">
        <w:trPr>
          <w:trHeight w:val="571"/>
        </w:trPr>
        <w:tc>
          <w:tcPr>
            <w:tcW w:w="1843"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Tareas</w:t>
            </w:r>
          </w:p>
        </w:tc>
        <w:tc>
          <w:tcPr>
            <w:tcW w:w="6117" w:type="dxa"/>
            <w:gridSpan w:val="3"/>
          </w:tcPr>
          <w:p w:rsidR="004B6806" w:rsidRPr="00952B2F" w:rsidRDefault="007D7185" w:rsidP="002E0BED">
            <w:pPr>
              <w:pStyle w:val="ListParagraph"/>
              <w:numPr>
                <w:ilvl w:val="0"/>
                <w:numId w:val="44"/>
              </w:numPr>
              <w:rPr>
                <w:rFonts w:cs="Arial"/>
                <w:lang w:val="es-ES"/>
              </w:rPr>
            </w:pPr>
            <w:r>
              <w:rPr>
                <w:rFonts w:cs="Arial"/>
                <w:lang w:val="es-ES"/>
              </w:rPr>
              <w:t>Compra de 6 PC con especificaciones suficientes para desarrollo de aplicaciones.</w:t>
            </w:r>
          </w:p>
          <w:p w:rsidR="007D7185" w:rsidRDefault="007D7185" w:rsidP="002E0BED">
            <w:pPr>
              <w:pStyle w:val="ListParagraph"/>
              <w:numPr>
                <w:ilvl w:val="0"/>
                <w:numId w:val="44"/>
              </w:numPr>
              <w:rPr>
                <w:rFonts w:cs="Arial"/>
                <w:lang w:val="es-ES"/>
              </w:rPr>
            </w:pPr>
            <w:r>
              <w:rPr>
                <w:rFonts w:cs="Arial"/>
                <w:lang w:val="es-ES"/>
              </w:rPr>
              <w:t>Compra de Router y 2 switchs para la conectividad</w:t>
            </w:r>
          </w:p>
          <w:p w:rsidR="007D7185" w:rsidRDefault="007D7185" w:rsidP="002E0BED">
            <w:pPr>
              <w:pStyle w:val="ListParagraph"/>
              <w:numPr>
                <w:ilvl w:val="0"/>
                <w:numId w:val="44"/>
              </w:numPr>
              <w:rPr>
                <w:rFonts w:cs="Arial"/>
                <w:lang w:val="es-ES"/>
              </w:rPr>
            </w:pPr>
            <w:r>
              <w:rPr>
                <w:rFonts w:cs="Arial"/>
                <w:lang w:val="es-ES"/>
              </w:rPr>
              <w:t>Compra de cableado estructurado.</w:t>
            </w:r>
          </w:p>
          <w:p w:rsidR="004B6806" w:rsidRDefault="007D7185" w:rsidP="002E0BED">
            <w:pPr>
              <w:pStyle w:val="ListParagraph"/>
              <w:numPr>
                <w:ilvl w:val="0"/>
                <w:numId w:val="44"/>
              </w:numPr>
              <w:rPr>
                <w:rFonts w:cs="Arial"/>
                <w:lang w:val="es-ES"/>
              </w:rPr>
            </w:pPr>
            <w:r>
              <w:rPr>
                <w:rFonts w:cs="Arial"/>
                <w:lang w:val="es-ES"/>
              </w:rPr>
              <w:t>Compra del server de BD</w:t>
            </w:r>
          </w:p>
          <w:p w:rsidR="007D7185" w:rsidRPr="00E96637" w:rsidRDefault="007D7185" w:rsidP="002E0BED">
            <w:pPr>
              <w:pStyle w:val="ListParagraph"/>
              <w:numPr>
                <w:ilvl w:val="0"/>
                <w:numId w:val="44"/>
              </w:numPr>
              <w:rPr>
                <w:rFonts w:cs="Arial"/>
                <w:lang w:val="es-ES"/>
              </w:rPr>
            </w:pPr>
            <w:r>
              <w:rPr>
                <w:rFonts w:cs="Arial"/>
                <w:lang w:val="es-ES"/>
              </w:rPr>
              <w:t>Compra del server web</w:t>
            </w:r>
          </w:p>
        </w:tc>
      </w:tr>
      <w:tr w:rsidR="004B6806" w:rsidRPr="00C37C41" w:rsidTr="007A0A4E">
        <w:tc>
          <w:tcPr>
            <w:tcW w:w="1843"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Fecha Inicio</w:t>
            </w:r>
          </w:p>
        </w:tc>
        <w:tc>
          <w:tcPr>
            <w:tcW w:w="2137" w:type="dxa"/>
          </w:tcPr>
          <w:p w:rsidR="004B6806" w:rsidRPr="00C37C41" w:rsidRDefault="004B6806" w:rsidP="00390446">
            <w:pPr>
              <w:ind w:left="0" w:firstLine="0"/>
              <w:rPr>
                <w:rFonts w:cs="Arial"/>
                <w:lang w:val="es-ES"/>
              </w:rPr>
            </w:pPr>
            <w:r>
              <w:rPr>
                <w:rFonts w:cs="Arial"/>
                <w:lang w:val="es-ES"/>
              </w:rPr>
              <w:t>0</w:t>
            </w:r>
            <w:r w:rsidRPr="00C37C41">
              <w:rPr>
                <w:rFonts w:cs="Arial"/>
                <w:lang w:val="es-ES"/>
              </w:rPr>
              <w:t>1</w:t>
            </w:r>
            <w:r>
              <w:rPr>
                <w:rFonts w:cs="Arial"/>
                <w:lang w:val="es-ES"/>
              </w:rPr>
              <w:t>/01/2016</w:t>
            </w:r>
          </w:p>
        </w:tc>
        <w:tc>
          <w:tcPr>
            <w:tcW w:w="2137" w:type="dxa"/>
            <w:shd w:val="clear" w:color="auto" w:fill="BFBFBF" w:themeFill="background1" w:themeFillShade="BF"/>
          </w:tcPr>
          <w:p w:rsidR="004B6806" w:rsidRPr="00C37C41" w:rsidRDefault="004B6806" w:rsidP="00390446">
            <w:pPr>
              <w:ind w:left="0" w:firstLine="0"/>
              <w:rPr>
                <w:rFonts w:cs="Arial"/>
                <w:lang w:val="es-ES"/>
              </w:rPr>
            </w:pPr>
            <w:r w:rsidRPr="00E96637">
              <w:rPr>
                <w:rFonts w:cs="Arial"/>
                <w:b/>
                <w:bCs/>
                <w:iCs/>
                <w:lang w:val="es-ES"/>
              </w:rPr>
              <w:t>Fecha Fin</w:t>
            </w:r>
          </w:p>
        </w:tc>
        <w:tc>
          <w:tcPr>
            <w:tcW w:w="1843" w:type="dxa"/>
          </w:tcPr>
          <w:p w:rsidR="004B6806" w:rsidRPr="00C37C41" w:rsidRDefault="004B6806" w:rsidP="00390446">
            <w:pPr>
              <w:ind w:left="0" w:firstLine="0"/>
              <w:rPr>
                <w:rFonts w:cs="Arial"/>
                <w:lang w:val="es-ES"/>
              </w:rPr>
            </w:pPr>
            <w:r>
              <w:rPr>
                <w:rFonts w:cs="Arial"/>
                <w:lang w:val="es-ES"/>
              </w:rPr>
              <w:t>0</w:t>
            </w:r>
            <w:r w:rsidRPr="00C37C41">
              <w:rPr>
                <w:rFonts w:cs="Arial"/>
                <w:lang w:val="es-ES"/>
              </w:rPr>
              <w:t>1</w:t>
            </w:r>
            <w:r>
              <w:rPr>
                <w:rFonts w:cs="Arial"/>
                <w:lang w:val="es-ES"/>
              </w:rPr>
              <w:t>/01/2016</w:t>
            </w:r>
          </w:p>
        </w:tc>
      </w:tr>
      <w:tr w:rsidR="004B6806" w:rsidRPr="00C37C41" w:rsidTr="007A0A4E">
        <w:tc>
          <w:tcPr>
            <w:tcW w:w="1843" w:type="dxa"/>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Indicadores de gestión</w:t>
            </w:r>
          </w:p>
        </w:tc>
        <w:tc>
          <w:tcPr>
            <w:tcW w:w="6117" w:type="dxa"/>
            <w:gridSpan w:val="3"/>
          </w:tcPr>
          <w:p w:rsidR="00167FB3" w:rsidRDefault="00167FB3" w:rsidP="002E0BED">
            <w:pPr>
              <w:pStyle w:val="ListParagraph"/>
              <w:numPr>
                <w:ilvl w:val="0"/>
                <w:numId w:val="40"/>
              </w:numPr>
              <w:tabs>
                <w:tab w:val="left" w:pos="460"/>
              </w:tabs>
              <w:autoSpaceDE w:val="0"/>
              <w:autoSpaceDN w:val="0"/>
              <w:adjustRightInd w:val="0"/>
              <w:ind w:left="460" w:right="18"/>
              <w:rPr>
                <w:rFonts w:cs="Arial"/>
                <w:color w:val="000000"/>
              </w:rPr>
            </w:pPr>
            <w:r w:rsidRPr="00F85721">
              <w:rPr>
                <w:rFonts w:cs="Arial"/>
                <w:color w:val="000000"/>
              </w:rPr>
              <w:t xml:space="preserve">Cantidad de </w:t>
            </w:r>
            <w:r>
              <w:rPr>
                <w:rFonts w:cs="Arial"/>
                <w:color w:val="000000"/>
              </w:rPr>
              <w:t>PC</w:t>
            </w:r>
          </w:p>
          <w:p w:rsidR="00167FB3" w:rsidRDefault="00167FB3" w:rsidP="00167FB3">
            <w:pPr>
              <w:tabs>
                <w:tab w:val="left" w:pos="460"/>
              </w:tabs>
              <w:autoSpaceDE w:val="0"/>
              <w:autoSpaceDN w:val="0"/>
              <w:adjustRightInd w:val="0"/>
              <w:ind w:left="100" w:right="18" w:firstLine="0"/>
              <w:rPr>
                <w:rFonts w:cs="Arial"/>
                <w:color w:val="000000"/>
              </w:rPr>
            </w:pPr>
            <w:r>
              <w:rPr>
                <w:rFonts w:cs="Arial"/>
                <w:color w:val="000000"/>
              </w:rPr>
              <w:t>Se mide comparando la cantidad de PCs adquiridos contra la cantidad de necesarios.</w:t>
            </w:r>
          </w:p>
          <w:p w:rsidR="007D7185" w:rsidRPr="009F28D9" w:rsidRDefault="007D7185" w:rsidP="002E0BED">
            <w:pPr>
              <w:pStyle w:val="ListParagraph"/>
              <w:numPr>
                <w:ilvl w:val="0"/>
                <w:numId w:val="40"/>
              </w:numPr>
              <w:tabs>
                <w:tab w:val="left" w:pos="460"/>
              </w:tabs>
              <w:autoSpaceDE w:val="0"/>
              <w:autoSpaceDN w:val="0"/>
              <w:adjustRightInd w:val="0"/>
              <w:ind w:left="460" w:right="18"/>
              <w:rPr>
                <w:rFonts w:cs="Arial"/>
                <w:color w:val="000000"/>
              </w:rPr>
            </w:pPr>
            <w:r w:rsidRPr="009F28D9">
              <w:rPr>
                <w:rFonts w:cs="Arial"/>
                <w:color w:val="000000"/>
              </w:rPr>
              <w:t>Cantidad de server comprados</w:t>
            </w:r>
          </w:p>
          <w:p w:rsidR="009F28D9" w:rsidRDefault="009F28D9" w:rsidP="009F28D9">
            <w:pPr>
              <w:tabs>
                <w:tab w:val="left" w:pos="460"/>
              </w:tabs>
              <w:autoSpaceDE w:val="0"/>
              <w:autoSpaceDN w:val="0"/>
              <w:adjustRightInd w:val="0"/>
              <w:ind w:left="100" w:right="18" w:firstLine="0"/>
              <w:rPr>
                <w:rFonts w:cs="Arial"/>
                <w:color w:val="000000"/>
              </w:rPr>
            </w:pPr>
            <w:r>
              <w:rPr>
                <w:rFonts w:cs="Arial"/>
                <w:color w:val="000000"/>
              </w:rPr>
              <w:t>Se mide comparando la cantidad de Servers adquiridos contra la cantidad de necesarios.</w:t>
            </w:r>
          </w:p>
          <w:p w:rsidR="007D7185" w:rsidRPr="009F28D9" w:rsidRDefault="007D7185" w:rsidP="002E0BED">
            <w:pPr>
              <w:pStyle w:val="ListParagraph"/>
              <w:numPr>
                <w:ilvl w:val="0"/>
                <w:numId w:val="40"/>
              </w:numPr>
              <w:tabs>
                <w:tab w:val="left" w:pos="460"/>
              </w:tabs>
              <w:autoSpaceDE w:val="0"/>
              <w:autoSpaceDN w:val="0"/>
              <w:adjustRightInd w:val="0"/>
              <w:ind w:left="460" w:right="18"/>
              <w:rPr>
                <w:rFonts w:cs="Arial"/>
                <w:color w:val="000000"/>
              </w:rPr>
            </w:pPr>
            <w:r w:rsidRPr="009F28D9">
              <w:rPr>
                <w:rFonts w:cs="Arial"/>
                <w:color w:val="000000"/>
              </w:rPr>
              <w:t>Porcentaje de cableado estructurado completado</w:t>
            </w:r>
          </w:p>
          <w:p w:rsidR="009F28D9" w:rsidRDefault="009F28D9" w:rsidP="009F28D9">
            <w:pPr>
              <w:tabs>
                <w:tab w:val="left" w:pos="460"/>
              </w:tabs>
              <w:autoSpaceDE w:val="0"/>
              <w:autoSpaceDN w:val="0"/>
              <w:adjustRightInd w:val="0"/>
              <w:ind w:left="100" w:right="18" w:firstLine="0"/>
              <w:rPr>
                <w:rFonts w:cs="Arial"/>
                <w:color w:val="000000"/>
              </w:rPr>
            </w:pPr>
            <w:r>
              <w:rPr>
                <w:rFonts w:cs="Arial"/>
                <w:color w:val="000000"/>
              </w:rPr>
              <w:t>Se mide comparando la cantidad de metros de cableado estructurado adquiridos contra la cantidad de necesarios.</w:t>
            </w:r>
          </w:p>
          <w:p w:rsidR="004B6806" w:rsidRPr="00E96637" w:rsidRDefault="004B6806" w:rsidP="00390446">
            <w:pPr>
              <w:ind w:left="0" w:firstLine="0"/>
              <w:rPr>
                <w:rFonts w:cs="Arial"/>
                <w:b/>
                <w:bCs/>
                <w:iCs/>
                <w:lang w:val="es-ES"/>
              </w:rPr>
            </w:pPr>
            <w:r>
              <w:rPr>
                <w:rFonts w:cs="Arial"/>
                <w:u w:val="single"/>
                <w:lang w:val="es-ES"/>
              </w:rPr>
              <w:t>Meta:</w:t>
            </w:r>
            <w:r w:rsidRPr="00E96637">
              <w:rPr>
                <w:rFonts w:cs="Arial"/>
                <w:lang w:val="es-ES"/>
              </w:rPr>
              <w:t xml:space="preserve"> </w:t>
            </w:r>
            <w:r w:rsidR="007D7185">
              <w:rPr>
                <w:rFonts w:cs="Arial"/>
                <w:lang w:val="es-ES"/>
              </w:rPr>
              <w:t xml:space="preserve">Comprar las PC, los servidores y completar el cableado estructurado en la oficina </w:t>
            </w:r>
            <w:r>
              <w:rPr>
                <w:rFonts w:cs="Arial"/>
                <w:lang w:val="es-ES"/>
              </w:rPr>
              <w:t>en los primeros 2 meses.</w:t>
            </w:r>
          </w:p>
        </w:tc>
      </w:tr>
    </w:tbl>
    <w:p w:rsidR="007D7185" w:rsidRPr="000E4559" w:rsidRDefault="007D7185" w:rsidP="007D7185"/>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137"/>
        <w:gridCol w:w="2137"/>
        <w:gridCol w:w="1843"/>
      </w:tblGrid>
      <w:tr w:rsidR="007D7185" w:rsidRPr="00C37C41" w:rsidTr="007A0A4E">
        <w:tc>
          <w:tcPr>
            <w:tcW w:w="1843" w:type="dxa"/>
            <w:tcBorders>
              <w:bottom w:val="single" w:sz="4" w:space="0" w:color="auto"/>
            </w:tcBorders>
            <w:shd w:val="clear" w:color="auto" w:fill="BFBFBF" w:themeFill="background1" w:themeFillShade="BF"/>
          </w:tcPr>
          <w:p w:rsidR="007D7185" w:rsidRPr="00E96637" w:rsidRDefault="007D7185" w:rsidP="00390446">
            <w:pPr>
              <w:ind w:left="0" w:firstLine="0"/>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7D7185" w:rsidRPr="004B6806" w:rsidRDefault="007D7185" w:rsidP="00390446">
            <w:pPr>
              <w:ind w:left="0" w:firstLine="0"/>
              <w:rPr>
                <w:rFonts w:cs="Arial"/>
                <w:b/>
                <w:lang w:val="es-ES"/>
              </w:rPr>
            </w:pPr>
            <w:r>
              <w:rPr>
                <w:rFonts w:cs="Arial"/>
                <w:b/>
                <w:lang w:val="es-ES"/>
              </w:rPr>
              <w:t>Compra del software de desarrollo</w:t>
            </w:r>
          </w:p>
        </w:tc>
      </w:tr>
      <w:tr w:rsidR="007D7185" w:rsidRPr="00C37C41" w:rsidTr="007A0A4E">
        <w:tc>
          <w:tcPr>
            <w:tcW w:w="1843" w:type="dxa"/>
            <w:shd w:val="clear" w:color="auto" w:fill="BFBFBF" w:themeFill="background1" w:themeFillShade="BF"/>
          </w:tcPr>
          <w:p w:rsidR="007D7185" w:rsidRPr="00E96637" w:rsidRDefault="007D7185" w:rsidP="00390446">
            <w:pPr>
              <w:ind w:left="0" w:firstLine="0"/>
              <w:rPr>
                <w:rFonts w:cs="Arial"/>
                <w:b/>
                <w:bCs/>
                <w:iCs/>
                <w:lang w:val="es-ES"/>
              </w:rPr>
            </w:pPr>
            <w:r w:rsidRPr="00E96637">
              <w:rPr>
                <w:rFonts w:cs="Arial"/>
                <w:b/>
                <w:bCs/>
                <w:iCs/>
                <w:lang w:val="es-ES"/>
              </w:rPr>
              <w:t>Descripción</w:t>
            </w:r>
          </w:p>
        </w:tc>
        <w:tc>
          <w:tcPr>
            <w:tcW w:w="6117" w:type="dxa"/>
            <w:gridSpan w:val="3"/>
          </w:tcPr>
          <w:p w:rsidR="007D7185" w:rsidRPr="00C37C41" w:rsidRDefault="007D7185" w:rsidP="00390446">
            <w:pPr>
              <w:ind w:left="0" w:firstLine="0"/>
              <w:rPr>
                <w:rFonts w:cs="Arial"/>
                <w:lang w:val="es-ES"/>
              </w:rPr>
            </w:pPr>
            <w:r>
              <w:rPr>
                <w:rFonts w:cs="Arial"/>
                <w:lang w:val="es-ES"/>
              </w:rPr>
              <w:t>Compra del sofware necesario para el desarrollo de aplicaciones.</w:t>
            </w:r>
          </w:p>
        </w:tc>
      </w:tr>
      <w:tr w:rsidR="007D7185" w:rsidRPr="00C37C41" w:rsidTr="007A0A4E">
        <w:tc>
          <w:tcPr>
            <w:tcW w:w="1843" w:type="dxa"/>
            <w:tcBorders>
              <w:bottom w:val="single" w:sz="4" w:space="0" w:color="auto"/>
            </w:tcBorders>
            <w:shd w:val="clear" w:color="auto" w:fill="BFBFBF" w:themeFill="background1" w:themeFillShade="BF"/>
          </w:tcPr>
          <w:p w:rsidR="007D7185" w:rsidRPr="00E96637" w:rsidRDefault="007D7185" w:rsidP="00390446">
            <w:pPr>
              <w:ind w:left="0" w:firstLine="0"/>
              <w:rPr>
                <w:rFonts w:cs="Arial"/>
                <w:b/>
                <w:bCs/>
                <w:iCs/>
                <w:lang w:val="es-ES"/>
              </w:rPr>
            </w:pPr>
            <w:r>
              <w:rPr>
                <w:rFonts w:cs="Arial"/>
                <w:b/>
                <w:bCs/>
                <w:iCs/>
                <w:lang w:val="es-ES"/>
              </w:rPr>
              <w:t>Responsable</w:t>
            </w:r>
          </w:p>
        </w:tc>
        <w:tc>
          <w:tcPr>
            <w:tcW w:w="6117" w:type="dxa"/>
            <w:gridSpan w:val="3"/>
          </w:tcPr>
          <w:p w:rsidR="007D7185" w:rsidRPr="00C37C41" w:rsidRDefault="007D7185" w:rsidP="00390446">
            <w:pPr>
              <w:ind w:left="0" w:firstLine="0"/>
              <w:rPr>
                <w:rFonts w:cs="Arial"/>
                <w:lang w:val="es-ES"/>
              </w:rPr>
            </w:pPr>
            <w:r w:rsidRPr="00571A0F">
              <w:t xml:space="preserve">Gerente </w:t>
            </w:r>
            <w:r>
              <w:t>de Sistemas</w:t>
            </w:r>
          </w:p>
        </w:tc>
      </w:tr>
      <w:tr w:rsidR="007D7185" w:rsidRPr="00C37C41" w:rsidTr="007A0A4E">
        <w:tc>
          <w:tcPr>
            <w:tcW w:w="1843" w:type="dxa"/>
            <w:tcBorders>
              <w:bottom w:val="single" w:sz="4" w:space="0" w:color="auto"/>
            </w:tcBorders>
            <w:shd w:val="clear" w:color="auto" w:fill="BFBFBF" w:themeFill="background1" w:themeFillShade="BF"/>
          </w:tcPr>
          <w:p w:rsidR="007D7185" w:rsidRPr="00E96637" w:rsidRDefault="007D7185" w:rsidP="00390446">
            <w:pPr>
              <w:ind w:left="0" w:firstLine="0"/>
              <w:rPr>
                <w:rFonts w:cs="Arial"/>
                <w:b/>
                <w:bCs/>
                <w:iCs/>
                <w:lang w:val="es-ES"/>
              </w:rPr>
            </w:pPr>
            <w:r w:rsidRPr="00E96637">
              <w:rPr>
                <w:rFonts w:cs="Arial"/>
                <w:b/>
                <w:bCs/>
                <w:iCs/>
                <w:lang w:val="es-ES"/>
              </w:rPr>
              <w:t>Equipo trabajo</w:t>
            </w:r>
          </w:p>
        </w:tc>
        <w:tc>
          <w:tcPr>
            <w:tcW w:w="6117" w:type="dxa"/>
            <w:gridSpan w:val="3"/>
          </w:tcPr>
          <w:p w:rsidR="007D7185" w:rsidRPr="00C37C41" w:rsidRDefault="00167860" w:rsidP="00167860">
            <w:pPr>
              <w:ind w:left="0" w:firstLine="0"/>
              <w:rPr>
                <w:rFonts w:cs="Arial"/>
                <w:lang w:val="es-ES"/>
              </w:rPr>
            </w:pPr>
            <w:r>
              <w:rPr>
                <w:rFonts w:cs="Arial"/>
                <w:lang w:val="es-ES"/>
              </w:rPr>
              <w:t xml:space="preserve">Gerente de sistemas, Gerente </w:t>
            </w:r>
            <w:r w:rsidR="007D7185">
              <w:rPr>
                <w:rFonts w:cs="Arial"/>
                <w:lang w:val="es-ES"/>
              </w:rPr>
              <w:t>de compras</w:t>
            </w:r>
          </w:p>
        </w:tc>
      </w:tr>
      <w:tr w:rsidR="007D7185" w:rsidRPr="00C37C41" w:rsidTr="007A0A4E">
        <w:trPr>
          <w:trHeight w:val="571"/>
        </w:trPr>
        <w:tc>
          <w:tcPr>
            <w:tcW w:w="1843" w:type="dxa"/>
            <w:tcBorders>
              <w:bottom w:val="single" w:sz="4" w:space="0" w:color="auto"/>
            </w:tcBorders>
            <w:shd w:val="clear" w:color="auto" w:fill="BFBFBF" w:themeFill="background1" w:themeFillShade="BF"/>
          </w:tcPr>
          <w:p w:rsidR="007D7185" w:rsidRPr="00E96637" w:rsidRDefault="007D7185" w:rsidP="00390446">
            <w:pPr>
              <w:ind w:left="0" w:firstLine="0"/>
              <w:rPr>
                <w:rFonts w:cs="Arial"/>
                <w:b/>
                <w:bCs/>
                <w:iCs/>
                <w:lang w:val="es-ES"/>
              </w:rPr>
            </w:pPr>
            <w:r w:rsidRPr="00E96637">
              <w:rPr>
                <w:rFonts w:cs="Arial"/>
                <w:b/>
                <w:bCs/>
                <w:iCs/>
                <w:lang w:val="es-ES"/>
              </w:rPr>
              <w:lastRenderedPageBreak/>
              <w:t>Tareas</w:t>
            </w:r>
          </w:p>
        </w:tc>
        <w:tc>
          <w:tcPr>
            <w:tcW w:w="6117" w:type="dxa"/>
            <w:gridSpan w:val="3"/>
          </w:tcPr>
          <w:p w:rsidR="007D7185" w:rsidRPr="00952B2F" w:rsidRDefault="007D7185" w:rsidP="002E0BED">
            <w:pPr>
              <w:pStyle w:val="ListParagraph"/>
              <w:numPr>
                <w:ilvl w:val="0"/>
                <w:numId w:val="44"/>
              </w:numPr>
              <w:rPr>
                <w:rFonts w:cs="Arial"/>
                <w:lang w:val="es-ES"/>
              </w:rPr>
            </w:pPr>
            <w:r>
              <w:rPr>
                <w:rFonts w:cs="Arial"/>
                <w:lang w:val="es-ES"/>
              </w:rPr>
              <w:t>Compra de 3 licencias de Visual Studio 2013</w:t>
            </w:r>
          </w:p>
          <w:p w:rsidR="007D7185" w:rsidRDefault="007D7185" w:rsidP="002E0BED">
            <w:pPr>
              <w:pStyle w:val="ListParagraph"/>
              <w:numPr>
                <w:ilvl w:val="0"/>
                <w:numId w:val="44"/>
              </w:numPr>
              <w:rPr>
                <w:rFonts w:cs="Arial"/>
                <w:lang w:val="es-ES"/>
              </w:rPr>
            </w:pPr>
            <w:r>
              <w:rPr>
                <w:rFonts w:cs="Arial"/>
                <w:lang w:val="es-ES"/>
              </w:rPr>
              <w:t>Compra de 1 licencia de SQL Server 2012 SP1</w:t>
            </w:r>
          </w:p>
          <w:p w:rsidR="007D7185" w:rsidRPr="00754E0A" w:rsidRDefault="00754E0A" w:rsidP="002E0BED">
            <w:pPr>
              <w:pStyle w:val="ListParagraph"/>
              <w:numPr>
                <w:ilvl w:val="0"/>
                <w:numId w:val="44"/>
              </w:numPr>
              <w:rPr>
                <w:rFonts w:cs="Arial"/>
                <w:lang w:val="es-ES"/>
              </w:rPr>
            </w:pPr>
            <w:r>
              <w:rPr>
                <w:rFonts w:cs="Arial"/>
                <w:lang w:val="es-ES"/>
              </w:rPr>
              <w:t xml:space="preserve">Compra de 6 licencias de Office </w:t>
            </w:r>
          </w:p>
        </w:tc>
      </w:tr>
      <w:tr w:rsidR="007D7185" w:rsidRPr="00C37C41" w:rsidTr="007A0A4E">
        <w:tc>
          <w:tcPr>
            <w:tcW w:w="1843" w:type="dxa"/>
            <w:tcBorders>
              <w:bottom w:val="single" w:sz="4" w:space="0" w:color="auto"/>
            </w:tcBorders>
            <w:shd w:val="clear" w:color="auto" w:fill="BFBFBF" w:themeFill="background1" w:themeFillShade="BF"/>
          </w:tcPr>
          <w:p w:rsidR="007D7185" w:rsidRPr="00E96637" w:rsidRDefault="007D7185" w:rsidP="00390446">
            <w:pPr>
              <w:ind w:left="0" w:firstLine="0"/>
              <w:rPr>
                <w:rFonts w:cs="Arial"/>
                <w:b/>
                <w:bCs/>
                <w:iCs/>
                <w:lang w:val="es-ES"/>
              </w:rPr>
            </w:pPr>
            <w:r w:rsidRPr="00E96637">
              <w:rPr>
                <w:rFonts w:cs="Arial"/>
                <w:b/>
                <w:bCs/>
                <w:iCs/>
                <w:lang w:val="es-ES"/>
              </w:rPr>
              <w:t>Fecha Inicio</w:t>
            </w:r>
          </w:p>
        </w:tc>
        <w:tc>
          <w:tcPr>
            <w:tcW w:w="2137" w:type="dxa"/>
          </w:tcPr>
          <w:p w:rsidR="007D7185" w:rsidRPr="00C37C41" w:rsidRDefault="007D7185" w:rsidP="00390446">
            <w:pPr>
              <w:ind w:left="0" w:firstLine="0"/>
              <w:rPr>
                <w:rFonts w:cs="Arial"/>
                <w:lang w:val="es-ES"/>
              </w:rPr>
            </w:pPr>
            <w:r>
              <w:rPr>
                <w:rFonts w:cs="Arial"/>
                <w:lang w:val="es-ES"/>
              </w:rPr>
              <w:t>0</w:t>
            </w:r>
            <w:r w:rsidRPr="00C37C41">
              <w:rPr>
                <w:rFonts w:cs="Arial"/>
                <w:lang w:val="es-ES"/>
              </w:rPr>
              <w:t>1</w:t>
            </w:r>
            <w:r>
              <w:rPr>
                <w:rFonts w:cs="Arial"/>
                <w:lang w:val="es-ES"/>
              </w:rPr>
              <w:t>/01/2016</w:t>
            </w:r>
          </w:p>
        </w:tc>
        <w:tc>
          <w:tcPr>
            <w:tcW w:w="2137" w:type="dxa"/>
          </w:tcPr>
          <w:p w:rsidR="007D7185" w:rsidRPr="00C37C41" w:rsidRDefault="007D7185" w:rsidP="00390446">
            <w:pPr>
              <w:ind w:left="0" w:firstLine="0"/>
              <w:rPr>
                <w:rFonts w:cs="Arial"/>
                <w:lang w:val="es-ES"/>
              </w:rPr>
            </w:pPr>
            <w:r w:rsidRPr="00E96637">
              <w:rPr>
                <w:rFonts w:cs="Arial"/>
                <w:b/>
                <w:bCs/>
                <w:iCs/>
                <w:lang w:val="es-ES"/>
              </w:rPr>
              <w:t>Fecha Fin</w:t>
            </w:r>
          </w:p>
        </w:tc>
        <w:tc>
          <w:tcPr>
            <w:tcW w:w="1843" w:type="dxa"/>
          </w:tcPr>
          <w:p w:rsidR="007D7185" w:rsidRPr="00C37C41" w:rsidRDefault="007D7185" w:rsidP="00390446">
            <w:pPr>
              <w:ind w:left="0" w:firstLine="0"/>
              <w:rPr>
                <w:rFonts w:cs="Arial"/>
                <w:lang w:val="es-ES"/>
              </w:rPr>
            </w:pPr>
            <w:r>
              <w:rPr>
                <w:rFonts w:cs="Arial"/>
                <w:lang w:val="es-ES"/>
              </w:rPr>
              <w:t>0</w:t>
            </w:r>
            <w:r w:rsidRPr="00C37C41">
              <w:rPr>
                <w:rFonts w:cs="Arial"/>
                <w:lang w:val="es-ES"/>
              </w:rPr>
              <w:t>1</w:t>
            </w:r>
            <w:r>
              <w:rPr>
                <w:rFonts w:cs="Arial"/>
                <w:lang w:val="es-ES"/>
              </w:rPr>
              <w:t>/01/2016</w:t>
            </w:r>
          </w:p>
        </w:tc>
      </w:tr>
      <w:tr w:rsidR="007D7185" w:rsidRPr="00C37C41" w:rsidTr="007A0A4E">
        <w:tc>
          <w:tcPr>
            <w:tcW w:w="1843" w:type="dxa"/>
            <w:shd w:val="clear" w:color="auto" w:fill="BFBFBF" w:themeFill="background1" w:themeFillShade="BF"/>
          </w:tcPr>
          <w:p w:rsidR="007D7185" w:rsidRPr="00E96637" w:rsidRDefault="007D7185" w:rsidP="00390446">
            <w:pPr>
              <w:ind w:left="0" w:firstLine="0"/>
              <w:rPr>
                <w:rFonts w:cs="Arial"/>
                <w:b/>
                <w:bCs/>
                <w:iCs/>
                <w:lang w:val="es-ES"/>
              </w:rPr>
            </w:pPr>
            <w:r w:rsidRPr="00E96637">
              <w:rPr>
                <w:rFonts w:cs="Arial"/>
                <w:b/>
                <w:bCs/>
                <w:iCs/>
                <w:lang w:val="es-ES"/>
              </w:rPr>
              <w:t>Indicadores de gestión</w:t>
            </w:r>
          </w:p>
        </w:tc>
        <w:tc>
          <w:tcPr>
            <w:tcW w:w="6117" w:type="dxa"/>
            <w:gridSpan w:val="3"/>
          </w:tcPr>
          <w:p w:rsidR="009F28D9" w:rsidRDefault="009F28D9" w:rsidP="002E0BED">
            <w:pPr>
              <w:pStyle w:val="ListParagraph"/>
              <w:numPr>
                <w:ilvl w:val="0"/>
                <w:numId w:val="40"/>
              </w:numPr>
              <w:tabs>
                <w:tab w:val="left" w:pos="460"/>
              </w:tabs>
              <w:autoSpaceDE w:val="0"/>
              <w:autoSpaceDN w:val="0"/>
              <w:adjustRightInd w:val="0"/>
              <w:ind w:left="460" w:right="18"/>
              <w:rPr>
                <w:rFonts w:cs="Arial"/>
                <w:color w:val="000000"/>
              </w:rPr>
            </w:pPr>
            <w:r>
              <w:rPr>
                <w:rFonts w:cs="Arial"/>
                <w:color w:val="000000"/>
              </w:rPr>
              <w:t xml:space="preserve">% </w:t>
            </w:r>
            <w:r w:rsidRPr="00F85721">
              <w:rPr>
                <w:rFonts w:cs="Arial"/>
                <w:color w:val="000000"/>
              </w:rPr>
              <w:t>Licencias de software</w:t>
            </w:r>
          </w:p>
          <w:p w:rsidR="004D5FAC" w:rsidRDefault="009F28D9" w:rsidP="009F28D9">
            <w:pPr>
              <w:spacing w:after="0"/>
              <w:ind w:left="0" w:firstLine="0"/>
              <w:rPr>
                <w:rFonts w:cs="Arial"/>
                <w:lang w:val="es-ES"/>
              </w:rPr>
            </w:pPr>
            <w:r>
              <w:rPr>
                <w:rFonts w:cs="Arial"/>
                <w:color w:val="000000"/>
              </w:rPr>
              <w:t>Se mide comparando la cantidad de licencias de software adquiridas contra la cantidad de software necesario.</w:t>
            </w:r>
          </w:p>
          <w:p w:rsidR="007D7185" w:rsidRPr="00E96637" w:rsidRDefault="007D7185" w:rsidP="00390446">
            <w:pPr>
              <w:ind w:left="0" w:firstLine="0"/>
              <w:rPr>
                <w:rFonts w:cs="Arial"/>
                <w:b/>
                <w:bCs/>
                <w:iCs/>
                <w:lang w:val="es-ES"/>
              </w:rPr>
            </w:pPr>
            <w:r>
              <w:rPr>
                <w:rFonts w:cs="Arial"/>
                <w:u w:val="single"/>
                <w:lang w:val="es-ES"/>
              </w:rPr>
              <w:t>Meta:</w:t>
            </w:r>
            <w:r w:rsidRPr="00E96637">
              <w:rPr>
                <w:rFonts w:cs="Arial"/>
                <w:lang w:val="es-ES"/>
              </w:rPr>
              <w:t xml:space="preserve"> </w:t>
            </w:r>
            <w:r>
              <w:rPr>
                <w:rFonts w:cs="Arial"/>
                <w:lang w:val="es-ES"/>
              </w:rPr>
              <w:t xml:space="preserve">Comprar las </w:t>
            </w:r>
            <w:r w:rsidR="00754E0A">
              <w:rPr>
                <w:rFonts w:cs="Arial"/>
                <w:lang w:val="es-ES"/>
              </w:rPr>
              <w:t>licencias necesarias para empezar a producir en los</w:t>
            </w:r>
            <w:r>
              <w:rPr>
                <w:rFonts w:cs="Arial"/>
                <w:lang w:val="es-ES"/>
              </w:rPr>
              <w:t xml:space="preserve"> primeros 2 meses.</w:t>
            </w:r>
          </w:p>
        </w:tc>
      </w:tr>
    </w:tbl>
    <w:p w:rsidR="004B6806" w:rsidRDefault="004B6806" w:rsidP="004B6806">
      <w:pPr>
        <w:spacing w:after="0" w:line="240" w:lineRule="auto"/>
        <w:rPr>
          <w:rFonts w:cs="Arial"/>
          <w:lang w:val="es-ES"/>
        </w:rPr>
      </w:pPr>
    </w:p>
    <w:p w:rsidR="00FA4B77" w:rsidRDefault="00FA4B77" w:rsidP="00FA4B77">
      <w:pPr>
        <w:pStyle w:val="Heading3"/>
      </w:pPr>
      <w:bookmarkStart w:id="247" w:name="_Toc498608917"/>
      <w:r>
        <w:t>Producción (Desarrollo del software)</w:t>
      </w:r>
      <w:bookmarkEnd w:id="247"/>
    </w:p>
    <w:p w:rsidR="003E493B" w:rsidRPr="000E4559" w:rsidRDefault="003E493B" w:rsidP="003E493B"/>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137"/>
        <w:gridCol w:w="2137"/>
        <w:gridCol w:w="1843"/>
      </w:tblGrid>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3E493B" w:rsidRPr="004B6806" w:rsidRDefault="003E493B" w:rsidP="00390446">
            <w:pPr>
              <w:ind w:left="0" w:firstLine="0"/>
              <w:rPr>
                <w:rFonts w:cs="Arial"/>
                <w:b/>
                <w:lang w:val="es-ES"/>
              </w:rPr>
            </w:pPr>
            <w:r>
              <w:rPr>
                <w:rFonts w:cs="Arial"/>
                <w:b/>
                <w:lang w:val="es-ES"/>
              </w:rPr>
              <w:t>Desarrollo de la solución informática</w:t>
            </w:r>
          </w:p>
        </w:tc>
      </w:tr>
      <w:tr w:rsidR="003E493B" w:rsidRPr="00C37C41" w:rsidTr="007A0A4E">
        <w:tc>
          <w:tcPr>
            <w:tcW w:w="1843" w:type="dxa"/>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Descripción</w:t>
            </w:r>
          </w:p>
        </w:tc>
        <w:tc>
          <w:tcPr>
            <w:tcW w:w="6117" w:type="dxa"/>
            <w:gridSpan w:val="3"/>
          </w:tcPr>
          <w:p w:rsidR="003E493B" w:rsidRPr="00C37C41" w:rsidRDefault="003E493B" w:rsidP="00390446">
            <w:pPr>
              <w:ind w:left="0" w:firstLine="0"/>
              <w:rPr>
                <w:rFonts w:cs="Arial"/>
                <w:lang w:val="es-ES"/>
              </w:rPr>
            </w:pPr>
            <w:r>
              <w:rPr>
                <w:rFonts w:cs="Arial"/>
                <w:lang w:val="es-ES"/>
              </w:rPr>
              <w:t>Desarrollo páginas web y componentes de servidos necesarios para implementar nuestro producto.</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Pr>
                <w:rFonts w:cs="Arial"/>
                <w:b/>
                <w:bCs/>
                <w:iCs/>
                <w:lang w:val="es-ES"/>
              </w:rPr>
              <w:t>Responsable</w:t>
            </w:r>
          </w:p>
        </w:tc>
        <w:tc>
          <w:tcPr>
            <w:tcW w:w="6117" w:type="dxa"/>
            <w:gridSpan w:val="3"/>
          </w:tcPr>
          <w:p w:rsidR="003E493B" w:rsidRPr="00C37C41" w:rsidRDefault="003E493B" w:rsidP="00390446">
            <w:pPr>
              <w:ind w:left="0" w:firstLine="0"/>
              <w:rPr>
                <w:rFonts w:cs="Arial"/>
                <w:lang w:val="es-ES"/>
              </w:rPr>
            </w:pPr>
            <w:r w:rsidRPr="00571A0F">
              <w:t xml:space="preserve">Gerente </w:t>
            </w:r>
            <w:r>
              <w:t>de Sistemas</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Equipo trabajo</w:t>
            </w:r>
          </w:p>
        </w:tc>
        <w:tc>
          <w:tcPr>
            <w:tcW w:w="6117" w:type="dxa"/>
            <w:gridSpan w:val="3"/>
          </w:tcPr>
          <w:p w:rsidR="003E493B" w:rsidRPr="00C37C41" w:rsidRDefault="003E493B" w:rsidP="00390446">
            <w:pPr>
              <w:ind w:left="0" w:firstLine="0"/>
              <w:rPr>
                <w:rFonts w:cs="Arial"/>
                <w:lang w:val="es-ES"/>
              </w:rPr>
            </w:pPr>
            <w:r>
              <w:rPr>
                <w:rFonts w:cs="Arial"/>
                <w:lang w:val="es-ES"/>
              </w:rPr>
              <w:t>Analista, programadores</w:t>
            </w:r>
          </w:p>
        </w:tc>
      </w:tr>
      <w:tr w:rsidR="003E493B" w:rsidRPr="00C37C41" w:rsidTr="007A0A4E">
        <w:trPr>
          <w:trHeight w:val="571"/>
        </w:trPr>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Tareas</w:t>
            </w:r>
          </w:p>
        </w:tc>
        <w:tc>
          <w:tcPr>
            <w:tcW w:w="6117" w:type="dxa"/>
            <w:gridSpan w:val="3"/>
          </w:tcPr>
          <w:p w:rsidR="003E493B" w:rsidRPr="00952B2F" w:rsidRDefault="003E493B" w:rsidP="002E0BED">
            <w:pPr>
              <w:pStyle w:val="ListParagraph"/>
              <w:numPr>
                <w:ilvl w:val="0"/>
                <w:numId w:val="44"/>
              </w:numPr>
              <w:rPr>
                <w:rFonts w:cs="Arial"/>
                <w:lang w:val="es-ES"/>
              </w:rPr>
            </w:pPr>
            <w:r>
              <w:rPr>
                <w:rFonts w:cs="Arial"/>
                <w:lang w:val="es-ES"/>
              </w:rPr>
              <w:t>Desarrollar la solución web</w:t>
            </w:r>
          </w:p>
          <w:p w:rsidR="003E493B" w:rsidRDefault="003E493B" w:rsidP="002E0BED">
            <w:pPr>
              <w:pStyle w:val="ListParagraph"/>
              <w:numPr>
                <w:ilvl w:val="0"/>
                <w:numId w:val="44"/>
              </w:numPr>
              <w:rPr>
                <w:rFonts w:cs="Arial"/>
                <w:lang w:val="es-ES"/>
              </w:rPr>
            </w:pPr>
            <w:r>
              <w:rPr>
                <w:rFonts w:cs="Arial"/>
                <w:lang w:val="es-ES"/>
              </w:rPr>
              <w:t>Desarrollar la base de datos</w:t>
            </w:r>
          </w:p>
          <w:p w:rsidR="003E493B" w:rsidRDefault="003E493B" w:rsidP="002E0BED">
            <w:pPr>
              <w:pStyle w:val="ListParagraph"/>
              <w:numPr>
                <w:ilvl w:val="0"/>
                <w:numId w:val="44"/>
              </w:numPr>
              <w:rPr>
                <w:rFonts w:cs="Arial"/>
                <w:lang w:val="es-ES"/>
              </w:rPr>
            </w:pPr>
            <w:r>
              <w:rPr>
                <w:rFonts w:cs="Arial"/>
                <w:lang w:val="es-ES"/>
              </w:rPr>
              <w:t>Desarrollar los componentes de servidor</w:t>
            </w:r>
          </w:p>
          <w:p w:rsidR="003E493B" w:rsidRDefault="003E493B" w:rsidP="002E0BED">
            <w:pPr>
              <w:pStyle w:val="ListParagraph"/>
              <w:numPr>
                <w:ilvl w:val="0"/>
                <w:numId w:val="44"/>
              </w:numPr>
              <w:rPr>
                <w:rFonts w:cs="Arial"/>
                <w:lang w:val="es-ES"/>
              </w:rPr>
            </w:pPr>
            <w:r>
              <w:rPr>
                <w:rFonts w:cs="Arial"/>
                <w:lang w:val="es-ES"/>
              </w:rPr>
              <w:t>Escribir Manuales</w:t>
            </w:r>
          </w:p>
          <w:p w:rsidR="003E493B" w:rsidRPr="00754E0A" w:rsidRDefault="003E493B" w:rsidP="002E0BED">
            <w:pPr>
              <w:pStyle w:val="ListParagraph"/>
              <w:numPr>
                <w:ilvl w:val="0"/>
                <w:numId w:val="44"/>
              </w:numPr>
              <w:rPr>
                <w:rFonts w:cs="Arial"/>
                <w:lang w:val="es-ES"/>
              </w:rPr>
            </w:pPr>
            <w:r>
              <w:rPr>
                <w:rFonts w:cs="Arial"/>
                <w:lang w:val="es-ES"/>
              </w:rPr>
              <w:t>Definir procedimientos para puesta en marcha en el cliente</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Fecha Inicio</w:t>
            </w:r>
          </w:p>
        </w:tc>
        <w:tc>
          <w:tcPr>
            <w:tcW w:w="2137" w:type="dxa"/>
          </w:tcPr>
          <w:p w:rsidR="003E493B" w:rsidRPr="00C37C41" w:rsidRDefault="003E493B" w:rsidP="00390446">
            <w:pPr>
              <w:ind w:left="0" w:firstLine="0"/>
              <w:rPr>
                <w:rFonts w:cs="Arial"/>
                <w:lang w:val="es-ES"/>
              </w:rPr>
            </w:pPr>
            <w:r>
              <w:rPr>
                <w:rFonts w:cs="Arial"/>
                <w:lang w:val="es-ES"/>
              </w:rPr>
              <w:t>0</w:t>
            </w:r>
            <w:r w:rsidRPr="00C37C41">
              <w:rPr>
                <w:rFonts w:cs="Arial"/>
                <w:lang w:val="es-ES"/>
              </w:rPr>
              <w:t>1</w:t>
            </w:r>
            <w:r>
              <w:rPr>
                <w:rFonts w:cs="Arial"/>
                <w:lang w:val="es-ES"/>
              </w:rPr>
              <w:t>/03/2016</w:t>
            </w:r>
          </w:p>
        </w:tc>
        <w:tc>
          <w:tcPr>
            <w:tcW w:w="2137" w:type="dxa"/>
          </w:tcPr>
          <w:p w:rsidR="003E493B" w:rsidRPr="00C37C41" w:rsidRDefault="003E493B" w:rsidP="00390446">
            <w:pPr>
              <w:ind w:left="0" w:firstLine="0"/>
              <w:rPr>
                <w:rFonts w:cs="Arial"/>
                <w:lang w:val="es-ES"/>
              </w:rPr>
            </w:pPr>
            <w:r w:rsidRPr="00E96637">
              <w:rPr>
                <w:rFonts w:cs="Arial"/>
                <w:b/>
                <w:bCs/>
                <w:iCs/>
                <w:lang w:val="es-ES"/>
              </w:rPr>
              <w:t>Fecha Fin</w:t>
            </w:r>
          </w:p>
        </w:tc>
        <w:tc>
          <w:tcPr>
            <w:tcW w:w="1843" w:type="dxa"/>
          </w:tcPr>
          <w:p w:rsidR="003E493B" w:rsidRPr="00C37C41" w:rsidRDefault="003E493B" w:rsidP="00390446">
            <w:pPr>
              <w:ind w:left="0" w:firstLine="0"/>
              <w:rPr>
                <w:rFonts w:cs="Arial"/>
                <w:lang w:val="es-ES"/>
              </w:rPr>
            </w:pPr>
            <w:r>
              <w:rPr>
                <w:rFonts w:cs="Arial"/>
                <w:lang w:val="es-ES"/>
              </w:rPr>
              <w:t>30/09/2016</w:t>
            </w:r>
          </w:p>
        </w:tc>
      </w:tr>
      <w:tr w:rsidR="003E493B" w:rsidRPr="00C37C41" w:rsidTr="007A0A4E">
        <w:tc>
          <w:tcPr>
            <w:tcW w:w="1843" w:type="dxa"/>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Indicadores de gestión</w:t>
            </w:r>
          </w:p>
        </w:tc>
        <w:tc>
          <w:tcPr>
            <w:tcW w:w="6117" w:type="dxa"/>
            <w:gridSpan w:val="3"/>
          </w:tcPr>
          <w:p w:rsidR="009F28D9" w:rsidRPr="00167FB3" w:rsidRDefault="009F28D9" w:rsidP="002E0BED">
            <w:pPr>
              <w:pStyle w:val="ListParagraph"/>
              <w:numPr>
                <w:ilvl w:val="0"/>
                <w:numId w:val="42"/>
              </w:numPr>
              <w:autoSpaceDE w:val="0"/>
              <w:autoSpaceDN w:val="0"/>
              <w:adjustRightInd w:val="0"/>
              <w:ind w:left="459" w:right="18"/>
              <w:rPr>
                <w:rFonts w:cs="Arial"/>
                <w:color w:val="333333"/>
              </w:rPr>
            </w:pPr>
            <w:r>
              <w:rPr>
                <w:rFonts w:cs="Arial"/>
                <w:color w:val="000000"/>
              </w:rPr>
              <w:t xml:space="preserve">% </w:t>
            </w:r>
            <w:r w:rsidRPr="003F3283">
              <w:rPr>
                <w:rFonts w:cs="Arial"/>
                <w:color w:val="000000"/>
              </w:rPr>
              <w:t>Módulos completados.</w:t>
            </w:r>
          </w:p>
          <w:p w:rsidR="009F28D9" w:rsidRDefault="009F28D9" w:rsidP="009F28D9">
            <w:pPr>
              <w:tabs>
                <w:tab w:val="left" w:pos="460"/>
              </w:tabs>
              <w:autoSpaceDE w:val="0"/>
              <w:autoSpaceDN w:val="0"/>
              <w:adjustRightInd w:val="0"/>
              <w:ind w:left="100" w:right="18" w:firstLine="0"/>
              <w:rPr>
                <w:rFonts w:cs="Arial"/>
                <w:color w:val="000000"/>
              </w:rPr>
            </w:pPr>
            <w:r>
              <w:rPr>
                <w:rFonts w:cs="Arial"/>
                <w:color w:val="000000"/>
              </w:rPr>
              <w:t>Se mide comparando la cantidad de módulos completados y puestos en producción contra la cantidad total de módulos planificados.</w:t>
            </w:r>
          </w:p>
          <w:p w:rsidR="003E493B" w:rsidRPr="009F28D9" w:rsidRDefault="009F28D9" w:rsidP="002E0BED">
            <w:pPr>
              <w:pStyle w:val="ListParagraph"/>
              <w:numPr>
                <w:ilvl w:val="0"/>
                <w:numId w:val="42"/>
              </w:numPr>
              <w:autoSpaceDE w:val="0"/>
              <w:autoSpaceDN w:val="0"/>
              <w:adjustRightInd w:val="0"/>
              <w:ind w:left="459" w:right="18"/>
              <w:rPr>
                <w:rFonts w:cs="Arial"/>
                <w:color w:val="000000"/>
              </w:rPr>
            </w:pPr>
            <w:r>
              <w:rPr>
                <w:rFonts w:cs="Arial"/>
                <w:color w:val="000000"/>
              </w:rPr>
              <w:t>%</w:t>
            </w:r>
            <w:r w:rsidR="003E493B" w:rsidRPr="009F28D9">
              <w:rPr>
                <w:rFonts w:cs="Arial"/>
                <w:color w:val="000000"/>
              </w:rPr>
              <w:t xml:space="preserve"> de casos de prueba rechazados.</w:t>
            </w:r>
          </w:p>
          <w:p w:rsidR="004D5FAC" w:rsidRPr="009F28D9" w:rsidRDefault="009F28D9" w:rsidP="00390446">
            <w:pPr>
              <w:spacing w:after="0"/>
              <w:ind w:left="0" w:firstLine="0"/>
              <w:rPr>
                <w:rFonts w:cs="Arial"/>
              </w:rPr>
            </w:pPr>
            <w:r>
              <w:rPr>
                <w:rFonts w:cs="Arial"/>
              </w:rPr>
              <w:t>Se mide como la cantidad de casos de prueba rechazados contra el total de casos de prueba.</w:t>
            </w:r>
          </w:p>
          <w:p w:rsidR="00390446" w:rsidRPr="009F28D9" w:rsidRDefault="009F28D9" w:rsidP="002E0BED">
            <w:pPr>
              <w:pStyle w:val="ListParagraph"/>
              <w:numPr>
                <w:ilvl w:val="0"/>
                <w:numId w:val="42"/>
              </w:numPr>
              <w:autoSpaceDE w:val="0"/>
              <w:autoSpaceDN w:val="0"/>
              <w:adjustRightInd w:val="0"/>
              <w:ind w:left="459" w:right="18"/>
              <w:rPr>
                <w:rFonts w:cs="Arial"/>
                <w:color w:val="000000"/>
              </w:rPr>
            </w:pPr>
            <w:r>
              <w:rPr>
                <w:rFonts w:cs="Arial"/>
                <w:color w:val="000000"/>
              </w:rPr>
              <w:t>%</w:t>
            </w:r>
            <w:r w:rsidR="003E493B" w:rsidRPr="009F28D9">
              <w:rPr>
                <w:rFonts w:cs="Arial"/>
                <w:color w:val="000000"/>
              </w:rPr>
              <w:t xml:space="preserve"> de manuales finalizados.</w:t>
            </w:r>
          </w:p>
          <w:p w:rsidR="004D5FAC" w:rsidRDefault="009F28D9" w:rsidP="00390446">
            <w:pPr>
              <w:spacing w:after="0"/>
              <w:ind w:left="0" w:firstLine="0"/>
              <w:rPr>
                <w:rFonts w:cs="Arial"/>
                <w:lang w:val="es-ES"/>
              </w:rPr>
            </w:pPr>
            <w:r>
              <w:rPr>
                <w:rFonts w:cs="Arial"/>
                <w:lang w:val="es-ES"/>
              </w:rPr>
              <w:t xml:space="preserve">Se mide como la cantidad de manuales terminados contra </w:t>
            </w:r>
            <w:r>
              <w:rPr>
                <w:rFonts w:cs="Arial"/>
                <w:lang w:val="es-ES"/>
              </w:rPr>
              <w:lastRenderedPageBreak/>
              <w:t>el total de manuales necesarios.</w:t>
            </w:r>
          </w:p>
          <w:p w:rsidR="003E493B" w:rsidRPr="00C37C41" w:rsidRDefault="004D5FAC" w:rsidP="00390446">
            <w:pPr>
              <w:ind w:left="0" w:firstLine="0"/>
              <w:rPr>
                <w:rFonts w:cs="Arial"/>
                <w:u w:val="single"/>
                <w:lang w:val="es-ES"/>
              </w:rPr>
            </w:pPr>
            <w:r>
              <w:rPr>
                <w:rFonts w:cs="Arial"/>
                <w:u w:val="single"/>
                <w:lang w:val="es-ES"/>
              </w:rPr>
              <w:t>M</w:t>
            </w:r>
            <w:r w:rsidR="003E493B" w:rsidRPr="00C37C41">
              <w:rPr>
                <w:rFonts w:cs="Arial"/>
                <w:u w:val="single"/>
                <w:lang w:val="es-ES"/>
              </w:rPr>
              <w:t>etas:</w:t>
            </w:r>
          </w:p>
          <w:p w:rsidR="003E493B" w:rsidRPr="00E96637" w:rsidRDefault="003E493B" w:rsidP="00390446">
            <w:pPr>
              <w:ind w:left="0" w:firstLine="0"/>
              <w:rPr>
                <w:rFonts w:cs="Arial"/>
                <w:b/>
                <w:bCs/>
                <w:iCs/>
                <w:lang w:val="es-ES"/>
              </w:rPr>
            </w:pPr>
            <w:r w:rsidRPr="00C37C41">
              <w:rPr>
                <w:rFonts w:cs="Arial"/>
                <w:lang w:val="es-ES"/>
              </w:rPr>
              <w:t xml:space="preserve">- </w:t>
            </w:r>
            <w:r>
              <w:rPr>
                <w:rFonts w:cs="Arial"/>
                <w:lang w:val="es-ES"/>
              </w:rPr>
              <w:t>Salida a productivo del 100% de la aplicación en los primeros 9 meses.</w:t>
            </w:r>
          </w:p>
        </w:tc>
      </w:tr>
    </w:tbl>
    <w:p w:rsidR="00484E03" w:rsidRDefault="00484E03">
      <w:pPr>
        <w:spacing w:after="0" w:line="240" w:lineRule="auto"/>
      </w:pPr>
      <w:r>
        <w:lastRenderedPageBreak/>
        <w:br w:type="page"/>
      </w:r>
    </w:p>
    <w:p w:rsidR="003E493B" w:rsidRPr="000E4559" w:rsidRDefault="003E493B" w:rsidP="003E493B"/>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137"/>
        <w:gridCol w:w="2137"/>
        <w:gridCol w:w="1843"/>
      </w:tblGrid>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3E493B" w:rsidRPr="004B6806" w:rsidRDefault="003E493B" w:rsidP="00390446">
            <w:pPr>
              <w:ind w:left="0" w:firstLine="0"/>
              <w:rPr>
                <w:rFonts w:cs="Arial"/>
                <w:b/>
                <w:lang w:val="es-ES"/>
              </w:rPr>
            </w:pPr>
            <w:r>
              <w:rPr>
                <w:rFonts w:cs="Arial"/>
                <w:b/>
                <w:lang w:val="es-ES"/>
              </w:rPr>
              <w:t>Desarrollo de la base de datos</w:t>
            </w:r>
          </w:p>
        </w:tc>
      </w:tr>
      <w:tr w:rsidR="003E493B" w:rsidRPr="00C37C41" w:rsidTr="007A0A4E">
        <w:tc>
          <w:tcPr>
            <w:tcW w:w="1843" w:type="dxa"/>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Descripción</w:t>
            </w:r>
          </w:p>
        </w:tc>
        <w:tc>
          <w:tcPr>
            <w:tcW w:w="6117" w:type="dxa"/>
            <w:gridSpan w:val="3"/>
          </w:tcPr>
          <w:p w:rsidR="003E493B" w:rsidRPr="00C37C41" w:rsidRDefault="003E493B" w:rsidP="00390446">
            <w:pPr>
              <w:ind w:left="0" w:firstLine="0"/>
              <w:rPr>
                <w:rFonts w:cs="Arial"/>
                <w:lang w:val="es-ES"/>
              </w:rPr>
            </w:pPr>
            <w:r w:rsidRPr="00C37C41">
              <w:rPr>
                <w:rFonts w:cs="Arial"/>
                <w:lang w:val="es-ES"/>
              </w:rPr>
              <w:t xml:space="preserve">El desarrollo de un motor de </w:t>
            </w:r>
            <w:r>
              <w:rPr>
                <w:rFonts w:cs="Arial"/>
                <w:lang w:val="es-ES"/>
              </w:rPr>
              <w:t xml:space="preserve">BD </w:t>
            </w:r>
            <w:r w:rsidRPr="00C37C41">
              <w:rPr>
                <w:rFonts w:cs="Arial"/>
                <w:lang w:val="es-ES"/>
              </w:rPr>
              <w:t xml:space="preserve">eficiente, y con la mayor cantidad de criterios hará que </w:t>
            </w:r>
            <w:r>
              <w:rPr>
                <w:rFonts w:cs="Arial"/>
                <w:lang w:val="es-ES"/>
              </w:rPr>
              <w:t xml:space="preserve">el dato que </w:t>
            </w:r>
            <w:r w:rsidRPr="00C37C41">
              <w:rPr>
                <w:rFonts w:cs="Arial"/>
                <w:lang w:val="es-ES"/>
              </w:rPr>
              <w:t>busca el cliente sea encontrado con facilidad y acierto.</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Pr>
                <w:rFonts w:cs="Arial"/>
                <w:b/>
                <w:bCs/>
                <w:iCs/>
                <w:lang w:val="es-ES"/>
              </w:rPr>
              <w:t>Responsable</w:t>
            </w:r>
          </w:p>
        </w:tc>
        <w:tc>
          <w:tcPr>
            <w:tcW w:w="6117" w:type="dxa"/>
            <w:gridSpan w:val="3"/>
          </w:tcPr>
          <w:p w:rsidR="003E493B" w:rsidRPr="00C37C41" w:rsidRDefault="003E493B" w:rsidP="00390446">
            <w:pPr>
              <w:ind w:left="0" w:firstLine="0"/>
              <w:rPr>
                <w:rFonts w:cs="Arial"/>
                <w:lang w:val="es-ES"/>
              </w:rPr>
            </w:pPr>
            <w:r w:rsidRPr="00571A0F">
              <w:t xml:space="preserve">Gerente </w:t>
            </w:r>
            <w:r>
              <w:t>de Sistemas</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Equipo trabajo</w:t>
            </w:r>
          </w:p>
        </w:tc>
        <w:tc>
          <w:tcPr>
            <w:tcW w:w="6117" w:type="dxa"/>
            <w:gridSpan w:val="3"/>
          </w:tcPr>
          <w:p w:rsidR="003E493B" w:rsidRPr="00C37C41" w:rsidRDefault="003E493B" w:rsidP="00390446">
            <w:pPr>
              <w:ind w:left="0" w:firstLine="0"/>
              <w:rPr>
                <w:rFonts w:cs="Arial"/>
                <w:lang w:val="es-ES"/>
              </w:rPr>
            </w:pPr>
            <w:r>
              <w:rPr>
                <w:rFonts w:cs="Arial"/>
                <w:lang w:val="es-ES"/>
              </w:rPr>
              <w:t>Analista, programadores</w:t>
            </w:r>
          </w:p>
        </w:tc>
      </w:tr>
      <w:tr w:rsidR="003E493B" w:rsidRPr="00C37C41" w:rsidTr="007A0A4E">
        <w:trPr>
          <w:trHeight w:val="571"/>
        </w:trPr>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Tareas</w:t>
            </w:r>
          </w:p>
        </w:tc>
        <w:tc>
          <w:tcPr>
            <w:tcW w:w="6117" w:type="dxa"/>
            <w:gridSpan w:val="3"/>
          </w:tcPr>
          <w:p w:rsidR="003E493B" w:rsidRPr="003E493B" w:rsidRDefault="003E493B" w:rsidP="002E0BED">
            <w:pPr>
              <w:pStyle w:val="ListParagraph"/>
              <w:numPr>
                <w:ilvl w:val="0"/>
                <w:numId w:val="44"/>
              </w:numPr>
              <w:rPr>
                <w:rFonts w:cs="Arial"/>
                <w:lang w:val="es-ES"/>
              </w:rPr>
            </w:pPr>
            <w:r>
              <w:rPr>
                <w:rFonts w:cs="Arial"/>
                <w:lang w:val="es-ES"/>
              </w:rPr>
              <w:t>Desarrollar la base de datos</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Fecha Inicio</w:t>
            </w:r>
          </w:p>
        </w:tc>
        <w:tc>
          <w:tcPr>
            <w:tcW w:w="2137" w:type="dxa"/>
          </w:tcPr>
          <w:p w:rsidR="003E493B" w:rsidRPr="00C37C41" w:rsidRDefault="003E493B" w:rsidP="007A0A4E">
            <w:pPr>
              <w:ind w:left="0" w:firstLine="0"/>
              <w:rPr>
                <w:rFonts w:cs="Arial"/>
                <w:lang w:val="es-ES"/>
              </w:rPr>
            </w:pPr>
            <w:r>
              <w:rPr>
                <w:rFonts w:cs="Arial"/>
                <w:lang w:val="es-ES"/>
              </w:rPr>
              <w:t>0</w:t>
            </w:r>
            <w:r w:rsidRPr="00C37C41">
              <w:rPr>
                <w:rFonts w:cs="Arial"/>
                <w:lang w:val="es-ES"/>
              </w:rPr>
              <w:t>1</w:t>
            </w:r>
            <w:r>
              <w:rPr>
                <w:rFonts w:cs="Arial"/>
                <w:lang w:val="es-ES"/>
              </w:rPr>
              <w:t>/03/2016</w:t>
            </w:r>
          </w:p>
        </w:tc>
        <w:tc>
          <w:tcPr>
            <w:tcW w:w="2137" w:type="dxa"/>
          </w:tcPr>
          <w:p w:rsidR="003E493B" w:rsidRPr="00C37C41" w:rsidRDefault="003E493B" w:rsidP="007A0A4E">
            <w:pPr>
              <w:ind w:left="0" w:firstLine="0"/>
              <w:rPr>
                <w:rFonts w:cs="Arial"/>
                <w:lang w:val="es-ES"/>
              </w:rPr>
            </w:pPr>
            <w:r w:rsidRPr="00E96637">
              <w:rPr>
                <w:rFonts w:cs="Arial"/>
                <w:b/>
                <w:bCs/>
                <w:iCs/>
                <w:lang w:val="es-ES"/>
              </w:rPr>
              <w:t>Fecha Fin</w:t>
            </w:r>
          </w:p>
        </w:tc>
        <w:tc>
          <w:tcPr>
            <w:tcW w:w="1843" w:type="dxa"/>
          </w:tcPr>
          <w:p w:rsidR="003E493B" w:rsidRPr="00C37C41" w:rsidRDefault="003E493B" w:rsidP="007A0A4E">
            <w:pPr>
              <w:ind w:left="0" w:firstLine="0"/>
              <w:rPr>
                <w:rFonts w:cs="Arial"/>
                <w:lang w:val="es-ES"/>
              </w:rPr>
            </w:pPr>
            <w:r>
              <w:rPr>
                <w:rFonts w:cs="Arial"/>
                <w:lang w:val="es-ES"/>
              </w:rPr>
              <w:t>30/09/2016</w:t>
            </w:r>
          </w:p>
        </w:tc>
      </w:tr>
      <w:tr w:rsidR="003E493B" w:rsidRPr="00C37C41" w:rsidTr="007A0A4E">
        <w:tc>
          <w:tcPr>
            <w:tcW w:w="1843" w:type="dxa"/>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Indicadores de gestión</w:t>
            </w:r>
          </w:p>
        </w:tc>
        <w:tc>
          <w:tcPr>
            <w:tcW w:w="6117" w:type="dxa"/>
            <w:gridSpan w:val="3"/>
          </w:tcPr>
          <w:p w:rsidR="003E493B" w:rsidRPr="009F28D9" w:rsidRDefault="003E493B" w:rsidP="002E0BED">
            <w:pPr>
              <w:pStyle w:val="ListParagraph"/>
              <w:numPr>
                <w:ilvl w:val="0"/>
                <w:numId w:val="44"/>
              </w:numPr>
              <w:spacing w:after="0"/>
              <w:rPr>
                <w:rFonts w:cs="Arial"/>
                <w:lang w:val="es-ES"/>
              </w:rPr>
            </w:pPr>
            <w:r w:rsidRPr="009F28D9">
              <w:rPr>
                <w:rFonts w:cs="Arial"/>
                <w:lang w:val="es-ES"/>
              </w:rPr>
              <w:t>Cantidad consultas que retornan resultados (aciertos)</w:t>
            </w:r>
          </w:p>
          <w:p w:rsidR="004D5FAC" w:rsidRDefault="009F28D9" w:rsidP="00390446">
            <w:pPr>
              <w:spacing w:after="0"/>
              <w:ind w:left="0" w:firstLine="0"/>
              <w:rPr>
                <w:rFonts w:cs="Arial"/>
                <w:lang w:val="es-ES"/>
              </w:rPr>
            </w:pPr>
            <w:r>
              <w:rPr>
                <w:rFonts w:cs="Arial"/>
                <w:lang w:val="es-ES"/>
              </w:rPr>
              <w:t>Se mide como la cantidad de consultas hechas a la base que devuelven información correcta, contra el total de consultas a la base de datos</w:t>
            </w:r>
          </w:p>
          <w:p w:rsidR="004D5FAC" w:rsidRPr="00C37C41" w:rsidRDefault="004D5FAC" w:rsidP="00390446">
            <w:pPr>
              <w:spacing w:after="0"/>
              <w:ind w:left="0" w:firstLine="0"/>
              <w:rPr>
                <w:rFonts w:cs="Arial"/>
                <w:lang w:val="es-ES"/>
              </w:rPr>
            </w:pPr>
          </w:p>
          <w:p w:rsidR="003E493B" w:rsidRPr="009F28D9" w:rsidRDefault="003E493B" w:rsidP="002E0BED">
            <w:pPr>
              <w:pStyle w:val="ListParagraph"/>
              <w:numPr>
                <w:ilvl w:val="0"/>
                <w:numId w:val="44"/>
              </w:numPr>
              <w:rPr>
                <w:rFonts w:cs="Arial"/>
                <w:lang w:val="es-ES"/>
              </w:rPr>
            </w:pPr>
            <w:r w:rsidRPr="009F28D9">
              <w:rPr>
                <w:rFonts w:cs="Arial"/>
                <w:lang w:val="es-ES"/>
              </w:rPr>
              <w:t>Tiempos de respuesta de las consultas</w:t>
            </w:r>
          </w:p>
          <w:p w:rsidR="004D5FAC" w:rsidRPr="00B43BED" w:rsidRDefault="009F28D9" w:rsidP="00390446">
            <w:pPr>
              <w:ind w:left="0" w:firstLine="0"/>
              <w:rPr>
                <w:rFonts w:cs="Arial"/>
                <w:lang w:val="es-ES"/>
              </w:rPr>
            </w:pPr>
            <w:r>
              <w:rPr>
                <w:rFonts w:cs="Arial"/>
                <w:lang w:val="es-ES"/>
              </w:rPr>
              <w:t>Se mide el tiempo de respuesta de la consulta contra el tiempo máximo esperado para dicha consulta.</w:t>
            </w:r>
          </w:p>
          <w:p w:rsidR="003E493B" w:rsidRPr="00C37C41" w:rsidRDefault="003E493B" w:rsidP="00390446">
            <w:pPr>
              <w:ind w:left="0" w:firstLine="0"/>
              <w:rPr>
                <w:rFonts w:cs="Arial"/>
                <w:u w:val="single"/>
                <w:lang w:val="es-ES"/>
              </w:rPr>
            </w:pPr>
            <w:r w:rsidRPr="00C37C41">
              <w:rPr>
                <w:rFonts w:cs="Arial"/>
                <w:u w:val="single"/>
                <w:lang w:val="es-ES"/>
              </w:rPr>
              <w:t>Metas:</w:t>
            </w:r>
          </w:p>
          <w:p w:rsidR="003E493B" w:rsidRPr="00C37C41" w:rsidRDefault="003E493B" w:rsidP="00390446">
            <w:pPr>
              <w:spacing w:after="0" w:line="240" w:lineRule="auto"/>
              <w:ind w:left="0" w:firstLine="0"/>
              <w:rPr>
                <w:rFonts w:cs="Arial"/>
                <w:lang w:val="es-ES"/>
              </w:rPr>
            </w:pPr>
            <w:r w:rsidRPr="00C37C41">
              <w:rPr>
                <w:rFonts w:cs="Arial"/>
                <w:lang w:val="es-ES"/>
              </w:rPr>
              <w:t>- Alcanzar un mínimo del 80% de aciertos</w:t>
            </w:r>
            <w:r w:rsidR="00390446">
              <w:rPr>
                <w:rFonts w:cs="Arial"/>
                <w:lang w:val="es-ES"/>
              </w:rPr>
              <w:t xml:space="preserve"> </w:t>
            </w:r>
            <w:r w:rsidRPr="00C37C41">
              <w:rPr>
                <w:rFonts w:cs="Arial"/>
                <w:lang w:val="es-ES"/>
              </w:rPr>
              <w:t>el primer cuatrimestre de actividad</w:t>
            </w:r>
          </w:p>
          <w:p w:rsidR="003E493B" w:rsidRPr="00C37C41" w:rsidRDefault="003E493B" w:rsidP="00390446">
            <w:pPr>
              <w:spacing w:after="0" w:line="240" w:lineRule="auto"/>
              <w:ind w:left="0" w:firstLine="0"/>
              <w:rPr>
                <w:rFonts w:cs="Arial"/>
                <w:lang w:val="es-ES"/>
              </w:rPr>
            </w:pPr>
            <w:r w:rsidRPr="00C37C41">
              <w:rPr>
                <w:rFonts w:cs="Arial"/>
                <w:lang w:val="es-ES"/>
              </w:rPr>
              <w:t xml:space="preserve">- Alcanzar un mínimo del </w:t>
            </w:r>
            <w:r>
              <w:rPr>
                <w:rFonts w:cs="Arial"/>
                <w:lang w:val="es-ES"/>
              </w:rPr>
              <w:t>85</w:t>
            </w:r>
            <w:r w:rsidRPr="00C37C41">
              <w:rPr>
                <w:rFonts w:cs="Arial"/>
                <w:lang w:val="es-ES"/>
              </w:rPr>
              <w:t>% de aciertos</w:t>
            </w:r>
            <w:r w:rsidR="00390446">
              <w:rPr>
                <w:rFonts w:cs="Arial"/>
                <w:lang w:val="es-ES"/>
              </w:rPr>
              <w:t xml:space="preserve"> </w:t>
            </w:r>
            <w:r w:rsidRPr="00C37C41">
              <w:rPr>
                <w:rFonts w:cs="Arial"/>
                <w:lang w:val="es-ES"/>
              </w:rPr>
              <w:t>el segundo cuatrimestre de actividad</w:t>
            </w:r>
          </w:p>
          <w:p w:rsidR="003E493B" w:rsidRDefault="003E493B" w:rsidP="00390446">
            <w:pPr>
              <w:spacing w:after="0" w:line="240" w:lineRule="auto"/>
              <w:ind w:left="0" w:firstLine="0"/>
              <w:rPr>
                <w:rFonts w:cs="Arial"/>
                <w:lang w:val="es-ES"/>
              </w:rPr>
            </w:pPr>
            <w:r w:rsidRPr="00C37C41">
              <w:rPr>
                <w:rFonts w:cs="Arial"/>
                <w:lang w:val="es-ES"/>
              </w:rPr>
              <w:t>- Alcanzar un mínimo del 90% de aciertos</w:t>
            </w:r>
            <w:r w:rsidR="00390446">
              <w:rPr>
                <w:rFonts w:cs="Arial"/>
                <w:lang w:val="es-ES"/>
              </w:rPr>
              <w:t xml:space="preserve"> </w:t>
            </w:r>
            <w:r w:rsidRPr="00C37C41">
              <w:rPr>
                <w:rFonts w:cs="Arial"/>
                <w:lang w:val="es-ES"/>
              </w:rPr>
              <w:t>el tercer cuatrimestre de actividad</w:t>
            </w:r>
          </w:p>
          <w:p w:rsidR="003E493B" w:rsidRDefault="003E493B" w:rsidP="00390446">
            <w:pPr>
              <w:spacing w:after="0" w:line="240" w:lineRule="auto"/>
              <w:ind w:left="0" w:firstLine="0"/>
              <w:rPr>
                <w:rFonts w:cs="Arial"/>
                <w:lang w:val="es-ES"/>
              </w:rPr>
            </w:pPr>
            <w:r>
              <w:rPr>
                <w:rFonts w:cs="Arial"/>
                <w:lang w:val="es-ES"/>
              </w:rPr>
              <w:t>- Llegar a un promedio de respuesta a las consultas de 1 segundo.</w:t>
            </w:r>
          </w:p>
          <w:p w:rsidR="003E493B" w:rsidRPr="00C37C41" w:rsidRDefault="003E493B" w:rsidP="003E493B">
            <w:pPr>
              <w:spacing w:after="0" w:line="240" w:lineRule="auto"/>
              <w:rPr>
                <w:rFonts w:cs="Arial"/>
                <w:lang w:val="es-ES"/>
              </w:rPr>
            </w:pPr>
            <w:r>
              <w:rPr>
                <w:rFonts w:cs="Arial"/>
                <w:lang w:val="es-ES"/>
              </w:rPr>
              <w:t xml:space="preserve"> </w:t>
            </w:r>
          </w:p>
        </w:tc>
      </w:tr>
    </w:tbl>
    <w:p w:rsidR="00AE2B49" w:rsidRDefault="00AE2B49" w:rsidP="00AE2B49">
      <w:pPr>
        <w:rPr>
          <w:rFonts w:cs="Arial"/>
        </w:rPr>
      </w:pPr>
    </w:p>
    <w:p w:rsidR="00484E03" w:rsidRDefault="00484E03">
      <w:pPr>
        <w:spacing w:after="0" w:line="240" w:lineRule="auto"/>
      </w:pPr>
      <w:r>
        <w:br w:type="page"/>
      </w:r>
    </w:p>
    <w:p w:rsidR="003E493B" w:rsidRPr="000E4559" w:rsidRDefault="003E493B" w:rsidP="003E493B"/>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137"/>
        <w:gridCol w:w="2137"/>
        <w:gridCol w:w="1843"/>
      </w:tblGrid>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3E493B" w:rsidRPr="004B6806" w:rsidRDefault="003E493B" w:rsidP="00390446">
            <w:pPr>
              <w:ind w:left="0" w:firstLine="0"/>
              <w:rPr>
                <w:rFonts w:cs="Arial"/>
                <w:b/>
                <w:lang w:val="es-ES"/>
              </w:rPr>
            </w:pPr>
            <w:r>
              <w:rPr>
                <w:rFonts w:cs="Arial"/>
                <w:b/>
                <w:lang w:val="es-ES"/>
              </w:rPr>
              <w:t>Implementar controles de calidad en el software</w:t>
            </w:r>
          </w:p>
        </w:tc>
      </w:tr>
      <w:tr w:rsidR="003E493B" w:rsidRPr="00C37C41" w:rsidTr="007A0A4E">
        <w:tc>
          <w:tcPr>
            <w:tcW w:w="1843" w:type="dxa"/>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Descripción</w:t>
            </w:r>
          </w:p>
        </w:tc>
        <w:tc>
          <w:tcPr>
            <w:tcW w:w="6117" w:type="dxa"/>
            <w:gridSpan w:val="3"/>
          </w:tcPr>
          <w:p w:rsidR="003E493B" w:rsidRPr="00C37C41" w:rsidRDefault="003E493B" w:rsidP="00390446">
            <w:pPr>
              <w:ind w:left="0" w:firstLine="0"/>
              <w:rPr>
                <w:rFonts w:cs="Arial"/>
                <w:lang w:val="es-ES"/>
              </w:rPr>
            </w:pPr>
            <w:r>
              <w:rPr>
                <w:rFonts w:cs="Arial"/>
                <w:lang w:val="es-ES"/>
              </w:rPr>
              <w:t>Definir procesos de controles de calidad para a</w:t>
            </w:r>
            <w:r w:rsidRPr="00C37C41">
              <w:rPr>
                <w:rFonts w:cs="Arial"/>
                <w:lang w:val="es-ES"/>
              </w:rPr>
              <w:t>segurar integridad, precisión, eficacia de los datos publicados.</w:t>
            </w:r>
            <w:r>
              <w:rPr>
                <w:rFonts w:cs="Arial"/>
                <w:lang w:val="es-ES"/>
              </w:rPr>
              <w:t xml:space="preserve"> </w:t>
            </w:r>
            <w:r w:rsidRPr="00C37C41">
              <w:rPr>
                <w:rFonts w:cs="Arial"/>
                <w:lang w:val="es-ES"/>
              </w:rPr>
              <w:t>Permitirá ofrecerles a nuestros clientes confianza en nuestro producto.</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Pr>
                <w:rFonts w:cs="Arial"/>
                <w:b/>
                <w:bCs/>
                <w:iCs/>
                <w:lang w:val="es-ES"/>
              </w:rPr>
              <w:t>Responsable</w:t>
            </w:r>
          </w:p>
        </w:tc>
        <w:tc>
          <w:tcPr>
            <w:tcW w:w="6117" w:type="dxa"/>
            <w:gridSpan w:val="3"/>
          </w:tcPr>
          <w:p w:rsidR="003E493B" w:rsidRPr="00C37C41" w:rsidRDefault="003E493B" w:rsidP="00390446">
            <w:pPr>
              <w:ind w:left="0" w:firstLine="0"/>
              <w:rPr>
                <w:rFonts w:cs="Arial"/>
                <w:lang w:val="es-ES"/>
              </w:rPr>
            </w:pPr>
            <w:r w:rsidRPr="00571A0F">
              <w:t xml:space="preserve">Gerente </w:t>
            </w:r>
            <w:r>
              <w:t>de Sistemas</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Equipo trabajo</w:t>
            </w:r>
          </w:p>
        </w:tc>
        <w:tc>
          <w:tcPr>
            <w:tcW w:w="6117" w:type="dxa"/>
            <w:gridSpan w:val="3"/>
          </w:tcPr>
          <w:p w:rsidR="003E493B" w:rsidRPr="00C37C41" w:rsidRDefault="003E493B" w:rsidP="00390446">
            <w:pPr>
              <w:ind w:left="0" w:firstLine="0"/>
              <w:rPr>
                <w:rFonts w:cs="Arial"/>
                <w:lang w:val="es-ES"/>
              </w:rPr>
            </w:pPr>
            <w:r>
              <w:rPr>
                <w:rFonts w:cs="Arial"/>
                <w:lang w:val="es-ES"/>
              </w:rPr>
              <w:t>Analista, programadores</w:t>
            </w:r>
          </w:p>
        </w:tc>
      </w:tr>
      <w:tr w:rsidR="003E493B" w:rsidRPr="00C37C41" w:rsidTr="007A0A4E">
        <w:trPr>
          <w:trHeight w:val="571"/>
        </w:trPr>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Tareas</w:t>
            </w:r>
          </w:p>
        </w:tc>
        <w:tc>
          <w:tcPr>
            <w:tcW w:w="6117" w:type="dxa"/>
            <w:gridSpan w:val="3"/>
          </w:tcPr>
          <w:p w:rsidR="003E493B" w:rsidRPr="00952B2F" w:rsidRDefault="003E493B" w:rsidP="002E0BED">
            <w:pPr>
              <w:pStyle w:val="ListParagraph"/>
              <w:numPr>
                <w:ilvl w:val="0"/>
                <w:numId w:val="44"/>
              </w:numPr>
              <w:rPr>
                <w:rFonts w:cs="Arial"/>
                <w:lang w:val="es-ES"/>
              </w:rPr>
            </w:pPr>
            <w:r>
              <w:rPr>
                <w:rFonts w:cs="Arial"/>
                <w:lang w:val="es-ES"/>
              </w:rPr>
              <w:t>Desarrollar la solución web</w:t>
            </w:r>
          </w:p>
          <w:p w:rsidR="003E493B" w:rsidRDefault="003E493B" w:rsidP="002E0BED">
            <w:pPr>
              <w:pStyle w:val="ListParagraph"/>
              <w:numPr>
                <w:ilvl w:val="0"/>
                <w:numId w:val="44"/>
              </w:numPr>
              <w:rPr>
                <w:rFonts w:cs="Arial"/>
                <w:lang w:val="es-ES"/>
              </w:rPr>
            </w:pPr>
            <w:r>
              <w:rPr>
                <w:rFonts w:cs="Arial"/>
                <w:lang w:val="es-ES"/>
              </w:rPr>
              <w:t>Desarrollar la base de datos</w:t>
            </w:r>
          </w:p>
          <w:p w:rsidR="003E493B" w:rsidRDefault="003E493B" w:rsidP="002E0BED">
            <w:pPr>
              <w:pStyle w:val="ListParagraph"/>
              <w:numPr>
                <w:ilvl w:val="0"/>
                <w:numId w:val="44"/>
              </w:numPr>
              <w:rPr>
                <w:rFonts w:cs="Arial"/>
                <w:lang w:val="es-ES"/>
              </w:rPr>
            </w:pPr>
            <w:r>
              <w:rPr>
                <w:rFonts w:cs="Arial"/>
                <w:lang w:val="es-ES"/>
              </w:rPr>
              <w:t>Desarrollar los componentes de servidor</w:t>
            </w:r>
          </w:p>
          <w:p w:rsidR="003E493B" w:rsidRDefault="003E493B" w:rsidP="002E0BED">
            <w:pPr>
              <w:pStyle w:val="ListParagraph"/>
              <w:numPr>
                <w:ilvl w:val="0"/>
                <w:numId w:val="44"/>
              </w:numPr>
              <w:rPr>
                <w:rFonts w:cs="Arial"/>
                <w:lang w:val="es-ES"/>
              </w:rPr>
            </w:pPr>
            <w:r>
              <w:rPr>
                <w:rFonts w:cs="Arial"/>
                <w:lang w:val="es-ES"/>
              </w:rPr>
              <w:t>Escribir Manuales</w:t>
            </w:r>
          </w:p>
          <w:p w:rsidR="003E493B" w:rsidRPr="00754E0A" w:rsidRDefault="003E493B" w:rsidP="002E0BED">
            <w:pPr>
              <w:pStyle w:val="ListParagraph"/>
              <w:numPr>
                <w:ilvl w:val="0"/>
                <w:numId w:val="44"/>
              </w:numPr>
              <w:rPr>
                <w:rFonts w:cs="Arial"/>
                <w:lang w:val="es-ES"/>
              </w:rPr>
            </w:pPr>
            <w:r>
              <w:rPr>
                <w:rFonts w:cs="Arial"/>
                <w:lang w:val="es-ES"/>
              </w:rPr>
              <w:t>Definir procedimientos para puesta en marcha en el cliente</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Fecha Inicio</w:t>
            </w:r>
          </w:p>
        </w:tc>
        <w:tc>
          <w:tcPr>
            <w:tcW w:w="2137" w:type="dxa"/>
          </w:tcPr>
          <w:p w:rsidR="003E493B" w:rsidRPr="00C37C41" w:rsidRDefault="003E493B" w:rsidP="00390446">
            <w:pPr>
              <w:ind w:left="0" w:firstLine="0"/>
              <w:rPr>
                <w:rFonts w:cs="Arial"/>
                <w:lang w:val="es-ES"/>
              </w:rPr>
            </w:pPr>
            <w:r>
              <w:rPr>
                <w:rFonts w:cs="Arial"/>
                <w:lang w:val="es-ES"/>
              </w:rPr>
              <w:t>0</w:t>
            </w:r>
            <w:r w:rsidRPr="00C37C41">
              <w:rPr>
                <w:rFonts w:cs="Arial"/>
                <w:lang w:val="es-ES"/>
              </w:rPr>
              <w:t>1</w:t>
            </w:r>
            <w:r>
              <w:rPr>
                <w:rFonts w:cs="Arial"/>
                <w:lang w:val="es-ES"/>
              </w:rPr>
              <w:t>/03/2016</w:t>
            </w:r>
          </w:p>
        </w:tc>
        <w:tc>
          <w:tcPr>
            <w:tcW w:w="2137" w:type="dxa"/>
          </w:tcPr>
          <w:p w:rsidR="003E493B" w:rsidRPr="00C37C41" w:rsidRDefault="003E493B" w:rsidP="00390446">
            <w:pPr>
              <w:ind w:left="0" w:firstLine="0"/>
              <w:rPr>
                <w:rFonts w:cs="Arial"/>
                <w:lang w:val="es-ES"/>
              </w:rPr>
            </w:pPr>
            <w:r w:rsidRPr="00E96637">
              <w:rPr>
                <w:rFonts w:cs="Arial"/>
                <w:b/>
                <w:bCs/>
                <w:iCs/>
                <w:lang w:val="es-ES"/>
              </w:rPr>
              <w:t>Fecha Fin</w:t>
            </w:r>
          </w:p>
        </w:tc>
        <w:tc>
          <w:tcPr>
            <w:tcW w:w="1843" w:type="dxa"/>
          </w:tcPr>
          <w:p w:rsidR="003E493B" w:rsidRPr="00C37C41" w:rsidRDefault="003E493B" w:rsidP="00390446">
            <w:pPr>
              <w:ind w:left="0" w:firstLine="0"/>
              <w:rPr>
                <w:rFonts w:cs="Arial"/>
                <w:lang w:val="es-ES"/>
              </w:rPr>
            </w:pPr>
            <w:r>
              <w:rPr>
                <w:rFonts w:cs="Arial"/>
                <w:lang w:val="es-ES"/>
              </w:rPr>
              <w:t>30/09/2016</w:t>
            </w:r>
          </w:p>
        </w:tc>
      </w:tr>
      <w:tr w:rsidR="003E493B" w:rsidRPr="00C37C41" w:rsidTr="007A0A4E">
        <w:tc>
          <w:tcPr>
            <w:tcW w:w="1843" w:type="dxa"/>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Indicadores de gestión</w:t>
            </w:r>
          </w:p>
        </w:tc>
        <w:tc>
          <w:tcPr>
            <w:tcW w:w="6117" w:type="dxa"/>
            <w:gridSpan w:val="3"/>
          </w:tcPr>
          <w:p w:rsidR="003E493B" w:rsidRPr="009F28D9" w:rsidRDefault="003E493B" w:rsidP="002E0BED">
            <w:pPr>
              <w:pStyle w:val="ListParagraph"/>
              <w:numPr>
                <w:ilvl w:val="0"/>
                <w:numId w:val="81"/>
              </w:numPr>
              <w:rPr>
                <w:rFonts w:cs="Arial"/>
                <w:lang w:val="es-ES"/>
              </w:rPr>
            </w:pPr>
            <w:r w:rsidRPr="009F28D9">
              <w:rPr>
                <w:rFonts w:cs="Arial"/>
                <w:lang w:val="es-ES"/>
              </w:rPr>
              <w:t>Cantidad de incidentes por datos mal publicados</w:t>
            </w:r>
          </w:p>
          <w:p w:rsidR="004D5FAC" w:rsidRPr="001D3A39" w:rsidRDefault="009F28D9" w:rsidP="00390446">
            <w:pPr>
              <w:ind w:left="0" w:firstLine="0"/>
              <w:rPr>
                <w:rFonts w:cs="Arial"/>
                <w:lang w:val="es-ES"/>
              </w:rPr>
            </w:pPr>
            <w:r>
              <w:rPr>
                <w:rFonts w:cs="Arial"/>
                <w:lang w:val="es-ES"/>
              </w:rPr>
              <w:t>Se mide como la cantidad de incidentes contra el máximo límite de incidentes esperado.</w:t>
            </w:r>
          </w:p>
          <w:p w:rsidR="003E493B" w:rsidRDefault="003E493B" w:rsidP="00390446">
            <w:pPr>
              <w:ind w:left="0" w:firstLine="0"/>
              <w:rPr>
                <w:rFonts w:cs="Arial"/>
                <w:lang w:val="es-ES"/>
              </w:rPr>
            </w:pPr>
            <w:r>
              <w:rPr>
                <w:rFonts w:cs="Arial"/>
                <w:lang w:val="es-ES"/>
              </w:rPr>
              <w:t>Metas:</w:t>
            </w:r>
          </w:p>
          <w:p w:rsidR="003E493B" w:rsidRDefault="003E493B" w:rsidP="00390446">
            <w:pPr>
              <w:ind w:left="0" w:firstLine="0"/>
              <w:rPr>
                <w:rFonts w:cs="Arial"/>
                <w:lang w:val="es-ES"/>
              </w:rPr>
            </w:pPr>
            <w:r>
              <w:rPr>
                <w:rFonts w:cs="Arial"/>
                <w:lang w:val="es-ES"/>
              </w:rPr>
              <w:t>Cantidad de incidentes menores a 20 casos mensuales en el primer cuatrimestre.</w:t>
            </w:r>
          </w:p>
          <w:p w:rsidR="003E493B" w:rsidRDefault="003E493B" w:rsidP="00390446">
            <w:pPr>
              <w:ind w:left="0" w:firstLine="0"/>
              <w:rPr>
                <w:rFonts w:cs="Arial"/>
                <w:lang w:val="es-ES"/>
              </w:rPr>
            </w:pPr>
            <w:r>
              <w:rPr>
                <w:rFonts w:cs="Arial"/>
                <w:lang w:val="es-ES"/>
              </w:rPr>
              <w:t>Cantidad de incidentes menores a 10 casos mensuales en el segundo cuatrimestre.</w:t>
            </w:r>
          </w:p>
          <w:p w:rsidR="003E493B" w:rsidRDefault="003E493B" w:rsidP="00390446">
            <w:pPr>
              <w:ind w:left="0" w:firstLine="0"/>
              <w:rPr>
                <w:rFonts w:cs="Arial"/>
                <w:lang w:val="es-ES"/>
              </w:rPr>
            </w:pPr>
            <w:r>
              <w:rPr>
                <w:rFonts w:cs="Arial"/>
                <w:lang w:val="es-ES"/>
              </w:rPr>
              <w:t>Cantidad de incidentes menores a 3 casos mensuales a partir del tercer cuatrimestre.</w:t>
            </w:r>
          </w:p>
          <w:p w:rsidR="003E493B" w:rsidRPr="00C37C41" w:rsidRDefault="003E493B" w:rsidP="003E493B">
            <w:pPr>
              <w:rPr>
                <w:rFonts w:cs="Arial"/>
                <w:lang w:val="es-ES"/>
              </w:rPr>
            </w:pPr>
          </w:p>
        </w:tc>
      </w:tr>
      <w:bookmarkEnd w:id="242"/>
      <w:bookmarkEnd w:id="243"/>
      <w:bookmarkEnd w:id="244"/>
      <w:bookmarkEnd w:id="245"/>
      <w:bookmarkEnd w:id="246"/>
    </w:tbl>
    <w:p w:rsidR="003E493B" w:rsidRDefault="003E493B">
      <w:pPr>
        <w:spacing w:after="0" w:line="240" w:lineRule="auto"/>
        <w:rPr>
          <w:rFonts w:eastAsia="Times New Roman" w:cs="Arial"/>
          <w:b/>
          <w:bCs/>
          <w:color w:val="000000"/>
        </w:rPr>
      </w:pPr>
      <w:r>
        <w:rPr>
          <w:rFonts w:cs="Arial"/>
        </w:rPr>
        <w:br w:type="page"/>
      </w:r>
    </w:p>
    <w:p w:rsidR="007E4611" w:rsidRPr="00A31A7A" w:rsidRDefault="003E493B" w:rsidP="00A31A7A">
      <w:pPr>
        <w:pStyle w:val="Heading3"/>
      </w:pPr>
      <w:bookmarkStart w:id="248" w:name="_Toc498608918"/>
      <w:r w:rsidRPr="00A31A7A">
        <w:lastRenderedPageBreak/>
        <w:t>Marketing</w:t>
      </w:r>
      <w:bookmarkEnd w:id="248"/>
    </w:p>
    <w:p w:rsidR="00E252E4" w:rsidRPr="000E4559" w:rsidRDefault="00E252E4" w:rsidP="00E252E4"/>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85"/>
      </w:tblGrid>
      <w:tr w:rsidR="00E252E4" w:rsidRPr="00C37C41" w:rsidTr="00390446">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Nombre</w:t>
            </w:r>
          </w:p>
        </w:tc>
        <w:tc>
          <w:tcPr>
            <w:tcW w:w="6159" w:type="dxa"/>
            <w:gridSpan w:val="3"/>
            <w:shd w:val="clear" w:color="auto" w:fill="BFBFBF" w:themeFill="background1" w:themeFillShade="BF"/>
          </w:tcPr>
          <w:p w:rsidR="00E252E4" w:rsidRPr="00E252E4" w:rsidRDefault="00E252E4" w:rsidP="00390446">
            <w:pPr>
              <w:ind w:left="0" w:firstLine="0"/>
              <w:rPr>
                <w:rFonts w:cs="Arial"/>
                <w:b/>
                <w:lang w:val="es-ES"/>
              </w:rPr>
            </w:pPr>
            <w:r w:rsidRPr="00E252E4">
              <w:rPr>
                <w:rFonts w:cs="Arial"/>
                <w:b/>
                <w:lang w:val="es-ES"/>
              </w:rPr>
              <w:t>Establecer acciones para atraer, retener y fidelizar la mayor cantidad de clientes, así como dar a conocer nuestros productos en forma personalizada.</w:t>
            </w:r>
          </w:p>
        </w:tc>
      </w:tr>
      <w:tr w:rsidR="00E252E4" w:rsidRPr="00C37C41" w:rsidTr="00390446">
        <w:tc>
          <w:tcPr>
            <w:tcW w:w="2235" w:type="dxa"/>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Descripción</w:t>
            </w:r>
          </w:p>
        </w:tc>
        <w:tc>
          <w:tcPr>
            <w:tcW w:w="6159" w:type="dxa"/>
            <w:gridSpan w:val="3"/>
          </w:tcPr>
          <w:p w:rsidR="00E252E4" w:rsidRPr="00C37C41" w:rsidRDefault="00E252E4" w:rsidP="00390446">
            <w:pPr>
              <w:ind w:left="0" w:firstLine="0"/>
              <w:rPr>
                <w:rFonts w:cs="Arial"/>
                <w:lang w:val="es-ES"/>
              </w:rPr>
            </w:pPr>
            <w:r w:rsidRPr="00C37C41">
              <w:rPr>
                <w:rFonts w:cs="Arial"/>
                <w:lang w:val="es-ES"/>
              </w:rPr>
              <w:t>Promover una estrategia de Marketing con el fin de cautivar los clientes, utilizando técnicas de fidelización que permitan obtener una efectiva captación de los mismos.</w:t>
            </w:r>
          </w:p>
        </w:tc>
      </w:tr>
      <w:tr w:rsidR="00E252E4" w:rsidRPr="00C37C41" w:rsidTr="00390446">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Pr>
                <w:rFonts w:cs="Arial"/>
                <w:b/>
                <w:bCs/>
                <w:iCs/>
                <w:lang w:val="es-ES"/>
              </w:rPr>
              <w:t>Responsable</w:t>
            </w:r>
          </w:p>
        </w:tc>
        <w:tc>
          <w:tcPr>
            <w:tcW w:w="6159" w:type="dxa"/>
            <w:gridSpan w:val="3"/>
          </w:tcPr>
          <w:p w:rsidR="00E252E4" w:rsidRPr="00C37C41" w:rsidRDefault="00E252E4" w:rsidP="00390446">
            <w:pPr>
              <w:ind w:left="0" w:firstLine="0"/>
              <w:rPr>
                <w:rFonts w:cs="Arial"/>
                <w:lang w:val="es-ES"/>
              </w:rPr>
            </w:pPr>
            <w:r w:rsidRPr="00571A0F">
              <w:t xml:space="preserve">Gerente </w:t>
            </w:r>
            <w:r>
              <w:t>de Ventas y Marketing</w:t>
            </w:r>
          </w:p>
        </w:tc>
      </w:tr>
      <w:tr w:rsidR="00E252E4" w:rsidRPr="00C37C41" w:rsidTr="00390446">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Equipo trabajo</w:t>
            </w:r>
          </w:p>
        </w:tc>
        <w:tc>
          <w:tcPr>
            <w:tcW w:w="6159" w:type="dxa"/>
            <w:gridSpan w:val="3"/>
          </w:tcPr>
          <w:p w:rsidR="00E252E4" w:rsidRPr="00C37C41" w:rsidRDefault="00E252E4" w:rsidP="00390446">
            <w:pPr>
              <w:ind w:left="0" w:firstLine="0"/>
              <w:rPr>
                <w:rFonts w:cs="Arial"/>
                <w:lang w:val="es-ES"/>
              </w:rPr>
            </w:pPr>
            <w:r>
              <w:rPr>
                <w:rFonts w:cs="Arial"/>
                <w:lang w:val="es-ES"/>
              </w:rPr>
              <w:t>Fuerza de ventas</w:t>
            </w:r>
          </w:p>
        </w:tc>
      </w:tr>
      <w:tr w:rsidR="00E252E4" w:rsidRPr="00C37C41" w:rsidTr="00390446">
        <w:trPr>
          <w:trHeight w:val="571"/>
        </w:trPr>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Tareas</w:t>
            </w:r>
          </w:p>
        </w:tc>
        <w:tc>
          <w:tcPr>
            <w:tcW w:w="6159" w:type="dxa"/>
            <w:gridSpan w:val="3"/>
          </w:tcPr>
          <w:p w:rsidR="00E252E4" w:rsidRPr="00E252E4" w:rsidRDefault="00E252E4" w:rsidP="002E0BED">
            <w:pPr>
              <w:pStyle w:val="ListParagraph"/>
              <w:numPr>
                <w:ilvl w:val="0"/>
                <w:numId w:val="44"/>
              </w:numPr>
              <w:rPr>
                <w:rFonts w:cs="Arial"/>
                <w:lang w:val="es-ES"/>
              </w:rPr>
            </w:pPr>
            <w:r>
              <w:rPr>
                <w:rFonts w:cs="Arial"/>
                <w:lang w:val="es-ES"/>
              </w:rPr>
              <w:t>Concertar v</w:t>
            </w:r>
            <w:r w:rsidRPr="00E252E4">
              <w:rPr>
                <w:rFonts w:cs="Arial"/>
                <w:lang w:val="es-ES"/>
              </w:rPr>
              <w:t xml:space="preserve">isitas de nuestra fuerza de ventas </w:t>
            </w:r>
            <w:r>
              <w:rPr>
                <w:rFonts w:cs="Arial"/>
                <w:lang w:val="es-ES"/>
              </w:rPr>
              <w:t>a los clientes</w:t>
            </w:r>
          </w:p>
          <w:p w:rsidR="00E252E4" w:rsidRDefault="00E252E4" w:rsidP="002E0BED">
            <w:pPr>
              <w:pStyle w:val="ListParagraph"/>
              <w:numPr>
                <w:ilvl w:val="0"/>
                <w:numId w:val="44"/>
              </w:numPr>
              <w:rPr>
                <w:rFonts w:cs="Arial"/>
                <w:lang w:val="es-ES"/>
              </w:rPr>
            </w:pPr>
            <w:r>
              <w:rPr>
                <w:rFonts w:cs="Arial"/>
                <w:lang w:val="es-ES"/>
              </w:rPr>
              <w:t xml:space="preserve">Encuesta de </w:t>
            </w:r>
            <w:r w:rsidRPr="00E252E4">
              <w:rPr>
                <w:rFonts w:cs="Arial"/>
                <w:lang w:val="es-ES"/>
              </w:rPr>
              <w:t xml:space="preserve">Satisfacción de </w:t>
            </w:r>
            <w:r>
              <w:rPr>
                <w:rFonts w:cs="Arial"/>
                <w:lang w:val="es-ES"/>
              </w:rPr>
              <w:t>productos actuales</w:t>
            </w:r>
            <w:r w:rsidRPr="00E252E4">
              <w:rPr>
                <w:rFonts w:cs="Arial"/>
                <w:lang w:val="es-ES"/>
              </w:rPr>
              <w:t>.</w:t>
            </w:r>
          </w:p>
          <w:p w:rsidR="00E252E4" w:rsidRPr="00754E0A" w:rsidRDefault="00E252E4" w:rsidP="002E0BED">
            <w:pPr>
              <w:pStyle w:val="ListParagraph"/>
              <w:numPr>
                <w:ilvl w:val="0"/>
                <w:numId w:val="44"/>
              </w:numPr>
              <w:rPr>
                <w:rFonts w:cs="Arial"/>
                <w:lang w:val="es-ES"/>
              </w:rPr>
            </w:pPr>
            <w:r>
              <w:rPr>
                <w:rFonts w:cs="Arial"/>
                <w:lang w:val="es-ES"/>
              </w:rPr>
              <w:t>Demos de nuestros productos cuando estén disponibles</w:t>
            </w:r>
          </w:p>
        </w:tc>
      </w:tr>
      <w:tr w:rsidR="00E252E4" w:rsidRPr="00C37C41" w:rsidTr="00390446">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Fecha Inicio</w:t>
            </w:r>
          </w:p>
        </w:tc>
        <w:tc>
          <w:tcPr>
            <w:tcW w:w="2137" w:type="dxa"/>
          </w:tcPr>
          <w:p w:rsidR="00E252E4" w:rsidRPr="00C37C41" w:rsidRDefault="00E252E4" w:rsidP="00390446">
            <w:pPr>
              <w:ind w:left="0" w:firstLine="0"/>
              <w:rPr>
                <w:rFonts w:cs="Arial"/>
                <w:lang w:val="es-ES"/>
              </w:rPr>
            </w:pPr>
            <w:r>
              <w:rPr>
                <w:rFonts w:cs="Arial"/>
                <w:lang w:val="es-ES"/>
              </w:rPr>
              <w:t>0</w:t>
            </w:r>
            <w:r w:rsidRPr="00C37C41">
              <w:rPr>
                <w:rFonts w:cs="Arial"/>
                <w:lang w:val="es-ES"/>
              </w:rPr>
              <w:t>1</w:t>
            </w:r>
            <w:r>
              <w:rPr>
                <w:rFonts w:cs="Arial"/>
                <w:lang w:val="es-ES"/>
              </w:rPr>
              <w:t>/03/2016</w:t>
            </w:r>
          </w:p>
        </w:tc>
        <w:tc>
          <w:tcPr>
            <w:tcW w:w="2137" w:type="dxa"/>
          </w:tcPr>
          <w:p w:rsidR="00E252E4" w:rsidRPr="00C37C41" w:rsidRDefault="00E252E4" w:rsidP="00390446">
            <w:pPr>
              <w:ind w:left="0" w:firstLine="0"/>
              <w:rPr>
                <w:rFonts w:cs="Arial"/>
                <w:lang w:val="es-ES"/>
              </w:rPr>
            </w:pPr>
            <w:r w:rsidRPr="00E96637">
              <w:rPr>
                <w:rFonts w:cs="Arial"/>
                <w:b/>
                <w:bCs/>
                <w:iCs/>
                <w:lang w:val="es-ES"/>
              </w:rPr>
              <w:t>Fecha Fin</w:t>
            </w:r>
          </w:p>
        </w:tc>
        <w:tc>
          <w:tcPr>
            <w:tcW w:w="1885" w:type="dxa"/>
          </w:tcPr>
          <w:p w:rsidR="00E252E4" w:rsidRPr="00C37C41" w:rsidRDefault="00A37762" w:rsidP="00390446">
            <w:pPr>
              <w:ind w:left="0" w:firstLine="0"/>
              <w:rPr>
                <w:rFonts w:cs="Arial"/>
                <w:lang w:val="es-ES"/>
              </w:rPr>
            </w:pPr>
            <w:r>
              <w:rPr>
                <w:rFonts w:cs="Arial"/>
                <w:lang w:val="es-ES"/>
              </w:rPr>
              <w:t>30/12/2018</w:t>
            </w:r>
          </w:p>
        </w:tc>
      </w:tr>
      <w:tr w:rsidR="00E252E4" w:rsidRPr="00C37C41" w:rsidTr="00390446">
        <w:tc>
          <w:tcPr>
            <w:tcW w:w="2235" w:type="dxa"/>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Indicadores de gestión</w:t>
            </w:r>
          </w:p>
        </w:tc>
        <w:tc>
          <w:tcPr>
            <w:tcW w:w="6159" w:type="dxa"/>
            <w:gridSpan w:val="3"/>
          </w:tcPr>
          <w:p w:rsidR="00121581" w:rsidRPr="00121581" w:rsidRDefault="00121581" w:rsidP="002E0BED">
            <w:pPr>
              <w:pStyle w:val="ListParagraph"/>
              <w:numPr>
                <w:ilvl w:val="0"/>
                <w:numId w:val="82"/>
              </w:numPr>
              <w:jc w:val="left"/>
              <w:rPr>
                <w:rFonts w:cs="Arial"/>
                <w:lang w:val="es-ES"/>
              </w:rPr>
            </w:pPr>
            <w:r w:rsidRPr="00121581">
              <w:rPr>
                <w:rFonts w:cs="Arial"/>
                <w:lang w:val="es-ES"/>
              </w:rPr>
              <w:t xml:space="preserve">% </w:t>
            </w:r>
            <w:r w:rsidR="00E252E4" w:rsidRPr="00121581">
              <w:rPr>
                <w:rFonts w:cs="Arial"/>
                <w:lang w:val="es-ES"/>
              </w:rPr>
              <w:t xml:space="preserve"> de visitas </w:t>
            </w:r>
          </w:p>
          <w:p w:rsidR="00121581" w:rsidRDefault="009F28D9" w:rsidP="00390446">
            <w:pPr>
              <w:ind w:left="0" w:firstLine="0"/>
              <w:jc w:val="left"/>
              <w:rPr>
                <w:rFonts w:cs="Arial"/>
                <w:lang w:val="es-ES"/>
              </w:rPr>
            </w:pPr>
            <w:r>
              <w:rPr>
                <w:rFonts w:cs="Arial"/>
                <w:lang w:val="es-ES"/>
              </w:rPr>
              <w:t xml:space="preserve">Se mide como la cantidad de visitas realizadas contra la cantidad de visitas </w:t>
            </w:r>
            <w:r w:rsidR="00121581">
              <w:rPr>
                <w:rFonts w:cs="Arial"/>
                <w:lang w:val="es-ES"/>
              </w:rPr>
              <w:t>que se planificaron</w:t>
            </w:r>
          </w:p>
          <w:p w:rsidR="004D5FAC" w:rsidRPr="00121581" w:rsidRDefault="00E252E4" w:rsidP="002E0BED">
            <w:pPr>
              <w:pStyle w:val="ListParagraph"/>
              <w:numPr>
                <w:ilvl w:val="0"/>
                <w:numId w:val="82"/>
              </w:numPr>
              <w:jc w:val="left"/>
              <w:rPr>
                <w:rFonts w:cs="Arial"/>
                <w:lang w:val="es-ES"/>
              </w:rPr>
            </w:pPr>
            <w:r w:rsidRPr="00121581">
              <w:rPr>
                <w:rFonts w:cs="Arial"/>
                <w:lang w:val="es-ES"/>
              </w:rPr>
              <w:t>Cantidad de demos solicitadas</w:t>
            </w:r>
          </w:p>
          <w:p w:rsidR="004D5FAC" w:rsidRDefault="00121581" w:rsidP="00390446">
            <w:pPr>
              <w:ind w:left="0" w:firstLine="0"/>
              <w:jc w:val="left"/>
              <w:rPr>
                <w:rFonts w:cs="Arial"/>
                <w:lang w:val="es-ES"/>
              </w:rPr>
            </w:pPr>
            <w:r>
              <w:rPr>
                <w:rFonts w:cs="Arial"/>
                <w:lang w:val="es-ES"/>
              </w:rPr>
              <w:t>Se mide como la cantidad de demos solicitadas efectivamente contra la planificación.</w:t>
            </w:r>
          </w:p>
          <w:p w:rsidR="004D5FAC" w:rsidRPr="00121581" w:rsidRDefault="00E252E4" w:rsidP="002E0BED">
            <w:pPr>
              <w:pStyle w:val="ListParagraph"/>
              <w:numPr>
                <w:ilvl w:val="0"/>
                <w:numId w:val="82"/>
              </w:numPr>
              <w:jc w:val="left"/>
              <w:rPr>
                <w:rFonts w:cs="Arial"/>
                <w:lang w:val="es-ES"/>
              </w:rPr>
            </w:pPr>
            <w:r w:rsidRPr="00121581">
              <w:rPr>
                <w:rFonts w:cs="Arial"/>
                <w:lang w:val="es-ES"/>
              </w:rPr>
              <w:t>Cantidad y calidad de satisfacción con productos actuales.</w:t>
            </w:r>
          </w:p>
          <w:p w:rsidR="004D5FAC" w:rsidRDefault="00121581" w:rsidP="00390446">
            <w:pPr>
              <w:ind w:left="0" w:firstLine="0"/>
              <w:jc w:val="left"/>
              <w:rPr>
                <w:rFonts w:cs="Arial"/>
                <w:lang w:val="es-ES"/>
              </w:rPr>
            </w:pPr>
            <w:r>
              <w:rPr>
                <w:rFonts w:cs="Arial"/>
                <w:lang w:val="es-ES"/>
              </w:rPr>
              <w:t>Se mide como la cantidad de clientes que tienen quejas sobre los productos actuales sobre la cantidad de clientes totales.</w:t>
            </w:r>
          </w:p>
          <w:p w:rsidR="00E252E4" w:rsidRPr="00C37C41" w:rsidRDefault="00E252E4" w:rsidP="00390446">
            <w:pPr>
              <w:ind w:left="0" w:firstLine="0"/>
              <w:jc w:val="left"/>
              <w:rPr>
                <w:rFonts w:cs="Arial"/>
                <w:lang w:val="es-ES"/>
              </w:rPr>
            </w:pPr>
            <w:r>
              <w:rPr>
                <w:rFonts w:cs="Arial"/>
                <w:lang w:val="es-ES"/>
              </w:rPr>
              <w:t xml:space="preserve">Metas: </w:t>
            </w:r>
            <w:r>
              <w:rPr>
                <w:rFonts w:cs="Arial"/>
                <w:lang w:val="es-ES"/>
              </w:rPr>
              <w:br/>
              <w:t>Visitar al menos el 50% de los clientes para el primer trimestre.</w:t>
            </w:r>
            <w:r>
              <w:rPr>
                <w:rFonts w:cs="Arial"/>
                <w:lang w:val="es-ES"/>
              </w:rPr>
              <w:br/>
              <w:t>Obtener al menos un 80% de demos en los clientes visitados.</w:t>
            </w:r>
            <w:r>
              <w:rPr>
                <w:rFonts w:cs="Arial"/>
                <w:lang w:val="es-ES"/>
              </w:rPr>
              <w:br/>
              <w:t>Obtener datos de satisfacción actuales en 80% de los clientes visitados</w:t>
            </w:r>
          </w:p>
        </w:tc>
      </w:tr>
    </w:tbl>
    <w:p w:rsidR="00E252E4" w:rsidRDefault="00E252E4" w:rsidP="00E252E4">
      <w:pPr>
        <w:spacing w:after="0" w:line="240" w:lineRule="auto"/>
        <w:rPr>
          <w:rFonts w:eastAsia="Times New Roman" w:cs="Arial"/>
          <w:b/>
          <w:bCs/>
          <w:color w:val="000000"/>
        </w:rPr>
      </w:pPr>
      <w:r>
        <w:rPr>
          <w:rFonts w:cs="Arial"/>
        </w:rPr>
        <w:br w:type="page"/>
      </w:r>
    </w:p>
    <w:p w:rsidR="00E252E4" w:rsidRPr="000E4559" w:rsidRDefault="00E252E4" w:rsidP="00E252E4"/>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85"/>
      </w:tblGrid>
      <w:tr w:rsidR="00E252E4" w:rsidRPr="00C37C41" w:rsidTr="00390446">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Nombre</w:t>
            </w:r>
          </w:p>
        </w:tc>
        <w:tc>
          <w:tcPr>
            <w:tcW w:w="6159" w:type="dxa"/>
            <w:gridSpan w:val="3"/>
            <w:shd w:val="clear" w:color="auto" w:fill="BFBFBF" w:themeFill="background1" w:themeFillShade="BF"/>
          </w:tcPr>
          <w:p w:rsidR="00E252E4" w:rsidRPr="00E252E4" w:rsidRDefault="00E252E4" w:rsidP="00390446">
            <w:pPr>
              <w:ind w:left="0" w:firstLine="0"/>
              <w:rPr>
                <w:rFonts w:cs="Arial"/>
                <w:b/>
                <w:lang w:val="es-ES"/>
              </w:rPr>
            </w:pPr>
            <w:r w:rsidRPr="00E252E4">
              <w:rPr>
                <w:rFonts w:cs="Arial"/>
                <w:b/>
                <w:lang w:val="es-ES"/>
              </w:rPr>
              <w:t xml:space="preserve">Campaña publicitaria impulsando el </w:t>
            </w:r>
            <w:r>
              <w:rPr>
                <w:rFonts w:cs="Arial"/>
                <w:b/>
                <w:lang w:val="es-ES"/>
              </w:rPr>
              <w:t>producto</w:t>
            </w:r>
            <w:r w:rsidRPr="00E252E4">
              <w:rPr>
                <w:rFonts w:cs="Arial"/>
                <w:b/>
                <w:lang w:val="es-ES"/>
              </w:rPr>
              <w:t>.</w:t>
            </w:r>
          </w:p>
        </w:tc>
      </w:tr>
      <w:tr w:rsidR="00E252E4" w:rsidRPr="00C37C41" w:rsidTr="00390446">
        <w:tc>
          <w:tcPr>
            <w:tcW w:w="2235" w:type="dxa"/>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Descripción</w:t>
            </w:r>
          </w:p>
        </w:tc>
        <w:tc>
          <w:tcPr>
            <w:tcW w:w="6159" w:type="dxa"/>
            <w:gridSpan w:val="3"/>
          </w:tcPr>
          <w:p w:rsidR="00390446" w:rsidRDefault="00E252E4" w:rsidP="00390446">
            <w:pPr>
              <w:ind w:left="0" w:firstLine="0"/>
              <w:rPr>
                <w:rFonts w:cs="Arial"/>
                <w:lang w:val="es-ES"/>
              </w:rPr>
            </w:pPr>
            <w:r w:rsidRPr="00C37C41">
              <w:rPr>
                <w:rFonts w:cs="Arial"/>
                <w:lang w:val="es-ES"/>
              </w:rPr>
              <w:t xml:space="preserve">A través de una Publicidad </w:t>
            </w:r>
            <w:r>
              <w:rPr>
                <w:rFonts w:cs="Arial"/>
                <w:lang w:val="es-ES"/>
              </w:rPr>
              <w:t xml:space="preserve">en medio gráfico </w:t>
            </w:r>
            <w:r w:rsidRPr="00C37C41">
              <w:rPr>
                <w:rFonts w:cs="Arial"/>
                <w:lang w:val="es-ES"/>
              </w:rPr>
              <w:t>que impulse el mercado.</w:t>
            </w:r>
          </w:p>
          <w:p w:rsidR="00E252E4" w:rsidRPr="00C37C41" w:rsidRDefault="00E252E4" w:rsidP="00390446">
            <w:pPr>
              <w:ind w:left="0" w:firstLine="0"/>
              <w:rPr>
                <w:rFonts w:cs="Arial"/>
                <w:lang w:val="es-ES"/>
              </w:rPr>
            </w:pPr>
            <w:r w:rsidRPr="00C37C41">
              <w:rPr>
                <w:rFonts w:cs="Arial"/>
                <w:lang w:val="es-ES"/>
              </w:rPr>
              <w:t xml:space="preserve">Utilizando revistas de negocios, </w:t>
            </w:r>
            <w:r>
              <w:rPr>
                <w:rFonts w:cs="Arial"/>
                <w:lang w:val="es-ES"/>
              </w:rPr>
              <w:t>e internet</w:t>
            </w:r>
            <w:r w:rsidRPr="00C37C41">
              <w:rPr>
                <w:rFonts w:cs="Arial"/>
                <w:lang w:val="es-ES"/>
              </w:rPr>
              <w:t>.</w:t>
            </w:r>
          </w:p>
        </w:tc>
      </w:tr>
      <w:tr w:rsidR="00E252E4" w:rsidRPr="00C37C41" w:rsidTr="00390446">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Pr>
                <w:rFonts w:cs="Arial"/>
                <w:b/>
                <w:bCs/>
                <w:iCs/>
                <w:lang w:val="es-ES"/>
              </w:rPr>
              <w:t>Responsable</w:t>
            </w:r>
          </w:p>
        </w:tc>
        <w:tc>
          <w:tcPr>
            <w:tcW w:w="6159" w:type="dxa"/>
            <w:gridSpan w:val="3"/>
          </w:tcPr>
          <w:p w:rsidR="00E252E4" w:rsidRPr="00C37C41" w:rsidRDefault="00E252E4" w:rsidP="00390446">
            <w:pPr>
              <w:ind w:left="0" w:firstLine="0"/>
              <w:rPr>
                <w:rFonts w:cs="Arial"/>
                <w:lang w:val="es-ES"/>
              </w:rPr>
            </w:pPr>
            <w:r w:rsidRPr="00571A0F">
              <w:t xml:space="preserve">Gerente </w:t>
            </w:r>
            <w:r>
              <w:t>de Ventas y Marketing</w:t>
            </w:r>
          </w:p>
        </w:tc>
      </w:tr>
      <w:tr w:rsidR="00E252E4" w:rsidRPr="00C37C41" w:rsidTr="00390446">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Equipo trabajo</w:t>
            </w:r>
          </w:p>
        </w:tc>
        <w:tc>
          <w:tcPr>
            <w:tcW w:w="6159" w:type="dxa"/>
            <w:gridSpan w:val="3"/>
          </w:tcPr>
          <w:p w:rsidR="00E252E4" w:rsidRPr="00C37C41" w:rsidRDefault="00E252E4" w:rsidP="00390446">
            <w:pPr>
              <w:ind w:left="0" w:firstLine="0"/>
              <w:rPr>
                <w:rFonts w:cs="Arial"/>
                <w:lang w:val="es-ES"/>
              </w:rPr>
            </w:pPr>
            <w:r>
              <w:rPr>
                <w:rFonts w:cs="Arial"/>
                <w:lang w:val="es-ES"/>
              </w:rPr>
              <w:t>Fuerza de ventas, Agencia de publicidad (externa)</w:t>
            </w:r>
          </w:p>
        </w:tc>
      </w:tr>
      <w:tr w:rsidR="00E252E4" w:rsidRPr="00C37C41" w:rsidTr="00390446">
        <w:trPr>
          <w:trHeight w:val="571"/>
        </w:trPr>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Tareas</w:t>
            </w:r>
          </w:p>
        </w:tc>
        <w:tc>
          <w:tcPr>
            <w:tcW w:w="6159" w:type="dxa"/>
            <w:gridSpan w:val="3"/>
          </w:tcPr>
          <w:p w:rsidR="00E252E4" w:rsidRPr="00E252E4" w:rsidRDefault="00E252E4" w:rsidP="002E0BED">
            <w:pPr>
              <w:pStyle w:val="ListParagraph"/>
              <w:numPr>
                <w:ilvl w:val="0"/>
                <w:numId w:val="44"/>
              </w:numPr>
              <w:rPr>
                <w:rFonts w:cs="Arial"/>
                <w:lang w:val="es-ES"/>
              </w:rPr>
            </w:pPr>
            <w:r>
              <w:rPr>
                <w:rFonts w:cs="Arial"/>
                <w:lang w:val="es-ES"/>
              </w:rPr>
              <w:t>Desarrollar publicidad para medios graficos.</w:t>
            </w:r>
          </w:p>
          <w:p w:rsidR="00E252E4" w:rsidRPr="00E252E4" w:rsidRDefault="00E252E4" w:rsidP="002E0BED">
            <w:pPr>
              <w:pStyle w:val="ListParagraph"/>
              <w:numPr>
                <w:ilvl w:val="0"/>
                <w:numId w:val="44"/>
              </w:numPr>
              <w:rPr>
                <w:rFonts w:cs="Arial"/>
                <w:lang w:val="es-ES"/>
              </w:rPr>
            </w:pPr>
            <w:r>
              <w:rPr>
                <w:rFonts w:cs="Arial"/>
                <w:lang w:val="es-ES"/>
              </w:rPr>
              <w:t>Desarrollar publicidad para colocar en sitios web de cámaras y entidades de la industria</w:t>
            </w:r>
            <w:r w:rsidRPr="00E252E4">
              <w:rPr>
                <w:rFonts w:cs="Arial"/>
                <w:lang w:val="es-ES"/>
              </w:rPr>
              <w:t>.</w:t>
            </w:r>
          </w:p>
        </w:tc>
      </w:tr>
      <w:tr w:rsidR="00E252E4" w:rsidRPr="00C37C41" w:rsidTr="00D24499">
        <w:trPr>
          <w:trHeight w:val="504"/>
        </w:trPr>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Fecha Inicio</w:t>
            </w:r>
          </w:p>
        </w:tc>
        <w:tc>
          <w:tcPr>
            <w:tcW w:w="2137" w:type="dxa"/>
          </w:tcPr>
          <w:p w:rsidR="00E252E4" w:rsidRPr="00C37C41" w:rsidRDefault="00E252E4" w:rsidP="00390446">
            <w:pPr>
              <w:ind w:left="0" w:firstLine="0"/>
              <w:rPr>
                <w:rFonts w:cs="Arial"/>
                <w:lang w:val="es-ES"/>
              </w:rPr>
            </w:pPr>
            <w:r>
              <w:rPr>
                <w:rFonts w:cs="Arial"/>
                <w:lang w:val="es-ES"/>
              </w:rPr>
              <w:t>0</w:t>
            </w:r>
            <w:r w:rsidRPr="00C37C41">
              <w:rPr>
                <w:rFonts w:cs="Arial"/>
                <w:lang w:val="es-ES"/>
              </w:rPr>
              <w:t>1</w:t>
            </w:r>
            <w:r>
              <w:rPr>
                <w:rFonts w:cs="Arial"/>
                <w:lang w:val="es-ES"/>
              </w:rPr>
              <w:t>/03/2016</w:t>
            </w:r>
          </w:p>
        </w:tc>
        <w:tc>
          <w:tcPr>
            <w:tcW w:w="2137" w:type="dxa"/>
          </w:tcPr>
          <w:p w:rsidR="00E252E4" w:rsidRPr="00C37C41" w:rsidRDefault="00E252E4" w:rsidP="00390446">
            <w:pPr>
              <w:ind w:left="0" w:firstLine="0"/>
              <w:rPr>
                <w:rFonts w:cs="Arial"/>
                <w:lang w:val="es-ES"/>
              </w:rPr>
            </w:pPr>
            <w:r w:rsidRPr="00E96637">
              <w:rPr>
                <w:rFonts w:cs="Arial"/>
                <w:b/>
                <w:bCs/>
                <w:iCs/>
                <w:lang w:val="es-ES"/>
              </w:rPr>
              <w:t>Fecha Fin</w:t>
            </w:r>
          </w:p>
        </w:tc>
        <w:tc>
          <w:tcPr>
            <w:tcW w:w="1885" w:type="dxa"/>
          </w:tcPr>
          <w:p w:rsidR="00E252E4" w:rsidRPr="00C37C41" w:rsidRDefault="00E252E4" w:rsidP="00A37762">
            <w:pPr>
              <w:ind w:left="0" w:firstLine="0"/>
              <w:rPr>
                <w:rFonts w:cs="Arial"/>
                <w:lang w:val="es-ES"/>
              </w:rPr>
            </w:pPr>
            <w:r>
              <w:rPr>
                <w:rFonts w:cs="Arial"/>
                <w:lang w:val="es-ES"/>
              </w:rPr>
              <w:t>30/</w:t>
            </w:r>
            <w:r w:rsidR="00A37762">
              <w:rPr>
                <w:rFonts w:cs="Arial"/>
                <w:lang w:val="es-ES"/>
              </w:rPr>
              <w:t>12/2016</w:t>
            </w:r>
          </w:p>
        </w:tc>
      </w:tr>
      <w:tr w:rsidR="00E252E4" w:rsidRPr="00C37C41" w:rsidTr="00390446">
        <w:tc>
          <w:tcPr>
            <w:tcW w:w="2235" w:type="dxa"/>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Indicadores de gestión</w:t>
            </w:r>
          </w:p>
        </w:tc>
        <w:tc>
          <w:tcPr>
            <w:tcW w:w="6159" w:type="dxa"/>
            <w:gridSpan w:val="3"/>
          </w:tcPr>
          <w:p w:rsidR="004D5FAC" w:rsidRPr="00167860" w:rsidRDefault="00121581" w:rsidP="002E0BED">
            <w:pPr>
              <w:pStyle w:val="ListParagraph"/>
              <w:numPr>
                <w:ilvl w:val="0"/>
                <w:numId w:val="83"/>
              </w:numPr>
              <w:jc w:val="left"/>
              <w:rPr>
                <w:rFonts w:cs="Arial"/>
                <w:lang w:val="es-ES"/>
              </w:rPr>
            </w:pPr>
            <w:r w:rsidRPr="00167860">
              <w:rPr>
                <w:rFonts w:cs="Arial"/>
                <w:lang w:val="es-ES"/>
              </w:rPr>
              <w:t xml:space="preserve">% </w:t>
            </w:r>
            <w:r w:rsidR="00E252E4" w:rsidRPr="00167860">
              <w:rPr>
                <w:rFonts w:cs="Arial"/>
                <w:lang w:val="es-ES"/>
              </w:rPr>
              <w:t>de ventas concretadas</w:t>
            </w:r>
          </w:p>
          <w:p w:rsidR="00E252E4" w:rsidRPr="00D24499" w:rsidRDefault="00121581" w:rsidP="00D24499">
            <w:pPr>
              <w:ind w:left="0" w:firstLine="0"/>
              <w:jc w:val="left"/>
              <w:rPr>
                <w:rFonts w:cs="Arial"/>
                <w:lang w:val="es-ES"/>
              </w:rPr>
            </w:pPr>
            <w:r>
              <w:rPr>
                <w:rFonts w:cs="Arial"/>
                <w:lang w:val="es-ES"/>
              </w:rPr>
              <w:t xml:space="preserve">Se mide como la cantidad de ventas concretadas </w:t>
            </w:r>
            <w:r w:rsidR="007C3585">
              <w:rPr>
                <w:rFonts w:cs="Arial"/>
                <w:lang w:val="es-ES"/>
              </w:rPr>
              <w:t xml:space="preserve">por acciones de publicidad </w:t>
            </w:r>
            <w:r>
              <w:rPr>
                <w:rFonts w:cs="Arial"/>
                <w:lang w:val="es-ES"/>
              </w:rPr>
              <w:t>contra las planificadas.</w:t>
            </w:r>
          </w:p>
        </w:tc>
      </w:tr>
    </w:tbl>
    <w:p w:rsidR="00762F2D" w:rsidRDefault="00762F2D" w:rsidP="00762F2D">
      <w:pPr>
        <w:pStyle w:val="NormalWeb"/>
        <w:spacing w:line="352" w:lineRule="atLeast"/>
        <w:ind w:left="576"/>
        <w:rPr>
          <w:rFonts w:cs="Arial"/>
          <w:b/>
          <w:bCs/>
          <w:color w:val="000000"/>
          <w:sz w:val="26"/>
          <w:szCs w:val="26"/>
        </w:rPr>
      </w:pPr>
      <w:bookmarkStart w:id="249" w:name="_Toc232665157"/>
      <w:bookmarkStart w:id="250" w:name="_Toc267408980"/>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85"/>
      </w:tblGrid>
      <w:tr w:rsidR="00D24499" w:rsidRPr="00C37C41" w:rsidTr="005C4E1B">
        <w:tc>
          <w:tcPr>
            <w:tcW w:w="2235" w:type="dxa"/>
            <w:tcBorders>
              <w:bottom w:val="single" w:sz="4" w:space="0" w:color="auto"/>
            </w:tcBorders>
            <w:shd w:val="clear" w:color="auto" w:fill="BFBFBF" w:themeFill="background1" w:themeFillShade="BF"/>
          </w:tcPr>
          <w:p w:rsidR="00D24499" w:rsidRPr="00E96637" w:rsidRDefault="00D24499" w:rsidP="005C4E1B">
            <w:pPr>
              <w:ind w:left="0" w:firstLine="0"/>
              <w:rPr>
                <w:rFonts w:cs="Arial"/>
                <w:b/>
                <w:bCs/>
                <w:iCs/>
                <w:lang w:val="es-ES"/>
              </w:rPr>
            </w:pPr>
            <w:r w:rsidRPr="00E96637">
              <w:rPr>
                <w:rFonts w:cs="Arial"/>
                <w:b/>
                <w:bCs/>
                <w:iCs/>
                <w:lang w:val="es-ES"/>
              </w:rPr>
              <w:t>Nombre</w:t>
            </w:r>
          </w:p>
        </w:tc>
        <w:tc>
          <w:tcPr>
            <w:tcW w:w="6159" w:type="dxa"/>
            <w:gridSpan w:val="3"/>
            <w:shd w:val="clear" w:color="auto" w:fill="BFBFBF" w:themeFill="background1" w:themeFillShade="BF"/>
          </w:tcPr>
          <w:p w:rsidR="00D24499" w:rsidRPr="00E252E4" w:rsidRDefault="00D24499" w:rsidP="005C4E1B">
            <w:pPr>
              <w:ind w:left="0" w:firstLine="0"/>
              <w:rPr>
                <w:rFonts w:cs="Arial"/>
                <w:b/>
                <w:lang w:val="es-ES"/>
              </w:rPr>
            </w:pPr>
            <w:r>
              <w:rPr>
                <w:rFonts w:cs="Arial"/>
                <w:b/>
                <w:lang w:val="es-ES"/>
              </w:rPr>
              <w:t>Ventas de producto</w:t>
            </w:r>
          </w:p>
        </w:tc>
      </w:tr>
      <w:tr w:rsidR="00D24499" w:rsidRPr="00C37C41" w:rsidTr="005C4E1B">
        <w:tc>
          <w:tcPr>
            <w:tcW w:w="2235" w:type="dxa"/>
            <w:shd w:val="clear" w:color="auto" w:fill="BFBFBF" w:themeFill="background1" w:themeFillShade="BF"/>
          </w:tcPr>
          <w:p w:rsidR="00D24499" w:rsidRPr="00E96637" w:rsidRDefault="00D24499" w:rsidP="005C4E1B">
            <w:pPr>
              <w:ind w:left="0" w:firstLine="0"/>
              <w:rPr>
                <w:rFonts w:cs="Arial"/>
                <w:b/>
                <w:bCs/>
                <w:iCs/>
                <w:lang w:val="es-ES"/>
              </w:rPr>
            </w:pPr>
            <w:r w:rsidRPr="00E96637">
              <w:rPr>
                <w:rFonts w:cs="Arial"/>
                <w:b/>
                <w:bCs/>
                <w:iCs/>
                <w:lang w:val="es-ES"/>
              </w:rPr>
              <w:t>Descripción</w:t>
            </w:r>
          </w:p>
        </w:tc>
        <w:tc>
          <w:tcPr>
            <w:tcW w:w="6159" w:type="dxa"/>
            <w:gridSpan w:val="3"/>
          </w:tcPr>
          <w:p w:rsidR="00D24499" w:rsidRPr="00C37C41" w:rsidRDefault="00D24499" w:rsidP="00D24499">
            <w:pPr>
              <w:ind w:left="0" w:firstLine="0"/>
              <w:rPr>
                <w:rFonts w:cs="Arial"/>
                <w:lang w:val="es-ES"/>
              </w:rPr>
            </w:pPr>
            <w:r>
              <w:rPr>
                <w:rFonts w:cs="Arial"/>
                <w:lang w:val="es-ES"/>
              </w:rPr>
              <w:t>Ventas realizadas a través de nuestra fuerza de ventas</w:t>
            </w:r>
          </w:p>
          <w:p w:rsidR="00D24499" w:rsidRPr="00C37C41" w:rsidRDefault="00D24499" w:rsidP="005C4E1B">
            <w:pPr>
              <w:ind w:left="0" w:firstLine="0"/>
              <w:rPr>
                <w:rFonts w:cs="Arial"/>
                <w:lang w:val="es-ES"/>
              </w:rPr>
            </w:pPr>
          </w:p>
        </w:tc>
      </w:tr>
      <w:tr w:rsidR="00D24499" w:rsidRPr="00C37C41" w:rsidTr="005C4E1B">
        <w:tc>
          <w:tcPr>
            <w:tcW w:w="2235" w:type="dxa"/>
            <w:tcBorders>
              <w:bottom w:val="single" w:sz="4" w:space="0" w:color="auto"/>
            </w:tcBorders>
            <w:shd w:val="clear" w:color="auto" w:fill="BFBFBF" w:themeFill="background1" w:themeFillShade="BF"/>
          </w:tcPr>
          <w:p w:rsidR="00D24499" w:rsidRPr="00E96637" w:rsidRDefault="00D24499" w:rsidP="005C4E1B">
            <w:pPr>
              <w:ind w:left="0" w:firstLine="0"/>
              <w:rPr>
                <w:rFonts w:cs="Arial"/>
                <w:b/>
                <w:bCs/>
                <w:iCs/>
                <w:lang w:val="es-ES"/>
              </w:rPr>
            </w:pPr>
            <w:r>
              <w:rPr>
                <w:rFonts w:cs="Arial"/>
                <w:b/>
                <w:bCs/>
                <w:iCs/>
                <w:lang w:val="es-ES"/>
              </w:rPr>
              <w:t>Responsable</w:t>
            </w:r>
          </w:p>
        </w:tc>
        <w:tc>
          <w:tcPr>
            <w:tcW w:w="6159" w:type="dxa"/>
            <w:gridSpan w:val="3"/>
          </w:tcPr>
          <w:p w:rsidR="00D24499" w:rsidRPr="00C37C41" w:rsidRDefault="00D24499" w:rsidP="005C4E1B">
            <w:pPr>
              <w:ind w:left="0" w:firstLine="0"/>
              <w:rPr>
                <w:rFonts w:cs="Arial"/>
                <w:lang w:val="es-ES"/>
              </w:rPr>
            </w:pPr>
            <w:r w:rsidRPr="00571A0F">
              <w:t xml:space="preserve">Gerente </w:t>
            </w:r>
            <w:r>
              <w:t>de Ventas y Marketing</w:t>
            </w:r>
          </w:p>
        </w:tc>
      </w:tr>
      <w:tr w:rsidR="00D24499" w:rsidRPr="00C37C41" w:rsidTr="005C4E1B">
        <w:tc>
          <w:tcPr>
            <w:tcW w:w="2235" w:type="dxa"/>
            <w:tcBorders>
              <w:bottom w:val="single" w:sz="4" w:space="0" w:color="auto"/>
            </w:tcBorders>
            <w:shd w:val="clear" w:color="auto" w:fill="BFBFBF" w:themeFill="background1" w:themeFillShade="BF"/>
          </w:tcPr>
          <w:p w:rsidR="00D24499" w:rsidRPr="00E96637" w:rsidRDefault="00D24499" w:rsidP="005C4E1B">
            <w:pPr>
              <w:ind w:left="0" w:firstLine="0"/>
              <w:rPr>
                <w:rFonts w:cs="Arial"/>
                <w:b/>
                <w:bCs/>
                <w:iCs/>
                <w:lang w:val="es-ES"/>
              </w:rPr>
            </w:pPr>
            <w:r w:rsidRPr="00E96637">
              <w:rPr>
                <w:rFonts w:cs="Arial"/>
                <w:b/>
                <w:bCs/>
                <w:iCs/>
                <w:lang w:val="es-ES"/>
              </w:rPr>
              <w:t>Equipo trabajo</w:t>
            </w:r>
          </w:p>
        </w:tc>
        <w:tc>
          <w:tcPr>
            <w:tcW w:w="6159" w:type="dxa"/>
            <w:gridSpan w:val="3"/>
          </w:tcPr>
          <w:p w:rsidR="00D24499" w:rsidRPr="00C37C41" w:rsidRDefault="00D24499" w:rsidP="00D24499">
            <w:pPr>
              <w:ind w:left="0" w:firstLine="0"/>
              <w:rPr>
                <w:rFonts w:cs="Arial"/>
                <w:lang w:val="es-ES"/>
              </w:rPr>
            </w:pPr>
            <w:r>
              <w:rPr>
                <w:rFonts w:cs="Arial"/>
                <w:lang w:val="es-ES"/>
              </w:rPr>
              <w:t xml:space="preserve">Fuerza de ventas, </w:t>
            </w:r>
          </w:p>
        </w:tc>
      </w:tr>
      <w:tr w:rsidR="00D24499" w:rsidRPr="00C37C41" w:rsidTr="005C4E1B">
        <w:trPr>
          <w:trHeight w:val="571"/>
        </w:trPr>
        <w:tc>
          <w:tcPr>
            <w:tcW w:w="2235" w:type="dxa"/>
            <w:tcBorders>
              <w:bottom w:val="single" w:sz="4" w:space="0" w:color="auto"/>
            </w:tcBorders>
            <w:shd w:val="clear" w:color="auto" w:fill="BFBFBF" w:themeFill="background1" w:themeFillShade="BF"/>
          </w:tcPr>
          <w:p w:rsidR="00D24499" w:rsidRPr="00E96637" w:rsidRDefault="00D24499" w:rsidP="005C4E1B">
            <w:pPr>
              <w:ind w:left="0" w:firstLine="0"/>
              <w:rPr>
                <w:rFonts w:cs="Arial"/>
                <w:b/>
                <w:bCs/>
                <w:iCs/>
                <w:lang w:val="es-ES"/>
              </w:rPr>
            </w:pPr>
            <w:r w:rsidRPr="00E96637">
              <w:rPr>
                <w:rFonts w:cs="Arial"/>
                <w:b/>
                <w:bCs/>
                <w:iCs/>
                <w:lang w:val="es-ES"/>
              </w:rPr>
              <w:t>Tareas</w:t>
            </w:r>
          </w:p>
        </w:tc>
        <w:tc>
          <w:tcPr>
            <w:tcW w:w="6159" w:type="dxa"/>
            <w:gridSpan w:val="3"/>
          </w:tcPr>
          <w:p w:rsidR="00D24499" w:rsidRPr="00E252E4" w:rsidRDefault="00D24499" w:rsidP="002E0BED">
            <w:pPr>
              <w:pStyle w:val="ListParagraph"/>
              <w:numPr>
                <w:ilvl w:val="0"/>
                <w:numId w:val="44"/>
              </w:numPr>
              <w:rPr>
                <w:rFonts w:cs="Arial"/>
                <w:lang w:val="es-ES"/>
              </w:rPr>
            </w:pPr>
            <w:r>
              <w:rPr>
                <w:rFonts w:cs="Arial"/>
                <w:lang w:val="es-ES"/>
              </w:rPr>
              <w:t>Vistias a los clientes</w:t>
            </w:r>
          </w:p>
          <w:p w:rsidR="00D24499" w:rsidRPr="00E252E4" w:rsidRDefault="00D24499" w:rsidP="002E0BED">
            <w:pPr>
              <w:pStyle w:val="ListParagraph"/>
              <w:numPr>
                <w:ilvl w:val="0"/>
                <w:numId w:val="44"/>
              </w:numPr>
              <w:rPr>
                <w:rFonts w:cs="Arial"/>
                <w:lang w:val="es-ES"/>
              </w:rPr>
            </w:pPr>
            <w:r>
              <w:rPr>
                <w:rFonts w:cs="Arial"/>
                <w:lang w:val="es-ES"/>
              </w:rPr>
              <w:t>Ventas de productos y licencias y de licencias</w:t>
            </w:r>
            <w:r w:rsidRPr="00E252E4">
              <w:rPr>
                <w:rFonts w:cs="Arial"/>
                <w:lang w:val="es-ES"/>
              </w:rPr>
              <w:t>.</w:t>
            </w:r>
          </w:p>
        </w:tc>
      </w:tr>
      <w:tr w:rsidR="00D24499" w:rsidRPr="00C37C41" w:rsidTr="005C4E1B">
        <w:trPr>
          <w:trHeight w:val="504"/>
        </w:trPr>
        <w:tc>
          <w:tcPr>
            <w:tcW w:w="2235" w:type="dxa"/>
            <w:tcBorders>
              <w:bottom w:val="single" w:sz="4" w:space="0" w:color="auto"/>
            </w:tcBorders>
            <w:shd w:val="clear" w:color="auto" w:fill="BFBFBF" w:themeFill="background1" w:themeFillShade="BF"/>
          </w:tcPr>
          <w:p w:rsidR="00D24499" w:rsidRPr="00E96637" w:rsidRDefault="00D24499" w:rsidP="005C4E1B">
            <w:pPr>
              <w:ind w:left="0" w:firstLine="0"/>
              <w:rPr>
                <w:rFonts w:cs="Arial"/>
                <w:b/>
                <w:bCs/>
                <w:iCs/>
                <w:lang w:val="es-ES"/>
              </w:rPr>
            </w:pPr>
            <w:r w:rsidRPr="00E96637">
              <w:rPr>
                <w:rFonts w:cs="Arial"/>
                <w:b/>
                <w:bCs/>
                <w:iCs/>
                <w:lang w:val="es-ES"/>
              </w:rPr>
              <w:t>Fecha Inicio</w:t>
            </w:r>
          </w:p>
        </w:tc>
        <w:tc>
          <w:tcPr>
            <w:tcW w:w="2137" w:type="dxa"/>
          </w:tcPr>
          <w:p w:rsidR="00D24499" w:rsidRPr="00C37C41" w:rsidRDefault="00D24499" w:rsidP="005C4E1B">
            <w:pPr>
              <w:ind w:left="0" w:firstLine="0"/>
              <w:rPr>
                <w:rFonts w:cs="Arial"/>
                <w:lang w:val="es-ES"/>
              </w:rPr>
            </w:pPr>
            <w:r>
              <w:rPr>
                <w:rFonts w:cs="Arial"/>
                <w:lang w:val="es-ES"/>
              </w:rPr>
              <w:t>0</w:t>
            </w:r>
            <w:r w:rsidRPr="00C37C41">
              <w:rPr>
                <w:rFonts w:cs="Arial"/>
                <w:lang w:val="es-ES"/>
              </w:rPr>
              <w:t>1</w:t>
            </w:r>
            <w:r>
              <w:rPr>
                <w:rFonts w:cs="Arial"/>
                <w:lang w:val="es-ES"/>
              </w:rPr>
              <w:t>/03/2016</w:t>
            </w:r>
          </w:p>
        </w:tc>
        <w:tc>
          <w:tcPr>
            <w:tcW w:w="2137" w:type="dxa"/>
          </w:tcPr>
          <w:p w:rsidR="00D24499" w:rsidRPr="00C37C41" w:rsidRDefault="00D24499" w:rsidP="005C4E1B">
            <w:pPr>
              <w:ind w:left="0" w:firstLine="0"/>
              <w:rPr>
                <w:rFonts w:cs="Arial"/>
                <w:lang w:val="es-ES"/>
              </w:rPr>
            </w:pPr>
            <w:r w:rsidRPr="00E96637">
              <w:rPr>
                <w:rFonts w:cs="Arial"/>
                <w:b/>
                <w:bCs/>
                <w:iCs/>
                <w:lang w:val="es-ES"/>
              </w:rPr>
              <w:t>Fecha Fin</w:t>
            </w:r>
          </w:p>
        </w:tc>
        <w:tc>
          <w:tcPr>
            <w:tcW w:w="1885" w:type="dxa"/>
          </w:tcPr>
          <w:p w:rsidR="00D24499" w:rsidRPr="00C37C41" w:rsidRDefault="00D24499" w:rsidP="005C4E1B">
            <w:pPr>
              <w:ind w:left="0" w:firstLine="0"/>
              <w:rPr>
                <w:rFonts w:cs="Arial"/>
                <w:lang w:val="es-ES"/>
              </w:rPr>
            </w:pPr>
            <w:r>
              <w:rPr>
                <w:rFonts w:cs="Arial"/>
                <w:lang w:val="es-ES"/>
              </w:rPr>
              <w:t>30/12/2016</w:t>
            </w:r>
          </w:p>
        </w:tc>
      </w:tr>
      <w:tr w:rsidR="00D24499" w:rsidRPr="00C37C41" w:rsidTr="005C4E1B">
        <w:tc>
          <w:tcPr>
            <w:tcW w:w="2235" w:type="dxa"/>
            <w:shd w:val="clear" w:color="auto" w:fill="BFBFBF" w:themeFill="background1" w:themeFillShade="BF"/>
          </w:tcPr>
          <w:p w:rsidR="00D24499" w:rsidRPr="00E96637" w:rsidRDefault="00D24499" w:rsidP="005C4E1B">
            <w:pPr>
              <w:ind w:left="0" w:firstLine="0"/>
              <w:rPr>
                <w:rFonts w:cs="Arial"/>
                <w:b/>
                <w:bCs/>
                <w:iCs/>
                <w:lang w:val="es-ES"/>
              </w:rPr>
            </w:pPr>
            <w:r w:rsidRPr="00E96637">
              <w:rPr>
                <w:rFonts w:cs="Arial"/>
                <w:b/>
                <w:bCs/>
                <w:iCs/>
                <w:lang w:val="es-ES"/>
              </w:rPr>
              <w:t>Indicadores de gestión</w:t>
            </w:r>
          </w:p>
        </w:tc>
        <w:tc>
          <w:tcPr>
            <w:tcW w:w="6159" w:type="dxa"/>
            <w:gridSpan w:val="3"/>
          </w:tcPr>
          <w:p w:rsidR="00D24499" w:rsidRPr="00167860" w:rsidRDefault="00D24499" w:rsidP="002E0BED">
            <w:pPr>
              <w:pStyle w:val="ListParagraph"/>
              <w:numPr>
                <w:ilvl w:val="0"/>
                <w:numId w:val="83"/>
              </w:numPr>
              <w:jc w:val="left"/>
              <w:rPr>
                <w:rFonts w:cs="Arial"/>
                <w:lang w:val="es-ES"/>
              </w:rPr>
            </w:pPr>
            <w:r w:rsidRPr="00167860">
              <w:rPr>
                <w:rFonts w:cs="Arial"/>
                <w:lang w:val="es-ES"/>
              </w:rPr>
              <w:t>% de ventas concretadas</w:t>
            </w:r>
          </w:p>
          <w:p w:rsidR="00D24499" w:rsidRDefault="00D24499" w:rsidP="005C4E1B">
            <w:pPr>
              <w:ind w:left="0" w:firstLine="0"/>
              <w:jc w:val="left"/>
              <w:rPr>
                <w:rFonts w:cs="Arial"/>
                <w:lang w:val="es-ES"/>
              </w:rPr>
            </w:pPr>
            <w:r>
              <w:rPr>
                <w:rFonts w:cs="Arial"/>
                <w:lang w:val="es-ES"/>
              </w:rPr>
              <w:t>Se mide como la cantidad de ventas concretadas contra las planificadas.</w:t>
            </w:r>
          </w:p>
          <w:p w:rsidR="00D24499" w:rsidRPr="00C37C41" w:rsidRDefault="00D24499" w:rsidP="005C4E1B">
            <w:pPr>
              <w:ind w:left="0" w:firstLine="0"/>
              <w:jc w:val="left"/>
              <w:rPr>
                <w:rFonts w:cs="Arial"/>
                <w:lang w:val="es-ES"/>
              </w:rPr>
            </w:pPr>
            <w:r w:rsidRPr="00C37C41">
              <w:rPr>
                <w:rFonts w:cs="Arial"/>
                <w:lang w:val="es-ES"/>
              </w:rPr>
              <w:t>METAS:</w:t>
            </w:r>
          </w:p>
          <w:p w:rsidR="00D24499" w:rsidRDefault="00D24499" w:rsidP="002E0BED">
            <w:pPr>
              <w:pStyle w:val="ListParagraph"/>
              <w:numPr>
                <w:ilvl w:val="0"/>
                <w:numId w:val="35"/>
              </w:numPr>
              <w:jc w:val="left"/>
              <w:rPr>
                <w:rFonts w:cs="Arial"/>
                <w:lang w:val="es-ES"/>
              </w:rPr>
            </w:pPr>
            <w:r w:rsidRPr="00DF1211">
              <w:rPr>
                <w:rFonts w:cs="Arial"/>
                <w:lang w:val="es-ES"/>
              </w:rPr>
              <w:t>Venta de</w:t>
            </w:r>
            <w:r>
              <w:rPr>
                <w:rFonts w:cs="Arial"/>
                <w:lang w:val="es-ES"/>
              </w:rPr>
              <w:t xml:space="preserve"> 50 licencias en los primeros 3</w:t>
            </w:r>
            <w:r w:rsidRPr="00DF1211">
              <w:rPr>
                <w:rFonts w:cs="Arial"/>
                <w:lang w:val="es-ES"/>
              </w:rPr>
              <w:t xml:space="preserve"> meses</w:t>
            </w:r>
          </w:p>
          <w:p w:rsidR="00D24499" w:rsidRPr="00C37C41" w:rsidRDefault="00D24499" w:rsidP="002E0BED">
            <w:pPr>
              <w:pStyle w:val="ListParagraph"/>
              <w:numPr>
                <w:ilvl w:val="0"/>
                <w:numId w:val="35"/>
              </w:numPr>
              <w:jc w:val="left"/>
              <w:rPr>
                <w:rFonts w:cs="Arial"/>
                <w:lang w:val="es-ES"/>
              </w:rPr>
            </w:pPr>
            <w:r>
              <w:rPr>
                <w:rFonts w:cs="Arial"/>
                <w:lang w:val="es-ES"/>
              </w:rPr>
              <w:t>Al menos 50 c</w:t>
            </w:r>
            <w:r w:rsidRPr="00DF1211">
              <w:rPr>
                <w:rFonts w:cs="Arial"/>
                <w:lang w:val="es-ES"/>
              </w:rPr>
              <w:t>onsultas</w:t>
            </w:r>
            <w:r>
              <w:rPr>
                <w:rFonts w:cs="Arial"/>
                <w:lang w:val="es-ES"/>
              </w:rPr>
              <w:t xml:space="preserve"> de potenciales clientes</w:t>
            </w:r>
          </w:p>
        </w:tc>
      </w:tr>
    </w:tbl>
    <w:p w:rsidR="00484E03" w:rsidRDefault="00484E03">
      <w:pPr>
        <w:spacing w:after="0" w:line="240" w:lineRule="auto"/>
        <w:rPr>
          <w:rFonts w:ascii="Times New Roman" w:eastAsia="Times New Roman" w:hAnsi="Times New Roman" w:cs="Arial"/>
          <w:b/>
          <w:bCs/>
          <w:color w:val="000000"/>
          <w:sz w:val="26"/>
          <w:szCs w:val="26"/>
          <w:lang w:val="es-ES" w:eastAsia="es-ES"/>
        </w:rPr>
      </w:pPr>
      <w:r>
        <w:rPr>
          <w:rFonts w:cs="Arial"/>
          <w:b/>
          <w:bCs/>
          <w:color w:val="000000"/>
          <w:sz w:val="26"/>
          <w:szCs w:val="26"/>
        </w:rPr>
        <w:br w:type="page"/>
      </w:r>
    </w:p>
    <w:p w:rsidR="00484E03" w:rsidRPr="00484E03" w:rsidRDefault="00484E03" w:rsidP="00484E03">
      <w:pPr>
        <w:pStyle w:val="Heading2"/>
        <w:rPr>
          <w:rFonts w:cs="Arial"/>
        </w:rPr>
      </w:pPr>
      <w:bookmarkStart w:id="251" w:name="_Toc498608919"/>
      <w:bookmarkStart w:id="252" w:name="_Toc257482403"/>
      <w:bookmarkStart w:id="253" w:name="_Toc257482546"/>
      <w:bookmarkStart w:id="254" w:name="_Toc258418777"/>
      <w:bookmarkStart w:id="255" w:name="_Toc267408981"/>
      <w:bookmarkStart w:id="256" w:name="_Toc429701405"/>
      <w:bookmarkEnd w:id="249"/>
      <w:bookmarkEnd w:id="250"/>
      <w:r w:rsidRPr="00484E03">
        <w:rPr>
          <w:rFonts w:cs="Arial"/>
        </w:rPr>
        <w:lastRenderedPageBreak/>
        <w:t>Gantt</w:t>
      </w:r>
      <w:bookmarkEnd w:id="251"/>
    </w:p>
    <w:p w:rsidR="00490510" w:rsidRDefault="00F77AE6">
      <w:pPr>
        <w:spacing w:after="0" w:line="240" w:lineRule="auto"/>
        <w:rPr>
          <w:rFonts w:eastAsia="Times New Roman" w:cs="Arial"/>
          <w:b/>
          <w:bCs/>
          <w:color w:val="000000"/>
          <w:sz w:val="28"/>
          <w:szCs w:val="28"/>
        </w:rPr>
      </w:pPr>
      <w:r w:rsidRPr="00F77AE6">
        <w:rPr>
          <w:noProof/>
          <w:lang w:val="en-US" w:eastAsia="ja-JP"/>
        </w:rPr>
        <w:drawing>
          <wp:anchor distT="0" distB="0" distL="114300" distR="114300" simplePos="0" relativeHeight="251940864" behindDoc="0" locked="0" layoutInCell="1" allowOverlap="1" wp14:anchorId="080907D4" wp14:editId="5D7DF567">
            <wp:simplePos x="0" y="0"/>
            <wp:positionH relativeFrom="column">
              <wp:posOffset>-979397</wp:posOffset>
            </wp:positionH>
            <wp:positionV relativeFrom="paragraph">
              <wp:posOffset>2842686</wp:posOffset>
            </wp:positionV>
            <wp:extent cx="8065135" cy="2281555"/>
            <wp:effectExtent l="0" t="2895600" r="0" b="288099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rot="5400000">
                      <a:off x="0" y="0"/>
                      <a:ext cx="8065135" cy="2281555"/>
                    </a:xfrm>
                    <a:prstGeom prst="rect">
                      <a:avLst/>
                    </a:prstGeom>
                  </pic:spPr>
                </pic:pic>
              </a:graphicData>
            </a:graphic>
            <wp14:sizeRelH relativeFrom="margin">
              <wp14:pctWidth>0</wp14:pctWidth>
            </wp14:sizeRelH>
            <wp14:sizeRelV relativeFrom="margin">
              <wp14:pctHeight>0</wp14:pctHeight>
            </wp14:sizeRelV>
          </wp:anchor>
        </w:drawing>
      </w:r>
      <w:r w:rsidRPr="00F77AE6">
        <w:t xml:space="preserve"> </w:t>
      </w:r>
      <w:r w:rsidR="00490510">
        <w:rPr>
          <w:rFonts w:cs="Arial"/>
        </w:rPr>
        <w:br w:type="page"/>
      </w:r>
    </w:p>
    <w:p w:rsidR="00F826DE" w:rsidRPr="00C37C41" w:rsidRDefault="00F826DE" w:rsidP="00F826DE">
      <w:pPr>
        <w:pStyle w:val="Heading1"/>
        <w:rPr>
          <w:rFonts w:cs="Arial"/>
        </w:rPr>
      </w:pPr>
      <w:bookmarkStart w:id="257" w:name="_Toc498608920"/>
      <w:r w:rsidRPr="00C37C41">
        <w:rPr>
          <w:rFonts w:cs="Arial"/>
        </w:rPr>
        <w:lastRenderedPageBreak/>
        <w:t>Plan de Marketing</w:t>
      </w:r>
      <w:bookmarkEnd w:id="252"/>
      <w:bookmarkEnd w:id="253"/>
      <w:bookmarkEnd w:id="254"/>
      <w:bookmarkEnd w:id="255"/>
      <w:bookmarkEnd w:id="256"/>
      <w:bookmarkEnd w:id="257"/>
    </w:p>
    <w:p w:rsidR="00F826DE" w:rsidRPr="00C37C41" w:rsidRDefault="00F826DE" w:rsidP="00F826DE">
      <w:pPr>
        <w:jc w:val="center"/>
        <w:rPr>
          <w:rFonts w:cs="Arial"/>
        </w:rPr>
      </w:pPr>
    </w:p>
    <w:p w:rsidR="00A612C3" w:rsidRPr="00A31A7A" w:rsidRDefault="00ED47A3" w:rsidP="00A31A7A">
      <w:pPr>
        <w:pStyle w:val="Heading2"/>
      </w:pPr>
      <w:bookmarkStart w:id="258" w:name="_Toc429701409"/>
      <w:bookmarkStart w:id="259" w:name="_Toc498608921"/>
      <w:bookmarkStart w:id="260" w:name="_Toc165395144"/>
      <w:bookmarkStart w:id="261" w:name="_Toc257482412"/>
      <w:bookmarkStart w:id="262" w:name="_Toc257482555"/>
      <w:bookmarkStart w:id="263" w:name="_Toc258418786"/>
      <w:r w:rsidRPr="00A31A7A">
        <w:t xml:space="preserve">Estrategia de </w:t>
      </w:r>
      <w:bookmarkEnd w:id="258"/>
      <w:r w:rsidRPr="00A31A7A">
        <w:t>Producto</w:t>
      </w:r>
      <w:bookmarkEnd w:id="259"/>
    </w:p>
    <w:p w:rsidR="00A612C3" w:rsidRPr="00A31A7A" w:rsidRDefault="006F6F1E" w:rsidP="00A31A7A">
      <w:pPr>
        <w:pStyle w:val="Heading3"/>
      </w:pPr>
      <w:bookmarkStart w:id="264" w:name="_Toc498608922"/>
      <w:r w:rsidRPr="00A31A7A">
        <w:t>Tipo de producto</w:t>
      </w:r>
      <w:bookmarkEnd w:id="264"/>
      <w:r w:rsidR="00A612C3" w:rsidRPr="00A31A7A">
        <w:t xml:space="preserve"> </w:t>
      </w:r>
    </w:p>
    <w:p w:rsidR="006F6F1E" w:rsidRDefault="006F6F1E" w:rsidP="006F6F1E">
      <w:pPr>
        <w:ind w:firstLine="708"/>
        <w:rPr>
          <w:rFonts w:cs="Arial"/>
        </w:rPr>
      </w:pPr>
    </w:p>
    <w:p w:rsidR="006F6F1E" w:rsidRPr="006F6F1E" w:rsidRDefault="006F6F1E" w:rsidP="006F6F1E">
      <w:pPr>
        <w:ind w:firstLine="708"/>
        <w:rPr>
          <w:rFonts w:cs="Arial"/>
        </w:rPr>
      </w:pPr>
      <w:r>
        <w:rPr>
          <w:rFonts w:cs="Arial"/>
        </w:rPr>
        <w:t xml:space="preserve">Nuestros productos son orientados a </w:t>
      </w:r>
      <w:r w:rsidRPr="006F6F1E">
        <w:rPr>
          <w:rFonts w:cs="Arial"/>
          <w:b/>
        </w:rPr>
        <w:t>Negocios</w:t>
      </w:r>
      <w:r>
        <w:rPr>
          <w:rFonts w:cs="Arial"/>
        </w:rPr>
        <w:t>, más específicamente a grandes empresas con red de distribución tercerizada.</w:t>
      </w:r>
    </w:p>
    <w:p w:rsidR="006F6F1E" w:rsidRDefault="006F6F1E" w:rsidP="006F6F1E"/>
    <w:p w:rsidR="006F6F1E" w:rsidRPr="00A31A7A" w:rsidRDefault="006F6F1E" w:rsidP="00A31A7A">
      <w:pPr>
        <w:pStyle w:val="Heading3"/>
      </w:pPr>
      <w:bookmarkStart w:id="265" w:name="_Toc498608923"/>
      <w:r w:rsidRPr="00A31A7A">
        <w:t>Descripción del producto</w:t>
      </w:r>
      <w:bookmarkEnd w:id="265"/>
      <w:r w:rsidRPr="00A31A7A">
        <w:t xml:space="preserve"> </w:t>
      </w:r>
    </w:p>
    <w:p w:rsidR="006F6F1E" w:rsidRPr="006F6F1E" w:rsidRDefault="006F6F1E" w:rsidP="006F6F1E">
      <w:pPr>
        <w:ind w:firstLine="708"/>
        <w:rPr>
          <w:rFonts w:cs="Arial"/>
        </w:rPr>
      </w:pPr>
    </w:p>
    <w:p w:rsidR="00186C66" w:rsidRDefault="00186C66" w:rsidP="00186C66">
      <w:pPr>
        <w:ind w:firstLine="708"/>
        <w:rPr>
          <w:rFonts w:cs="Arial"/>
        </w:rPr>
      </w:pPr>
      <w:r w:rsidRPr="00431833">
        <w:rPr>
          <w:rFonts w:cs="Arial"/>
        </w:rPr>
        <w:t>El producto</w:t>
      </w:r>
      <w:r w:rsidR="006F6F1E">
        <w:rPr>
          <w:rFonts w:cs="Arial"/>
        </w:rPr>
        <w:t xml:space="preserve"> </w:t>
      </w:r>
      <w:r w:rsidRPr="00431833">
        <w:rPr>
          <w:rFonts w:cs="Arial"/>
        </w:rPr>
        <w:t>consiste en un</w:t>
      </w:r>
      <w:r w:rsidR="009E7C82">
        <w:rPr>
          <w:rFonts w:cs="Arial"/>
        </w:rPr>
        <w:t>a suite de productos orientadas a logística y gestión de distribución de productos.</w:t>
      </w:r>
    </w:p>
    <w:p w:rsidR="009E7C82" w:rsidRPr="00D44B08" w:rsidRDefault="009E7C82" w:rsidP="009E7C82">
      <w:pPr>
        <w:ind w:firstLine="708"/>
        <w:rPr>
          <w:rFonts w:cs="Arial"/>
        </w:rPr>
      </w:pPr>
      <w:r w:rsidRPr="00D44B08">
        <w:rPr>
          <w:rFonts w:cs="Arial"/>
        </w:rPr>
        <w:t>Dentro de los productos ofrecidos contamos con:</w:t>
      </w:r>
    </w:p>
    <w:p w:rsidR="009E7C82" w:rsidRPr="009E7C82" w:rsidRDefault="009E7C82" w:rsidP="009E7C82">
      <w:pPr>
        <w:ind w:firstLine="708"/>
        <w:rPr>
          <w:rFonts w:cs="Arial"/>
        </w:rPr>
      </w:pPr>
      <w:r w:rsidRPr="009E7C82">
        <w:rPr>
          <w:rFonts w:cs="Arial"/>
          <w:b/>
        </w:rPr>
        <w:t>ENTERPRISE Transporte</w:t>
      </w:r>
      <w:r w:rsidRPr="009E7C82">
        <w:rPr>
          <w:rFonts w:cs="Arial"/>
        </w:rPr>
        <w:t xml:space="preserve"> Permite realizar un control de pedidos, viajes y liquidaciones a choferes y fleteros para empresas que realizan transporte de Cargas Completas.</w:t>
      </w:r>
    </w:p>
    <w:p w:rsidR="009E7C82" w:rsidRPr="00792FCB" w:rsidRDefault="009E7C82" w:rsidP="009E7C82">
      <w:pPr>
        <w:ind w:firstLine="708"/>
        <w:rPr>
          <w:rFonts w:cs="Arial"/>
          <w:lang w:val="es-ES"/>
        </w:rPr>
      </w:pPr>
      <w:r w:rsidRPr="009E7C82">
        <w:rPr>
          <w:rFonts w:cs="Arial"/>
        </w:rPr>
        <w:t xml:space="preserve"> </w:t>
      </w:r>
      <w:r w:rsidRPr="009E7C82">
        <w:rPr>
          <w:rFonts w:cs="Arial"/>
          <w:b/>
        </w:rPr>
        <w:t>ENTERPRISE Almacenamiento</w:t>
      </w:r>
      <w:r w:rsidRPr="009E7C82">
        <w:rPr>
          <w:rFonts w:cs="Arial"/>
        </w:rPr>
        <w:t xml:space="preserve"> Realiza el control de la carga almacenada en un depósito, disponibilidades por ubicación, picking y tareas programadas. Asimismo se pueden manejar vencimientos, fifo o lote. Permite además el control de las disponibilidades por cada ubicación y layout general del</w:t>
      </w:r>
      <w:r w:rsidRPr="00C37C41">
        <w:rPr>
          <w:rFonts w:cs="Arial"/>
          <w:lang w:val="es-ES"/>
        </w:rPr>
        <w:t xml:space="preserve"> depósito.</w:t>
      </w:r>
    </w:p>
    <w:p w:rsidR="009E7C82" w:rsidRDefault="009E7C82" w:rsidP="00186C66">
      <w:pPr>
        <w:ind w:firstLine="708"/>
        <w:rPr>
          <w:rFonts w:cs="Arial"/>
        </w:rPr>
      </w:pPr>
      <w:r w:rsidRPr="009E7C82">
        <w:rPr>
          <w:rFonts w:cs="Arial"/>
          <w:b/>
        </w:rPr>
        <w:t>ENTERPRISE Distribución</w:t>
      </w:r>
      <w:r>
        <w:rPr>
          <w:rFonts w:cs="Arial"/>
        </w:rPr>
        <w:t xml:space="preserve"> - </w:t>
      </w:r>
      <w:r w:rsidRPr="006A78B8">
        <w:rPr>
          <w:rFonts w:cs="Arial"/>
        </w:rPr>
        <w:t>El producto consiste en un software web, desarrollado en .net, que brinda integración entre nuestros clientes y sus distribuidores, recolectando información de los distribuidores, almacenándola en los servidores y procesarla para obtener reportes de rendimiento, permitiendo el seguimiento del producto hasta el punto de venta, el análisis de rendimiento de distribuidores y sus vendedores tanto en ventas como en cobertura de puntos de venta, monitorear situaciones de falta de stock, proyección de ventas e invasión de zonas.</w:t>
      </w:r>
    </w:p>
    <w:p w:rsidR="00DB2490" w:rsidRDefault="00DB2490" w:rsidP="00186C66">
      <w:pPr>
        <w:ind w:firstLine="708"/>
        <w:rPr>
          <w:rFonts w:cs="Arial"/>
        </w:rPr>
      </w:pPr>
      <w:r>
        <w:rPr>
          <w:rFonts w:cs="Arial"/>
        </w:rPr>
        <w:t>Asimismo el producto permite crear concursos, donde el cliente definirá los parámetros del mismo (indicadores y peso de cada uno), que podrá usarse para premiar el desempeño de sus distribuidores y así mantener la fidelidad y brindar un motivo para que el distribuidor siga enviando sus datos.</w:t>
      </w:r>
    </w:p>
    <w:p w:rsidR="005C35A8" w:rsidRPr="00431833" w:rsidRDefault="005C35A8" w:rsidP="00186C66">
      <w:pPr>
        <w:ind w:firstLine="708"/>
        <w:rPr>
          <w:rFonts w:cs="Arial"/>
        </w:rPr>
      </w:pPr>
      <w:r w:rsidRPr="00431833">
        <w:rPr>
          <w:rFonts w:cs="Arial"/>
        </w:rPr>
        <w:t>L</w:t>
      </w:r>
      <w:r w:rsidR="00DB2490">
        <w:rPr>
          <w:rFonts w:cs="Arial"/>
        </w:rPr>
        <w:t>a</w:t>
      </w:r>
      <w:r w:rsidRPr="00431833">
        <w:rPr>
          <w:rFonts w:cs="Arial"/>
        </w:rPr>
        <w:t xml:space="preserve"> </w:t>
      </w:r>
      <w:r w:rsidR="00DB2490">
        <w:rPr>
          <w:rFonts w:cs="Arial"/>
        </w:rPr>
        <w:t>información que se puede obtener es la siguiente</w:t>
      </w:r>
      <w:r w:rsidRPr="00431833">
        <w:rPr>
          <w:rFonts w:cs="Arial"/>
        </w:rPr>
        <w:t>:</w:t>
      </w:r>
    </w:p>
    <w:p w:rsidR="005C35A8" w:rsidRPr="00C37C41" w:rsidRDefault="005C35A8" w:rsidP="0089711F">
      <w:pPr>
        <w:numPr>
          <w:ilvl w:val="1"/>
          <w:numId w:val="19"/>
        </w:numPr>
        <w:spacing w:after="0" w:line="240" w:lineRule="auto"/>
        <w:rPr>
          <w:rFonts w:cs="Arial"/>
        </w:rPr>
      </w:pPr>
      <w:r w:rsidRPr="00C37C41">
        <w:rPr>
          <w:rFonts w:cs="Arial"/>
        </w:rPr>
        <w:t>Reportes de venta por Distribuidor y sus vendedores</w:t>
      </w:r>
    </w:p>
    <w:p w:rsidR="005C35A8" w:rsidRPr="00C37C41" w:rsidRDefault="005C35A8" w:rsidP="0089711F">
      <w:pPr>
        <w:numPr>
          <w:ilvl w:val="1"/>
          <w:numId w:val="19"/>
        </w:numPr>
        <w:spacing w:after="0" w:line="240" w:lineRule="auto"/>
        <w:rPr>
          <w:rFonts w:cs="Arial"/>
        </w:rPr>
      </w:pPr>
      <w:r w:rsidRPr="00C37C41">
        <w:rPr>
          <w:rFonts w:cs="Arial"/>
        </w:rPr>
        <w:lastRenderedPageBreak/>
        <w:t>Reportes de Cobertura por Distribuidor y sus vendedores</w:t>
      </w:r>
    </w:p>
    <w:p w:rsidR="005C35A8" w:rsidRPr="00C37C41" w:rsidRDefault="005C35A8" w:rsidP="0089711F">
      <w:pPr>
        <w:numPr>
          <w:ilvl w:val="1"/>
          <w:numId w:val="19"/>
        </w:numPr>
        <w:spacing w:after="0" w:line="240" w:lineRule="auto"/>
        <w:rPr>
          <w:rFonts w:cs="Arial"/>
        </w:rPr>
      </w:pPr>
      <w:r w:rsidRPr="00C37C41">
        <w:rPr>
          <w:rFonts w:cs="Arial"/>
        </w:rPr>
        <w:t>Reportes de venta por zona geográfica</w:t>
      </w:r>
    </w:p>
    <w:p w:rsidR="005C35A8" w:rsidRPr="00C37C41" w:rsidRDefault="005C35A8" w:rsidP="0089711F">
      <w:pPr>
        <w:numPr>
          <w:ilvl w:val="1"/>
          <w:numId w:val="19"/>
        </w:numPr>
        <w:spacing w:after="0" w:line="240" w:lineRule="auto"/>
        <w:rPr>
          <w:rFonts w:cs="Arial"/>
        </w:rPr>
      </w:pPr>
      <w:r w:rsidRPr="00C37C41">
        <w:rPr>
          <w:rFonts w:cs="Arial"/>
        </w:rPr>
        <w:t>Reporte de datos faltantes</w:t>
      </w:r>
    </w:p>
    <w:p w:rsidR="005C35A8" w:rsidRPr="00C37C41" w:rsidRDefault="005C35A8" w:rsidP="0089711F">
      <w:pPr>
        <w:numPr>
          <w:ilvl w:val="1"/>
          <w:numId w:val="19"/>
        </w:numPr>
        <w:spacing w:after="0" w:line="240" w:lineRule="auto"/>
        <w:rPr>
          <w:rFonts w:cs="Arial"/>
        </w:rPr>
      </w:pPr>
      <w:r w:rsidRPr="00C37C41">
        <w:rPr>
          <w:rFonts w:cs="Arial"/>
        </w:rPr>
        <w:t>Reportes de venta por Producto y Categorías de productos</w:t>
      </w:r>
    </w:p>
    <w:p w:rsidR="005C35A8" w:rsidRDefault="005C35A8" w:rsidP="0089711F">
      <w:pPr>
        <w:numPr>
          <w:ilvl w:val="1"/>
          <w:numId w:val="19"/>
        </w:numPr>
        <w:spacing w:after="0" w:line="240" w:lineRule="auto"/>
        <w:rPr>
          <w:rFonts w:cs="Arial"/>
        </w:rPr>
      </w:pPr>
      <w:r w:rsidRPr="00C37C41">
        <w:rPr>
          <w:rFonts w:cs="Arial"/>
        </w:rPr>
        <w:t>Rankings de distribuidores y Vendedores</w:t>
      </w:r>
    </w:p>
    <w:p w:rsidR="005C35A8" w:rsidRDefault="005C35A8" w:rsidP="0089711F">
      <w:pPr>
        <w:numPr>
          <w:ilvl w:val="1"/>
          <w:numId w:val="19"/>
        </w:numPr>
        <w:spacing w:after="0" w:line="240" w:lineRule="auto"/>
        <w:rPr>
          <w:rFonts w:cs="Arial"/>
        </w:rPr>
      </w:pPr>
      <w:r>
        <w:rPr>
          <w:rFonts w:cs="Arial"/>
        </w:rPr>
        <w:t>Armado de concursos y resultado de los mismos</w:t>
      </w:r>
    </w:p>
    <w:p w:rsidR="005C35A8" w:rsidRDefault="005C35A8" w:rsidP="0089711F">
      <w:pPr>
        <w:numPr>
          <w:ilvl w:val="1"/>
          <w:numId w:val="19"/>
        </w:numPr>
        <w:spacing w:after="0" w:line="240" w:lineRule="auto"/>
        <w:rPr>
          <w:rFonts w:cs="Arial"/>
        </w:rPr>
      </w:pPr>
      <w:r>
        <w:rPr>
          <w:rFonts w:cs="Arial"/>
        </w:rPr>
        <w:t>Control de stock de los distribuidores</w:t>
      </w:r>
    </w:p>
    <w:p w:rsidR="005C35A8" w:rsidRDefault="005C35A8" w:rsidP="0089711F">
      <w:pPr>
        <w:numPr>
          <w:ilvl w:val="1"/>
          <w:numId w:val="19"/>
        </w:numPr>
        <w:spacing w:after="0" w:line="240" w:lineRule="auto"/>
        <w:rPr>
          <w:rFonts w:cs="Arial"/>
        </w:rPr>
      </w:pPr>
      <w:r>
        <w:rPr>
          <w:rFonts w:cs="Arial"/>
        </w:rPr>
        <w:t>Valorización del stock (FIFO, LIFO y Prod. Promedio Ponderado)</w:t>
      </w:r>
    </w:p>
    <w:p w:rsidR="00355A66" w:rsidRDefault="00355A66" w:rsidP="0089711F">
      <w:pPr>
        <w:numPr>
          <w:ilvl w:val="1"/>
          <w:numId w:val="19"/>
        </w:numPr>
        <w:spacing w:after="0" w:line="240" w:lineRule="auto"/>
        <w:rPr>
          <w:rFonts w:cs="Arial"/>
        </w:rPr>
      </w:pPr>
      <w:r>
        <w:rPr>
          <w:rFonts w:cs="Arial"/>
        </w:rPr>
        <w:t>Análisis de invasión de zonas.</w:t>
      </w:r>
    </w:p>
    <w:p w:rsidR="00355A66" w:rsidRDefault="00355A66" w:rsidP="0089711F">
      <w:pPr>
        <w:numPr>
          <w:ilvl w:val="1"/>
          <w:numId w:val="19"/>
        </w:numPr>
        <w:spacing w:after="0" w:line="240" w:lineRule="auto"/>
        <w:rPr>
          <w:rFonts w:cs="Arial"/>
        </w:rPr>
      </w:pPr>
      <w:r>
        <w:rPr>
          <w:rFonts w:cs="Arial"/>
        </w:rPr>
        <w:t>Análisis de proyección de ventas.</w:t>
      </w:r>
    </w:p>
    <w:p w:rsidR="005C35A8" w:rsidRPr="00C37C41" w:rsidRDefault="005C35A8" w:rsidP="005C35A8">
      <w:pPr>
        <w:spacing w:after="0" w:line="240" w:lineRule="auto"/>
        <w:ind w:left="1440"/>
        <w:rPr>
          <w:rFonts w:cs="Arial"/>
        </w:rPr>
      </w:pPr>
    </w:p>
    <w:p w:rsidR="00C3605A" w:rsidRPr="006F6F1E" w:rsidRDefault="00F826DE" w:rsidP="00C3605A">
      <w:pPr>
        <w:ind w:firstLine="708"/>
        <w:rPr>
          <w:rFonts w:cs="Arial"/>
        </w:rPr>
      </w:pPr>
      <w:r w:rsidRPr="006F6F1E">
        <w:rPr>
          <w:rFonts w:cs="Arial"/>
          <w:b/>
        </w:rPr>
        <w:t xml:space="preserve">Servicio de </w:t>
      </w:r>
      <w:r w:rsidR="007761D7" w:rsidRPr="006F6F1E">
        <w:rPr>
          <w:rFonts w:cs="Arial"/>
          <w:b/>
        </w:rPr>
        <w:t>Post Venta</w:t>
      </w:r>
    </w:p>
    <w:p w:rsidR="007761D7" w:rsidRPr="006F6F1E" w:rsidRDefault="006F6F1E" w:rsidP="00C3605A">
      <w:pPr>
        <w:ind w:firstLine="708"/>
        <w:rPr>
          <w:rFonts w:cs="Arial"/>
        </w:rPr>
      </w:pPr>
      <w:r w:rsidRPr="006F6F1E">
        <w:rPr>
          <w:rFonts w:cs="Arial"/>
        </w:rPr>
        <w:t>Constará</w:t>
      </w:r>
      <w:r w:rsidR="00F826DE" w:rsidRPr="006F6F1E">
        <w:rPr>
          <w:rFonts w:cs="Arial"/>
        </w:rPr>
        <w:t xml:space="preserve"> de un número dedicado al cual los clientes podrán llamar para hacer </w:t>
      </w:r>
      <w:r w:rsidR="007761D7" w:rsidRPr="006F6F1E">
        <w:rPr>
          <w:rFonts w:cs="Arial"/>
        </w:rPr>
        <w:t>reclamos, comentarios, o consultas acerca del funcionamiento del programa. Asimismo, tendremos atención a través de chat online con nuestro departamento de soporte al cliente.</w:t>
      </w:r>
    </w:p>
    <w:p w:rsidR="00EE2CA1" w:rsidRPr="006F6F1E" w:rsidRDefault="00EE2CA1" w:rsidP="00C3605A">
      <w:pPr>
        <w:ind w:firstLine="708"/>
        <w:rPr>
          <w:rFonts w:cs="Arial"/>
          <w:b/>
        </w:rPr>
      </w:pPr>
    </w:p>
    <w:p w:rsidR="00C3605A" w:rsidRPr="006F6F1E" w:rsidRDefault="00C3605A" w:rsidP="00C3605A">
      <w:pPr>
        <w:ind w:firstLine="708"/>
        <w:rPr>
          <w:rFonts w:cs="Arial"/>
          <w:b/>
        </w:rPr>
      </w:pPr>
      <w:r w:rsidRPr="006F6F1E">
        <w:rPr>
          <w:rFonts w:cs="Arial"/>
          <w:b/>
        </w:rPr>
        <w:t>Servicio de Backup y mantenimiento de los datos.</w:t>
      </w:r>
    </w:p>
    <w:p w:rsidR="00C3605A" w:rsidRPr="006F6F1E" w:rsidRDefault="00C3605A" w:rsidP="00C3605A">
      <w:pPr>
        <w:ind w:firstLine="708"/>
        <w:rPr>
          <w:rFonts w:cs="Arial"/>
        </w:rPr>
      </w:pPr>
      <w:r w:rsidRPr="006F6F1E">
        <w:rPr>
          <w:rFonts w:cs="Arial"/>
        </w:rPr>
        <w:t xml:space="preserve">Si el producto es hosteado en nuestros servidores, nuestra empresa se hará cargo del backup y resguardo de los datos por un </w:t>
      </w:r>
      <w:r w:rsidR="005F4834" w:rsidRPr="006F6F1E">
        <w:rPr>
          <w:rFonts w:cs="Arial"/>
        </w:rPr>
        <w:t>mínimo</w:t>
      </w:r>
      <w:r w:rsidRPr="006F6F1E">
        <w:rPr>
          <w:rFonts w:cs="Arial"/>
        </w:rPr>
        <w:t xml:space="preserve"> costo mensual.</w:t>
      </w:r>
    </w:p>
    <w:p w:rsidR="00C3605A" w:rsidRPr="006F6F1E" w:rsidRDefault="00C3605A" w:rsidP="00C3605A">
      <w:pPr>
        <w:ind w:firstLine="708"/>
        <w:rPr>
          <w:rFonts w:cs="Arial"/>
        </w:rPr>
      </w:pPr>
      <w:r w:rsidRPr="006F6F1E">
        <w:rPr>
          <w:rFonts w:cs="Arial"/>
        </w:rPr>
        <w:t xml:space="preserve">Asimismo se encargará del restore de los datos cuando el cliente </w:t>
      </w:r>
      <w:r w:rsidR="005F4834" w:rsidRPr="006F6F1E">
        <w:rPr>
          <w:rFonts w:cs="Arial"/>
        </w:rPr>
        <w:t>así</w:t>
      </w:r>
      <w:r w:rsidRPr="006F6F1E">
        <w:rPr>
          <w:rFonts w:cs="Arial"/>
        </w:rPr>
        <w:t xml:space="preserve"> lo requiera.</w:t>
      </w:r>
    </w:p>
    <w:p w:rsidR="00F826DE" w:rsidRPr="006F6F1E" w:rsidRDefault="00F826DE" w:rsidP="006F6F1E">
      <w:pPr>
        <w:ind w:firstLine="708"/>
        <w:rPr>
          <w:rFonts w:cs="Arial"/>
          <w:b/>
        </w:rPr>
      </w:pPr>
      <w:bookmarkStart w:id="266" w:name="_Toc173499769"/>
      <w:bookmarkStart w:id="267" w:name="_Toc267408986"/>
      <w:bookmarkStart w:id="268" w:name="_Toc429701413"/>
      <w:r w:rsidRPr="006F6F1E">
        <w:rPr>
          <w:rFonts w:cs="Arial"/>
          <w:b/>
        </w:rPr>
        <w:t>Adicionales</w:t>
      </w:r>
      <w:bookmarkEnd w:id="266"/>
      <w:bookmarkEnd w:id="267"/>
      <w:bookmarkEnd w:id="268"/>
    </w:p>
    <w:p w:rsidR="00DB2490" w:rsidRDefault="00DB2490" w:rsidP="00DB2490">
      <w:pPr>
        <w:ind w:firstLine="708"/>
        <w:rPr>
          <w:rFonts w:cs="Arial"/>
        </w:rPr>
      </w:pPr>
      <w:r w:rsidRPr="006F6F1E">
        <w:rPr>
          <w:rFonts w:cs="Arial"/>
        </w:rPr>
        <w:t>Uno de los puntos importantes es que las licencias compradas por los clientes pueden ser compartidas con los distribuidores del mismo, esto quiere decir que dichos distribuidores pueden acceder a su información, brindándoles una herramienta para mejorar su gestión. Este es un punto que a nuestros clientes les permitirá negociar con sus distribuidores la entrega de la información, debido a la normal reticencia a divulgar la misma.</w:t>
      </w:r>
    </w:p>
    <w:p w:rsidR="006F6F1E" w:rsidRPr="00431833" w:rsidRDefault="006F6F1E" w:rsidP="00DB2490">
      <w:pPr>
        <w:ind w:firstLine="708"/>
        <w:rPr>
          <w:rFonts w:cs="Arial"/>
        </w:rPr>
      </w:pPr>
    </w:p>
    <w:p w:rsidR="006F6F1E" w:rsidRPr="00A31A7A" w:rsidRDefault="006F6F1E" w:rsidP="00A31A7A">
      <w:pPr>
        <w:pStyle w:val="Heading3"/>
      </w:pPr>
      <w:bookmarkStart w:id="269" w:name="_Toc498608924"/>
      <w:r w:rsidRPr="00A31A7A">
        <w:t>Líneas del producto</w:t>
      </w:r>
      <w:bookmarkEnd w:id="269"/>
      <w:r w:rsidRPr="00A31A7A">
        <w:t xml:space="preserve"> </w:t>
      </w:r>
    </w:p>
    <w:bookmarkEnd w:id="260"/>
    <w:p w:rsidR="00140B7B" w:rsidRPr="00C37C41" w:rsidRDefault="00140B7B" w:rsidP="00140B7B">
      <w:pPr>
        <w:spacing w:after="0" w:line="240" w:lineRule="auto"/>
        <w:rPr>
          <w:rFonts w:cs="Arial"/>
        </w:rPr>
      </w:pPr>
    </w:p>
    <w:p w:rsidR="00F826DE" w:rsidRDefault="006A78B8" w:rsidP="00D44B08">
      <w:pPr>
        <w:ind w:firstLine="708"/>
        <w:rPr>
          <w:rFonts w:cs="Arial"/>
        </w:rPr>
      </w:pPr>
      <w:r>
        <w:rPr>
          <w:rFonts w:cs="Arial"/>
        </w:rPr>
        <w:t xml:space="preserve">En cuanto a </w:t>
      </w:r>
      <w:r w:rsidRPr="00D44B08">
        <w:rPr>
          <w:rFonts w:cs="Arial"/>
          <w:b/>
        </w:rPr>
        <w:t>amplitud</w:t>
      </w:r>
      <w:r>
        <w:rPr>
          <w:rFonts w:cs="Arial"/>
        </w:rPr>
        <w:t xml:space="preserve">, debido a que somos un emprendimiento focalizado en soluciones de Supply chain, contaremos con </w:t>
      </w:r>
      <w:r w:rsidRPr="00D44B08">
        <w:rPr>
          <w:rFonts w:cs="Arial"/>
          <w:b/>
        </w:rPr>
        <w:t>una sola línea de productos</w:t>
      </w:r>
      <w:r>
        <w:rPr>
          <w:rFonts w:cs="Arial"/>
        </w:rPr>
        <w:t>.</w:t>
      </w:r>
    </w:p>
    <w:p w:rsidR="004F616B" w:rsidRDefault="006A78B8" w:rsidP="00D44B08">
      <w:pPr>
        <w:ind w:firstLine="708"/>
        <w:rPr>
          <w:rFonts w:cs="Arial"/>
        </w:rPr>
      </w:pPr>
      <w:r>
        <w:rPr>
          <w:rFonts w:cs="Arial"/>
        </w:rPr>
        <w:t xml:space="preserve">En cuanto a la </w:t>
      </w:r>
      <w:r w:rsidRPr="00D44B08">
        <w:rPr>
          <w:rFonts w:cs="Arial"/>
          <w:b/>
        </w:rPr>
        <w:t>profundidad</w:t>
      </w:r>
      <w:r>
        <w:rPr>
          <w:rFonts w:cs="Arial"/>
        </w:rPr>
        <w:t xml:space="preserve">, nuestra línea de productos cuenta con </w:t>
      </w:r>
      <w:r w:rsidR="00792FCB">
        <w:rPr>
          <w:rFonts w:cs="Arial"/>
          <w:b/>
        </w:rPr>
        <w:t>3</w:t>
      </w:r>
      <w:r w:rsidRPr="00D44B08">
        <w:rPr>
          <w:rFonts w:cs="Arial"/>
          <w:b/>
        </w:rPr>
        <w:t xml:space="preserve"> productos</w:t>
      </w:r>
      <w:r>
        <w:rPr>
          <w:rFonts w:cs="Arial"/>
        </w:rPr>
        <w:t xml:space="preserve"> o soluciones informáticas:</w:t>
      </w:r>
    </w:p>
    <w:p w:rsidR="006A78B8" w:rsidRPr="00D44B08" w:rsidRDefault="006A78B8" w:rsidP="00D44B08">
      <w:pPr>
        <w:ind w:firstLine="708"/>
        <w:rPr>
          <w:rFonts w:cs="Arial"/>
        </w:rPr>
      </w:pPr>
      <w:r w:rsidRPr="00D44B08">
        <w:rPr>
          <w:rFonts w:cs="Arial"/>
        </w:rPr>
        <w:t>Dentro de los productos ofrecidos contamos con:</w:t>
      </w:r>
    </w:p>
    <w:p w:rsidR="006A78B8" w:rsidRPr="00C37C41" w:rsidRDefault="006A78B8" w:rsidP="0089711F">
      <w:pPr>
        <w:pStyle w:val="BodyText"/>
        <w:numPr>
          <w:ilvl w:val="0"/>
          <w:numId w:val="10"/>
        </w:numPr>
        <w:spacing w:after="240" w:line="240" w:lineRule="atLeast"/>
        <w:rPr>
          <w:rFonts w:cs="Arial"/>
          <w:lang w:val="es-ES"/>
        </w:rPr>
      </w:pPr>
      <w:r w:rsidRPr="00C37C41">
        <w:rPr>
          <w:rFonts w:cs="Arial"/>
          <w:b/>
          <w:bCs/>
          <w:lang w:val="es-ES"/>
        </w:rPr>
        <w:t>ENTERPRISE Transporte</w:t>
      </w:r>
      <w:r w:rsidRPr="00C37C41">
        <w:rPr>
          <w:rFonts w:cs="Arial"/>
          <w:lang w:val="es-ES"/>
        </w:rPr>
        <w:t xml:space="preserve"> Permite realizar un control de pedidos, viajes y liquidaciones a choferes y fleteros para empresas que realizan transporte de Cargas Completas.</w:t>
      </w:r>
    </w:p>
    <w:p w:rsidR="006A78B8" w:rsidRPr="00C37C41" w:rsidRDefault="006A78B8" w:rsidP="0089711F">
      <w:pPr>
        <w:pStyle w:val="BodyText"/>
        <w:numPr>
          <w:ilvl w:val="0"/>
          <w:numId w:val="10"/>
        </w:numPr>
        <w:spacing w:after="240" w:line="240" w:lineRule="atLeast"/>
        <w:rPr>
          <w:rFonts w:cs="Arial"/>
          <w:lang w:val="es-ES"/>
        </w:rPr>
      </w:pPr>
      <w:r w:rsidRPr="00C37C41">
        <w:rPr>
          <w:rFonts w:cs="Arial"/>
          <w:b/>
          <w:bCs/>
          <w:lang w:val="es-ES"/>
        </w:rPr>
        <w:lastRenderedPageBreak/>
        <w:t xml:space="preserve"> ENTERPRISE Almacenamiento</w:t>
      </w:r>
      <w:r w:rsidRPr="00C37C41">
        <w:rPr>
          <w:rFonts w:cs="Arial"/>
          <w:lang w:val="es-ES"/>
        </w:rPr>
        <w:t xml:space="preserve"> Realiza el control de la carga almacenada en un depósito, disponibilidades por ubicación, picking y tareas programadas. Asimismo se pueden manejar vencimientos, fifo o lote. Permite además el control de las disponibilidades por cada ubicación y layout general del depósito.</w:t>
      </w:r>
    </w:p>
    <w:p w:rsidR="006A78B8" w:rsidRPr="006A78B8" w:rsidRDefault="006A78B8" w:rsidP="0089711F">
      <w:pPr>
        <w:pStyle w:val="ListParagraph"/>
        <w:numPr>
          <w:ilvl w:val="0"/>
          <w:numId w:val="10"/>
        </w:numPr>
        <w:rPr>
          <w:rFonts w:cs="Arial"/>
        </w:rPr>
      </w:pPr>
      <w:r w:rsidRPr="006A78B8">
        <w:rPr>
          <w:rFonts w:cs="Arial"/>
          <w:b/>
        </w:rPr>
        <w:t xml:space="preserve">ENTERPRISE </w:t>
      </w:r>
      <w:r w:rsidR="00792FCB">
        <w:rPr>
          <w:rFonts w:cs="Arial"/>
          <w:b/>
        </w:rPr>
        <w:t>Distribución</w:t>
      </w:r>
      <w:r>
        <w:rPr>
          <w:rFonts w:cs="Arial"/>
        </w:rPr>
        <w:t xml:space="preserve"> - </w:t>
      </w:r>
      <w:r w:rsidRPr="006A78B8">
        <w:rPr>
          <w:rFonts w:cs="Arial"/>
        </w:rPr>
        <w:t>El producto consiste en un software web, desarrollado en .net, que brinda integración entre nuestros clientes y sus distribuidores, recolectando información de los distribuidores, almacenándola en los servidores y procesarla para obtener reportes de rendimiento, permitiendo el seguimiento del producto hasta el punto de venta, el análisis de rendimiento de distribuidores y sus vendedores tanto en ventas como en cobertura de puntos de venta, monitorear situaciones de falta de stock, proyección de ventas e invasión de zonas.</w:t>
      </w:r>
    </w:p>
    <w:p w:rsidR="00A36BFA" w:rsidRPr="00A31A7A" w:rsidRDefault="00A042EB" w:rsidP="00A31A7A">
      <w:pPr>
        <w:pStyle w:val="Heading3"/>
      </w:pPr>
      <w:bookmarkStart w:id="270" w:name="_Toc498608925"/>
      <w:r w:rsidRPr="00A31A7A">
        <w:t>Ciclo de Vida</w:t>
      </w:r>
      <w:bookmarkEnd w:id="270"/>
    </w:p>
    <w:p w:rsidR="00D44B08" w:rsidRPr="00C37C41" w:rsidRDefault="00D44B08" w:rsidP="00D44B08">
      <w:pPr>
        <w:spacing w:after="0" w:line="240" w:lineRule="auto"/>
        <w:rPr>
          <w:rFonts w:cs="Arial"/>
        </w:rPr>
      </w:pPr>
    </w:p>
    <w:p w:rsidR="00D44B08" w:rsidRDefault="002E6900" w:rsidP="00D44B08">
      <w:pPr>
        <w:ind w:firstLine="708"/>
        <w:rPr>
          <w:rFonts w:cs="Arial"/>
        </w:rPr>
      </w:pPr>
      <w:r>
        <w:rPr>
          <w:noProof/>
          <w:lang w:eastAsia="es-AR"/>
        </w:rPr>
        <w:pict>
          <v:rect id="_x0000_s1034" style="position:absolute;left:0;text-align:left;margin-left:272.9pt;margin-top:109.75pt;width:114.75pt;height:3in;z-index:251762176" strokecolor="red" strokeweight="2pt">
            <v:fill opacity="0"/>
          </v:rect>
        </w:pict>
      </w:r>
      <w:r w:rsidR="00A31A7A">
        <w:rPr>
          <w:noProof/>
          <w:lang w:val="en-US" w:eastAsia="ja-JP"/>
        </w:rPr>
        <w:drawing>
          <wp:anchor distT="0" distB="0" distL="114300" distR="114300" simplePos="0" relativeHeight="251364352" behindDoc="0" locked="0" layoutInCell="1" allowOverlap="1" wp14:anchorId="1C14D742" wp14:editId="6692C7A8">
            <wp:simplePos x="0" y="0"/>
            <wp:positionH relativeFrom="column">
              <wp:posOffset>603250</wp:posOffset>
            </wp:positionH>
            <wp:positionV relativeFrom="paragraph">
              <wp:posOffset>1012825</wp:posOffset>
            </wp:positionV>
            <wp:extent cx="5166360" cy="3369310"/>
            <wp:effectExtent l="0" t="0" r="0" b="0"/>
            <wp:wrapTopAndBottom/>
            <wp:docPr id="15" name="Picture 15" descr="Etapas en la vida de un produ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apas en la vida de un producto"/>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66360" cy="3369310"/>
                    </a:xfrm>
                    <a:prstGeom prst="rect">
                      <a:avLst/>
                    </a:prstGeom>
                    <a:noFill/>
                    <a:ln>
                      <a:noFill/>
                    </a:ln>
                  </pic:spPr>
                </pic:pic>
              </a:graphicData>
            </a:graphic>
          </wp:anchor>
        </w:drawing>
      </w:r>
      <w:r w:rsidR="00D44B08">
        <w:rPr>
          <w:rFonts w:cs="Arial"/>
        </w:rPr>
        <w:t xml:space="preserve">Nuestros productos, a excepción tal vez de Enterprise </w:t>
      </w:r>
      <w:r w:rsidR="00792FCB">
        <w:rPr>
          <w:rFonts w:cs="Arial"/>
        </w:rPr>
        <w:t>Distribución</w:t>
      </w:r>
      <w:r w:rsidR="00D44B08">
        <w:rPr>
          <w:rFonts w:cs="Arial"/>
        </w:rPr>
        <w:t xml:space="preserve">, son soluciones de software, las cuales pueden ser encasilladas en una etapa de </w:t>
      </w:r>
      <w:r w:rsidR="00792FCB">
        <w:rPr>
          <w:rFonts w:cs="Arial"/>
          <w:b/>
        </w:rPr>
        <w:t>madurez</w:t>
      </w:r>
      <w:r w:rsidR="00D44B08">
        <w:rPr>
          <w:rFonts w:cs="Arial"/>
          <w:b/>
        </w:rPr>
        <w:t xml:space="preserve"> </w:t>
      </w:r>
      <w:r w:rsidR="00D44B08" w:rsidRPr="00D44B08">
        <w:rPr>
          <w:rFonts w:cs="Arial"/>
        </w:rPr>
        <w:t>en el ciclo de vida</w:t>
      </w:r>
      <w:r w:rsidR="00D44B08">
        <w:rPr>
          <w:rFonts w:cs="Arial"/>
        </w:rPr>
        <w:t xml:space="preserve">, ya que las empresas han hecho del empleo de soluciones informáticas una práctica común y </w:t>
      </w:r>
      <w:r w:rsidR="006571CE">
        <w:rPr>
          <w:rFonts w:cs="Arial"/>
        </w:rPr>
        <w:t>creciente</w:t>
      </w:r>
      <w:r w:rsidR="00D44B08">
        <w:rPr>
          <w:rFonts w:cs="Arial"/>
        </w:rPr>
        <w:t xml:space="preserve"> en los últimos años.</w:t>
      </w:r>
      <w:r w:rsidR="006571CE">
        <w:rPr>
          <w:rFonts w:cs="Arial"/>
        </w:rPr>
        <w:t xml:space="preserve"> Cada vez más se emplean soluciones informáticas para mejorar sus procesos y las tomas de decisiones.</w:t>
      </w:r>
    </w:p>
    <w:p w:rsidR="006571CE" w:rsidRDefault="006571CE" w:rsidP="00D44B08">
      <w:pPr>
        <w:ind w:firstLine="708"/>
        <w:rPr>
          <w:rFonts w:cs="Arial"/>
        </w:rPr>
      </w:pPr>
      <w:r>
        <w:rPr>
          <w:rFonts w:cs="Arial"/>
        </w:rPr>
        <w:t xml:space="preserve">Esto plantea una serie de estrategias genéricas, </w:t>
      </w:r>
      <w:r w:rsidR="00C37F9A">
        <w:rPr>
          <w:rFonts w:cs="Arial"/>
        </w:rPr>
        <w:t>las cuales detallamos a continuación:</w:t>
      </w:r>
    </w:p>
    <w:p w:rsidR="00C37F9A" w:rsidRPr="00C37F9A" w:rsidRDefault="00C37F9A" w:rsidP="002E0BED">
      <w:pPr>
        <w:pStyle w:val="ListParagraph"/>
        <w:numPr>
          <w:ilvl w:val="0"/>
          <w:numId w:val="45"/>
        </w:numPr>
        <w:rPr>
          <w:rFonts w:cs="Arial"/>
        </w:rPr>
      </w:pPr>
      <w:r w:rsidRPr="00C37F9A">
        <w:rPr>
          <w:rFonts w:cs="Arial"/>
          <w:b/>
        </w:rPr>
        <w:lastRenderedPageBreak/>
        <w:t>Estrategia de producto</w:t>
      </w:r>
      <w:r w:rsidR="00187CB9">
        <w:rPr>
          <w:rFonts w:cs="Arial"/>
          <w:b/>
        </w:rPr>
        <w:t>:</w:t>
      </w:r>
      <w:r w:rsidRPr="00C37F9A">
        <w:rPr>
          <w:rFonts w:cs="Arial"/>
        </w:rPr>
        <w:t xml:space="preserve"> </w:t>
      </w:r>
      <w:r w:rsidR="00792FCB">
        <w:rPr>
          <w:rFonts w:cs="Arial"/>
        </w:rPr>
        <w:t>Gran número de modelos.</w:t>
      </w:r>
      <w:r w:rsidRPr="00C37F9A">
        <w:rPr>
          <w:rFonts w:cs="Arial"/>
        </w:rPr>
        <w:t xml:space="preserve"> </w:t>
      </w:r>
    </w:p>
    <w:p w:rsidR="00C37F9A" w:rsidRPr="00C37F9A" w:rsidRDefault="00C37F9A" w:rsidP="002E0BED">
      <w:pPr>
        <w:pStyle w:val="ListParagraph"/>
        <w:numPr>
          <w:ilvl w:val="0"/>
          <w:numId w:val="45"/>
        </w:numPr>
        <w:rPr>
          <w:rFonts w:cs="Arial"/>
        </w:rPr>
      </w:pPr>
      <w:r w:rsidRPr="00C37F9A">
        <w:rPr>
          <w:rFonts w:cs="Arial"/>
          <w:b/>
        </w:rPr>
        <w:t>Estrategia de precios</w:t>
      </w:r>
      <w:r w:rsidR="00187CB9">
        <w:rPr>
          <w:rFonts w:cs="Arial"/>
          <w:b/>
        </w:rPr>
        <w:t>:</w:t>
      </w:r>
      <w:r w:rsidRPr="00C37F9A">
        <w:rPr>
          <w:rFonts w:cs="Arial"/>
        </w:rPr>
        <w:t xml:space="preserve"> </w:t>
      </w:r>
      <w:r w:rsidR="00792FCB">
        <w:rPr>
          <w:rFonts w:cs="Arial"/>
        </w:rPr>
        <w:t>Precios bajos para atraer clientes</w:t>
      </w:r>
      <w:r w:rsidRPr="00C37F9A">
        <w:rPr>
          <w:rFonts w:cs="Arial"/>
        </w:rPr>
        <w:t>.</w:t>
      </w:r>
    </w:p>
    <w:p w:rsidR="00C37F9A" w:rsidRPr="00C37F9A" w:rsidRDefault="00C37F9A" w:rsidP="002E0BED">
      <w:pPr>
        <w:pStyle w:val="ListParagraph"/>
        <w:numPr>
          <w:ilvl w:val="0"/>
          <w:numId w:val="45"/>
        </w:numPr>
        <w:rPr>
          <w:rFonts w:cs="Arial"/>
        </w:rPr>
      </w:pPr>
      <w:r w:rsidRPr="00C37F9A">
        <w:rPr>
          <w:rFonts w:cs="Arial"/>
          <w:b/>
        </w:rPr>
        <w:t>Estrategia de promoción</w:t>
      </w:r>
      <w:r w:rsidR="00187CB9">
        <w:rPr>
          <w:rFonts w:cs="Arial"/>
          <w:b/>
        </w:rPr>
        <w:t>:</w:t>
      </w:r>
      <w:r w:rsidRPr="00C37F9A">
        <w:rPr>
          <w:rFonts w:cs="Arial"/>
        </w:rPr>
        <w:t xml:space="preserve"> </w:t>
      </w:r>
      <w:r w:rsidR="00792FCB">
        <w:rPr>
          <w:rFonts w:cs="Arial"/>
        </w:rPr>
        <w:t xml:space="preserve">Fuerte promoción para captar y retener a los clientes. </w:t>
      </w:r>
    </w:p>
    <w:p w:rsidR="00C37F9A" w:rsidRPr="00C37F9A" w:rsidRDefault="00C37F9A" w:rsidP="002E0BED">
      <w:pPr>
        <w:pStyle w:val="ListParagraph"/>
        <w:numPr>
          <w:ilvl w:val="0"/>
          <w:numId w:val="45"/>
        </w:numPr>
        <w:rPr>
          <w:rFonts w:cs="Arial"/>
        </w:rPr>
      </w:pPr>
      <w:r w:rsidRPr="00C37F9A">
        <w:rPr>
          <w:rFonts w:cs="Arial"/>
          <w:b/>
        </w:rPr>
        <w:t>Estrategia de distribución</w:t>
      </w:r>
      <w:r w:rsidR="00187CB9">
        <w:rPr>
          <w:rFonts w:cs="Arial"/>
          <w:b/>
        </w:rPr>
        <w:t>:</w:t>
      </w:r>
      <w:r w:rsidRPr="00C37F9A">
        <w:rPr>
          <w:rFonts w:cs="Arial"/>
        </w:rPr>
        <w:t xml:space="preserve"> Amplio número de distribuidores y esfuerzos intensos para </w:t>
      </w:r>
      <w:r w:rsidR="00792FCB">
        <w:rPr>
          <w:rFonts w:cs="Arial"/>
        </w:rPr>
        <w:t>retener líneas de distribución</w:t>
      </w:r>
      <w:r w:rsidRPr="00C37F9A">
        <w:rPr>
          <w:rFonts w:cs="Arial"/>
        </w:rPr>
        <w:t>.</w:t>
      </w:r>
    </w:p>
    <w:p w:rsidR="00D44B08" w:rsidRDefault="00D44B08" w:rsidP="00D44B08">
      <w:pPr>
        <w:ind w:firstLine="708"/>
        <w:rPr>
          <w:rFonts w:cs="Arial"/>
        </w:rPr>
      </w:pPr>
    </w:p>
    <w:p w:rsidR="00A042EB" w:rsidRPr="00A31A7A" w:rsidRDefault="00A042EB" w:rsidP="00A31A7A">
      <w:pPr>
        <w:pStyle w:val="Heading3"/>
      </w:pPr>
      <w:bookmarkStart w:id="271" w:name="_Toc498608926"/>
      <w:r w:rsidRPr="00A31A7A">
        <w:t>Marca</w:t>
      </w:r>
      <w:bookmarkEnd w:id="271"/>
    </w:p>
    <w:p w:rsidR="00A042EB" w:rsidRDefault="00A042EB" w:rsidP="00A042EB">
      <w:pPr>
        <w:ind w:firstLine="708"/>
        <w:rPr>
          <w:rFonts w:cs="Arial"/>
        </w:rPr>
      </w:pPr>
    </w:p>
    <w:p w:rsidR="00187CB9" w:rsidRDefault="00A042EB" w:rsidP="00A042EB">
      <w:pPr>
        <w:ind w:firstLine="708"/>
        <w:rPr>
          <w:rFonts w:cs="Arial"/>
        </w:rPr>
      </w:pPr>
      <w:r>
        <w:rPr>
          <w:rFonts w:cs="Arial"/>
        </w:rPr>
        <w:t xml:space="preserve">Como somos </w:t>
      </w:r>
      <w:r w:rsidRPr="00A042EB">
        <w:rPr>
          <w:rFonts w:cs="Arial"/>
          <w:b/>
        </w:rPr>
        <w:t>fabricantes</w:t>
      </w:r>
      <w:r>
        <w:rPr>
          <w:rFonts w:cs="Arial"/>
        </w:rPr>
        <w:t xml:space="preserve"> de nuestros productos u</w:t>
      </w:r>
      <w:r w:rsidRPr="00A042EB">
        <w:rPr>
          <w:rFonts w:cs="Arial"/>
        </w:rPr>
        <w:t>saremos</w:t>
      </w:r>
      <w:r>
        <w:rPr>
          <w:rFonts w:cs="Arial"/>
        </w:rPr>
        <w:t xml:space="preserve"> una estrategia de </w:t>
      </w:r>
      <w:r w:rsidRPr="009F1561">
        <w:rPr>
          <w:rFonts w:cs="Arial"/>
          <w:b/>
        </w:rPr>
        <w:t>marca de Familia</w:t>
      </w:r>
      <w:r>
        <w:rPr>
          <w:rFonts w:cs="Arial"/>
        </w:rPr>
        <w:t xml:space="preserve">, usando el nombre de nuestra empresa </w:t>
      </w:r>
      <w:r w:rsidRPr="00A042EB">
        <w:rPr>
          <w:rFonts w:cs="Arial"/>
          <w:b/>
          <w:u w:val="single"/>
        </w:rPr>
        <w:t>Enterprise</w:t>
      </w:r>
      <w:r>
        <w:rPr>
          <w:rFonts w:cs="Arial"/>
        </w:rPr>
        <w:t xml:space="preserve"> como la misma.</w:t>
      </w:r>
      <w:r w:rsidR="00187CB9">
        <w:rPr>
          <w:rFonts w:cs="Arial"/>
        </w:rPr>
        <w:t xml:space="preserve"> Creemos que es importante relacionar el nombre de la empresa con la marca para crear un vínculo ente nuestros clientes y nuestros productos, remarcando una idea de integración de los mismos. Estos nos </w:t>
      </w:r>
      <w:r w:rsidR="00F569B1">
        <w:rPr>
          <w:rFonts w:cs="Arial"/>
        </w:rPr>
        <w:t>permitirán</w:t>
      </w:r>
      <w:r w:rsidR="00187CB9">
        <w:rPr>
          <w:rFonts w:cs="Arial"/>
        </w:rPr>
        <w:t xml:space="preserve"> una estrategia para intentar a introducir nuestra familia de productos completa en los clientes.</w:t>
      </w:r>
    </w:p>
    <w:p w:rsidR="00A042EB" w:rsidRPr="00A31A7A" w:rsidRDefault="00187CB9" w:rsidP="00A31A7A">
      <w:pPr>
        <w:pStyle w:val="Heading3"/>
      </w:pPr>
      <w:bookmarkStart w:id="272" w:name="_Toc498608927"/>
      <w:r w:rsidRPr="00A31A7A">
        <w:t>Logo</w:t>
      </w:r>
      <w:bookmarkEnd w:id="272"/>
    </w:p>
    <w:p w:rsidR="00187CB9" w:rsidRDefault="00187CB9" w:rsidP="00A042EB">
      <w:pPr>
        <w:ind w:firstLine="708"/>
        <w:rPr>
          <w:rFonts w:cs="Arial"/>
        </w:rPr>
      </w:pPr>
    </w:p>
    <w:p w:rsidR="004D5FAC" w:rsidRDefault="004D5FAC">
      <w:pPr>
        <w:rPr>
          <w:rFonts w:eastAsia="Times New Roman"/>
          <w:b/>
          <w:bCs/>
          <w:color w:val="000000"/>
        </w:rPr>
      </w:pPr>
      <w:r>
        <w:br w:type="page"/>
      </w:r>
    </w:p>
    <w:p w:rsidR="00A042EB" w:rsidRPr="00A31A7A" w:rsidRDefault="00A042EB" w:rsidP="00A31A7A">
      <w:pPr>
        <w:pStyle w:val="Heading3"/>
      </w:pPr>
      <w:bookmarkStart w:id="273" w:name="_Toc498608928"/>
      <w:r w:rsidRPr="00A31A7A">
        <w:lastRenderedPageBreak/>
        <w:t>Packaging</w:t>
      </w:r>
      <w:bookmarkEnd w:id="273"/>
      <w:r w:rsidRPr="00A31A7A">
        <w:t xml:space="preserve"> </w:t>
      </w:r>
    </w:p>
    <w:p w:rsidR="00D44B08" w:rsidRPr="00C37C41" w:rsidRDefault="00D44B08" w:rsidP="00D44B08">
      <w:pPr>
        <w:spacing w:after="0" w:line="240" w:lineRule="auto"/>
        <w:rPr>
          <w:rFonts w:cs="Arial"/>
        </w:rPr>
      </w:pPr>
    </w:p>
    <w:p w:rsidR="00D44B08" w:rsidRDefault="00A042EB" w:rsidP="00D44B08">
      <w:pPr>
        <w:ind w:firstLine="708"/>
        <w:rPr>
          <w:rFonts w:cs="Arial"/>
        </w:rPr>
      </w:pPr>
      <w:r>
        <w:rPr>
          <w:rFonts w:cs="Arial"/>
        </w:rPr>
        <w:t>Nuestros productos son software, el cual se descargará de nuestro sitio web, por lo cual no es necesario diseño de packaging.</w:t>
      </w:r>
    </w:p>
    <w:p w:rsidR="00A042EB" w:rsidRDefault="00A042EB" w:rsidP="00D44B08">
      <w:pPr>
        <w:ind w:firstLine="708"/>
        <w:rPr>
          <w:rFonts w:cs="Arial"/>
        </w:rPr>
      </w:pPr>
      <w:r>
        <w:rPr>
          <w:rFonts w:cs="Arial"/>
        </w:rPr>
        <w:t>Asimismo los manuales se descargarán de la web, por lo que no se distribuirán en ediciones impresas.</w:t>
      </w:r>
    </w:p>
    <w:p w:rsidR="006A78B8" w:rsidRPr="00D44B08" w:rsidRDefault="006A78B8" w:rsidP="00F826DE">
      <w:pPr>
        <w:rPr>
          <w:rFonts w:cs="Arial"/>
        </w:rPr>
      </w:pPr>
    </w:p>
    <w:p w:rsidR="00F826DE" w:rsidRPr="00C37C41" w:rsidRDefault="00F826DE" w:rsidP="00F826DE">
      <w:pPr>
        <w:pStyle w:val="Heading2"/>
        <w:rPr>
          <w:rFonts w:cs="Arial"/>
          <w:sz w:val="24"/>
        </w:rPr>
      </w:pPr>
      <w:bookmarkStart w:id="274" w:name="_Toc267408990"/>
      <w:bookmarkStart w:id="275" w:name="_Toc429701416"/>
      <w:bookmarkStart w:id="276" w:name="_Toc498608929"/>
      <w:r w:rsidRPr="00C37C41">
        <w:rPr>
          <w:rFonts w:cs="Arial"/>
        </w:rPr>
        <w:t>Estrategia de Precio</w:t>
      </w:r>
      <w:bookmarkEnd w:id="261"/>
      <w:bookmarkEnd w:id="262"/>
      <w:bookmarkEnd w:id="263"/>
      <w:bookmarkEnd w:id="274"/>
      <w:bookmarkEnd w:id="275"/>
      <w:bookmarkEnd w:id="276"/>
    </w:p>
    <w:p w:rsidR="00F826DE" w:rsidRPr="00A31A7A" w:rsidRDefault="00392FCC" w:rsidP="00A31A7A">
      <w:pPr>
        <w:pStyle w:val="Heading3"/>
      </w:pPr>
      <w:bookmarkStart w:id="277" w:name="_Toc257482413"/>
      <w:bookmarkStart w:id="278" w:name="_Toc257482556"/>
      <w:bookmarkStart w:id="279" w:name="_Toc258418787"/>
      <w:bookmarkStart w:id="280" w:name="_Toc267408991"/>
      <w:bookmarkStart w:id="281" w:name="_Toc429701417"/>
      <w:bookmarkStart w:id="282" w:name="_Toc498608930"/>
      <w:r w:rsidRPr="00A31A7A">
        <w:t>Análisis de preci</w:t>
      </w:r>
      <w:r w:rsidR="00F826DE" w:rsidRPr="00A31A7A">
        <w:t>o</w:t>
      </w:r>
      <w:bookmarkEnd w:id="277"/>
      <w:bookmarkEnd w:id="278"/>
      <w:bookmarkEnd w:id="279"/>
      <w:bookmarkEnd w:id="280"/>
      <w:bookmarkEnd w:id="281"/>
      <w:bookmarkEnd w:id="282"/>
    </w:p>
    <w:p w:rsidR="00F826DE" w:rsidRPr="00C37C41" w:rsidRDefault="00F826DE" w:rsidP="00D903B0">
      <w:pPr>
        <w:ind w:firstLine="708"/>
        <w:rPr>
          <w:rFonts w:cs="Arial"/>
        </w:rPr>
      </w:pPr>
      <w:bookmarkStart w:id="283" w:name="_Toc171314628"/>
    </w:p>
    <w:p w:rsidR="007E351C" w:rsidRPr="006C5D1F" w:rsidRDefault="006C5D1F" w:rsidP="00392FCC">
      <w:pPr>
        <w:pStyle w:val="Heading4"/>
        <w:rPr>
          <w:i w:val="0"/>
        </w:rPr>
      </w:pPr>
      <w:bookmarkStart w:id="284" w:name="_Toc498608931"/>
      <w:bookmarkEnd w:id="283"/>
      <w:r w:rsidRPr="006C5D1F">
        <w:rPr>
          <w:i w:val="0"/>
        </w:rPr>
        <w:t>Costos</w:t>
      </w:r>
      <w:bookmarkEnd w:id="284"/>
    </w:p>
    <w:p w:rsidR="006C5D1F" w:rsidRDefault="007E351C" w:rsidP="007E351C">
      <w:pPr>
        <w:ind w:firstLine="708"/>
        <w:rPr>
          <w:rFonts w:cs="Arial"/>
        </w:rPr>
      </w:pPr>
      <w:bookmarkStart w:id="285" w:name="_Toc171314631"/>
      <w:r w:rsidRPr="00C37C41">
        <w:rPr>
          <w:rFonts w:cs="Arial"/>
        </w:rPr>
        <w:t>El límite inferior para el precio de nuestro producto estará condicionado por los costos de producción del producto, tanto mano de obra como costos indirectos.</w:t>
      </w:r>
    </w:p>
    <w:p w:rsidR="007E351C" w:rsidRDefault="006C5D1F" w:rsidP="007E351C">
      <w:pPr>
        <w:ind w:firstLine="708"/>
        <w:rPr>
          <w:rFonts w:cs="Arial"/>
        </w:rPr>
      </w:pPr>
      <w:r>
        <w:rPr>
          <w:rFonts w:cs="Arial"/>
        </w:rPr>
        <w:t>A continuación diseñaremos una l</w:t>
      </w:r>
      <w:r w:rsidR="00FD275D">
        <w:rPr>
          <w:rFonts w:cs="Arial"/>
        </w:rPr>
        <w:t xml:space="preserve">ista de costos que afectarán a </w:t>
      </w:r>
      <w:r>
        <w:rPr>
          <w:rFonts w:cs="Arial"/>
        </w:rPr>
        <w:t>nuestros productos:</w:t>
      </w:r>
    </w:p>
    <w:p w:rsidR="006C5D1F" w:rsidRPr="00FD275D" w:rsidRDefault="006C5D1F" w:rsidP="007E351C">
      <w:pPr>
        <w:ind w:firstLine="708"/>
        <w:rPr>
          <w:rFonts w:cs="Arial"/>
          <w:b/>
        </w:rPr>
      </w:pPr>
      <w:r w:rsidRPr="00FD275D">
        <w:rPr>
          <w:rFonts w:cs="Arial"/>
          <w:b/>
        </w:rPr>
        <w:t>Costos fijos</w:t>
      </w:r>
    </w:p>
    <w:p w:rsidR="006C5D1F" w:rsidRPr="00FD275D" w:rsidRDefault="006C5D1F" w:rsidP="007E351C">
      <w:pPr>
        <w:ind w:firstLine="708"/>
        <w:rPr>
          <w:rFonts w:cs="Arial"/>
        </w:rPr>
      </w:pPr>
      <w:r w:rsidRPr="00FD275D">
        <w:rPr>
          <w:rFonts w:cs="Arial"/>
        </w:rPr>
        <w:t>Sueldos de empleados</w:t>
      </w:r>
    </w:p>
    <w:p w:rsidR="006C5D1F" w:rsidRPr="00FD275D" w:rsidRDefault="006C5D1F" w:rsidP="007E351C">
      <w:pPr>
        <w:ind w:firstLine="708"/>
        <w:rPr>
          <w:rFonts w:cs="Arial"/>
        </w:rPr>
      </w:pPr>
      <w:r w:rsidRPr="00FD275D">
        <w:rPr>
          <w:rFonts w:cs="Arial"/>
        </w:rPr>
        <w:t>Costos de licencias de herramientas de desarrollo</w:t>
      </w:r>
    </w:p>
    <w:p w:rsidR="006C5D1F" w:rsidRPr="00FD275D" w:rsidRDefault="006C5D1F" w:rsidP="007E351C">
      <w:pPr>
        <w:ind w:firstLine="708"/>
        <w:rPr>
          <w:rFonts w:cs="Arial"/>
        </w:rPr>
      </w:pPr>
      <w:r w:rsidRPr="00FD275D">
        <w:rPr>
          <w:rFonts w:cs="Arial"/>
        </w:rPr>
        <w:t>Costos de Hardware</w:t>
      </w:r>
    </w:p>
    <w:p w:rsidR="006C5D1F" w:rsidRPr="00FD275D" w:rsidRDefault="006C5D1F" w:rsidP="007E351C">
      <w:pPr>
        <w:ind w:firstLine="708"/>
        <w:rPr>
          <w:rFonts w:cs="Arial"/>
        </w:rPr>
      </w:pPr>
      <w:r w:rsidRPr="00FD275D">
        <w:rPr>
          <w:rFonts w:cs="Arial"/>
        </w:rPr>
        <w:t>Costos de servicio de internet</w:t>
      </w:r>
    </w:p>
    <w:p w:rsidR="009F1561" w:rsidRDefault="009F1561" w:rsidP="007E351C">
      <w:pPr>
        <w:ind w:firstLine="708"/>
      </w:pPr>
      <w:r>
        <w:t>Alquiler de oficinas</w:t>
      </w:r>
    </w:p>
    <w:p w:rsidR="009F1561" w:rsidRPr="00FD275D" w:rsidRDefault="009F1561" w:rsidP="007E351C">
      <w:pPr>
        <w:ind w:firstLine="708"/>
      </w:pPr>
      <w:r w:rsidRPr="00FD275D">
        <w:t>Gastos de Ofi</w:t>
      </w:r>
      <w:r w:rsidRPr="00FD275D">
        <w:softHyphen/>
        <w:t xml:space="preserve">cina </w:t>
      </w:r>
    </w:p>
    <w:p w:rsidR="00FD275D" w:rsidRPr="00FD275D" w:rsidRDefault="00FD275D" w:rsidP="00FD275D">
      <w:pPr>
        <w:ind w:firstLine="708"/>
        <w:rPr>
          <w:rFonts w:cs="Arial"/>
        </w:rPr>
      </w:pPr>
      <w:r w:rsidRPr="00FD275D">
        <w:rPr>
          <w:rFonts w:cs="Arial"/>
        </w:rPr>
        <w:t>Costos de impuestos (luz, agua, gas)</w:t>
      </w:r>
    </w:p>
    <w:p w:rsidR="009F1561" w:rsidRPr="00FD275D" w:rsidRDefault="009F1561" w:rsidP="007E351C">
      <w:pPr>
        <w:ind w:firstLine="708"/>
        <w:rPr>
          <w:rFonts w:cs="Arial"/>
          <w:b/>
        </w:rPr>
      </w:pPr>
    </w:p>
    <w:p w:rsidR="006C5D1F" w:rsidRPr="00FD275D" w:rsidRDefault="006C5D1F" w:rsidP="007E351C">
      <w:pPr>
        <w:ind w:firstLine="708"/>
        <w:rPr>
          <w:rFonts w:cs="Arial"/>
          <w:b/>
        </w:rPr>
      </w:pPr>
      <w:r w:rsidRPr="00FD275D">
        <w:rPr>
          <w:rFonts w:cs="Arial"/>
          <w:b/>
        </w:rPr>
        <w:t>Costos Variables</w:t>
      </w:r>
    </w:p>
    <w:p w:rsidR="006C5D1F" w:rsidRPr="00FD275D" w:rsidRDefault="00FD275D" w:rsidP="00D903B0">
      <w:pPr>
        <w:ind w:firstLine="708"/>
        <w:rPr>
          <w:rFonts w:cs="Arial"/>
        </w:rPr>
      </w:pPr>
      <w:r w:rsidRPr="00FD275D">
        <w:rPr>
          <w:rFonts w:cs="Arial"/>
        </w:rPr>
        <w:t>Comisiones a los vendedores</w:t>
      </w:r>
    </w:p>
    <w:p w:rsidR="006C5D1F" w:rsidRDefault="006C5D1F" w:rsidP="00D903B0">
      <w:pPr>
        <w:ind w:firstLine="708"/>
        <w:rPr>
          <w:rFonts w:cs="Arial"/>
          <w:b/>
        </w:rPr>
      </w:pPr>
    </w:p>
    <w:p w:rsidR="007E351C" w:rsidRPr="006C5D1F" w:rsidRDefault="007E351C" w:rsidP="006C5D1F">
      <w:pPr>
        <w:pStyle w:val="Heading4"/>
        <w:rPr>
          <w:i w:val="0"/>
        </w:rPr>
      </w:pPr>
      <w:bookmarkStart w:id="286" w:name="_Toc498608932"/>
      <w:r w:rsidRPr="006C5D1F">
        <w:rPr>
          <w:i w:val="0"/>
        </w:rPr>
        <w:t>Competencia</w:t>
      </w:r>
      <w:bookmarkEnd w:id="286"/>
    </w:p>
    <w:bookmarkEnd w:id="285"/>
    <w:p w:rsidR="006C5D1F" w:rsidRDefault="006C5D1F" w:rsidP="00D903B0">
      <w:pPr>
        <w:ind w:firstLine="708"/>
        <w:rPr>
          <w:rFonts w:cs="Arial"/>
        </w:rPr>
      </w:pPr>
    </w:p>
    <w:p w:rsidR="00F826DE" w:rsidRPr="00C37C41" w:rsidRDefault="00035E93" w:rsidP="00D903B0">
      <w:pPr>
        <w:ind w:firstLine="708"/>
        <w:rPr>
          <w:rFonts w:cs="Arial"/>
        </w:rPr>
      </w:pPr>
      <w:r w:rsidRPr="00C37C41">
        <w:rPr>
          <w:rFonts w:cs="Arial"/>
        </w:rPr>
        <w:t>E</w:t>
      </w:r>
      <w:r w:rsidR="00F826DE" w:rsidRPr="00C37C41">
        <w:rPr>
          <w:rFonts w:cs="Arial"/>
        </w:rPr>
        <w:t xml:space="preserve">stamos frente a un tipo de mercado </w:t>
      </w:r>
      <w:r w:rsidRPr="00C37C41">
        <w:rPr>
          <w:rFonts w:cs="Arial"/>
        </w:rPr>
        <w:t xml:space="preserve">competitivo, donde el target son los consumidores del </w:t>
      </w:r>
      <w:r w:rsidR="00F826DE" w:rsidRPr="00C37C41">
        <w:rPr>
          <w:rFonts w:cs="Arial"/>
        </w:rPr>
        <w:t>mercado industrial</w:t>
      </w:r>
      <w:r w:rsidRPr="00C37C41">
        <w:rPr>
          <w:rFonts w:cs="Arial"/>
        </w:rPr>
        <w:t xml:space="preserve">. Para este tipo de clientes, es importante la calidad del </w:t>
      </w:r>
      <w:r w:rsidRPr="00C37C41">
        <w:rPr>
          <w:rFonts w:cs="Arial"/>
        </w:rPr>
        <w:lastRenderedPageBreak/>
        <w:t>producto, incluso llegando a pagar más por el mismo producto si les asegura que obtendrán una solución efectiva a sus problemas</w:t>
      </w:r>
      <w:r w:rsidR="00F826DE" w:rsidRPr="00C37C41">
        <w:rPr>
          <w:rFonts w:cs="Arial"/>
        </w:rPr>
        <w:t>.</w:t>
      </w:r>
      <w:r w:rsidRPr="00C37C41">
        <w:rPr>
          <w:rFonts w:cs="Arial"/>
        </w:rPr>
        <w:t xml:space="preserve"> De cualquier manera, los precios estarán basados en una estrategia de inserción en el mercado por lo que no serán elevados en esta primera etapa.</w:t>
      </w:r>
    </w:p>
    <w:p w:rsidR="006C5D1F" w:rsidRDefault="00F826DE" w:rsidP="00035E93">
      <w:pPr>
        <w:ind w:firstLine="708"/>
        <w:rPr>
          <w:rFonts w:cs="Arial"/>
        </w:rPr>
      </w:pPr>
      <w:r w:rsidRPr="00C37C41">
        <w:rPr>
          <w:rFonts w:cs="Arial"/>
        </w:rPr>
        <w:t xml:space="preserve">Estamos frente a un tipo de mercado de competencia pura, con lo cual nuestros precios no </w:t>
      </w:r>
      <w:r w:rsidR="00035E93" w:rsidRPr="00C37C41">
        <w:rPr>
          <w:rFonts w:cs="Arial"/>
        </w:rPr>
        <w:t>debería</w:t>
      </w:r>
      <w:r w:rsidRPr="00C37C41">
        <w:rPr>
          <w:rFonts w:cs="Arial"/>
        </w:rPr>
        <w:t xml:space="preserve">n superar los de los competidores, ya que eso atentaría contra la estrategia que estamos eligiendo y nos veríamos perjudicados. </w:t>
      </w:r>
    </w:p>
    <w:p w:rsidR="00F826DE" w:rsidRDefault="006C5D1F" w:rsidP="00035E93">
      <w:pPr>
        <w:ind w:firstLine="708"/>
        <w:rPr>
          <w:rFonts w:cs="Arial"/>
        </w:rPr>
      </w:pPr>
      <w:r>
        <w:rPr>
          <w:rFonts w:cs="Arial"/>
        </w:rPr>
        <w:t>De cualquier manera nos resulta imposible conseguir los precios de nuestros competidores en esta etapa del proyecto, por lo que no nos basaremos en los mismos para definir nuestra estrategia de precios.</w:t>
      </w:r>
    </w:p>
    <w:p w:rsidR="00353B73" w:rsidRDefault="00353B73" w:rsidP="00035E93">
      <w:pPr>
        <w:ind w:firstLine="708"/>
        <w:rPr>
          <w:rFonts w:cs="Arial"/>
        </w:rPr>
      </w:pPr>
    </w:p>
    <w:p w:rsidR="007E351C" w:rsidRPr="006C5D1F" w:rsidRDefault="006C5D1F" w:rsidP="006C5D1F">
      <w:pPr>
        <w:pStyle w:val="Heading4"/>
        <w:rPr>
          <w:i w:val="0"/>
        </w:rPr>
      </w:pPr>
      <w:bookmarkStart w:id="287" w:name="_Toc498608933"/>
      <w:r w:rsidRPr="006C5D1F">
        <w:rPr>
          <w:i w:val="0"/>
        </w:rPr>
        <w:t>Clientes</w:t>
      </w:r>
      <w:bookmarkEnd w:id="287"/>
      <w:r w:rsidRPr="006C5D1F">
        <w:rPr>
          <w:i w:val="0"/>
        </w:rPr>
        <w:t xml:space="preserve"> </w:t>
      </w:r>
    </w:p>
    <w:p w:rsidR="006C5D1F" w:rsidRPr="006C5D1F" w:rsidRDefault="006C5D1F" w:rsidP="006C5D1F"/>
    <w:p w:rsidR="006C5D1F" w:rsidRDefault="006C5D1F" w:rsidP="007E351C">
      <w:pPr>
        <w:ind w:firstLine="708"/>
        <w:rPr>
          <w:rFonts w:cs="Arial"/>
        </w:rPr>
      </w:pPr>
      <w:r>
        <w:rPr>
          <w:rFonts w:cs="Arial"/>
        </w:rPr>
        <w:t>Debemos analizar a nuestros clientes para definir cuál es su sensibilidad al precio. Si esta sensibilidad es alta, debemos tener mucho cuidado en no poner un precio elevado, porque arriesgamos e</w:t>
      </w:r>
      <w:r w:rsidR="001F6BA5">
        <w:rPr>
          <w:rFonts w:cs="Arial"/>
        </w:rPr>
        <w:t>l</w:t>
      </w:r>
      <w:r>
        <w:rPr>
          <w:rFonts w:cs="Arial"/>
        </w:rPr>
        <w:t xml:space="preserve"> no poder capturar clientes por este punto.</w:t>
      </w:r>
    </w:p>
    <w:p w:rsidR="008516A2" w:rsidRDefault="008516A2" w:rsidP="00F826DE">
      <w:pPr>
        <w:rPr>
          <w:rFonts w:cs="Arial"/>
        </w:rPr>
      </w:pPr>
      <w:r>
        <w:rPr>
          <w:rFonts w:cs="Arial"/>
        </w:rPr>
        <w:t xml:space="preserve">Nuestros productos, si bien son software y pueden ser comparados contra los de nuestros competidores, propician una </w:t>
      </w:r>
      <w:r w:rsidRPr="008516A2">
        <w:rPr>
          <w:rFonts w:cs="Arial"/>
          <w:b/>
        </w:rPr>
        <w:t>comparación difícil</w:t>
      </w:r>
      <w:r>
        <w:rPr>
          <w:rFonts w:cs="Arial"/>
        </w:rPr>
        <w:t xml:space="preserve">, ya que módulos que se encuentran en uno pueden no estar cubiertos por la competencia y viceversa, lo que hace que una comparación de precios directa sea más compleja. </w:t>
      </w:r>
    </w:p>
    <w:p w:rsidR="008516A2" w:rsidRDefault="008516A2" w:rsidP="008516A2">
      <w:pPr>
        <w:rPr>
          <w:rFonts w:cs="Arial"/>
        </w:rPr>
      </w:pPr>
      <w:r>
        <w:rPr>
          <w:rFonts w:cs="Arial"/>
        </w:rPr>
        <w:t>Además e</w:t>
      </w:r>
      <w:r w:rsidRPr="00C37C41">
        <w:rPr>
          <w:rFonts w:cs="Arial"/>
        </w:rPr>
        <w:t xml:space="preserve">stamos frente a un tipo de mercado competitivo, donde el target son los consumidores del mercado industrial. Para este tipo de clientes, es importante la </w:t>
      </w:r>
      <w:r w:rsidRPr="008516A2">
        <w:rPr>
          <w:rFonts w:cs="Arial"/>
          <w:b/>
        </w:rPr>
        <w:t>percepción de calidad</w:t>
      </w:r>
      <w:r w:rsidRPr="00C37C41">
        <w:rPr>
          <w:rFonts w:cs="Arial"/>
        </w:rPr>
        <w:t xml:space="preserve"> del producto, incluso llegando a pagar más por el mismo producto si les asegura que obtendrán una solución efectiva a sus problemas. </w:t>
      </w:r>
    </w:p>
    <w:p w:rsidR="00DB2490" w:rsidRDefault="00DB2490">
      <w:pPr>
        <w:spacing w:after="0" w:line="240" w:lineRule="auto"/>
        <w:rPr>
          <w:rFonts w:eastAsia="Times New Roman" w:cs="Arial"/>
          <w:b/>
          <w:bCs/>
          <w:color w:val="000000"/>
        </w:rPr>
      </w:pPr>
      <w:bookmarkStart w:id="288" w:name="_Toc257482414"/>
      <w:bookmarkStart w:id="289" w:name="_Toc257482557"/>
      <w:bookmarkStart w:id="290" w:name="_Toc258418788"/>
      <w:bookmarkStart w:id="291" w:name="_Toc267408992"/>
    </w:p>
    <w:p w:rsidR="00F826DE" w:rsidRPr="00A31A7A" w:rsidRDefault="00F826DE" w:rsidP="00A31A7A">
      <w:pPr>
        <w:pStyle w:val="Heading3"/>
      </w:pPr>
      <w:bookmarkStart w:id="292" w:name="_Toc429701418"/>
      <w:bookmarkStart w:id="293" w:name="_Toc498608934"/>
      <w:r w:rsidRPr="00A31A7A">
        <w:t>Estrategia de precio</w:t>
      </w:r>
      <w:bookmarkEnd w:id="288"/>
      <w:bookmarkEnd w:id="289"/>
      <w:bookmarkEnd w:id="290"/>
      <w:bookmarkEnd w:id="291"/>
      <w:bookmarkEnd w:id="292"/>
      <w:bookmarkEnd w:id="293"/>
    </w:p>
    <w:p w:rsidR="00CD600B" w:rsidRDefault="00CD600B" w:rsidP="00F3648A">
      <w:pPr>
        <w:ind w:firstLine="708"/>
        <w:rPr>
          <w:rFonts w:cs="Arial"/>
        </w:rPr>
      </w:pPr>
    </w:p>
    <w:p w:rsidR="00D47B1D" w:rsidRPr="00C37C41" w:rsidRDefault="00D47B1D" w:rsidP="00D47B1D">
      <w:pPr>
        <w:ind w:firstLine="708"/>
        <w:rPr>
          <w:rFonts w:cs="Arial"/>
        </w:rPr>
      </w:pPr>
      <w:r>
        <w:rPr>
          <w:rFonts w:cs="Arial"/>
        </w:rPr>
        <w:t xml:space="preserve">Nuestra estrategia de precios será </w:t>
      </w:r>
      <w:r>
        <w:rPr>
          <w:rFonts w:cs="Arial"/>
          <w:b/>
        </w:rPr>
        <w:t>NEUTRA</w:t>
      </w:r>
      <w:r>
        <w:rPr>
          <w:rFonts w:cs="Arial"/>
        </w:rPr>
        <w:t xml:space="preserve">, es decir estará ubicada dentro de un rango de precios del mercado, cercanos al tope superior. De esta manera evitaremos cobrar un precio excesivo que nos </w:t>
      </w:r>
      <w:r w:rsidR="00F42215">
        <w:rPr>
          <w:rFonts w:cs="Arial"/>
        </w:rPr>
        <w:t>haga más difícil captar clientes, y al mismo tiempo lograremos cubrir nuestros costos y recuperar la inversión inicial más rápidamente.</w:t>
      </w:r>
    </w:p>
    <w:p w:rsidR="00D47B1D" w:rsidRDefault="002E6900" w:rsidP="008516A2">
      <w:pPr>
        <w:ind w:firstLine="708"/>
        <w:rPr>
          <w:rFonts w:cs="Arial"/>
        </w:rPr>
      </w:pPr>
      <w:r>
        <w:rPr>
          <w:rFonts w:cs="Arial"/>
          <w:noProof/>
          <w:lang w:eastAsia="es-AR"/>
        </w:rPr>
        <w:pict>
          <v:shapetype id="_x0000_t32" coordsize="21600,21600" o:spt="32" o:oned="t" path="m,l21600,21600e" filled="f">
            <v:path arrowok="t" fillok="f" o:connecttype="none"/>
            <o:lock v:ext="edit" shapetype="t"/>
          </v:shapetype>
          <v:shape id="_x0000_s1039" type="#_x0000_t32" style="position:absolute;left:0;text-align:left;margin-left:175.4pt;margin-top:11.45pt;width:0;height:99.75pt;z-index:251765248" o:connectortype="straight" strokeweight="2pt"/>
        </w:pict>
      </w:r>
      <w:r>
        <w:rPr>
          <w:rFonts w:cs="Arial"/>
          <w:noProof/>
          <w:lang w:eastAsia="es-AR"/>
        </w:rPr>
        <w:pict>
          <v:shape id="_x0000_s1040" type="#_x0000_t32" style="position:absolute;left:0;text-align:left;margin-left:336.65pt;margin-top:15.75pt;width:0;height:99.75pt;z-index:251766272" o:connectortype="straight" strokeweight="2pt"/>
        </w:pict>
      </w:r>
      <w:r>
        <w:rPr>
          <w:rFonts w:cs="Arial"/>
          <w:noProof/>
          <w:lang w:eastAsia="es-AR"/>
        </w:rPr>
        <w:pict>
          <v:rect id="_x0000_s1036" style="position:absolute;left:0;text-align:left;margin-left:201.2pt;margin-top:1pt;width:114.75pt;height:134.4pt;z-index:-251553280" strokecolor="red" strokeweight="2pt">
            <v:fill opacity="0"/>
          </v:rect>
        </w:pict>
      </w:r>
    </w:p>
    <w:p w:rsidR="00D47B1D" w:rsidRPr="00F42215" w:rsidRDefault="002E6900" w:rsidP="008516A2">
      <w:pPr>
        <w:ind w:firstLine="708"/>
        <w:rPr>
          <w:rFonts w:cs="Arial"/>
          <w:b/>
        </w:rPr>
      </w:pPr>
      <w:r>
        <w:rPr>
          <w:rFonts w:cs="Arial"/>
          <w:b/>
          <w:noProof/>
          <w:lang w:eastAsia="es-AR"/>
        </w:rPr>
        <w:pict>
          <v:shape id="_x0000_s1038" type="#_x0000_t32" style="position:absolute;left:0;text-align:left;margin-left:50.25pt;margin-top:15.65pt;width:395.25pt;height:0;z-index:251764224" o:connectortype="straight" strokeweight="1.25pt"/>
        </w:pict>
      </w:r>
      <w:r w:rsidR="00D47B1D" w:rsidRPr="00F42215">
        <w:rPr>
          <w:rFonts w:cs="Arial"/>
          <w:b/>
        </w:rPr>
        <w:t>PENETRACION</w:t>
      </w:r>
      <w:r w:rsidR="00D47B1D" w:rsidRPr="00F42215">
        <w:rPr>
          <w:rFonts w:cs="Arial"/>
          <w:b/>
        </w:rPr>
        <w:tab/>
      </w:r>
      <w:r w:rsidR="00D47B1D" w:rsidRPr="00F42215">
        <w:rPr>
          <w:rFonts w:cs="Arial"/>
          <w:b/>
        </w:rPr>
        <w:tab/>
        <w:t>NEUTRA</w:t>
      </w:r>
      <w:r w:rsidR="00D47B1D" w:rsidRPr="00F42215">
        <w:rPr>
          <w:rFonts w:cs="Arial"/>
          <w:b/>
        </w:rPr>
        <w:tab/>
      </w:r>
      <w:r w:rsidR="00D47B1D" w:rsidRPr="00F42215">
        <w:rPr>
          <w:rFonts w:cs="Arial"/>
          <w:b/>
        </w:rPr>
        <w:tab/>
      </w:r>
      <w:r w:rsidR="00D47B1D" w:rsidRPr="00F42215">
        <w:rPr>
          <w:rFonts w:cs="Arial"/>
          <w:b/>
        </w:rPr>
        <w:tab/>
        <w:t>DESCREMADO</w:t>
      </w:r>
    </w:p>
    <w:p w:rsidR="00D47B1D" w:rsidRDefault="00D47B1D" w:rsidP="00F826DE">
      <w:pPr>
        <w:spacing w:after="0" w:line="240" w:lineRule="auto"/>
        <w:rPr>
          <w:rFonts w:cs="Arial"/>
        </w:rPr>
      </w:pPr>
      <w:r w:rsidRPr="00D47B1D">
        <w:rPr>
          <w:rFonts w:cs="Arial"/>
        </w:rPr>
        <w:tab/>
      </w:r>
      <w:r>
        <w:rPr>
          <w:rFonts w:cs="Arial"/>
        </w:rPr>
        <w:t>Precios al costo o</w:t>
      </w:r>
      <w:r>
        <w:rPr>
          <w:rFonts w:cs="Arial"/>
        </w:rPr>
        <w:tab/>
      </w:r>
      <w:r>
        <w:rPr>
          <w:rFonts w:cs="Arial"/>
        </w:rPr>
        <w:tab/>
        <w:t>Precios en un rango</w:t>
      </w:r>
      <w:r>
        <w:rPr>
          <w:rFonts w:cs="Arial"/>
        </w:rPr>
        <w:tab/>
      </w:r>
      <w:r>
        <w:rPr>
          <w:rFonts w:cs="Arial"/>
        </w:rPr>
        <w:tab/>
        <w:t xml:space="preserve">Precios altos al </w:t>
      </w:r>
    </w:p>
    <w:p w:rsidR="00D47B1D" w:rsidRDefault="00D47B1D" w:rsidP="00F826DE">
      <w:pPr>
        <w:spacing w:after="0" w:line="240" w:lineRule="auto"/>
        <w:rPr>
          <w:rFonts w:cs="Arial"/>
        </w:rPr>
      </w:pPr>
      <w:r>
        <w:rPr>
          <w:rFonts w:cs="Arial"/>
        </w:rPr>
        <w:tab/>
        <w:t>Menores al costo</w:t>
      </w:r>
      <w:r>
        <w:rPr>
          <w:rFonts w:cs="Arial"/>
        </w:rPr>
        <w:tab/>
      </w:r>
      <w:r>
        <w:rPr>
          <w:rFonts w:cs="Arial"/>
        </w:rPr>
        <w:tab/>
        <w:t xml:space="preserve">de precios del </w:t>
      </w:r>
      <w:r>
        <w:rPr>
          <w:rFonts w:cs="Arial"/>
        </w:rPr>
        <w:tab/>
      </w:r>
      <w:r>
        <w:rPr>
          <w:rFonts w:cs="Arial"/>
        </w:rPr>
        <w:tab/>
        <w:t>comienzo y luego</w:t>
      </w:r>
    </w:p>
    <w:p w:rsidR="00D47B1D" w:rsidRDefault="00D47B1D" w:rsidP="00F826DE">
      <w:pPr>
        <w:spacing w:after="0" w:line="240" w:lineRule="auto"/>
        <w:rPr>
          <w:rFonts w:cs="Arial"/>
        </w:rPr>
      </w:pPr>
      <w:r>
        <w:rPr>
          <w:rFonts w:cs="Arial"/>
        </w:rPr>
        <w:lastRenderedPageBreak/>
        <w:tab/>
      </w:r>
      <w:r>
        <w:rPr>
          <w:rFonts w:cs="Arial"/>
        </w:rPr>
        <w:tab/>
      </w:r>
      <w:r>
        <w:rPr>
          <w:rFonts w:cs="Arial"/>
        </w:rPr>
        <w:tab/>
      </w:r>
      <w:r>
        <w:rPr>
          <w:rFonts w:cs="Arial"/>
        </w:rPr>
        <w:tab/>
      </w:r>
      <w:r>
        <w:rPr>
          <w:rFonts w:cs="Arial"/>
        </w:rPr>
        <w:tab/>
        <w:t>Mercado</w:t>
      </w:r>
      <w:r>
        <w:rPr>
          <w:rFonts w:cs="Arial"/>
        </w:rPr>
        <w:tab/>
      </w:r>
      <w:r>
        <w:rPr>
          <w:rFonts w:cs="Arial"/>
        </w:rPr>
        <w:tab/>
      </w:r>
      <w:r>
        <w:rPr>
          <w:rFonts w:cs="Arial"/>
        </w:rPr>
        <w:tab/>
        <w:t>declinando</w:t>
      </w:r>
    </w:p>
    <w:p w:rsidR="00D47B1D" w:rsidRDefault="00D47B1D" w:rsidP="00F826DE">
      <w:pPr>
        <w:spacing w:after="0" w:line="240" w:lineRule="auto"/>
        <w:rPr>
          <w:rFonts w:cs="Arial"/>
        </w:rPr>
      </w:pPr>
    </w:p>
    <w:p w:rsidR="00FD275D" w:rsidRDefault="00FD275D" w:rsidP="00F826DE">
      <w:pPr>
        <w:spacing w:after="0" w:line="240" w:lineRule="auto"/>
        <w:rPr>
          <w:rFonts w:cs="Arial"/>
          <w:highlight w:val="yellow"/>
        </w:rPr>
      </w:pPr>
    </w:p>
    <w:p w:rsidR="00FD275D" w:rsidRDefault="00FD275D" w:rsidP="00F826DE">
      <w:pPr>
        <w:spacing w:after="0" w:line="240" w:lineRule="auto"/>
        <w:rPr>
          <w:rFonts w:cs="Arial"/>
          <w:highlight w:val="yellow"/>
        </w:rPr>
      </w:pPr>
    </w:p>
    <w:p w:rsidR="00FD275D" w:rsidRDefault="00FD275D" w:rsidP="00F826DE">
      <w:pPr>
        <w:spacing w:after="0" w:line="240" w:lineRule="auto"/>
        <w:rPr>
          <w:rFonts w:cs="Arial"/>
          <w:highlight w:val="yellow"/>
        </w:rPr>
      </w:pPr>
    </w:p>
    <w:p w:rsidR="00FD275D" w:rsidRDefault="00FD275D" w:rsidP="00F826DE">
      <w:pPr>
        <w:spacing w:after="0" w:line="240" w:lineRule="auto"/>
        <w:rPr>
          <w:rFonts w:cs="Arial"/>
          <w:highlight w:val="yellow"/>
        </w:rPr>
      </w:pPr>
    </w:p>
    <w:p w:rsidR="00FD275D" w:rsidRDefault="00FD275D" w:rsidP="00F826DE">
      <w:pPr>
        <w:spacing w:after="0" w:line="240" w:lineRule="auto"/>
        <w:rPr>
          <w:rFonts w:cs="Arial"/>
          <w:highlight w:val="yellow"/>
        </w:rPr>
      </w:pPr>
    </w:p>
    <w:p w:rsidR="00FD275D" w:rsidRDefault="00FD275D" w:rsidP="00F826DE">
      <w:pPr>
        <w:spacing w:after="0" w:line="240" w:lineRule="auto"/>
        <w:rPr>
          <w:rFonts w:cs="Arial"/>
          <w:highlight w:val="yellow"/>
        </w:rPr>
      </w:pPr>
    </w:p>
    <w:p w:rsidR="00FD275D" w:rsidRPr="00F666E4" w:rsidRDefault="00F666E4" w:rsidP="00F666E4">
      <w:pPr>
        <w:ind w:firstLine="708"/>
        <w:rPr>
          <w:rFonts w:cs="Arial"/>
          <w:b/>
          <w:sz w:val="24"/>
        </w:rPr>
      </w:pPr>
      <w:r w:rsidRPr="00F666E4">
        <w:rPr>
          <w:rFonts w:cs="Arial"/>
          <w:b/>
          <w:sz w:val="24"/>
        </w:rPr>
        <w:t>Lista de precios</w:t>
      </w:r>
    </w:p>
    <w:p w:rsidR="00F666E4" w:rsidRPr="00F666E4" w:rsidRDefault="00F666E4" w:rsidP="00F666E4">
      <w:pPr>
        <w:ind w:firstLine="708"/>
        <w:rPr>
          <w:rFonts w:cs="Arial"/>
        </w:rPr>
      </w:pPr>
    </w:p>
    <w:p w:rsidR="00F666E4" w:rsidRPr="00F666E4" w:rsidRDefault="00F666E4" w:rsidP="00F666E4">
      <w:pPr>
        <w:ind w:firstLine="708"/>
        <w:rPr>
          <w:rFonts w:cs="Arial"/>
        </w:rPr>
      </w:pPr>
      <w:r w:rsidRPr="00F666E4">
        <w:rPr>
          <w:rFonts w:cs="Arial"/>
        </w:rPr>
        <w:t>Los precios de nuestros productos serán como siguen:</w:t>
      </w:r>
    </w:p>
    <w:p w:rsidR="00F666E4" w:rsidRPr="00F666E4" w:rsidRDefault="00F666E4" w:rsidP="00F666E4">
      <w:pPr>
        <w:ind w:firstLine="708"/>
        <w:rPr>
          <w:rFonts w:cs="Arial"/>
        </w:rPr>
      </w:pPr>
    </w:p>
    <w:p w:rsidR="00F666E4" w:rsidRPr="00F666E4" w:rsidRDefault="00F666E4" w:rsidP="00F666E4">
      <w:pPr>
        <w:ind w:firstLine="708"/>
        <w:rPr>
          <w:rFonts w:cs="Arial"/>
        </w:rPr>
      </w:pPr>
      <w:r w:rsidRPr="00F666E4">
        <w:rPr>
          <w:rFonts w:cs="Arial"/>
        </w:rPr>
        <w:t>Enterprise Almacenamiento</w:t>
      </w:r>
    </w:p>
    <w:p w:rsidR="00F666E4" w:rsidRPr="00F666E4" w:rsidRDefault="00F666E4" w:rsidP="00F666E4">
      <w:pPr>
        <w:ind w:firstLine="708"/>
        <w:rPr>
          <w:rFonts w:cs="Arial"/>
        </w:rPr>
      </w:pPr>
      <w:r w:rsidRPr="00F666E4">
        <w:rPr>
          <w:rFonts w:cs="Arial"/>
        </w:rPr>
        <w:t>Producto: $ 600.000</w:t>
      </w:r>
    </w:p>
    <w:p w:rsidR="00F666E4" w:rsidRPr="00F666E4" w:rsidRDefault="00F666E4" w:rsidP="00F666E4">
      <w:pPr>
        <w:ind w:firstLine="708"/>
        <w:rPr>
          <w:rFonts w:cs="Arial"/>
        </w:rPr>
      </w:pPr>
      <w:r w:rsidRPr="00F666E4">
        <w:rPr>
          <w:rFonts w:cs="Arial"/>
        </w:rPr>
        <w:t>Licencia:  $ 12.000</w:t>
      </w:r>
    </w:p>
    <w:p w:rsidR="00F666E4" w:rsidRPr="00F666E4" w:rsidRDefault="00F666E4" w:rsidP="00F666E4">
      <w:pPr>
        <w:ind w:firstLine="708"/>
        <w:rPr>
          <w:rFonts w:cs="Arial"/>
        </w:rPr>
      </w:pPr>
    </w:p>
    <w:p w:rsidR="00F666E4" w:rsidRPr="00F666E4" w:rsidRDefault="00F666E4" w:rsidP="00F666E4">
      <w:pPr>
        <w:ind w:firstLine="708"/>
        <w:rPr>
          <w:rFonts w:cs="Arial"/>
        </w:rPr>
      </w:pPr>
      <w:r w:rsidRPr="00F666E4">
        <w:rPr>
          <w:rFonts w:cs="Arial"/>
        </w:rPr>
        <w:t>Enterprise Transporte</w:t>
      </w:r>
    </w:p>
    <w:p w:rsidR="00F666E4" w:rsidRPr="00F666E4" w:rsidRDefault="00F666E4" w:rsidP="00F666E4">
      <w:pPr>
        <w:ind w:firstLine="708"/>
        <w:rPr>
          <w:rFonts w:cs="Arial"/>
        </w:rPr>
      </w:pPr>
      <w:r w:rsidRPr="00F666E4">
        <w:rPr>
          <w:rFonts w:cs="Arial"/>
        </w:rPr>
        <w:t>Producto: $ 350.000</w:t>
      </w:r>
    </w:p>
    <w:p w:rsidR="00F666E4" w:rsidRPr="00F666E4" w:rsidRDefault="00F666E4" w:rsidP="00F666E4">
      <w:pPr>
        <w:ind w:firstLine="708"/>
        <w:rPr>
          <w:rFonts w:cs="Arial"/>
        </w:rPr>
      </w:pPr>
      <w:r w:rsidRPr="00F666E4">
        <w:rPr>
          <w:rFonts w:cs="Arial"/>
        </w:rPr>
        <w:t>Licencia:  $ 8.000</w:t>
      </w:r>
    </w:p>
    <w:p w:rsidR="00F666E4" w:rsidRPr="00F666E4" w:rsidRDefault="00F666E4" w:rsidP="00F666E4">
      <w:pPr>
        <w:ind w:firstLine="708"/>
        <w:rPr>
          <w:rFonts w:cs="Arial"/>
        </w:rPr>
      </w:pPr>
    </w:p>
    <w:p w:rsidR="00F666E4" w:rsidRPr="00F666E4" w:rsidRDefault="00F666E4" w:rsidP="00F666E4">
      <w:pPr>
        <w:ind w:firstLine="708"/>
        <w:rPr>
          <w:rFonts w:cs="Arial"/>
        </w:rPr>
      </w:pPr>
      <w:r w:rsidRPr="00F666E4">
        <w:rPr>
          <w:rFonts w:cs="Arial"/>
        </w:rPr>
        <w:t>Enterprise Distribucion</w:t>
      </w:r>
    </w:p>
    <w:p w:rsidR="00F666E4" w:rsidRPr="00F666E4" w:rsidRDefault="00F666E4" w:rsidP="00F666E4">
      <w:pPr>
        <w:ind w:firstLine="708"/>
        <w:rPr>
          <w:rFonts w:cs="Arial"/>
        </w:rPr>
      </w:pPr>
      <w:r w:rsidRPr="00F666E4">
        <w:rPr>
          <w:rFonts w:cs="Arial"/>
        </w:rPr>
        <w:t>Producto: $ 500.000</w:t>
      </w:r>
    </w:p>
    <w:p w:rsidR="00F666E4" w:rsidRPr="00F666E4" w:rsidRDefault="00F666E4" w:rsidP="00F666E4">
      <w:pPr>
        <w:ind w:firstLine="708"/>
        <w:rPr>
          <w:rFonts w:cs="Arial"/>
        </w:rPr>
      </w:pPr>
      <w:r w:rsidRPr="00F666E4">
        <w:rPr>
          <w:rFonts w:cs="Arial"/>
        </w:rPr>
        <w:t>Licencia:  $ 10.000</w:t>
      </w:r>
    </w:p>
    <w:p w:rsidR="00FD275D" w:rsidRPr="00F666E4" w:rsidRDefault="00FD275D" w:rsidP="00F666E4">
      <w:pPr>
        <w:ind w:firstLine="708"/>
        <w:rPr>
          <w:rFonts w:cs="Arial"/>
        </w:rPr>
      </w:pPr>
    </w:p>
    <w:p w:rsidR="00FD275D" w:rsidRPr="00F666E4" w:rsidRDefault="00FD275D" w:rsidP="00F666E4">
      <w:pPr>
        <w:ind w:firstLine="708"/>
        <w:rPr>
          <w:rFonts w:cs="Arial"/>
        </w:rPr>
      </w:pPr>
    </w:p>
    <w:p w:rsidR="00FD275D" w:rsidRDefault="00FD275D" w:rsidP="00F826DE">
      <w:pPr>
        <w:spacing w:after="0" w:line="240" w:lineRule="auto"/>
        <w:rPr>
          <w:rFonts w:cs="Arial"/>
          <w:highlight w:val="yellow"/>
        </w:rPr>
      </w:pPr>
    </w:p>
    <w:p w:rsidR="00FD275D" w:rsidRDefault="00FD275D" w:rsidP="00F826DE">
      <w:pPr>
        <w:spacing w:after="0" w:line="240" w:lineRule="auto"/>
        <w:rPr>
          <w:rFonts w:cs="Arial"/>
          <w:highlight w:val="yellow"/>
        </w:rPr>
      </w:pPr>
    </w:p>
    <w:p w:rsidR="00F826DE" w:rsidRPr="00C37C41" w:rsidRDefault="00F826DE" w:rsidP="00F826DE">
      <w:pPr>
        <w:spacing w:after="0" w:line="240" w:lineRule="auto"/>
        <w:rPr>
          <w:rFonts w:cs="Arial"/>
          <w:highlight w:val="yellow"/>
        </w:rPr>
      </w:pPr>
      <w:r w:rsidRPr="00C37C41">
        <w:rPr>
          <w:rFonts w:cs="Arial"/>
          <w:highlight w:val="yellow"/>
        </w:rPr>
        <w:br w:type="page"/>
      </w:r>
    </w:p>
    <w:p w:rsidR="00F826DE" w:rsidRPr="00C37C41" w:rsidRDefault="00F826DE" w:rsidP="00F826DE">
      <w:pPr>
        <w:ind w:left="708"/>
        <w:rPr>
          <w:rFonts w:cs="Arial"/>
          <w:highlight w:val="yellow"/>
        </w:rPr>
      </w:pPr>
    </w:p>
    <w:p w:rsidR="00F826DE" w:rsidRPr="00A31A7A" w:rsidRDefault="00A042EB" w:rsidP="00A31A7A">
      <w:pPr>
        <w:pStyle w:val="Heading2"/>
      </w:pPr>
      <w:bookmarkStart w:id="294" w:name="_Toc498608935"/>
      <w:r w:rsidRPr="00A31A7A">
        <w:t>Estrategia de Promoción</w:t>
      </w:r>
      <w:bookmarkEnd w:id="294"/>
    </w:p>
    <w:p w:rsidR="00F826DE" w:rsidRPr="00A31A7A" w:rsidRDefault="008460CE" w:rsidP="00A31A7A">
      <w:pPr>
        <w:pStyle w:val="Heading3"/>
      </w:pPr>
      <w:bookmarkStart w:id="295" w:name="_Toc498608936"/>
      <w:r w:rsidRPr="00A31A7A">
        <w:t>Estrategia de publicidad</w:t>
      </w:r>
      <w:bookmarkEnd w:id="295"/>
    </w:p>
    <w:p w:rsidR="008460CE" w:rsidRPr="008460CE" w:rsidRDefault="008460CE" w:rsidP="008460CE">
      <w:pPr>
        <w:pStyle w:val="Heading4"/>
        <w:rPr>
          <w:i w:val="0"/>
        </w:rPr>
      </w:pPr>
      <w:bookmarkStart w:id="296" w:name="_Toc498608937"/>
      <w:r w:rsidRPr="008460CE">
        <w:rPr>
          <w:i w:val="0"/>
        </w:rPr>
        <w:t>Publicidad Offline</w:t>
      </w:r>
      <w:bookmarkEnd w:id="296"/>
    </w:p>
    <w:p w:rsidR="00F826DE" w:rsidRPr="00C37C41" w:rsidRDefault="00F826DE" w:rsidP="0067320B">
      <w:pPr>
        <w:ind w:firstLine="708"/>
        <w:rPr>
          <w:rFonts w:cs="Arial"/>
        </w:rPr>
      </w:pPr>
      <w:r w:rsidRPr="00C37C41">
        <w:rPr>
          <w:rFonts w:cs="Arial"/>
          <w:b/>
        </w:rPr>
        <w:t>Objetivo</w:t>
      </w:r>
      <w:r w:rsidRPr="00C37C41">
        <w:rPr>
          <w:rFonts w:cs="Arial"/>
        </w:rPr>
        <w:t xml:space="preserve">: El objetivo de esta campaña publicitaria será la </w:t>
      </w:r>
      <w:r w:rsidR="00285454" w:rsidRPr="00C37C41">
        <w:rPr>
          <w:rFonts w:cs="Arial"/>
        </w:rPr>
        <w:t>de</w:t>
      </w:r>
      <w:r w:rsidR="00285454" w:rsidRPr="0017151F">
        <w:rPr>
          <w:rFonts w:cs="Arial"/>
          <w:b/>
          <w:sz w:val="24"/>
          <w:u w:val="single"/>
        </w:rPr>
        <w:t xml:space="preserve"> informar </w:t>
      </w:r>
      <w:r w:rsidRPr="00C37C41">
        <w:rPr>
          <w:rFonts w:cs="Arial"/>
        </w:rPr>
        <w:t xml:space="preserve">del lanzamiento </w:t>
      </w:r>
      <w:r w:rsidR="0067320B" w:rsidRPr="00C37C41">
        <w:rPr>
          <w:rFonts w:cs="Arial"/>
        </w:rPr>
        <w:t xml:space="preserve">de </w:t>
      </w:r>
      <w:r w:rsidR="00F42215">
        <w:rPr>
          <w:rFonts w:cs="Arial"/>
        </w:rPr>
        <w:t xml:space="preserve">nuestra línea de productos </w:t>
      </w:r>
      <w:r w:rsidRPr="00C37C41">
        <w:rPr>
          <w:rFonts w:cs="Arial"/>
        </w:rPr>
        <w:t>en el Mercado. Además se brindara las características que posee</w:t>
      </w:r>
      <w:r w:rsidR="00F42215">
        <w:rPr>
          <w:rFonts w:cs="Arial"/>
        </w:rPr>
        <w:t>n esto</w:t>
      </w:r>
      <w:r w:rsidRPr="00C37C41">
        <w:rPr>
          <w:rFonts w:cs="Arial"/>
        </w:rPr>
        <w:t xml:space="preserve"> </w:t>
      </w:r>
      <w:r w:rsidR="00F42215">
        <w:rPr>
          <w:rFonts w:cs="Arial"/>
        </w:rPr>
        <w:t>productos</w:t>
      </w:r>
      <w:r w:rsidRPr="00C37C41">
        <w:rPr>
          <w:rFonts w:cs="Arial"/>
        </w:rPr>
        <w:t xml:space="preserve"> y de las prestaciones que ofrecerá a </w:t>
      </w:r>
      <w:r w:rsidR="0067320B" w:rsidRPr="00C37C41">
        <w:rPr>
          <w:rFonts w:cs="Arial"/>
        </w:rPr>
        <w:t>las empresas que lo adquieran</w:t>
      </w:r>
      <w:r w:rsidRPr="00C37C41">
        <w:rPr>
          <w:rFonts w:cs="Arial"/>
        </w:rPr>
        <w:t xml:space="preserve">, de manera </w:t>
      </w:r>
      <w:r w:rsidR="0067320B" w:rsidRPr="00C37C41">
        <w:rPr>
          <w:rFonts w:cs="Arial"/>
        </w:rPr>
        <w:t xml:space="preserve">de generar </w:t>
      </w:r>
      <w:r w:rsidRPr="00C37C41">
        <w:rPr>
          <w:rFonts w:cs="Arial"/>
        </w:rPr>
        <w:t>un interés e</w:t>
      </w:r>
      <w:r w:rsidR="0067320B" w:rsidRPr="00C37C41">
        <w:rPr>
          <w:rFonts w:cs="Arial"/>
        </w:rPr>
        <w:t>n</w:t>
      </w:r>
      <w:r w:rsidRPr="00C37C41">
        <w:rPr>
          <w:rFonts w:cs="Arial"/>
        </w:rPr>
        <w:t xml:space="preserve"> </w:t>
      </w:r>
      <w:r w:rsidR="0067320B" w:rsidRPr="00C37C41">
        <w:rPr>
          <w:rFonts w:cs="Arial"/>
        </w:rPr>
        <w:t>las mismas</w:t>
      </w:r>
      <w:r w:rsidRPr="00C37C41">
        <w:rPr>
          <w:rFonts w:cs="Arial"/>
        </w:rPr>
        <w:t xml:space="preserve">. Para ello se informara de </w:t>
      </w:r>
      <w:r w:rsidR="0067320B" w:rsidRPr="00C37C41">
        <w:rPr>
          <w:rFonts w:cs="Arial"/>
        </w:rPr>
        <w:t>los descuentos en el producto</w:t>
      </w:r>
      <w:r w:rsidRPr="00C37C41">
        <w:rPr>
          <w:rFonts w:cs="Arial"/>
        </w:rPr>
        <w:t>.</w:t>
      </w:r>
    </w:p>
    <w:p w:rsidR="00F826DE" w:rsidRPr="00C37C41" w:rsidRDefault="00F826DE" w:rsidP="0067320B">
      <w:pPr>
        <w:ind w:firstLine="708"/>
        <w:rPr>
          <w:rFonts w:cs="Arial"/>
        </w:rPr>
      </w:pPr>
      <w:r w:rsidRPr="00C37C41">
        <w:rPr>
          <w:rFonts w:cs="Arial"/>
          <w:b/>
        </w:rPr>
        <w:t>Tipo</w:t>
      </w:r>
      <w:r w:rsidRPr="00C37C41">
        <w:rPr>
          <w:rFonts w:cs="Arial"/>
        </w:rPr>
        <w:t>: El tipo de publicidad será de producto, es decir que se hará hincapié en producto/servicio que se ofrece</w:t>
      </w:r>
      <w:r w:rsidR="00226EA0">
        <w:rPr>
          <w:rFonts w:cs="Arial"/>
        </w:rPr>
        <w:t>.</w:t>
      </w:r>
      <w:r w:rsidR="0067320B" w:rsidRPr="00C37C41">
        <w:rPr>
          <w:rFonts w:cs="Arial"/>
        </w:rPr>
        <w:t>.</w:t>
      </w:r>
    </w:p>
    <w:p w:rsidR="002A0019" w:rsidRPr="00C37C41" w:rsidRDefault="002A0019" w:rsidP="002A0019">
      <w:pPr>
        <w:ind w:firstLine="708"/>
        <w:rPr>
          <w:rFonts w:cs="Arial"/>
        </w:rPr>
      </w:pPr>
      <w:r w:rsidRPr="00C37C41">
        <w:rPr>
          <w:rFonts w:cs="Arial"/>
          <w:b/>
        </w:rPr>
        <w:t>Medio</w:t>
      </w:r>
      <w:r w:rsidRPr="00C37C41">
        <w:rPr>
          <w:rFonts w:cs="Arial"/>
        </w:rPr>
        <w:t>: El medio será el grafico y se optara por el suplemento de clarín iEco, ya que se quiere captar a un público especial</w:t>
      </w:r>
    </w:p>
    <w:p w:rsidR="00F826DE" w:rsidRPr="00C37C41" w:rsidRDefault="00F826DE" w:rsidP="0067320B">
      <w:pPr>
        <w:ind w:firstLine="708"/>
        <w:rPr>
          <w:rFonts w:cs="Arial"/>
        </w:rPr>
      </w:pPr>
      <w:r w:rsidRPr="00C37C41">
        <w:rPr>
          <w:rFonts w:cs="Arial"/>
          <w:b/>
        </w:rPr>
        <w:t>Estilo</w:t>
      </w:r>
      <w:r w:rsidRPr="00C37C41">
        <w:rPr>
          <w:rFonts w:cs="Arial"/>
        </w:rPr>
        <w:t>: El estilo elegido será en esta primera etapa de lanzamiento, el de Habilidad técnica. Elegimos ese estilo, dado que se le quiere dar gran relevancia a la</w:t>
      </w:r>
      <w:r w:rsidR="0067320B" w:rsidRPr="00C37C41">
        <w:rPr>
          <w:rFonts w:cs="Arial"/>
        </w:rPr>
        <w:t xml:space="preserve"> facilidad de uso de</w:t>
      </w:r>
      <w:r w:rsidRPr="00C37C41">
        <w:rPr>
          <w:rFonts w:cs="Arial"/>
        </w:rPr>
        <w:t xml:space="preserve">s actitudes y facilidades que tiene el servicio que ofrece </w:t>
      </w:r>
      <w:r w:rsidR="0067320B" w:rsidRPr="00C37C41">
        <w:rPr>
          <w:rFonts w:cs="Arial"/>
        </w:rPr>
        <w:t>Enterprise</w:t>
      </w:r>
      <w:r w:rsidR="00F42215">
        <w:rPr>
          <w:rFonts w:cs="Arial"/>
        </w:rPr>
        <w:t xml:space="preserve"> Solutions</w:t>
      </w:r>
      <w:r w:rsidRPr="00C37C41">
        <w:rPr>
          <w:rFonts w:cs="Arial"/>
        </w:rPr>
        <w:t xml:space="preserve">. </w:t>
      </w:r>
    </w:p>
    <w:p w:rsidR="00F826DE" w:rsidRPr="00C37C41" w:rsidRDefault="00F826DE" w:rsidP="0067320B">
      <w:pPr>
        <w:ind w:firstLine="708"/>
        <w:rPr>
          <w:rFonts w:cs="Arial"/>
        </w:rPr>
      </w:pPr>
      <w:r w:rsidRPr="00C37C41">
        <w:rPr>
          <w:rFonts w:cs="Arial"/>
        </w:rPr>
        <w:t>A continuación  se presenta</w:t>
      </w:r>
      <w:r w:rsidR="0067320B" w:rsidRPr="00C37C41">
        <w:rPr>
          <w:rFonts w:cs="Arial"/>
        </w:rPr>
        <w:t>n</w:t>
      </w:r>
      <w:r w:rsidRPr="00C37C41">
        <w:rPr>
          <w:rFonts w:cs="Arial"/>
        </w:rPr>
        <w:t xml:space="preserve"> las caracterí</w:t>
      </w:r>
      <w:r w:rsidR="0067320B" w:rsidRPr="00C37C41">
        <w:rPr>
          <w:rFonts w:cs="Arial"/>
        </w:rPr>
        <w:t xml:space="preserve">sticas de la publicidad </w:t>
      </w:r>
      <w:r w:rsidR="008460CE" w:rsidRPr="00C37C41">
        <w:rPr>
          <w:rFonts w:cs="Arial"/>
        </w:rPr>
        <w:t>gráfica</w:t>
      </w:r>
      <w:r w:rsidR="0067320B" w:rsidRPr="00C37C41">
        <w:rPr>
          <w:rFonts w:cs="Arial"/>
        </w:rPr>
        <w:t>:</w:t>
      </w:r>
    </w:p>
    <w:p w:rsidR="0067320B" w:rsidRPr="00C37C41" w:rsidRDefault="00A5602F" w:rsidP="0067320B">
      <w:pPr>
        <w:spacing w:after="0" w:line="240" w:lineRule="auto"/>
        <w:ind w:firstLine="706"/>
        <w:rPr>
          <w:rFonts w:cs="Arial"/>
        </w:rPr>
      </w:pPr>
      <w:r w:rsidRPr="00C37C41">
        <w:rPr>
          <w:rFonts w:cs="Arial"/>
          <w:b/>
        </w:rPr>
        <w:t>Publicación</w:t>
      </w:r>
      <w:r w:rsidR="0067320B" w:rsidRPr="00C37C41">
        <w:rPr>
          <w:rFonts w:cs="Arial"/>
        </w:rPr>
        <w:t xml:space="preserve">: </w:t>
      </w:r>
      <w:r w:rsidRPr="00C37C41">
        <w:rPr>
          <w:rFonts w:cs="Arial"/>
        </w:rPr>
        <w:t>Clarín</w:t>
      </w:r>
    </w:p>
    <w:p w:rsidR="0067320B" w:rsidRPr="00C37C41" w:rsidRDefault="00A5602F" w:rsidP="0067320B">
      <w:pPr>
        <w:spacing w:after="0" w:line="240" w:lineRule="auto"/>
        <w:ind w:firstLine="706"/>
        <w:rPr>
          <w:rFonts w:cs="Arial"/>
        </w:rPr>
      </w:pPr>
      <w:r w:rsidRPr="00C37C41">
        <w:rPr>
          <w:rFonts w:cs="Arial"/>
          <w:b/>
        </w:rPr>
        <w:t>Sección</w:t>
      </w:r>
      <w:r w:rsidR="0067320B" w:rsidRPr="00C37C41">
        <w:rPr>
          <w:rFonts w:cs="Arial"/>
        </w:rPr>
        <w:t>: iEco</w:t>
      </w:r>
    </w:p>
    <w:p w:rsidR="0067320B" w:rsidRPr="00C37C41" w:rsidRDefault="00A5602F" w:rsidP="0067320B">
      <w:pPr>
        <w:spacing w:after="0" w:line="240" w:lineRule="auto"/>
        <w:ind w:firstLine="706"/>
        <w:rPr>
          <w:rFonts w:cs="Arial"/>
        </w:rPr>
      </w:pPr>
      <w:r w:rsidRPr="00C37C41">
        <w:rPr>
          <w:rFonts w:cs="Arial"/>
          <w:b/>
        </w:rPr>
        <w:t>Posición</w:t>
      </w:r>
      <w:r w:rsidR="0067320B" w:rsidRPr="00C37C41">
        <w:rPr>
          <w:rFonts w:cs="Arial"/>
        </w:rPr>
        <w:t>: Indefinida</w:t>
      </w:r>
    </w:p>
    <w:p w:rsidR="0067320B" w:rsidRPr="00C37C41" w:rsidRDefault="0067320B" w:rsidP="0067320B">
      <w:pPr>
        <w:spacing w:after="0" w:line="240" w:lineRule="auto"/>
        <w:ind w:firstLine="706"/>
        <w:rPr>
          <w:rFonts w:cs="Arial"/>
        </w:rPr>
      </w:pPr>
      <w:r w:rsidRPr="00C37C41">
        <w:rPr>
          <w:rFonts w:cs="Arial"/>
          <w:b/>
        </w:rPr>
        <w:t>Tamaño</w:t>
      </w:r>
      <w:r w:rsidRPr="00C37C41">
        <w:rPr>
          <w:rFonts w:cs="Arial"/>
        </w:rPr>
        <w:t xml:space="preserve">: 2 </w:t>
      </w:r>
      <w:r w:rsidR="00A5602F" w:rsidRPr="00C37C41">
        <w:rPr>
          <w:rFonts w:cs="Arial"/>
        </w:rPr>
        <w:t>Módulos</w:t>
      </w:r>
    </w:p>
    <w:p w:rsidR="0067320B" w:rsidRPr="00C37C41" w:rsidRDefault="0067320B" w:rsidP="0067320B">
      <w:pPr>
        <w:spacing w:after="0" w:line="240" w:lineRule="auto"/>
        <w:ind w:firstLine="706"/>
        <w:rPr>
          <w:rFonts w:cs="Arial"/>
        </w:rPr>
      </w:pPr>
      <w:r w:rsidRPr="00C37C41">
        <w:rPr>
          <w:rFonts w:cs="Arial"/>
          <w:b/>
        </w:rPr>
        <w:t>Salida</w:t>
      </w:r>
      <w:r w:rsidRPr="00C37C41">
        <w:rPr>
          <w:rFonts w:cs="Arial"/>
        </w:rPr>
        <w:t>: Semanal</w:t>
      </w:r>
    </w:p>
    <w:p w:rsidR="0067320B" w:rsidRPr="00C37C41" w:rsidRDefault="0067320B" w:rsidP="0067320B">
      <w:pPr>
        <w:spacing w:after="0" w:line="240" w:lineRule="auto"/>
        <w:ind w:firstLine="706"/>
        <w:rPr>
          <w:rFonts w:cs="Arial"/>
        </w:rPr>
      </w:pPr>
      <w:r w:rsidRPr="00C37C41">
        <w:rPr>
          <w:rFonts w:cs="Arial"/>
          <w:b/>
        </w:rPr>
        <w:t>Tipo</w:t>
      </w:r>
      <w:r w:rsidRPr="00C37C41">
        <w:rPr>
          <w:rFonts w:cs="Arial"/>
        </w:rPr>
        <w:t>: Blanco y Negro/Color</w:t>
      </w:r>
    </w:p>
    <w:p w:rsidR="00F826DE" w:rsidRPr="00C37C41" w:rsidRDefault="00F826DE" w:rsidP="0067320B">
      <w:pPr>
        <w:spacing w:line="240" w:lineRule="auto"/>
        <w:rPr>
          <w:rFonts w:cs="Arial"/>
          <w:lang w:val="es-ES"/>
        </w:rPr>
      </w:pPr>
    </w:p>
    <w:p w:rsidR="002A0019" w:rsidRDefault="00F826DE" w:rsidP="0067320B">
      <w:pPr>
        <w:ind w:firstLine="708"/>
        <w:rPr>
          <w:rFonts w:cs="Arial"/>
        </w:rPr>
      </w:pPr>
      <w:r w:rsidRPr="00C37C41">
        <w:rPr>
          <w:rFonts w:cs="Arial"/>
          <w:b/>
        </w:rPr>
        <w:t>Observaciones</w:t>
      </w:r>
      <w:r w:rsidRPr="00C37C41">
        <w:rPr>
          <w:rFonts w:cs="Arial"/>
        </w:rPr>
        <w:t>: La realización de esta campaña tiene asociados costos como el del desarrollo y diseño de</w:t>
      </w:r>
      <w:r w:rsidR="0067320B" w:rsidRPr="00C37C41">
        <w:rPr>
          <w:rFonts w:cs="Arial"/>
        </w:rPr>
        <w:t>l anuncio</w:t>
      </w:r>
      <w:r w:rsidRPr="00C37C41">
        <w:rPr>
          <w:rFonts w:cs="Arial"/>
        </w:rPr>
        <w:t xml:space="preserve"> que se incluirá en el suplemento.</w:t>
      </w:r>
    </w:p>
    <w:p w:rsidR="002A0019" w:rsidRDefault="002A0019">
      <w:pPr>
        <w:spacing w:after="0" w:line="240" w:lineRule="auto"/>
        <w:rPr>
          <w:rFonts w:cs="Arial"/>
        </w:rPr>
      </w:pPr>
      <w:r>
        <w:rPr>
          <w:rFonts w:cs="Arial"/>
        </w:rPr>
        <w:br w:type="page"/>
      </w:r>
    </w:p>
    <w:p w:rsidR="008460CE" w:rsidRPr="00A31A7A" w:rsidRDefault="008460CE" w:rsidP="00A31A7A">
      <w:pPr>
        <w:pStyle w:val="Heading4"/>
        <w:rPr>
          <w:i w:val="0"/>
        </w:rPr>
      </w:pPr>
      <w:bookmarkStart w:id="297" w:name="_Toc498608938"/>
      <w:r w:rsidRPr="00A31A7A">
        <w:rPr>
          <w:i w:val="0"/>
        </w:rPr>
        <w:lastRenderedPageBreak/>
        <w:t>Publicidad Online</w:t>
      </w:r>
      <w:bookmarkEnd w:id="297"/>
    </w:p>
    <w:p w:rsidR="008460CE" w:rsidRPr="008460CE" w:rsidRDefault="008460CE" w:rsidP="008460CE"/>
    <w:p w:rsidR="00C50499" w:rsidRDefault="00C50499" w:rsidP="00A5602F">
      <w:pPr>
        <w:ind w:firstLine="708"/>
        <w:rPr>
          <w:rFonts w:cs="Arial"/>
          <w:b/>
        </w:rPr>
      </w:pPr>
      <w:r>
        <w:rPr>
          <w:rFonts w:cs="Arial"/>
          <w:b/>
        </w:rPr>
        <w:t>Redes sociales</w:t>
      </w:r>
    </w:p>
    <w:p w:rsidR="00436F38" w:rsidRPr="00436F38" w:rsidRDefault="00436F38" w:rsidP="00A5602F">
      <w:pPr>
        <w:ind w:firstLine="708"/>
        <w:rPr>
          <w:rFonts w:cs="Arial"/>
        </w:rPr>
      </w:pPr>
      <w:r w:rsidRPr="00436F38">
        <w:rPr>
          <w:rFonts w:cs="Arial"/>
        </w:rPr>
        <w:t>En los últimos tiempos las redes sociales son un punto de contacto imprescindible para la publicidad de productos para consumidores.</w:t>
      </w:r>
    </w:p>
    <w:p w:rsidR="00436F38" w:rsidRPr="00436F38" w:rsidRDefault="00436F38" w:rsidP="00A5602F">
      <w:pPr>
        <w:ind w:firstLine="708"/>
        <w:rPr>
          <w:rFonts w:cs="Arial"/>
        </w:rPr>
      </w:pPr>
      <w:r w:rsidRPr="00436F38">
        <w:rPr>
          <w:rFonts w:cs="Arial"/>
        </w:rPr>
        <w:t>En nuestro caso, siendo que apuntamos a empresas, vemos mucho más factible el acceso por otros medios, como revistas y sitios especializados en logística, cámaras de comercio, y publicaciones empresariales.</w:t>
      </w:r>
    </w:p>
    <w:p w:rsidR="00436F38" w:rsidRPr="00436F38" w:rsidRDefault="00436F38" w:rsidP="00A5602F">
      <w:pPr>
        <w:ind w:firstLine="708"/>
        <w:rPr>
          <w:rFonts w:cs="Arial"/>
        </w:rPr>
      </w:pPr>
      <w:r w:rsidRPr="00436F38">
        <w:rPr>
          <w:rFonts w:cs="Arial"/>
        </w:rPr>
        <w:t>Por eso en esta primera etapa no haremos uso de las redes sociales para publicitar nuestros productos.</w:t>
      </w:r>
    </w:p>
    <w:p w:rsidR="00436F38" w:rsidRDefault="00436F38" w:rsidP="00A5602F">
      <w:pPr>
        <w:ind w:firstLine="708"/>
        <w:rPr>
          <w:rFonts w:cs="Arial"/>
          <w:b/>
        </w:rPr>
      </w:pPr>
    </w:p>
    <w:p w:rsidR="00C50499" w:rsidRDefault="00C50499" w:rsidP="00A5602F">
      <w:pPr>
        <w:ind w:firstLine="708"/>
        <w:rPr>
          <w:rFonts w:cs="Arial"/>
          <w:b/>
        </w:rPr>
      </w:pPr>
      <w:r>
        <w:rPr>
          <w:rFonts w:cs="Arial"/>
          <w:b/>
        </w:rPr>
        <w:t>Web propia</w:t>
      </w:r>
    </w:p>
    <w:p w:rsidR="00C50499" w:rsidRDefault="00C50499" w:rsidP="00A5602F">
      <w:pPr>
        <w:ind w:firstLine="708"/>
        <w:rPr>
          <w:rFonts w:cs="Arial"/>
        </w:rPr>
      </w:pPr>
      <w:r>
        <w:rPr>
          <w:rFonts w:cs="Arial"/>
        </w:rPr>
        <w:t>Dispondremos de una web propia diseñada por nuestra compañía, que servirá como punto de promoción de nuestros clientes. Todas las publicidades online serán banners que redirigirán a nuestra página web para que los potenciales clientes vean las bondades de nuestros productos.</w:t>
      </w:r>
    </w:p>
    <w:p w:rsidR="00C50499" w:rsidRPr="00C50499" w:rsidRDefault="00C50499" w:rsidP="00A5602F">
      <w:pPr>
        <w:ind w:firstLine="708"/>
        <w:rPr>
          <w:rFonts w:cs="Arial"/>
        </w:rPr>
      </w:pPr>
      <w:r>
        <w:rPr>
          <w:rFonts w:cs="Arial"/>
        </w:rPr>
        <w:t xml:space="preserve">Contará también con información de contacto para los que estén interesados, donde podrán completar sus datos y solicitar una demo del producto, los cuales serán almacenados en nuestra base de datos, para posteriormente </w:t>
      </w:r>
      <w:r w:rsidR="00436F38">
        <w:rPr>
          <w:rFonts w:cs="Arial"/>
        </w:rPr>
        <w:t>ser usados por nuestra fuerza de ventas para contactar con las empresas.</w:t>
      </w:r>
    </w:p>
    <w:p w:rsidR="00436F38" w:rsidRDefault="00436F38" w:rsidP="00A5602F">
      <w:pPr>
        <w:ind w:firstLine="708"/>
        <w:rPr>
          <w:rFonts w:cs="Arial"/>
          <w:b/>
        </w:rPr>
      </w:pPr>
    </w:p>
    <w:p w:rsidR="00436F38" w:rsidRDefault="00436F38" w:rsidP="00A5602F">
      <w:pPr>
        <w:ind w:firstLine="708"/>
        <w:rPr>
          <w:rFonts w:cs="Arial"/>
          <w:b/>
        </w:rPr>
      </w:pPr>
    </w:p>
    <w:p w:rsidR="00C50499" w:rsidRDefault="00C50499" w:rsidP="00A5602F">
      <w:pPr>
        <w:ind w:firstLine="708"/>
        <w:rPr>
          <w:rFonts w:cs="Arial"/>
          <w:b/>
        </w:rPr>
      </w:pPr>
      <w:r>
        <w:rPr>
          <w:rFonts w:cs="Arial"/>
          <w:b/>
        </w:rPr>
        <w:t>Publicidad en medios</w:t>
      </w:r>
    </w:p>
    <w:p w:rsidR="00A5602F" w:rsidRPr="00C37C41" w:rsidRDefault="00A5602F" w:rsidP="00A5602F">
      <w:pPr>
        <w:ind w:firstLine="708"/>
        <w:rPr>
          <w:rFonts w:cs="Arial"/>
        </w:rPr>
      </w:pPr>
      <w:r w:rsidRPr="00C37C41">
        <w:rPr>
          <w:rFonts w:cs="Arial"/>
          <w:b/>
        </w:rPr>
        <w:t>Objetivo</w:t>
      </w:r>
      <w:r w:rsidRPr="00C37C41">
        <w:rPr>
          <w:rFonts w:cs="Arial"/>
        </w:rPr>
        <w:t>: El objetivo de esta campaña publicitaria será la de</w:t>
      </w:r>
      <w:r w:rsidRPr="008460CE">
        <w:rPr>
          <w:rFonts w:cs="Arial"/>
          <w:b/>
          <w:sz w:val="24"/>
        </w:rPr>
        <w:t xml:space="preserve"> </w:t>
      </w:r>
      <w:r w:rsidRPr="0017151F">
        <w:rPr>
          <w:rFonts w:cs="Arial"/>
          <w:b/>
          <w:sz w:val="24"/>
          <w:u w:val="single"/>
        </w:rPr>
        <w:t>informar</w:t>
      </w:r>
      <w:r w:rsidRPr="008460CE">
        <w:rPr>
          <w:rFonts w:cs="Arial"/>
          <w:b/>
          <w:sz w:val="24"/>
        </w:rPr>
        <w:t xml:space="preserve"> </w:t>
      </w:r>
      <w:r w:rsidRPr="00C37C41">
        <w:rPr>
          <w:rFonts w:cs="Arial"/>
        </w:rPr>
        <w:t xml:space="preserve">del lanzamiento de </w:t>
      </w:r>
      <w:r w:rsidR="00C50499">
        <w:rPr>
          <w:rFonts w:cs="Arial"/>
        </w:rPr>
        <w:t xml:space="preserve">la línea de productos </w:t>
      </w:r>
      <w:r w:rsidRPr="00C50499">
        <w:rPr>
          <w:rFonts w:cs="Arial"/>
          <w:b/>
        </w:rPr>
        <w:t>Enterprise</w:t>
      </w:r>
      <w:r w:rsidRPr="00C37C41">
        <w:rPr>
          <w:rFonts w:cs="Arial"/>
        </w:rPr>
        <w:t xml:space="preserve"> en el Mercado. Además se brindara las características que posee </w:t>
      </w:r>
      <w:r w:rsidR="00C50499">
        <w:rPr>
          <w:rFonts w:cs="Arial"/>
        </w:rPr>
        <w:t>nuestros productos</w:t>
      </w:r>
      <w:r w:rsidRPr="00C37C41">
        <w:rPr>
          <w:rFonts w:cs="Arial"/>
        </w:rPr>
        <w:t xml:space="preserve"> y de las prestaciones que ofrecerá a las empresas que lo adquieran, de manera de generar un interés en las mismas. Para ello se informara de los descuentos en el producto.</w:t>
      </w:r>
    </w:p>
    <w:p w:rsidR="00A5602F" w:rsidRPr="00C37C41" w:rsidRDefault="00A5602F" w:rsidP="00A5602F">
      <w:pPr>
        <w:ind w:firstLine="708"/>
        <w:rPr>
          <w:rFonts w:cs="Arial"/>
        </w:rPr>
      </w:pPr>
      <w:r w:rsidRPr="00C37C41">
        <w:rPr>
          <w:rFonts w:cs="Arial"/>
          <w:b/>
        </w:rPr>
        <w:t>Tipo</w:t>
      </w:r>
      <w:r w:rsidRPr="00C37C41">
        <w:rPr>
          <w:rFonts w:cs="Arial"/>
        </w:rPr>
        <w:t>: El tipo de publicidad será de producto, es decir que se hará hincapié en producto/servicio que se ofrece</w:t>
      </w:r>
      <w:r w:rsidR="00226EA0">
        <w:rPr>
          <w:rFonts w:cs="Arial"/>
        </w:rPr>
        <w:t>.</w:t>
      </w:r>
    </w:p>
    <w:p w:rsidR="00A5602F" w:rsidRPr="00C37C41" w:rsidRDefault="00A5602F" w:rsidP="00A5602F">
      <w:pPr>
        <w:ind w:firstLine="708"/>
        <w:rPr>
          <w:rFonts w:cs="Arial"/>
        </w:rPr>
      </w:pPr>
      <w:r w:rsidRPr="00C37C41">
        <w:rPr>
          <w:rFonts w:cs="Arial"/>
          <w:b/>
        </w:rPr>
        <w:t>Estilo</w:t>
      </w:r>
      <w:r w:rsidRPr="00C37C41">
        <w:rPr>
          <w:rFonts w:cs="Arial"/>
        </w:rPr>
        <w:t xml:space="preserve">: El estilo elegido será en esta primera etapa de lanzamiento, el de Habilidad técnica. Elegimos ese estilo, dado que se le quiere dar gran relevancia a la facilidad de uso des actitudes y facilidades que tiene el servicio que ofrece Enterprise. </w:t>
      </w:r>
    </w:p>
    <w:p w:rsidR="00F73B20" w:rsidRPr="00C37C41" w:rsidRDefault="00F826DE" w:rsidP="0067320B">
      <w:pPr>
        <w:ind w:firstLine="708"/>
        <w:rPr>
          <w:rFonts w:cs="Arial"/>
        </w:rPr>
      </w:pPr>
      <w:r w:rsidRPr="00C37C41">
        <w:rPr>
          <w:rFonts w:cs="Arial"/>
          <w:b/>
        </w:rPr>
        <w:t>Medio</w:t>
      </w:r>
      <w:r w:rsidRPr="00C37C41">
        <w:rPr>
          <w:rFonts w:cs="Arial"/>
        </w:rPr>
        <w:t xml:space="preserve">: El medio será el de Internet </w:t>
      </w:r>
      <w:r w:rsidR="00F73B20" w:rsidRPr="00C37C41">
        <w:rPr>
          <w:rFonts w:cs="Arial"/>
        </w:rPr>
        <w:t xml:space="preserve">a través de las siguientes </w:t>
      </w:r>
      <w:r w:rsidR="00A5602F" w:rsidRPr="00C37C41">
        <w:rPr>
          <w:rFonts w:cs="Arial"/>
        </w:rPr>
        <w:t>páginas</w:t>
      </w:r>
      <w:r w:rsidR="00F73B20" w:rsidRPr="00C37C41">
        <w:rPr>
          <w:rFonts w:cs="Arial"/>
        </w:rPr>
        <w:t>:</w:t>
      </w:r>
    </w:p>
    <w:p w:rsidR="00F73B20" w:rsidRPr="00C37C41" w:rsidRDefault="002E6900" w:rsidP="0067320B">
      <w:pPr>
        <w:ind w:firstLine="708"/>
        <w:rPr>
          <w:rFonts w:cs="Arial"/>
        </w:rPr>
      </w:pPr>
      <w:hyperlink r:id="rId29" w:history="1">
        <w:r w:rsidR="00F73B20" w:rsidRPr="00C37C41">
          <w:rPr>
            <w:rStyle w:val="Hyperlink"/>
            <w:rFonts w:cs="Arial"/>
          </w:rPr>
          <w:t>http://www.cadmira.org.ar/</w:t>
        </w:r>
      </w:hyperlink>
      <w:r w:rsidR="00F73B20" w:rsidRPr="00C37C41">
        <w:rPr>
          <w:rFonts w:cs="Arial"/>
        </w:rPr>
        <w:t xml:space="preserve"> </w:t>
      </w:r>
      <w:r w:rsidR="005F4834" w:rsidRPr="00C37C41">
        <w:rPr>
          <w:rFonts w:cs="Arial"/>
        </w:rPr>
        <w:t>Cámara</w:t>
      </w:r>
      <w:r w:rsidR="00F73B20" w:rsidRPr="00C37C41">
        <w:rPr>
          <w:rFonts w:cs="Arial"/>
        </w:rPr>
        <w:t xml:space="preserve"> comerciantes Mayoristas e Industriales</w:t>
      </w:r>
      <w:r w:rsidR="00F826DE" w:rsidRPr="00C37C41">
        <w:rPr>
          <w:rFonts w:cs="Arial"/>
        </w:rPr>
        <w:t>.</w:t>
      </w:r>
    </w:p>
    <w:p w:rsidR="002143DF" w:rsidRPr="00C37C41" w:rsidRDefault="002143DF" w:rsidP="002143DF">
      <w:pPr>
        <w:ind w:firstLine="708"/>
        <w:rPr>
          <w:rFonts w:cs="Arial"/>
        </w:rPr>
      </w:pPr>
      <w:r w:rsidRPr="00C37C41">
        <w:rPr>
          <w:rFonts w:cs="Arial"/>
        </w:rPr>
        <w:lastRenderedPageBreak/>
        <w:t>Se colgará un banner que redirige a nuestro sitio donde se puede ver la noticia completa.</w:t>
      </w:r>
    </w:p>
    <w:p w:rsidR="002143DF" w:rsidRPr="00C37C41" w:rsidRDefault="002143DF" w:rsidP="002143DF">
      <w:pPr>
        <w:spacing w:after="0" w:line="240" w:lineRule="auto"/>
        <w:ind w:firstLine="706"/>
        <w:rPr>
          <w:rFonts w:cs="Arial"/>
        </w:rPr>
      </w:pPr>
      <w:r w:rsidRPr="00C37C41">
        <w:rPr>
          <w:rFonts w:cs="Arial"/>
          <w:b/>
        </w:rPr>
        <w:t>Publicación</w:t>
      </w:r>
      <w:r w:rsidRPr="00C37C41">
        <w:rPr>
          <w:rFonts w:cs="Arial"/>
        </w:rPr>
        <w:t xml:space="preserve">: </w:t>
      </w:r>
      <w:r>
        <w:rPr>
          <w:rFonts w:cs="Arial"/>
        </w:rPr>
        <w:t>www.cadmira.org.ar</w:t>
      </w:r>
    </w:p>
    <w:p w:rsidR="002143DF" w:rsidRPr="00C37C41" w:rsidRDefault="002143DF" w:rsidP="002143DF">
      <w:pPr>
        <w:spacing w:after="0" w:line="240" w:lineRule="auto"/>
        <w:ind w:firstLine="706"/>
        <w:rPr>
          <w:rFonts w:cs="Arial"/>
        </w:rPr>
      </w:pPr>
      <w:r w:rsidRPr="00C37C41">
        <w:rPr>
          <w:rFonts w:cs="Arial"/>
          <w:b/>
        </w:rPr>
        <w:t>Sección</w:t>
      </w:r>
      <w:r w:rsidRPr="00C37C41">
        <w:rPr>
          <w:rFonts w:cs="Arial"/>
        </w:rPr>
        <w:t>: General</w:t>
      </w:r>
    </w:p>
    <w:p w:rsidR="002143DF" w:rsidRPr="00C37C41" w:rsidRDefault="002143DF" w:rsidP="002143DF">
      <w:pPr>
        <w:spacing w:after="0" w:line="240" w:lineRule="auto"/>
        <w:ind w:firstLine="706"/>
        <w:rPr>
          <w:rFonts w:cs="Arial"/>
        </w:rPr>
      </w:pPr>
      <w:r w:rsidRPr="00C37C41">
        <w:rPr>
          <w:rFonts w:cs="Arial"/>
          <w:b/>
        </w:rPr>
        <w:t>Posición</w:t>
      </w:r>
      <w:r w:rsidRPr="00C37C41">
        <w:rPr>
          <w:rFonts w:cs="Arial"/>
        </w:rPr>
        <w:t>: Home y Notas</w:t>
      </w:r>
    </w:p>
    <w:p w:rsidR="002143DF" w:rsidRPr="00C37C41" w:rsidRDefault="002143DF" w:rsidP="002143DF">
      <w:pPr>
        <w:spacing w:after="0" w:line="240" w:lineRule="auto"/>
        <w:ind w:firstLine="706"/>
        <w:rPr>
          <w:rFonts w:cs="Arial"/>
        </w:rPr>
      </w:pPr>
      <w:r w:rsidRPr="00C37C41">
        <w:rPr>
          <w:rFonts w:cs="Arial"/>
          <w:b/>
        </w:rPr>
        <w:t>Tamaño</w:t>
      </w:r>
      <w:r w:rsidRPr="00C37C41">
        <w:rPr>
          <w:rFonts w:cs="Arial"/>
        </w:rPr>
        <w:t>: 728x60</w:t>
      </w:r>
    </w:p>
    <w:p w:rsidR="002143DF" w:rsidRDefault="002143DF" w:rsidP="0067320B">
      <w:pPr>
        <w:ind w:firstLine="708"/>
        <w:rPr>
          <w:rFonts w:cs="Arial"/>
        </w:rPr>
      </w:pPr>
    </w:p>
    <w:p w:rsidR="002143DF" w:rsidRPr="00C37C41" w:rsidRDefault="002E6900" w:rsidP="0067320B">
      <w:pPr>
        <w:ind w:firstLine="708"/>
        <w:rPr>
          <w:rFonts w:cs="Arial"/>
        </w:rPr>
      </w:pPr>
      <w:hyperlink r:id="rId30" w:history="1">
        <w:r w:rsidR="002143DF" w:rsidRPr="00E70B76">
          <w:rPr>
            <w:rStyle w:val="Hyperlink"/>
            <w:rFonts w:cs="Arial"/>
          </w:rPr>
          <w:t>http://www.cac.com.ar/</w:t>
        </w:r>
      </w:hyperlink>
      <w:r w:rsidR="002143DF">
        <w:rPr>
          <w:rFonts w:cs="Arial"/>
        </w:rPr>
        <w:t xml:space="preserve"> </w:t>
      </w:r>
      <w:r w:rsidR="00771D5C">
        <w:rPr>
          <w:rFonts w:cs="Arial"/>
        </w:rPr>
        <w:t>Cámara</w:t>
      </w:r>
      <w:r w:rsidR="002143DF">
        <w:rPr>
          <w:rFonts w:cs="Arial"/>
        </w:rPr>
        <w:t xml:space="preserve"> Argentina de comercio</w:t>
      </w:r>
    </w:p>
    <w:p w:rsidR="002143DF" w:rsidRPr="00C37C41" w:rsidRDefault="002143DF" w:rsidP="002143DF">
      <w:pPr>
        <w:ind w:firstLine="708"/>
        <w:rPr>
          <w:rFonts w:cs="Arial"/>
        </w:rPr>
      </w:pPr>
      <w:r w:rsidRPr="00C37C41">
        <w:rPr>
          <w:rFonts w:cs="Arial"/>
        </w:rPr>
        <w:t>Se colgará un banner que redirige a nuestro sitio donde se puede ver la noticia completa.</w:t>
      </w:r>
    </w:p>
    <w:p w:rsidR="002143DF" w:rsidRPr="00C37C41" w:rsidRDefault="002143DF" w:rsidP="002143DF">
      <w:pPr>
        <w:spacing w:after="0" w:line="240" w:lineRule="auto"/>
        <w:ind w:firstLine="706"/>
        <w:rPr>
          <w:rFonts w:cs="Arial"/>
        </w:rPr>
      </w:pPr>
      <w:r w:rsidRPr="00C37C41">
        <w:rPr>
          <w:rFonts w:cs="Arial"/>
          <w:b/>
        </w:rPr>
        <w:t>Publicación</w:t>
      </w:r>
      <w:r w:rsidRPr="00C37C41">
        <w:rPr>
          <w:rFonts w:cs="Arial"/>
        </w:rPr>
        <w:t xml:space="preserve">: </w:t>
      </w:r>
      <w:r>
        <w:rPr>
          <w:rFonts w:cs="Arial"/>
        </w:rPr>
        <w:t>www.cac.com.ar</w:t>
      </w:r>
    </w:p>
    <w:p w:rsidR="002143DF" w:rsidRPr="00C37C41" w:rsidRDefault="002143DF" w:rsidP="002143DF">
      <w:pPr>
        <w:spacing w:after="0" w:line="240" w:lineRule="auto"/>
        <w:ind w:firstLine="706"/>
        <w:rPr>
          <w:rFonts w:cs="Arial"/>
        </w:rPr>
      </w:pPr>
      <w:r w:rsidRPr="00C37C41">
        <w:rPr>
          <w:rFonts w:cs="Arial"/>
          <w:b/>
        </w:rPr>
        <w:t>Sección</w:t>
      </w:r>
      <w:r w:rsidRPr="00C37C41">
        <w:rPr>
          <w:rFonts w:cs="Arial"/>
        </w:rPr>
        <w:t>: General</w:t>
      </w:r>
    </w:p>
    <w:p w:rsidR="002143DF" w:rsidRPr="00C37C41" w:rsidRDefault="002143DF" w:rsidP="002143DF">
      <w:pPr>
        <w:spacing w:after="0" w:line="240" w:lineRule="auto"/>
        <w:ind w:firstLine="706"/>
        <w:rPr>
          <w:rFonts w:cs="Arial"/>
        </w:rPr>
      </w:pPr>
      <w:r w:rsidRPr="00C37C41">
        <w:rPr>
          <w:rFonts w:cs="Arial"/>
          <w:b/>
        </w:rPr>
        <w:t>Posición</w:t>
      </w:r>
      <w:r w:rsidRPr="00C37C41">
        <w:rPr>
          <w:rFonts w:cs="Arial"/>
        </w:rPr>
        <w:t>: Home y Notas</w:t>
      </w:r>
    </w:p>
    <w:p w:rsidR="002143DF" w:rsidRPr="00C37C41" w:rsidRDefault="002143DF" w:rsidP="002143DF">
      <w:pPr>
        <w:spacing w:after="0" w:line="240" w:lineRule="auto"/>
        <w:ind w:firstLine="706"/>
        <w:rPr>
          <w:rFonts w:cs="Arial"/>
        </w:rPr>
      </w:pPr>
      <w:r w:rsidRPr="00C37C41">
        <w:rPr>
          <w:rFonts w:cs="Arial"/>
          <w:b/>
        </w:rPr>
        <w:t>Tamaño</w:t>
      </w:r>
      <w:r w:rsidRPr="00C37C41">
        <w:rPr>
          <w:rFonts w:cs="Arial"/>
        </w:rPr>
        <w:t>: 728x60</w:t>
      </w:r>
    </w:p>
    <w:p w:rsidR="002143DF" w:rsidRDefault="002143DF" w:rsidP="0067320B">
      <w:pPr>
        <w:ind w:firstLine="708"/>
        <w:rPr>
          <w:rFonts w:cs="Arial"/>
        </w:rPr>
      </w:pPr>
    </w:p>
    <w:p w:rsidR="00A5602F" w:rsidRPr="00C37C41" w:rsidRDefault="008460CE" w:rsidP="0067320B">
      <w:pPr>
        <w:ind w:firstLine="708"/>
        <w:rPr>
          <w:rFonts w:cs="Arial"/>
        </w:rPr>
      </w:pPr>
      <w:r>
        <w:rPr>
          <w:rFonts w:cs="Arial"/>
        </w:rPr>
        <w:t>http://www.infobae.com</w:t>
      </w:r>
      <w:r w:rsidR="00A5602F" w:rsidRPr="00C37C41">
        <w:rPr>
          <w:rFonts w:cs="Arial"/>
        </w:rPr>
        <w:t xml:space="preserve"> Infobae.com</w:t>
      </w:r>
    </w:p>
    <w:p w:rsidR="00A5602F" w:rsidRPr="00C37C41" w:rsidRDefault="00A5602F" w:rsidP="0067320B">
      <w:pPr>
        <w:ind w:firstLine="708"/>
        <w:rPr>
          <w:rFonts w:cs="Arial"/>
        </w:rPr>
      </w:pPr>
      <w:r w:rsidRPr="00C37C41">
        <w:rPr>
          <w:rFonts w:cs="Arial"/>
        </w:rPr>
        <w:t>Se colgará un banner que redirige a nuestro sitio donde se puede ver la noticia completa.</w:t>
      </w:r>
    </w:p>
    <w:p w:rsidR="00A5602F" w:rsidRPr="00C37C41" w:rsidRDefault="00A5602F" w:rsidP="00A5602F">
      <w:pPr>
        <w:spacing w:after="0" w:line="240" w:lineRule="auto"/>
        <w:ind w:firstLine="706"/>
        <w:rPr>
          <w:rFonts w:cs="Arial"/>
        </w:rPr>
      </w:pPr>
      <w:r w:rsidRPr="00C37C41">
        <w:rPr>
          <w:rFonts w:cs="Arial"/>
          <w:b/>
        </w:rPr>
        <w:t>Publicación</w:t>
      </w:r>
      <w:r w:rsidRPr="00C37C41">
        <w:rPr>
          <w:rFonts w:cs="Arial"/>
        </w:rPr>
        <w:t>: Infobae.com</w:t>
      </w:r>
    </w:p>
    <w:p w:rsidR="00A5602F" w:rsidRPr="00C37C41" w:rsidRDefault="00A5602F" w:rsidP="00A5602F">
      <w:pPr>
        <w:spacing w:after="0" w:line="240" w:lineRule="auto"/>
        <w:ind w:firstLine="706"/>
        <w:rPr>
          <w:rFonts w:cs="Arial"/>
        </w:rPr>
      </w:pPr>
      <w:r w:rsidRPr="00C37C41">
        <w:rPr>
          <w:rFonts w:cs="Arial"/>
          <w:b/>
        </w:rPr>
        <w:t>Sección</w:t>
      </w:r>
      <w:r w:rsidRPr="00C37C41">
        <w:rPr>
          <w:rFonts w:cs="Arial"/>
        </w:rPr>
        <w:t>: General</w:t>
      </w:r>
    </w:p>
    <w:p w:rsidR="00A5602F" w:rsidRPr="00C37C41" w:rsidRDefault="00A5602F" w:rsidP="00A5602F">
      <w:pPr>
        <w:spacing w:after="0" w:line="240" w:lineRule="auto"/>
        <w:ind w:firstLine="706"/>
        <w:rPr>
          <w:rFonts w:cs="Arial"/>
        </w:rPr>
      </w:pPr>
      <w:r w:rsidRPr="00C37C41">
        <w:rPr>
          <w:rFonts w:cs="Arial"/>
          <w:b/>
        </w:rPr>
        <w:t>Posición</w:t>
      </w:r>
      <w:r w:rsidRPr="00C37C41">
        <w:rPr>
          <w:rFonts w:cs="Arial"/>
        </w:rPr>
        <w:t>: Home y Notas</w:t>
      </w:r>
    </w:p>
    <w:p w:rsidR="00A5602F" w:rsidRPr="00C37C41" w:rsidRDefault="00A5602F" w:rsidP="00A5602F">
      <w:pPr>
        <w:spacing w:after="0" w:line="240" w:lineRule="auto"/>
        <w:ind w:firstLine="706"/>
        <w:rPr>
          <w:rFonts w:cs="Arial"/>
        </w:rPr>
      </w:pPr>
      <w:r w:rsidRPr="00C37C41">
        <w:rPr>
          <w:rFonts w:cs="Arial"/>
          <w:b/>
        </w:rPr>
        <w:t>Tamaño</w:t>
      </w:r>
      <w:r w:rsidRPr="00C37C41">
        <w:rPr>
          <w:rFonts w:cs="Arial"/>
        </w:rPr>
        <w:t>: 728x60</w:t>
      </w:r>
    </w:p>
    <w:p w:rsidR="00F826DE" w:rsidRPr="00C37C41" w:rsidRDefault="00F826DE" w:rsidP="0067320B">
      <w:pPr>
        <w:ind w:firstLine="708"/>
        <w:rPr>
          <w:rFonts w:cs="Arial"/>
        </w:rPr>
      </w:pPr>
    </w:p>
    <w:p w:rsidR="008460CE" w:rsidRDefault="00F826DE" w:rsidP="00A5602F">
      <w:pPr>
        <w:ind w:firstLine="708"/>
        <w:rPr>
          <w:rFonts w:cs="Arial"/>
          <w:lang w:val="es-ES"/>
        </w:rPr>
      </w:pPr>
      <w:r w:rsidRPr="002A0019">
        <w:rPr>
          <w:rFonts w:cs="Arial"/>
          <w:b/>
        </w:rPr>
        <w:t>Observaciones</w:t>
      </w:r>
      <w:r w:rsidRPr="00C37C41">
        <w:rPr>
          <w:rFonts w:cs="Arial"/>
        </w:rPr>
        <w:t>: La realización de esta campaña tiene asociados otros costos como el del desarrollo y diseño de la pieza que será la que se incluirá en el banner dentro del sitio.</w:t>
      </w:r>
      <w:r w:rsidR="00A5602F" w:rsidRPr="00C37C41">
        <w:rPr>
          <w:rFonts w:cs="Arial"/>
          <w:lang w:val="es-ES"/>
        </w:rPr>
        <w:t xml:space="preserve"> </w:t>
      </w:r>
    </w:p>
    <w:p w:rsidR="00F826DE" w:rsidRPr="00C37C41" w:rsidRDefault="00F826DE" w:rsidP="00A5602F">
      <w:pPr>
        <w:ind w:firstLine="708"/>
        <w:rPr>
          <w:rFonts w:cs="Arial"/>
          <w:lang w:val="es-ES"/>
        </w:rPr>
      </w:pPr>
    </w:p>
    <w:p w:rsidR="008460CE" w:rsidRPr="00A31A7A" w:rsidRDefault="008460CE" w:rsidP="00A31A7A">
      <w:pPr>
        <w:pStyle w:val="Heading3"/>
      </w:pPr>
      <w:bookmarkStart w:id="298" w:name="_Toc498608939"/>
      <w:r w:rsidRPr="00A31A7A">
        <w:t>Ventas personales</w:t>
      </w:r>
      <w:bookmarkEnd w:id="298"/>
    </w:p>
    <w:p w:rsidR="008460CE" w:rsidRDefault="008460CE" w:rsidP="008460CE"/>
    <w:p w:rsidR="00F826DE" w:rsidRDefault="00DA486E" w:rsidP="00EB761E">
      <w:pPr>
        <w:ind w:firstLine="708"/>
        <w:rPr>
          <w:rFonts w:cs="Arial"/>
        </w:rPr>
      </w:pPr>
      <w:r>
        <w:rPr>
          <w:rFonts w:cs="Arial"/>
        </w:rPr>
        <w:t>Conta</w:t>
      </w:r>
      <w:r w:rsidR="00226EA0">
        <w:rPr>
          <w:rFonts w:cs="Arial"/>
        </w:rPr>
        <w:t>re</w:t>
      </w:r>
      <w:r>
        <w:rPr>
          <w:rFonts w:cs="Arial"/>
        </w:rPr>
        <w:t>mos con nuestra propia fuerza de ventas</w:t>
      </w:r>
      <w:r w:rsidR="00226EA0">
        <w:rPr>
          <w:rFonts w:cs="Arial"/>
        </w:rPr>
        <w:t>, la cual será seleccionada siguiendo ciertos criterios que creemos necesarios para una fuerza de ventas efectiva:</w:t>
      </w:r>
    </w:p>
    <w:p w:rsidR="00226EA0" w:rsidRPr="007354FB" w:rsidRDefault="007354FB" w:rsidP="002E0BED">
      <w:pPr>
        <w:pStyle w:val="ListParagraph"/>
        <w:numPr>
          <w:ilvl w:val="0"/>
          <w:numId w:val="46"/>
        </w:numPr>
        <w:rPr>
          <w:rFonts w:cs="Arial"/>
        </w:rPr>
      </w:pPr>
      <w:r w:rsidRPr="007354FB">
        <w:rPr>
          <w:rFonts w:cs="Arial"/>
        </w:rPr>
        <w:t>Buena presencia y disposición</w:t>
      </w:r>
    </w:p>
    <w:p w:rsidR="007354FB" w:rsidRPr="007354FB" w:rsidRDefault="007354FB" w:rsidP="002E0BED">
      <w:pPr>
        <w:pStyle w:val="ListParagraph"/>
        <w:numPr>
          <w:ilvl w:val="0"/>
          <w:numId w:val="46"/>
        </w:numPr>
        <w:rPr>
          <w:rFonts w:cs="Arial"/>
        </w:rPr>
      </w:pPr>
      <w:r w:rsidRPr="007354FB">
        <w:rPr>
          <w:rFonts w:cs="Arial"/>
        </w:rPr>
        <w:t>Conocimientos de informática</w:t>
      </w:r>
      <w:r w:rsidR="008608C8">
        <w:rPr>
          <w:rFonts w:cs="Arial"/>
        </w:rPr>
        <w:t xml:space="preserve"> y capacidad para explicar bondades de productos informáticos a los clientes.</w:t>
      </w:r>
    </w:p>
    <w:p w:rsidR="007354FB" w:rsidRPr="007354FB" w:rsidRDefault="007354FB" w:rsidP="002E0BED">
      <w:pPr>
        <w:pStyle w:val="ListParagraph"/>
        <w:numPr>
          <w:ilvl w:val="0"/>
          <w:numId w:val="46"/>
        </w:numPr>
        <w:rPr>
          <w:rFonts w:cs="Arial"/>
        </w:rPr>
      </w:pPr>
      <w:r w:rsidRPr="007354FB">
        <w:rPr>
          <w:rFonts w:cs="Arial"/>
        </w:rPr>
        <w:t>Buen manejo de PCs.</w:t>
      </w:r>
    </w:p>
    <w:p w:rsidR="007354FB" w:rsidRPr="007354FB" w:rsidRDefault="007354FB" w:rsidP="002E0BED">
      <w:pPr>
        <w:pStyle w:val="ListParagraph"/>
        <w:numPr>
          <w:ilvl w:val="0"/>
          <w:numId w:val="46"/>
        </w:numPr>
        <w:rPr>
          <w:rFonts w:cs="Arial"/>
        </w:rPr>
      </w:pPr>
      <w:r w:rsidRPr="007354FB">
        <w:rPr>
          <w:rFonts w:cs="Arial"/>
        </w:rPr>
        <w:t>Experiencia en venta a empresas</w:t>
      </w:r>
    </w:p>
    <w:p w:rsidR="007354FB" w:rsidRPr="007354FB" w:rsidRDefault="007354FB" w:rsidP="002E0BED">
      <w:pPr>
        <w:pStyle w:val="ListParagraph"/>
        <w:numPr>
          <w:ilvl w:val="0"/>
          <w:numId w:val="46"/>
        </w:numPr>
        <w:rPr>
          <w:rFonts w:cs="Arial"/>
        </w:rPr>
      </w:pPr>
      <w:r w:rsidRPr="007354FB">
        <w:rPr>
          <w:rFonts w:cs="Arial"/>
        </w:rPr>
        <w:t>Experiencia en logística (Deseable)</w:t>
      </w:r>
    </w:p>
    <w:p w:rsidR="007354FB" w:rsidRPr="00C37C41" w:rsidRDefault="007354FB" w:rsidP="00EB761E">
      <w:pPr>
        <w:ind w:firstLine="708"/>
        <w:rPr>
          <w:rFonts w:cs="Arial"/>
        </w:rPr>
      </w:pPr>
    </w:p>
    <w:p w:rsidR="00F826DE" w:rsidRPr="00C37C41" w:rsidRDefault="00F826DE" w:rsidP="00EB761E">
      <w:pPr>
        <w:ind w:firstLine="708"/>
        <w:rPr>
          <w:rFonts w:cs="Arial"/>
        </w:rPr>
      </w:pPr>
      <w:r w:rsidRPr="00C37C41">
        <w:rPr>
          <w:rFonts w:cs="Arial"/>
          <w:b/>
        </w:rPr>
        <w:lastRenderedPageBreak/>
        <w:t>Objetivo</w:t>
      </w:r>
      <w:r w:rsidRPr="00C37C41">
        <w:rPr>
          <w:rFonts w:cs="Arial"/>
        </w:rPr>
        <w:t xml:space="preserve">: El objetivo </w:t>
      </w:r>
      <w:r w:rsidR="00EB761E" w:rsidRPr="00C37C41">
        <w:rPr>
          <w:rFonts w:cs="Arial"/>
        </w:rPr>
        <w:t xml:space="preserve">esta </w:t>
      </w:r>
      <w:r w:rsidR="00EB761E" w:rsidRPr="00031F8D">
        <w:rPr>
          <w:rFonts w:cs="Arial"/>
        </w:rPr>
        <w:t xml:space="preserve">acción es </w:t>
      </w:r>
      <w:r w:rsidR="00031F8D" w:rsidRPr="00031F8D">
        <w:rPr>
          <w:rFonts w:cs="Arial"/>
        </w:rPr>
        <w:t>informar</w:t>
      </w:r>
      <w:r w:rsidR="00031F8D">
        <w:rPr>
          <w:rFonts w:cs="Arial"/>
        </w:rPr>
        <w:t xml:space="preserve"> </w:t>
      </w:r>
      <w:r w:rsidR="00EB761E" w:rsidRPr="00C37C41">
        <w:rPr>
          <w:rFonts w:cs="Arial"/>
        </w:rPr>
        <w:t xml:space="preserve">a nuestros actuales clientes la existencia de nuestro nuevo producto y de los beneficios que obtienen por </w:t>
      </w:r>
      <w:r w:rsidR="008460CE">
        <w:rPr>
          <w:rFonts w:cs="Arial"/>
        </w:rPr>
        <w:t xml:space="preserve">comprar </w:t>
      </w:r>
      <w:r w:rsidR="00EB761E" w:rsidRPr="00C37C41">
        <w:rPr>
          <w:rFonts w:cs="Arial"/>
        </w:rPr>
        <w:t xml:space="preserve">otros productos de nuestra compañía. De esta manera se puede ingresar al mercado a través de </w:t>
      </w:r>
      <w:r w:rsidR="008460CE">
        <w:rPr>
          <w:rFonts w:cs="Arial"/>
        </w:rPr>
        <w:t>ventas integradas de nuestros productos.</w:t>
      </w:r>
    </w:p>
    <w:p w:rsidR="00F826DE" w:rsidRPr="00C37C41" w:rsidRDefault="00F826DE" w:rsidP="00EB761E">
      <w:pPr>
        <w:ind w:firstLine="708"/>
        <w:rPr>
          <w:rFonts w:cs="Arial"/>
        </w:rPr>
      </w:pPr>
      <w:r w:rsidRPr="00C37C41">
        <w:rPr>
          <w:rFonts w:cs="Arial"/>
          <w:b/>
        </w:rPr>
        <w:t>Tipo</w:t>
      </w:r>
      <w:r w:rsidRPr="00C37C41">
        <w:rPr>
          <w:rFonts w:cs="Arial"/>
        </w:rPr>
        <w:t xml:space="preserve">: </w:t>
      </w:r>
      <w:r w:rsidR="008460CE">
        <w:rPr>
          <w:rFonts w:cs="Arial"/>
        </w:rPr>
        <w:t xml:space="preserve">Se realizarán tanto entrevistas con los responsables de la empresa como con los responsables de la compra. Se realizarán demos del </w:t>
      </w:r>
      <w:r w:rsidR="00226EA0">
        <w:rPr>
          <w:rFonts w:cs="Arial"/>
        </w:rPr>
        <w:t>producto.</w:t>
      </w:r>
    </w:p>
    <w:p w:rsidR="00F826DE" w:rsidRDefault="00F826DE" w:rsidP="00EB761E">
      <w:pPr>
        <w:ind w:firstLine="708"/>
        <w:rPr>
          <w:rFonts w:cs="Arial"/>
        </w:rPr>
      </w:pPr>
      <w:r w:rsidRPr="00C37C41">
        <w:rPr>
          <w:rFonts w:cs="Arial"/>
          <w:b/>
        </w:rPr>
        <w:t>Medio</w:t>
      </w:r>
      <w:r w:rsidRPr="00C37C41">
        <w:rPr>
          <w:rFonts w:cs="Arial"/>
        </w:rPr>
        <w:t xml:space="preserve">: </w:t>
      </w:r>
      <w:r w:rsidR="00EB761E" w:rsidRPr="00C37C41">
        <w:rPr>
          <w:rFonts w:cs="Arial"/>
        </w:rPr>
        <w:t>Visitas personalizadas de nuestros vendedores.</w:t>
      </w:r>
      <w:r w:rsidR="00F32309">
        <w:rPr>
          <w:rFonts w:cs="Arial"/>
        </w:rPr>
        <w:t xml:space="preserve"> Dichas visitas serán anunciadas a nuestros clientes de dos formas:</w:t>
      </w:r>
    </w:p>
    <w:p w:rsidR="00F32309" w:rsidRPr="00F32309" w:rsidRDefault="00F32309" w:rsidP="002E0BED">
      <w:pPr>
        <w:pStyle w:val="ListParagraph"/>
        <w:numPr>
          <w:ilvl w:val="0"/>
          <w:numId w:val="32"/>
        </w:numPr>
        <w:rPr>
          <w:rFonts w:cs="Arial"/>
        </w:rPr>
      </w:pPr>
      <w:r w:rsidRPr="00F32309">
        <w:rPr>
          <w:rFonts w:cs="Arial"/>
        </w:rPr>
        <w:t>A través de nuestra base de datos de clientes, se enviarán correos a los mails de contactos de los mismos avisando del lanzamiento y solicitando una reunión con los encargados de las negociaciones de la empresa.</w:t>
      </w:r>
    </w:p>
    <w:p w:rsidR="00F32309" w:rsidRDefault="00F32309" w:rsidP="002E0BED">
      <w:pPr>
        <w:pStyle w:val="ListParagraph"/>
        <w:numPr>
          <w:ilvl w:val="0"/>
          <w:numId w:val="32"/>
        </w:numPr>
        <w:rPr>
          <w:rFonts w:cs="Arial"/>
        </w:rPr>
      </w:pPr>
      <w:r w:rsidRPr="00F32309">
        <w:rPr>
          <w:rFonts w:cs="Arial"/>
        </w:rPr>
        <w:t>En forma telefónica, llevado adelante por nuestra misma fuerza de ventas.</w:t>
      </w:r>
    </w:p>
    <w:p w:rsidR="008460CE" w:rsidRPr="00F32309" w:rsidRDefault="008460CE" w:rsidP="008460CE">
      <w:pPr>
        <w:pStyle w:val="ListParagraph"/>
        <w:ind w:left="1428"/>
        <w:rPr>
          <w:rFonts w:cs="Arial"/>
        </w:rPr>
      </w:pPr>
    </w:p>
    <w:p w:rsidR="008460CE" w:rsidRPr="00A31A7A" w:rsidRDefault="008460CE" w:rsidP="00A31A7A">
      <w:pPr>
        <w:pStyle w:val="Heading3"/>
      </w:pPr>
      <w:bookmarkStart w:id="299" w:name="_Toc498608940"/>
      <w:bookmarkStart w:id="300" w:name="_Toc173499784"/>
      <w:bookmarkStart w:id="301" w:name="_Toc267408995"/>
      <w:r w:rsidRPr="00A31A7A">
        <w:t>Promociones</w:t>
      </w:r>
      <w:bookmarkEnd w:id="299"/>
    </w:p>
    <w:bookmarkEnd w:id="300"/>
    <w:bookmarkEnd w:id="301"/>
    <w:p w:rsidR="002A0019" w:rsidRDefault="002A0019" w:rsidP="002A0019">
      <w:pPr>
        <w:ind w:firstLine="708"/>
        <w:rPr>
          <w:rFonts w:cs="Arial"/>
          <w:b/>
        </w:rPr>
      </w:pPr>
    </w:p>
    <w:p w:rsidR="002A0019" w:rsidRPr="002A0019" w:rsidRDefault="002A0019" w:rsidP="002A0019">
      <w:pPr>
        <w:ind w:firstLine="708"/>
        <w:rPr>
          <w:rFonts w:cs="Arial"/>
        </w:rPr>
      </w:pPr>
      <w:r w:rsidRPr="002A0019">
        <w:rPr>
          <w:rFonts w:cs="Arial"/>
          <w:b/>
        </w:rPr>
        <w:t>Objetivo</w:t>
      </w:r>
      <w:r w:rsidRPr="002A0019">
        <w:rPr>
          <w:rFonts w:cs="Arial"/>
        </w:rPr>
        <w:t>: El objetivo de esta promoción de venta es la de captar clientes, incrementar las ventas a corto plazo y obtener una mayor participación en el mercado a largo plazo.</w:t>
      </w:r>
    </w:p>
    <w:p w:rsidR="002A0019" w:rsidRPr="002A0019" w:rsidRDefault="002A0019" w:rsidP="002A0019">
      <w:pPr>
        <w:ind w:firstLine="708"/>
        <w:rPr>
          <w:rFonts w:cs="Arial"/>
        </w:rPr>
      </w:pPr>
      <w:r w:rsidRPr="002A0019">
        <w:rPr>
          <w:rFonts w:cs="Arial"/>
          <w:b/>
        </w:rPr>
        <w:t>Tipo</w:t>
      </w:r>
      <w:r w:rsidRPr="002A0019">
        <w:rPr>
          <w:rFonts w:cs="Arial"/>
        </w:rPr>
        <w:t>: Bonificación.</w:t>
      </w:r>
    </w:p>
    <w:p w:rsidR="002A0019" w:rsidRPr="002A0019" w:rsidRDefault="002A0019" w:rsidP="002A0019">
      <w:pPr>
        <w:ind w:firstLine="708"/>
        <w:rPr>
          <w:rFonts w:cs="Arial"/>
        </w:rPr>
      </w:pPr>
      <w:r w:rsidRPr="002A0019">
        <w:rPr>
          <w:rFonts w:cs="Arial"/>
          <w:b/>
        </w:rPr>
        <w:t>Medio</w:t>
      </w:r>
      <w:r w:rsidRPr="002A0019">
        <w:rPr>
          <w:rFonts w:cs="Arial"/>
        </w:rPr>
        <w:t xml:space="preserve">: Esta promoción se dará a conocer en </w:t>
      </w:r>
      <w:r w:rsidR="00226EA0">
        <w:rPr>
          <w:rFonts w:cs="Arial"/>
        </w:rPr>
        <w:t>nuestra página web.</w:t>
      </w:r>
    </w:p>
    <w:p w:rsidR="002A0019" w:rsidRDefault="002A0019" w:rsidP="002A0019">
      <w:pPr>
        <w:ind w:firstLine="708"/>
        <w:rPr>
          <w:rFonts w:cs="Arial"/>
          <w:b/>
        </w:rPr>
      </w:pPr>
      <w:r>
        <w:rPr>
          <w:rFonts w:cs="Arial"/>
          <w:b/>
        </w:rPr>
        <w:t>Observaciones:</w:t>
      </w:r>
    </w:p>
    <w:p w:rsidR="002A0019" w:rsidRPr="00C37C41" w:rsidRDefault="002A0019" w:rsidP="002A0019">
      <w:pPr>
        <w:ind w:firstLine="708"/>
        <w:rPr>
          <w:rFonts w:cs="Arial"/>
        </w:rPr>
      </w:pPr>
      <w:r>
        <w:rPr>
          <w:rFonts w:cs="Arial"/>
        </w:rPr>
        <w:t xml:space="preserve">Se </w:t>
      </w:r>
      <w:r w:rsidRPr="00C37C41">
        <w:rPr>
          <w:rFonts w:cs="Arial"/>
        </w:rPr>
        <w:t xml:space="preserve">fijaron estrategias de descuento basadas principalmente en dos conceptos: Tamaño de la compra y </w:t>
      </w:r>
      <w:r w:rsidR="008608C8">
        <w:rPr>
          <w:rFonts w:cs="Arial"/>
        </w:rPr>
        <w:t>Combos de productos</w:t>
      </w:r>
      <w:r w:rsidRPr="00C37C41">
        <w:rPr>
          <w:rFonts w:cs="Arial"/>
        </w:rPr>
        <w:t>.</w:t>
      </w:r>
    </w:p>
    <w:p w:rsidR="002A0019" w:rsidRPr="00C37C41" w:rsidRDefault="002A0019" w:rsidP="002A0019">
      <w:pPr>
        <w:ind w:firstLine="708"/>
        <w:rPr>
          <w:rFonts w:cs="Arial"/>
        </w:rPr>
      </w:pPr>
      <w:r w:rsidRPr="00C37C41">
        <w:rPr>
          <w:rFonts w:cs="Arial"/>
        </w:rPr>
        <w:t>El primero apunta directamente a obtener la atención de clientes grandes con una cantidad considerable de distribuidores. Para este efecto se definió una política de descuentos como sigue:</w:t>
      </w:r>
    </w:p>
    <w:p w:rsidR="002A0019" w:rsidRPr="00C37C41" w:rsidRDefault="002A0019" w:rsidP="002E0BED">
      <w:pPr>
        <w:pStyle w:val="ListParagraph"/>
        <w:numPr>
          <w:ilvl w:val="0"/>
          <w:numId w:val="28"/>
        </w:numPr>
        <w:rPr>
          <w:rFonts w:cs="Arial"/>
          <w:b/>
        </w:rPr>
      </w:pPr>
      <w:r w:rsidRPr="00C37C41">
        <w:rPr>
          <w:rFonts w:cs="Arial"/>
          <w:b/>
        </w:rPr>
        <w:t>10% de descuento con 50 licencias</w:t>
      </w:r>
    </w:p>
    <w:p w:rsidR="002A0019" w:rsidRPr="00C37C41" w:rsidRDefault="008608C8" w:rsidP="002E0BED">
      <w:pPr>
        <w:pStyle w:val="ListParagraph"/>
        <w:numPr>
          <w:ilvl w:val="0"/>
          <w:numId w:val="28"/>
        </w:numPr>
        <w:rPr>
          <w:rFonts w:cs="Arial"/>
          <w:b/>
        </w:rPr>
      </w:pPr>
      <w:r>
        <w:rPr>
          <w:rFonts w:cs="Arial"/>
          <w:b/>
        </w:rPr>
        <w:t>15</w:t>
      </w:r>
      <w:r w:rsidR="002A0019" w:rsidRPr="00C37C41">
        <w:rPr>
          <w:rFonts w:cs="Arial"/>
          <w:b/>
        </w:rPr>
        <w:t>% de descuento con 100 licencias</w:t>
      </w:r>
    </w:p>
    <w:p w:rsidR="002A0019" w:rsidRPr="00C37C41" w:rsidRDefault="002A0019" w:rsidP="002A0019">
      <w:pPr>
        <w:ind w:firstLine="708"/>
        <w:rPr>
          <w:rFonts w:cs="Arial"/>
        </w:rPr>
      </w:pPr>
      <w:r w:rsidRPr="00C37C41">
        <w:rPr>
          <w:rFonts w:cs="Arial"/>
        </w:rPr>
        <w:t xml:space="preserve">En cuanto al segundo punto, el mismo está dirigido a clientes que </w:t>
      </w:r>
      <w:r w:rsidR="008608C8">
        <w:rPr>
          <w:rFonts w:cs="Arial"/>
        </w:rPr>
        <w:t xml:space="preserve">compren más de uno </w:t>
      </w:r>
      <w:r w:rsidRPr="00C37C41">
        <w:rPr>
          <w:rFonts w:cs="Arial"/>
        </w:rPr>
        <w:t xml:space="preserve">de nuestros productos. Dicha estrategia plantea un </w:t>
      </w:r>
      <w:r w:rsidR="008608C8">
        <w:rPr>
          <w:rFonts w:cs="Arial"/>
          <w:b/>
        </w:rPr>
        <w:t>20</w:t>
      </w:r>
      <w:r w:rsidRPr="00C37C41">
        <w:rPr>
          <w:rFonts w:cs="Arial"/>
          <w:b/>
        </w:rPr>
        <w:t>%</w:t>
      </w:r>
      <w:r w:rsidRPr="00C37C41">
        <w:rPr>
          <w:rFonts w:cs="Arial"/>
        </w:rPr>
        <w:t xml:space="preserve"> </w:t>
      </w:r>
      <w:r w:rsidRPr="00C37C41">
        <w:rPr>
          <w:rFonts w:cs="Arial"/>
          <w:b/>
        </w:rPr>
        <w:t xml:space="preserve">de descuento </w:t>
      </w:r>
      <w:r w:rsidR="008608C8">
        <w:rPr>
          <w:rFonts w:cs="Arial"/>
          <w:b/>
        </w:rPr>
        <w:t xml:space="preserve">al precio </w:t>
      </w:r>
      <w:r w:rsidR="002C6737">
        <w:rPr>
          <w:rFonts w:cs="Arial"/>
          <w:b/>
        </w:rPr>
        <w:t xml:space="preserve">inicial </w:t>
      </w:r>
      <w:r w:rsidR="008608C8">
        <w:rPr>
          <w:rFonts w:cs="Arial"/>
          <w:b/>
        </w:rPr>
        <w:t>del producto adicional (sin incluir las licencias)</w:t>
      </w:r>
      <w:r w:rsidRPr="00C37C41">
        <w:rPr>
          <w:rFonts w:cs="Arial"/>
        </w:rPr>
        <w:t xml:space="preserve">, para aquellos clientes que </w:t>
      </w:r>
      <w:r w:rsidR="008608C8">
        <w:rPr>
          <w:rFonts w:cs="Arial"/>
        </w:rPr>
        <w:t>compren 2 o más de los mismos</w:t>
      </w:r>
      <w:r w:rsidRPr="00C37C41">
        <w:rPr>
          <w:rFonts w:cs="Arial"/>
        </w:rPr>
        <w:t>:</w:t>
      </w:r>
    </w:p>
    <w:p w:rsidR="002A0019" w:rsidRPr="00C37C41" w:rsidRDefault="002A0019" w:rsidP="0089711F">
      <w:pPr>
        <w:pStyle w:val="BodyText"/>
        <w:numPr>
          <w:ilvl w:val="0"/>
          <w:numId w:val="10"/>
        </w:numPr>
        <w:spacing w:after="240" w:line="240" w:lineRule="atLeast"/>
        <w:rPr>
          <w:rFonts w:cs="Arial"/>
          <w:lang w:val="es-ES"/>
        </w:rPr>
      </w:pPr>
      <w:r w:rsidRPr="00C37C41">
        <w:rPr>
          <w:rFonts w:cs="Arial"/>
          <w:b/>
          <w:bCs/>
          <w:lang w:val="es-ES"/>
        </w:rPr>
        <w:t>ENTERPRISE Transporte</w:t>
      </w:r>
      <w:r w:rsidRPr="00C37C41">
        <w:rPr>
          <w:rFonts w:cs="Arial"/>
          <w:lang w:val="es-ES"/>
        </w:rPr>
        <w:t xml:space="preserve"> </w:t>
      </w:r>
    </w:p>
    <w:p w:rsidR="002A0019" w:rsidRPr="00C37C41" w:rsidRDefault="002A0019" w:rsidP="0089711F">
      <w:pPr>
        <w:pStyle w:val="BodyText"/>
        <w:numPr>
          <w:ilvl w:val="0"/>
          <w:numId w:val="10"/>
        </w:numPr>
        <w:spacing w:after="240" w:line="240" w:lineRule="atLeast"/>
        <w:rPr>
          <w:rFonts w:cs="Arial"/>
          <w:lang w:val="es-ES"/>
        </w:rPr>
      </w:pPr>
      <w:r w:rsidRPr="00C37C41">
        <w:rPr>
          <w:rFonts w:cs="Arial"/>
          <w:b/>
          <w:bCs/>
          <w:lang w:val="es-ES"/>
        </w:rPr>
        <w:t>ENTERPRISE Almacenamiento</w:t>
      </w:r>
      <w:r w:rsidRPr="00C37C41">
        <w:rPr>
          <w:rFonts w:cs="Arial"/>
          <w:lang w:val="es-ES"/>
        </w:rPr>
        <w:t>.</w:t>
      </w:r>
    </w:p>
    <w:p w:rsidR="002A0019" w:rsidRPr="00C37C41" w:rsidRDefault="002A0019" w:rsidP="0089711F">
      <w:pPr>
        <w:pStyle w:val="BodyText"/>
        <w:numPr>
          <w:ilvl w:val="0"/>
          <w:numId w:val="10"/>
        </w:numPr>
        <w:spacing w:after="240" w:line="240" w:lineRule="atLeast"/>
        <w:rPr>
          <w:rFonts w:cs="Arial"/>
          <w:lang w:val="es-ES"/>
        </w:rPr>
      </w:pPr>
      <w:r w:rsidRPr="00C37C41">
        <w:rPr>
          <w:rFonts w:cs="Arial"/>
          <w:b/>
          <w:bCs/>
          <w:lang w:val="es-ES"/>
        </w:rPr>
        <w:lastRenderedPageBreak/>
        <w:t xml:space="preserve">ENTERPRISE </w:t>
      </w:r>
      <w:r w:rsidR="008608C8">
        <w:rPr>
          <w:rFonts w:cs="Arial"/>
          <w:b/>
          <w:bCs/>
          <w:lang w:val="es-ES"/>
        </w:rPr>
        <w:t>Distribución</w:t>
      </w:r>
    </w:p>
    <w:p w:rsidR="002A0019" w:rsidRPr="002A0019" w:rsidRDefault="002A0019" w:rsidP="002A0019">
      <w:pPr>
        <w:ind w:firstLine="708"/>
        <w:rPr>
          <w:rFonts w:cs="Arial"/>
          <w:b/>
          <w:u w:val="single"/>
        </w:rPr>
      </w:pPr>
    </w:p>
    <w:p w:rsidR="00031F8D" w:rsidRPr="00B42403" w:rsidRDefault="00031F8D" w:rsidP="00031F8D">
      <w:pPr>
        <w:rPr>
          <w:rFonts w:cs="Arial"/>
        </w:rPr>
      </w:pPr>
      <w:bookmarkStart w:id="302" w:name="_Toc257482417"/>
      <w:bookmarkStart w:id="303" w:name="_Toc257482560"/>
      <w:bookmarkStart w:id="304" w:name="_Toc258418791"/>
      <w:bookmarkStart w:id="305" w:name="_Toc267408997"/>
    </w:p>
    <w:p w:rsidR="00031F8D" w:rsidRPr="00A31A7A" w:rsidRDefault="00031F8D" w:rsidP="00A31A7A">
      <w:pPr>
        <w:pStyle w:val="Heading3"/>
      </w:pPr>
      <w:bookmarkStart w:id="306" w:name="_Toc498608941"/>
      <w:r w:rsidRPr="00A31A7A">
        <w:t>AIDA</w:t>
      </w:r>
      <w:bookmarkEnd w:id="306"/>
    </w:p>
    <w:p w:rsidR="00031F8D" w:rsidRDefault="00031F8D" w:rsidP="00031F8D">
      <w:pPr>
        <w:spacing w:after="0" w:line="240" w:lineRule="auto"/>
        <w:rPr>
          <w:rFonts w:cs="Arial"/>
        </w:rPr>
      </w:pPr>
    </w:p>
    <w:p w:rsidR="00031F8D" w:rsidRDefault="00031F8D" w:rsidP="00031F8D">
      <w:pPr>
        <w:rPr>
          <w:b/>
          <w:sz w:val="20"/>
          <w:szCs w:val="24"/>
        </w:rPr>
      </w:pPr>
      <w:r>
        <w:rPr>
          <w:b/>
        </w:rPr>
        <w:t>Concepto AIDA</w:t>
      </w:r>
    </w:p>
    <w:p w:rsidR="00031F8D" w:rsidRDefault="00031F8D" w:rsidP="00031F8D">
      <w:r>
        <w:t xml:space="preserve">Modelo que define el proceso de lograr las metas de promoción en términos de las etapas de participación del consumidor; las siglas corresponden a </w:t>
      </w:r>
      <w:r>
        <w:rPr>
          <w:b/>
        </w:rPr>
        <w:t>Atención</w:t>
      </w:r>
      <w:r>
        <w:t xml:space="preserve">, </w:t>
      </w:r>
      <w:r>
        <w:rPr>
          <w:b/>
        </w:rPr>
        <w:t>Interés</w:t>
      </w:r>
      <w:r>
        <w:t xml:space="preserve">, </w:t>
      </w:r>
      <w:r>
        <w:rPr>
          <w:b/>
        </w:rPr>
        <w:t>Deseo</w:t>
      </w:r>
      <w:r>
        <w:t xml:space="preserve"> y </w:t>
      </w:r>
      <w:r>
        <w:rPr>
          <w:b/>
        </w:rPr>
        <w:t>Acción</w:t>
      </w:r>
      <w:r>
        <w:t xml:space="preserve">. </w:t>
      </w:r>
    </w:p>
    <w:p w:rsidR="00031F8D" w:rsidRDefault="00031F8D" w:rsidP="00031F8D">
      <w:r>
        <w:t>El concepto AIDA impulsa a los consumidores a los siguientes cuatro pasos en el proceso de la decisión de compra:</w:t>
      </w:r>
    </w:p>
    <w:p w:rsidR="00031F8D" w:rsidRDefault="00031F8D" w:rsidP="00031F8D">
      <w:pPr>
        <w:rPr>
          <w:b/>
        </w:rPr>
      </w:pPr>
    </w:p>
    <w:p w:rsidR="00031F8D" w:rsidRDefault="00031F8D" w:rsidP="002E0BED">
      <w:pPr>
        <w:numPr>
          <w:ilvl w:val="0"/>
          <w:numId w:val="47"/>
        </w:numPr>
        <w:spacing w:after="0" w:line="240" w:lineRule="auto"/>
      </w:pPr>
      <w:r>
        <w:rPr>
          <w:b/>
        </w:rPr>
        <w:t xml:space="preserve">Atención: </w:t>
      </w:r>
      <w:r>
        <w:t>El anunciante debe lograr conciencia del mercado meta. Una compañía no vende nada si el mercado no sabe que existe el bien o servicio.</w:t>
      </w:r>
    </w:p>
    <w:p w:rsidR="00031F8D" w:rsidRDefault="00031F8D" w:rsidP="002E0BED">
      <w:pPr>
        <w:numPr>
          <w:ilvl w:val="0"/>
          <w:numId w:val="47"/>
        </w:numPr>
        <w:spacing w:after="0" w:line="240" w:lineRule="auto"/>
      </w:pPr>
      <w:r>
        <w:rPr>
          <w:b/>
        </w:rPr>
        <w:t>Interés:</w:t>
      </w:r>
      <w:r>
        <w:t xml:space="preserve"> La simple conciencia de la existencia de una marca rara vez conduce a una venta. El siguiente paso es crear el interés en el producto. </w:t>
      </w:r>
    </w:p>
    <w:p w:rsidR="00031F8D" w:rsidRDefault="00031F8D" w:rsidP="002E0BED">
      <w:pPr>
        <w:numPr>
          <w:ilvl w:val="0"/>
          <w:numId w:val="47"/>
        </w:numPr>
        <w:spacing w:after="0" w:line="240" w:lineRule="auto"/>
      </w:pPr>
      <w:r>
        <w:rPr>
          <w:b/>
        </w:rPr>
        <w:t>Deseo:</w:t>
      </w:r>
      <w:r>
        <w:t xml:space="preserve"> Se crea una preferencia de marca explicando la ventaja diferencial del producto sobre la competencia. En esta etapa se ofrecen razones adicionales para comprar. </w:t>
      </w:r>
    </w:p>
    <w:p w:rsidR="00031F8D" w:rsidRDefault="00031F8D" w:rsidP="002E0BED">
      <w:pPr>
        <w:numPr>
          <w:ilvl w:val="0"/>
          <w:numId w:val="47"/>
        </w:numPr>
        <w:spacing w:after="0" w:line="240" w:lineRule="auto"/>
      </w:pPr>
      <w:r>
        <w:rPr>
          <w:b/>
        </w:rPr>
        <w:t>Acción:</w:t>
      </w:r>
      <w:r>
        <w:t xml:space="preserve"> Algunos miembros del mercado meta estarán convencidos de comprar, pero todavía tienen que realizar la compra. Las exhibiciones en tiendas de comestibles, cupones, premios y muestras suelen impulsar al consumidor complaciente a efectuar la compra.</w:t>
      </w:r>
    </w:p>
    <w:p w:rsidR="00031F8D" w:rsidRDefault="00031F8D" w:rsidP="00031F8D">
      <w:pPr>
        <w:spacing w:after="0" w:line="240" w:lineRule="auto"/>
        <w:rPr>
          <w:rFonts w:cs="Arial"/>
        </w:rPr>
      </w:pPr>
    </w:p>
    <w:p w:rsidR="00031F8D" w:rsidRDefault="00031F8D" w:rsidP="00031F8D">
      <w:pPr>
        <w:spacing w:after="0" w:line="240" w:lineRule="auto"/>
        <w:rPr>
          <w:rFonts w:cs="Arial"/>
        </w:rPr>
      </w:pPr>
    </w:p>
    <w:p w:rsidR="00031F8D" w:rsidRDefault="00031F8D" w:rsidP="00031F8D">
      <w:pPr>
        <w:spacing w:after="0" w:line="240" w:lineRule="auto"/>
        <w:rPr>
          <w:rFonts w:cs="Arial"/>
        </w:rPr>
      </w:pPr>
    </w:p>
    <w:p w:rsidR="00031F8D" w:rsidRDefault="00031F8D" w:rsidP="00031F8D">
      <w:pPr>
        <w:spacing w:after="0" w:line="240" w:lineRule="auto"/>
        <w:rPr>
          <w:rFonts w:cs="Arial"/>
        </w:rPr>
      </w:pPr>
    </w:p>
    <w:p w:rsidR="00031F8D" w:rsidRDefault="00031F8D" w:rsidP="00031F8D">
      <w:pPr>
        <w:spacing w:after="0" w:line="240" w:lineRule="auto"/>
        <w:rPr>
          <w:rFonts w:cs="Arial"/>
        </w:rPr>
      </w:pPr>
    </w:p>
    <w:p w:rsidR="00031F8D" w:rsidRDefault="00031F8D" w:rsidP="00031F8D">
      <w:pPr>
        <w:spacing w:after="0" w:line="240" w:lineRule="auto"/>
        <w:rPr>
          <w:rFonts w:cs="Arial"/>
        </w:rPr>
      </w:pPr>
    </w:p>
    <w:p w:rsidR="00031F8D" w:rsidRDefault="00031F8D">
      <w:pPr>
        <w:spacing w:after="0" w:line="240" w:lineRule="auto"/>
        <w:rPr>
          <w:rFonts w:cs="Arial"/>
        </w:rPr>
      </w:pPr>
      <w:r>
        <w:rPr>
          <w:rFonts w:cs="Arial"/>
        </w:rPr>
        <w:br w:type="page"/>
      </w:r>
    </w:p>
    <w:p w:rsidR="00031F8D" w:rsidRDefault="00031F8D" w:rsidP="00031F8D">
      <w:pPr>
        <w:spacing w:after="0" w:line="240" w:lineRule="auto"/>
        <w:rPr>
          <w:rFonts w:cs="Arial"/>
        </w:rPr>
      </w:pPr>
      <w:r>
        <w:rPr>
          <w:rFonts w:cs="Arial"/>
        </w:rPr>
        <w:lastRenderedPageBreak/>
        <w:t>Nuestro modelo de AIDA se ve de la siguiente manera:</w:t>
      </w:r>
    </w:p>
    <w:p w:rsidR="00031F8D" w:rsidRDefault="00031F8D" w:rsidP="00031F8D">
      <w:pPr>
        <w:spacing w:after="0" w:line="240" w:lineRule="auto"/>
        <w:rPr>
          <w:rFonts w:cs="Arial"/>
        </w:rPr>
      </w:pPr>
    </w:p>
    <w:p w:rsidR="00031F8D" w:rsidRDefault="00031F8D" w:rsidP="00031F8D">
      <w:pPr>
        <w:rPr>
          <w:sz w:val="20"/>
          <w:szCs w:val="24"/>
        </w:rPr>
      </w:pPr>
    </w:p>
    <w:tbl>
      <w:tblPr>
        <w:tblStyle w:val="TableGrid"/>
        <w:tblW w:w="8330" w:type="dxa"/>
        <w:tblInd w:w="959" w:type="dxa"/>
        <w:tblLook w:val="01E0" w:firstRow="1" w:lastRow="1" w:firstColumn="1" w:lastColumn="1" w:noHBand="0" w:noVBand="0"/>
      </w:tblPr>
      <w:tblGrid>
        <w:gridCol w:w="2093"/>
        <w:gridCol w:w="1701"/>
        <w:gridCol w:w="1701"/>
        <w:gridCol w:w="1559"/>
        <w:gridCol w:w="1276"/>
      </w:tblGrid>
      <w:tr w:rsidR="00031F8D" w:rsidTr="0002756A">
        <w:tc>
          <w:tcPr>
            <w:tcW w:w="2093" w:type="dxa"/>
            <w:tcBorders>
              <w:top w:val="single" w:sz="4" w:space="0" w:color="auto"/>
              <w:left w:val="single" w:sz="4" w:space="0" w:color="auto"/>
              <w:bottom w:val="single" w:sz="4" w:space="0" w:color="auto"/>
              <w:right w:val="single" w:sz="4" w:space="0" w:color="auto"/>
            </w:tcBorders>
            <w:shd w:val="clear" w:color="auto" w:fill="E0E0E0"/>
            <w:vAlign w:val="center"/>
          </w:tcPr>
          <w:p w:rsidR="00031F8D" w:rsidRPr="00A31A7A" w:rsidRDefault="00031F8D" w:rsidP="00A31A7A">
            <w:pPr>
              <w:ind w:left="0" w:firstLine="0"/>
              <w:jc w:val="left"/>
              <w:rPr>
                <w:rFonts w:ascii="Arial" w:hAnsi="Arial" w:cs="Arial"/>
                <w:b/>
              </w:rPr>
            </w:pPr>
          </w:p>
        </w:tc>
        <w:tc>
          <w:tcPr>
            <w:tcW w:w="1701"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031F8D" w:rsidRPr="00A31A7A" w:rsidRDefault="00031F8D" w:rsidP="00A31A7A">
            <w:pPr>
              <w:ind w:left="0" w:firstLine="0"/>
              <w:jc w:val="center"/>
              <w:rPr>
                <w:rFonts w:ascii="Arial" w:hAnsi="Arial" w:cs="Arial"/>
                <w:b/>
                <w:sz w:val="28"/>
              </w:rPr>
            </w:pPr>
            <w:r w:rsidRPr="00A31A7A">
              <w:rPr>
                <w:rFonts w:ascii="Arial" w:hAnsi="Arial" w:cs="Arial"/>
                <w:b/>
                <w:sz w:val="28"/>
              </w:rPr>
              <w:t>Atención</w:t>
            </w:r>
          </w:p>
        </w:tc>
        <w:tc>
          <w:tcPr>
            <w:tcW w:w="1701"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031F8D" w:rsidRPr="00A31A7A" w:rsidRDefault="00031F8D" w:rsidP="00A31A7A">
            <w:pPr>
              <w:ind w:left="0" w:firstLine="0"/>
              <w:jc w:val="center"/>
              <w:rPr>
                <w:rFonts w:ascii="Arial" w:hAnsi="Arial" w:cs="Arial"/>
                <w:b/>
                <w:sz w:val="28"/>
              </w:rPr>
            </w:pPr>
            <w:r w:rsidRPr="00A31A7A">
              <w:rPr>
                <w:rFonts w:ascii="Arial" w:hAnsi="Arial" w:cs="Arial"/>
                <w:b/>
                <w:sz w:val="28"/>
              </w:rPr>
              <w:t>Interés</w:t>
            </w:r>
          </w:p>
        </w:tc>
        <w:tc>
          <w:tcPr>
            <w:tcW w:w="1559"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031F8D" w:rsidRPr="00A31A7A" w:rsidRDefault="00031F8D" w:rsidP="00A31A7A">
            <w:pPr>
              <w:ind w:left="0" w:firstLine="0"/>
              <w:jc w:val="center"/>
              <w:rPr>
                <w:rFonts w:ascii="Arial" w:hAnsi="Arial" w:cs="Arial"/>
                <w:b/>
                <w:sz w:val="28"/>
              </w:rPr>
            </w:pPr>
            <w:r w:rsidRPr="00A31A7A">
              <w:rPr>
                <w:rFonts w:ascii="Arial" w:hAnsi="Arial" w:cs="Arial"/>
                <w:b/>
                <w:sz w:val="28"/>
              </w:rPr>
              <w:t>Deseo</w:t>
            </w:r>
          </w:p>
        </w:tc>
        <w:tc>
          <w:tcPr>
            <w:tcW w:w="1276"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031F8D" w:rsidRPr="00A31A7A" w:rsidRDefault="00031F8D" w:rsidP="00A31A7A">
            <w:pPr>
              <w:ind w:left="0" w:firstLine="0"/>
              <w:jc w:val="center"/>
              <w:rPr>
                <w:rFonts w:ascii="Arial" w:hAnsi="Arial" w:cs="Arial"/>
                <w:b/>
                <w:sz w:val="28"/>
              </w:rPr>
            </w:pPr>
            <w:r w:rsidRPr="00A31A7A">
              <w:rPr>
                <w:rFonts w:ascii="Arial" w:hAnsi="Arial" w:cs="Arial"/>
                <w:b/>
                <w:sz w:val="28"/>
              </w:rPr>
              <w:t>Acción</w:t>
            </w:r>
          </w:p>
        </w:tc>
      </w:tr>
      <w:tr w:rsidR="00031F8D" w:rsidTr="0002756A">
        <w:tc>
          <w:tcPr>
            <w:tcW w:w="209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31F8D" w:rsidRPr="00A31A7A" w:rsidRDefault="00031F8D" w:rsidP="00A31A7A">
            <w:pPr>
              <w:ind w:left="0" w:firstLine="0"/>
              <w:jc w:val="left"/>
              <w:rPr>
                <w:rFonts w:ascii="Arial" w:hAnsi="Arial" w:cs="Arial"/>
                <w:b/>
              </w:rPr>
            </w:pPr>
            <w:r w:rsidRPr="00A31A7A">
              <w:rPr>
                <w:rFonts w:ascii="Arial" w:hAnsi="Arial" w:cs="Arial"/>
                <w:b/>
              </w:rPr>
              <w:t>Publicidad</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ind w:left="0" w:firstLine="0"/>
              <w:jc w:val="left"/>
              <w:rPr>
                <w:rFonts w:ascii="Arial" w:hAnsi="Arial" w:cs="Arial"/>
              </w:rPr>
            </w:pPr>
            <w:r w:rsidRPr="00A31A7A">
              <w:rPr>
                <w:rFonts w:ascii="Arial" w:hAnsi="Arial" w:cs="Arial"/>
              </w:rPr>
              <w:t>Publicidad Offline</w:t>
            </w:r>
          </w:p>
          <w:p w:rsidR="00031F8D" w:rsidRPr="00A31A7A" w:rsidRDefault="00031F8D" w:rsidP="00A31A7A">
            <w:pPr>
              <w:ind w:left="0" w:firstLine="0"/>
              <w:jc w:val="left"/>
              <w:rPr>
                <w:rFonts w:ascii="Arial" w:hAnsi="Arial" w:cs="Arial"/>
              </w:rPr>
            </w:pPr>
            <w:r w:rsidRPr="00A31A7A">
              <w:rPr>
                <w:rFonts w:ascii="Arial" w:hAnsi="Arial" w:cs="Arial"/>
              </w:rPr>
              <w:t>Publicidad Online</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ind w:left="0" w:firstLine="0"/>
              <w:jc w:val="left"/>
              <w:rPr>
                <w:rFonts w:ascii="Arial" w:hAnsi="Arial" w:cs="Arial"/>
              </w:rPr>
            </w:pPr>
            <w:r w:rsidRPr="00A31A7A">
              <w:rPr>
                <w:rFonts w:ascii="Arial" w:hAnsi="Arial" w:cs="Arial"/>
              </w:rPr>
              <w:t>Publicidad Offline</w:t>
            </w:r>
          </w:p>
          <w:p w:rsidR="00031F8D" w:rsidRPr="00A31A7A" w:rsidRDefault="00031F8D" w:rsidP="00A31A7A">
            <w:pPr>
              <w:ind w:left="0" w:firstLine="0"/>
              <w:jc w:val="left"/>
              <w:rPr>
                <w:rFonts w:ascii="Arial" w:hAnsi="Arial" w:cs="Arial"/>
              </w:rPr>
            </w:pPr>
            <w:r w:rsidRPr="00A31A7A">
              <w:rPr>
                <w:rFonts w:ascii="Arial" w:hAnsi="Arial" w:cs="Arial"/>
              </w:rPr>
              <w:t>Publicidad Online</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ind w:left="0" w:firstLine="0"/>
              <w:jc w:val="left"/>
              <w:rPr>
                <w:rFonts w:ascii="Arial" w:hAnsi="Arial" w:cs="Arial"/>
              </w:rPr>
            </w:pPr>
            <w:r w:rsidRPr="00A31A7A">
              <w:rPr>
                <w:rFonts w:ascii="Arial" w:hAnsi="Arial" w:cs="Arial"/>
              </w:rPr>
              <w:t>Publicidad Offline</w:t>
            </w:r>
          </w:p>
          <w:p w:rsidR="00031F8D" w:rsidRPr="00A31A7A" w:rsidRDefault="00031F8D" w:rsidP="00A31A7A">
            <w:pPr>
              <w:ind w:left="0" w:firstLine="0"/>
              <w:jc w:val="left"/>
              <w:rPr>
                <w:rFonts w:ascii="Arial" w:hAnsi="Arial" w:cs="Arial"/>
              </w:rPr>
            </w:pPr>
            <w:r w:rsidRPr="00A31A7A">
              <w:rPr>
                <w:rFonts w:ascii="Arial" w:hAnsi="Arial" w:cs="Arial"/>
              </w:rPr>
              <w:t>Publicidad Online</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r>
      <w:tr w:rsidR="00031F8D" w:rsidTr="0002756A">
        <w:trPr>
          <w:trHeight w:val="921"/>
        </w:trPr>
        <w:tc>
          <w:tcPr>
            <w:tcW w:w="209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31F8D" w:rsidRPr="00A31A7A" w:rsidRDefault="00031F8D" w:rsidP="00A31A7A">
            <w:pPr>
              <w:ind w:left="0" w:firstLine="0"/>
              <w:jc w:val="left"/>
              <w:rPr>
                <w:rFonts w:ascii="Arial" w:hAnsi="Arial" w:cs="Arial"/>
                <w:b/>
              </w:rPr>
            </w:pPr>
            <w:r w:rsidRPr="00A31A7A">
              <w:rPr>
                <w:rFonts w:ascii="Arial" w:hAnsi="Arial" w:cs="Arial"/>
                <w:b/>
              </w:rPr>
              <w:t>RRPP</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r>
      <w:tr w:rsidR="00031F8D" w:rsidTr="0002756A">
        <w:tc>
          <w:tcPr>
            <w:tcW w:w="209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31F8D" w:rsidRPr="00A31A7A" w:rsidRDefault="00031F8D" w:rsidP="00A31A7A">
            <w:pPr>
              <w:ind w:left="0" w:firstLine="0"/>
              <w:jc w:val="left"/>
              <w:rPr>
                <w:rFonts w:ascii="Arial" w:hAnsi="Arial" w:cs="Arial"/>
                <w:b/>
              </w:rPr>
            </w:pPr>
            <w:r w:rsidRPr="00A31A7A">
              <w:rPr>
                <w:rFonts w:ascii="Arial" w:hAnsi="Arial" w:cs="Arial"/>
                <w:b/>
              </w:rPr>
              <w:t>Promoción de ventas</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ind w:left="0" w:firstLine="0"/>
              <w:jc w:val="left"/>
              <w:rPr>
                <w:rFonts w:ascii="Arial" w:hAnsi="Arial" w:cs="Arial"/>
              </w:rPr>
            </w:pPr>
            <w:r w:rsidRPr="00A31A7A">
              <w:rPr>
                <w:rFonts w:ascii="Arial" w:hAnsi="Arial" w:cs="Arial"/>
              </w:rPr>
              <w:t>Descuentos</w:t>
            </w:r>
            <w:r w:rsidRPr="00A31A7A">
              <w:rPr>
                <w:rFonts w:ascii="Arial" w:hAnsi="Arial" w:cs="Arial"/>
              </w:rPr>
              <w:br/>
              <w:t>por:</w:t>
            </w:r>
            <w:r w:rsidRPr="00A31A7A">
              <w:rPr>
                <w:rFonts w:ascii="Arial" w:hAnsi="Arial" w:cs="Arial"/>
              </w:rPr>
              <w:br/>
              <w:t>*Cantidad</w:t>
            </w:r>
            <w:r w:rsidRPr="00A31A7A">
              <w:rPr>
                <w:rFonts w:ascii="Arial" w:hAnsi="Arial" w:cs="Arial"/>
              </w:rPr>
              <w:br/>
              <w:t>*Combos</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r>
      <w:tr w:rsidR="00031F8D" w:rsidTr="0002756A">
        <w:tc>
          <w:tcPr>
            <w:tcW w:w="209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31F8D" w:rsidRPr="00A31A7A" w:rsidRDefault="00031F8D" w:rsidP="00A31A7A">
            <w:pPr>
              <w:ind w:left="0" w:firstLine="0"/>
              <w:jc w:val="left"/>
              <w:rPr>
                <w:rFonts w:ascii="Arial" w:hAnsi="Arial" w:cs="Arial"/>
                <w:b/>
              </w:rPr>
            </w:pPr>
            <w:r w:rsidRPr="00A31A7A">
              <w:rPr>
                <w:rFonts w:ascii="Arial" w:hAnsi="Arial" w:cs="Arial"/>
                <w:b/>
              </w:rPr>
              <w:t>Ventas personales</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5401E0" w:rsidP="00A31A7A">
            <w:pPr>
              <w:ind w:left="0" w:firstLine="0"/>
              <w:jc w:val="left"/>
              <w:rPr>
                <w:rFonts w:ascii="Arial" w:hAnsi="Arial" w:cs="Arial"/>
              </w:rPr>
            </w:pPr>
            <w:r w:rsidRPr="00A31A7A">
              <w:rPr>
                <w:rFonts w:ascii="Arial" w:hAnsi="Arial" w:cs="Arial"/>
              </w:rPr>
              <w:t>Fuerza de Ventas</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5401E0" w:rsidP="00A31A7A">
            <w:pPr>
              <w:ind w:left="0" w:firstLine="0"/>
              <w:jc w:val="left"/>
              <w:rPr>
                <w:rFonts w:ascii="Arial" w:hAnsi="Arial" w:cs="Arial"/>
              </w:rPr>
            </w:pPr>
            <w:r w:rsidRPr="00A31A7A">
              <w:rPr>
                <w:rFonts w:ascii="Arial" w:hAnsi="Arial" w:cs="Arial"/>
              </w:rPr>
              <w:t>Fuerza de Ventas</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ind w:left="0" w:firstLine="0"/>
              <w:jc w:val="left"/>
              <w:rPr>
                <w:rFonts w:ascii="Arial" w:hAnsi="Arial" w:cs="Arial"/>
              </w:rPr>
            </w:pPr>
            <w:r w:rsidRPr="00A31A7A">
              <w:rPr>
                <w:rFonts w:ascii="Arial" w:hAnsi="Arial" w:cs="Arial"/>
              </w:rPr>
              <w:t>Fuerza de Ventas</w:t>
            </w:r>
          </w:p>
        </w:tc>
      </w:tr>
    </w:tbl>
    <w:p w:rsidR="00031F8D" w:rsidRDefault="00031F8D" w:rsidP="00031F8D">
      <w:pPr>
        <w:rPr>
          <w:rFonts w:ascii="Verdana" w:hAnsi="Verdana"/>
          <w:sz w:val="20"/>
          <w:lang w:eastAsia="es-ES"/>
        </w:rPr>
      </w:pPr>
    </w:p>
    <w:p w:rsidR="005F0CD5" w:rsidRPr="00C37C41" w:rsidRDefault="005F0CD5">
      <w:pPr>
        <w:spacing w:after="0" w:line="240" w:lineRule="auto"/>
        <w:rPr>
          <w:rFonts w:eastAsia="Times New Roman" w:cs="Arial"/>
          <w:b/>
          <w:bCs/>
          <w:color w:val="000000"/>
        </w:rPr>
      </w:pPr>
      <w:r w:rsidRPr="00C37C41">
        <w:rPr>
          <w:rFonts w:cs="Arial"/>
        </w:rPr>
        <w:br w:type="page"/>
      </w:r>
    </w:p>
    <w:p w:rsidR="00A64F2E" w:rsidRDefault="00A64F2E">
      <w:pPr>
        <w:spacing w:after="0" w:line="240" w:lineRule="auto"/>
        <w:rPr>
          <w:rFonts w:eastAsia="Times New Roman" w:cs="Arial"/>
          <w:b/>
          <w:bCs/>
          <w:color w:val="000000"/>
          <w:sz w:val="26"/>
          <w:szCs w:val="26"/>
        </w:rPr>
      </w:pPr>
      <w:bookmarkStart w:id="307" w:name="_Toc257482418"/>
      <w:bookmarkStart w:id="308" w:name="_Toc257482561"/>
      <w:bookmarkStart w:id="309" w:name="_Toc258418792"/>
      <w:bookmarkStart w:id="310" w:name="_Toc267408998"/>
      <w:bookmarkEnd w:id="302"/>
      <w:bookmarkEnd w:id="303"/>
      <w:bookmarkEnd w:id="304"/>
      <w:bookmarkEnd w:id="305"/>
    </w:p>
    <w:p w:rsidR="00F826DE" w:rsidRPr="00C37C41" w:rsidRDefault="00F826DE" w:rsidP="00F826DE">
      <w:pPr>
        <w:pStyle w:val="Heading2"/>
        <w:rPr>
          <w:rFonts w:cs="Arial"/>
        </w:rPr>
      </w:pPr>
      <w:bookmarkStart w:id="311" w:name="_Toc429701422"/>
      <w:bookmarkStart w:id="312" w:name="_Toc498608942"/>
      <w:r w:rsidRPr="00C37C41">
        <w:rPr>
          <w:rFonts w:cs="Arial"/>
        </w:rPr>
        <w:t>Distribución</w:t>
      </w:r>
      <w:bookmarkEnd w:id="307"/>
      <w:bookmarkEnd w:id="308"/>
      <w:bookmarkEnd w:id="309"/>
      <w:bookmarkEnd w:id="310"/>
      <w:bookmarkEnd w:id="311"/>
      <w:bookmarkEnd w:id="312"/>
    </w:p>
    <w:p w:rsidR="00F826DE" w:rsidRPr="00C37C41" w:rsidRDefault="00F826DE" w:rsidP="00F826DE">
      <w:pPr>
        <w:rPr>
          <w:rFonts w:cs="Arial"/>
        </w:rPr>
      </w:pPr>
    </w:p>
    <w:p w:rsidR="00F826DE" w:rsidRPr="0002756A" w:rsidRDefault="00B42403" w:rsidP="0002756A">
      <w:pPr>
        <w:pStyle w:val="Heading3"/>
      </w:pPr>
      <w:bookmarkStart w:id="313" w:name="_Toc498608943"/>
      <w:r w:rsidRPr="0002756A">
        <w:t>Estrategia de distribución</w:t>
      </w:r>
      <w:bookmarkEnd w:id="313"/>
    </w:p>
    <w:p w:rsidR="00F826DE" w:rsidRPr="00C37C41" w:rsidRDefault="00F826DE" w:rsidP="00F826DE">
      <w:pPr>
        <w:rPr>
          <w:rFonts w:cs="Arial"/>
        </w:rPr>
      </w:pPr>
    </w:p>
    <w:p w:rsidR="00F826DE" w:rsidRPr="00C37C41" w:rsidRDefault="00F826DE" w:rsidP="008A1982">
      <w:pPr>
        <w:ind w:firstLine="708"/>
        <w:rPr>
          <w:rFonts w:cs="Arial"/>
        </w:rPr>
      </w:pPr>
      <w:r w:rsidRPr="00C37C41">
        <w:rPr>
          <w:rFonts w:cs="Arial"/>
        </w:rPr>
        <w:t xml:space="preserve">Antes de elegir la estrategia de distribución y los canales, </w:t>
      </w:r>
      <w:r w:rsidR="00EA4D77">
        <w:rPr>
          <w:rFonts w:cs="Arial"/>
        </w:rPr>
        <w:t xml:space="preserve">se analizaron </w:t>
      </w:r>
      <w:r w:rsidRPr="00C37C41">
        <w:rPr>
          <w:rFonts w:cs="Arial"/>
        </w:rPr>
        <w:t>los condicionantes:</w:t>
      </w:r>
    </w:p>
    <w:p w:rsidR="00F826DE" w:rsidRPr="00C37C41" w:rsidRDefault="00F826DE" w:rsidP="00D0077C">
      <w:pPr>
        <w:ind w:firstLine="708"/>
        <w:rPr>
          <w:rFonts w:cs="Arial"/>
        </w:rPr>
      </w:pPr>
      <w:r w:rsidRPr="00C37C41">
        <w:rPr>
          <w:rFonts w:cs="Arial"/>
          <w:b/>
        </w:rPr>
        <w:t>Naturaleza del Producto</w:t>
      </w:r>
      <w:r w:rsidRPr="00C37C41">
        <w:rPr>
          <w:rFonts w:cs="Arial"/>
        </w:rPr>
        <w:t xml:space="preserve">: </w:t>
      </w:r>
      <w:r w:rsidR="001F6C8A" w:rsidRPr="00C37C41">
        <w:rPr>
          <w:rFonts w:cs="Arial"/>
        </w:rPr>
        <w:t xml:space="preserve">El producto </w:t>
      </w:r>
      <w:r w:rsidR="00D208CD">
        <w:rPr>
          <w:rFonts w:cs="Arial"/>
        </w:rPr>
        <w:t xml:space="preserve">(software) </w:t>
      </w:r>
      <w:r w:rsidR="001F6C8A" w:rsidRPr="00C37C41">
        <w:rPr>
          <w:rFonts w:cs="Arial"/>
        </w:rPr>
        <w:t>es Intangible.</w:t>
      </w:r>
      <w:r w:rsidR="00D208CD">
        <w:rPr>
          <w:rFonts w:cs="Arial"/>
        </w:rPr>
        <w:t xml:space="preserve"> Asimismo, los servicios, tanto el servicio de soporte como el de Backup, son intangibles. Por lo tanto todos </w:t>
      </w:r>
      <w:r w:rsidR="00B42403">
        <w:rPr>
          <w:rFonts w:cs="Arial"/>
        </w:rPr>
        <w:t>podrían</w:t>
      </w:r>
      <w:r w:rsidR="00D208CD">
        <w:rPr>
          <w:rFonts w:cs="Arial"/>
        </w:rPr>
        <w:t xml:space="preserve"> ser distribuidos por el 4to canal. </w:t>
      </w:r>
      <w:r w:rsidR="00B42403">
        <w:rPr>
          <w:rFonts w:cs="Arial"/>
        </w:rPr>
        <w:t>No es nuestro caso, ya que no haremos la venta por internet.</w:t>
      </w:r>
      <w:r w:rsidR="00D208CD">
        <w:rPr>
          <w:rFonts w:cs="Arial"/>
        </w:rPr>
        <w:t xml:space="preserve"> </w:t>
      </w:r>
    </w:p>
    <w:p w:rsidR="00F826DE" w:rsidRPr="00C37C41" w:rsidRDefault="00F826DE" w:rsidP="00D0077C">
      <w:pPr>
        <w:ind w:firstLine="708"/>
        <w:rPr>
          <w:rFonts w:cs="Arial"/>
        </w:rPr>
      </w:pPr>
      <w:r w:rsidRPr="00C37C41">
        <w:rPr>
          <w:rFonts w:cs="Arial"/>
          <w:b/>
        </w:rPr>
        <w:t>Mercado</w:t>
      </w:r>
      <w:r w:rsidRPr="00C37C41">
        <w:rPr>
          <w:rFonts w:cs="Arial"/>
        </w:rPr>
        <w:t xml:space="preserve">: En lo referente al mercado podemos </w:t>
      </w:r>
      <w:r w:rsidR="003330F3">
        <w:rPr>
          <w:rFonts w:cs="Arial"/>
        </w:rPr>
        <w:t>decir</w:t>
      </w:r>
      <w:r w:rsidRPr="00C37C41">
        <w:rPr>
          <w:rFonts w:cs="Arial"/>
        </w:rPr>
        <w:t>:</w:t>
      </w:r>
    </w:p>
    <w:p w:rsidR="00F826DE" w:rsidRPr="00C37C41" w:rsidRDefault="00F826DE" w:rsidP="002E0BED">
      <w:pPr>
        <w:pStyle w:val="ListParagraph"/>
        <w:numPr>
          <w:ilvl w:val="0"/>
          <w:numId w:val="29"/>
        </w:numPr>
        <w:rPr>
          <w:rFonts w:cs="Arial"/>
        </w:rPr>
      </w:pPr>
      <w:r w:rsidRPr="00C37C41">
        <w:rPr>
          <w:rFonts w:cs="Arial"/>
        </w:rPr>
        <w:t xml:space="preserve">Ubicación: En la primera etapa, el mercado en el cual se llevara adelante el proyecto será </w:t>
      </w:r>
      <w:r w:rsidR="00D0077C" w:rsidRPr="00C37C41">
        <w:rPr>
          <w:rFonts w:cs="Arial"/>
        </w:rPr>
        <w:t>toda la República Argentina</w:t>
      </w:r>
      <w:r w:rsidRPr="00C37C41">
        <w:rPr>
          <w:rFonts w:cs="Arial"/>
        </w:rPr>
        <w:t xml:space="preserve">. </w:t>
      </w:r>
    </w:p>
    <w:p w:rsidR="00F826DE" w:rsidRPr="00C37C41" w:rsidRDefault="00F826DE" w:rsidP="002E0BED">
      <w:pPr>
        <w:pStyle w:val="ListParagraph"/>
        <w:numPr>
          <w:ilvl w:val="0"/>
          <w:numId w:val="29"/>
        </w:numPr>
        <w:rPr>
          <w:rFonts w:cs="Arial"/>
        </w:rPr>
      </w:pPr>
      <w:r w:rsidRPr="00C37C41">
        <w:rPr>
          <w:rFonts w:cs="Arial"/>
        </w:rPr>
        <w:t xml:space="preserve">Demanda / Consumidores: Se espera contar con una demanda importante y una cantidad de </w:t>
      </w:r>
      <w:r w:rsidR="00D0077C" w:rsidRPr="00C37C41">
        <w:rPr>
          <w:rFonts w:cs="Arial"/>
        </w:rPr>
        <w:t>clientes</w:t>
      </w:r>
      <w:r w:rsidRPr="00C37C41">
        <w:rPr>
          <w:rFonts w:cs="Arial"/>
        </w:rPr>
        <w:t>, debido a la promoción y estrategia optada.</w:t>
      </w:r>
    </w:p>
    <w:p w:rsidR="00F826DE" w:rsidRPr="00C37C41" w:rsidRDefault="00F826DE" w:rsidP="002E0BED">
      <w:pPr>
        <w:pStyle w:val="ListParagraph"/>
        <w:numPr>
          <w:ilvl w:val="0"/>
          <w:numId w:val="29"/>
        </w:numPr>
        <w:rPr>
          <w:rFonts w:cs="Arial"/>
        </w:rPr>
      </w:pPr>
      <w:r w:rsidRPr="00C37C41">
        <w:rPr>
          <w:rFonts w:cs="Arial"/>
        </w:rPr>
        <w:t xml:space="preserve">Competencia: Estamos frente a un mercado en donde hay </w:t>
      </w:r>
      <w:r w:rsidR="006C1297">
        <w:rPr>
          <w:rFonts w:cs="Arial"/>
        </w:rPr>
        <w:t>una gran cantidad de empresas de software, que los convierte en potenciales competidores</w:t>
      </w:r>
      <w:r w:rsidRPr="00C37C41">
        <w:rPr>
          <w:rFonts w:cs="Arial"/>
        </w:rPr>
        <w:t>.</w:t>
      </w:r>
    </w:p>
    <w:p w:rsidR="00F826DE" w:rsidRPr="00C37C41" w:rsidRDefault="00F826DE" w:rsidP="002E0BED">
      <w:pPr>
        <w:pStyle w:val="ListParagraph"/>
        <w:numPr>
          <w:ilvl w:val="0"/>
          <w:numId w:val="29"/>
        </w:numPr>
        <w:rPr>
          <w:rFonts w:cs="Arial"/>
        </w:rPr>
      </w:pPr>
      <w:r w:rsidRPr="00C37C41">
        <w:rPr>
          <w:rFonts w:cs="Arial"/>
        </w:rPr>
        <w:t xml:space="preserve">Factores Económicos: </w:t>
      </w:r>
      <w:r w:rsidR="006C1297">
        <w:rPr>
          <w:rFonts w:cs="Arial"/>
        </w:rPr>
        <w:t>Determinante</w:t>
      </w:r>
      <w:r w:rsidR="00D0077C" w:rsidRPr="00C37C41">
        <w:rPr>
          <w:rFonts w:cs="Arial"/>
        </w:rPr>
        <w:t xml:space="preserve"> </w:t>
      </w:r>
      <w:r w:rsidRPr="00C37C41">
        <w:rPr>
          <w:rFonts w:cs="Arial"/>
        </w:rPr>
        <w:t>en las decisiones que se tomen e ira relacionada también con la competencia que está inserta en el mercado.</w:t>
      </w:r>
    </w:p>
    <w:p w:rsidR="00D0077C" w:rsidRPr="00C37C41" w:rsidRDefault="00F826DE" w:rsidP="00D0077C">
      <w:pPr>
        <w:ind w:firstLine="708"/>
        <w:rPr>
          <w:rFonts w:cs="Arial"/>
        </w:rPr>
      </w:pPr>
      <w:r w:rsidRPr="00C37C41">
        <w:rPr>
          <w:rFonts w:cs="Arial"/>
          <w:b/>
        </w:rPr>
        <w:t>Objetivos</w:t>
      </w:r>
      <w:r w:rsidRPr="00C37C41">
        <w:rPr>
          <w:rFonts w:cs="Arial"/>
        </w:rPr>
        <w:t>: Uno de los principales objetivos es el de captar la mayor cantidad de clientes posibles con lo cual esto indica una estrategia de penetración en el mercado, lo que llevara a la elección  de la estrategia de distribución.</w:t>
      </w:r>
    </w:p>
    <w:p w:rsidR="0086493A" w:rsidRPr="00C37C41" w:rsidRDefault="0086493A" w:rsidP="008A1982">
      <w:pPr>
        <w:ind w:firstLine="708"/>
        <w:rPr>
          <w:rFonts w:cs="Arial"/>
        </w:rPr>
      </w:pPr>
      <w:r w:rsidRPr="00C37C41">
        <w:rPr>
          <w:rFonts w:cs="Arial"/>
        </w:rPr>
        <w:t>Nuestro producto es intangible por lo tanto es posible y de hecho se hará de esa manera, distribuirlo a través del 4to canal</w:t>
      </w:r>
      <w:r w:rsidR="005B1934" w:rsidRPr="00C37C41">
        <w:rPr>
          <w:rFonts w:cs="Arial"/>
        </w:rPr>
        <w:t>, es decir internet</w:t>
      </w:r>
      <w:r w:rsidRPr="00C37C41">
        <w:rPr>
          <w:rFonts w:cs="Arial"/>
        </w:rPr>
        <w:t xml:space="preserve">. </w:t>
      </w:r>
    </w:p>
    <w:p w:rsidR="00B42403" w:rsidRDefault="0086493A" w:rsidP="008A1982">
      <w:pPr>
        <w:ind w:firstLine="708"/>
        <w:rPr>
          <w:rFonts w:cs="Arial"/>
        </w:rPr>
      </w:pPr>
      <w:r w:rsidRPr="00C37C41">
        <w:rPr>
          <w:rFonts w:cs="Arial"/>
        </w:rPr>
        <w:t xml:space="preserve">Mediante el acceso a través de internet, </w:t>
      </w:r>
      <w:r w:rsidR="00B42403">
        <w:rPr>
          <w:rFonts w:cs="Arial"/>
        </w:rPr>
        <w:t xml:space="preserve">o telefónicamente, </w:t>
      </w:r>
      <w:r w:rsidRPr="00C37C41">
        <w:rPr>
          <w:rFonts w:cs="Arial"/>
        </w:rPr>
        <w:t xml:space="preserve">las empresas podrán </w:t>
      </w:r>
      <w:r w:rsidR="00B42403">
        <w:rPr>
          <w:rFonts w:cs="Arial"/>
        </w:rPr>
        <w:t>contactarse con nuestra fuerza de ventas y adquirir las licencias que necesiten.</w:t>
      </w:r>
    </w:p>
    <w:p w:rsidR="0086493A" w:rsidRPr="00C37C41" w:rsidRDefault="00B42403" w:rsidP="008A1982">
      <w:pPr>
        <w:ind w:firstLine="708"/>
        <w:rPr>
          <w:rFonts w:cs="Arial"/>
        </w:rPr>
      </w:pPr>
      <w:r>
        <w:rPr>
          <w:rFonts w:cs="Arial"/>
        </w:rPr>
        <w:t xml:space="preserve">Luego de esto podrán </w:t>
      </w:r>
      <w:r w:rsidR="0086493A" w:rsidRPr="00C37C41">
        <w:rPr>
          <w:rFonts w:cs="Arial"/>
        </w:rPr>
        <w:t>empezar a usar el producto de inmediato</w:t>
      </w:r>
      <w:r w:rsidR="005B1934" w:rsidRPr="00C37C41">
        <w:rPr>
          <w:rFonts w:cs="Arial"/>
        </w:rPr>
        <w:t xml:space="preserve"> en el caso de elegir nuestra opción de hosting en nuestros servidores, o descargar el soft y los manuales en el caso de decidir instalarlo en sus instalaciones</w:t>
      </w:r>
      <w:r w:rsidR="0086493A" w:rsidRPr="00C37C41">
        <w:rPr>
          <w:rFonts w:cs="Arial"/>
        </w:rPr>
        <w:t xml:space="preserve">. </w:t>
      </w:r>
    </w:p>
    <w:p w:rsidR="0086493A" w:rsidRPr="00C37C41" w:rsidRDefault="0086493A" w:rsidP="008A1982">
      <w:pPr>
        <w:ind w:firstLine="708"/>
        <w:rPr>
          <w:rFonts w:cs="Arial"/>
        </w:rPr>
      </w:pPr>
      <w:r w:rsidRPr="00C37C41">
        <w:rPr>
          <w:rFonts w:cs="Arial"/>
        </w:rPr>
        <w:t>Queda por parte de nuestra compañía, adaptar el hardware a las necesidades de nuestros clientes a medida que estas vayan en crecimiento</w:t>
      </w:r>
      <w:r w:rsidR="005B1934" w:rsidRPr="00C37C41">
        <w:rPr>
          <w:rFonts w:cs="Arial"/>
        </w:rPr>
        <w:t>, en el caso de la primera opción</w:t>
      </w:r>
      <w:r w:rsidRPr="00C37C41">
        <w:rPr>
          <w:rFonts w:cs="Arial"/>
        </w:rPr>
        <w:t>.</w:t>
      </w:r>
    </w:p>
    <w:p w:rsidR="0086493A" w:rsidRPr="00C37C41" w:rsidRDefault="0086493A" w:rsidP="008A1982">
      <w:pPr>
        <w:ind w:firstLine="708"/>
        <w:rPr>
          <w:rFonts w:cs="Arial"/>
        </w:rPr>
      </w:pPr>
      <w:r w:rsidRPr="00C37C41">
        <w:rPr>
          <w:rFonts w:cs="Arial"/>
        </w:rPr>
        <w:t>Por la misma vía, se dará soporte a los usuarios cuando estos lo requieran, así como también a través de una línea telefónica para un trato más directo.</w:t>
      </w:r>
    </w:p>
    <w:p w:rsidR="00F826DE" w:rsidRPr="00C37C41" w:rsidRDefault="005B1934" w:rsidP="008A1982">
      <w:pPr>
        <w:ind w:firstLine="708"/>
        <w:rPr>
          <w:rFonts w:cs="Arial"/>
        </w:rPr>
      </w:pPr>
      <w:r w:rsidRPr="00C37C41">
        <w:rPr>
          <w:rFonts w:cs="Arial"/>
        </w:rPr>
        <w:lastRenderedPageBreak/>
        <w:t xml:space="preserve">Por lo tanto </w:t>
      </w:r>
      <w:r w:rsidR="00F826DE" w:rsidRPr="00C37C41">
        <w:rPr>
          <w:rFonts w:cs="Arial"/>
        </w:rPr>
        <w:t xml:space="preserve">el canal de distribución será del tipo </w:t>
      </w:r>
      <w:r w:rsidR="00B42403" w:rsidRPr="00B42403">
        <w:rPr>
          <w:rFonts w:cs="Arial"/>
          <w:b/>
          <w:sz w:val="24"/>
        </w:rPr>
        <w:t>DIRECTO</w:t>
      </w:r>
      <w:r w:rsidRPr="00882B70">
        <w:rPr>
          <w:rFonts w:cs="Arial"/>
          <w:b/>
          <w:sz w:val="24"/>
        </w:rPr>
        <w:t xml:space="preserve"> </w:t>
      </w:r>
      <w:r w:rsidR="00882B70" w:rsidRPr="00882B70">
        <w:rPr>
          <w:rFonts w:cs="Arial"/>
        </w:rPr>
        <w:t>(</w:t>
      </w:r>
      <w:r w:rsidR="00F826DE" w:rsidRPr="00882B70">
        <w:rPr>
          <w:rFonts w:cs="Arial"/>
        </w:rPr>
        <w:t>Productor – consumidor</w:t>
      </w:r>
      <w:r w:rsidR="00882B70" w:rsidRPr="00882B70">
        <w:rPr>
          <w:rFonts w:cs="Arial"/>
        </w:rPr>
        <w:t>)</w:t>
      </w:r>
      <w:r w:rsidR="00B42403">
        <w:rPr>
          <w:rFonts w:cs="Arial"/>
          <w:b/>
        </w:rPr>
        <w:t>.</w:t>
      </w:r>
    </w:p>
    <w:p w:rsidR="00F826DE" w:rsidRPr="00C37C41" w:rsidRDefault="00F826DE" w:rsidP="00F826DE">
      <w:pPr>
        <w:pStyle w:val="Heading1"/>
        <w:rPr>
          <w:rFonts w:cs="Arial"/>
        </w:rPr>
      </w:pPr>
      <w:bookmarkStart w:id="314" w:name="_Toc257482425"/>
      <w:bookmarkStart w:id="315" w:name="_Toc257482568"/>
      <w:bookmarkStart w:id="316" w:name="_Toc258418799"/>
      <w:bookmarkStart w:id="317" w:name="_Toc267409005"/>
      <w:bookmarkStart w:id="318" w:name="_Toc429701429"/>
      <w:bookmarkStart w:id="319" w:name="_Toc498608944"/>
      <w:r w:rsidRPr="00C37C41">
        <w:rPr>
          <w:rFonts w:cs="Arial"/>
        </w:rPr>
        <w:t>Operaciones</w:t>
      </w:r>
      <w:bookmarkEnd w:id="314"/>
      <w:bookmarkEnd w:id="315"/>
      <w:bookmarkEnd w:id="316"/>
      <w:bookmarkEnd w:id="317"/>
      <w:bookmarkEnd w:id="318"/>
      <w:bookmarkEnd w:id="319"/>
      <w:r w:rsidRPr="00C37C41">
        <w:rPr>
          <w:rFonts w:cs="Arial"/>
        </w:rPr>
        <w:t xml:space="preserve"> </w:t>
      </w:r>
    </w:p>
    <w:p w:rsidR="00F826DE" w:rsidRPr="00C37C41" w:rsidRDefault="00F826DE" w:rsidP="00F826DE">
      <w:pPr>
        <w:jc w:val="center"/>
        <w:rPr>
          <w:rFonts w:cs="Arial"/>
        </w:rPr>
      </w:pPr>
    </w:p>
    <w:p w:rsidR="007A6384" w:rsidRDefault="007A6384" w:rsidP="00F826DE">
      <w:pPr>
        <w:pStyle w:val="Heading2"/>
        <w:rPr>
          <w:rFonts w:cs="Arial"/>
        </w:rPr>
      </w:pPr>
      <w:bookmarkStart w:id="320" w:name="_Toc498608945"/>
      <w:bookmarkStart w:id="321" w:name="_Toc257482426"/>
      <w:bookmarkStart w:id="322" w:name="_Toc257482569"/>
      <w:bookmarkStart w:id="323" w:name="_Toc258418800"/>
      <w:bookmarkStart w:id="324" w:name="_Toc267409006"/>
      <w:bookmarkStart w:id="325" w:name="_Toc429701430"/>
      <w:r>
        <w:rPr>
          <w:rFonts w:cs="Arial"/>
        </w:rPr>
        <w:t>Estructura Organizacional</w:t>
      </w:r>
      <w:bookmarkEnd w:id="320"/>
    </w:p>
    <w:p w:rsidR="007A6384" w:rsidRPr="0002756A" w:rsidRDefault="007A6384" w:rsidP="0002756A">
      <w:pPr>
        <w:pStyle w:val="Heading3"/>
      </w:pPr>
      <w:bookmarkStart w:id="326" w:name="_Toc498608946"/>
      <w:r w:rsidRPr="0002756A">
        <w:t>Tipo de estructura</w:t>
      </w:r>
      <w:bookmarkEnd w:id="326"/>
    </w:p>
    <w:p w:rsidR="007A6384" w:rsidRDefault="007A6384" w:rsidP="007A6384">
      <w:pPr>
        <w:ind w:firstLine="708"/>
        <w:rPr>
          <w:rFonts w:cs="Arial"/>
        </w:rPr>
      </w:pPr>
    </w:p>
    <w:p w:rsidR="007A6384" w:rsidRDefault="007A6384" w:rsidP="007A6384">
      <w:pPr>
        <w:ind w:firstLine="708"/>
        <w:rPr>
          <w:rFonts w:cs="Arial"/>
        </w:rPr>
      </w:pPr>
      <w:r>
        <w:rPr>
          <w:rFonts w:cs="Arial"/>
        </w:rPr>
        <w:t xml:space="preserve">La empresa está organizada en forma </w:t>
      </w:r>
      <w:r w:rsidRPr="0090552E">
        <w:rPr>
          <w:rFonts w:cs="Arial"/>
          <w:b/>
          <w:u w:val="single"/>
        </w:rPr>
        <w:t xml:space="preserve">Jerárquica y </w:t>
      </w:r>
      <w:r>
        <w:rPr>
          <w:rFonts w:cs="Arial"/>
          <w:b/>
          <w:u w:val="single"/>
        </w:rPr>
        <w:t>funcional</w:t>
      </w:r>
      <w:r>
        <w:rPr>
          <w:rFonts w:cs="Arial"/>
        </w:rPr>
        <w:t xml:space="preserve"> con un</w:t>
      </w:r>
      <w:r w:rsidR="00A5667E">
        <w:rPr>
          <w:rFonts w:cs="Arial"/>
        </w:rPr>
        <w:t xml:space="preserve">a </w:t>
      </w:r>
      <w:r w:rsidR="00A5667E" w:rsidRPr="00A5667E">
        <w:rPr>
          <w:rFonts w:cs="Arial"/>
          <w:b/>
        </w:rPr>
        <w:t>Dirección</w:t>
      </w:r>
      <w:r w:rsidR="0008394F">
        <w:rPr>
          <w:rFonts w:cs="Arial"/>
        </w:rPr>
        <w:t xml:space="preserve"> </w:t>
      </w:r>
      <w:r w:rsidR="00A5667E">
        <w:rPr>
          <w:rFonts w:cs="Arial"/>
        </w:rPr>
        <w:t>qu</w:t>
      </w:r>
      <w:r>
        <w:rPr>
          <w:rFonts w:cs="Arial"/>
        </w:rPr>
        <w:t>e toma las decisiones y las mismas son comunicadas en forma vertical a l</w:t>
      </w:r>
      <w:r w:rsidR="00A5667E">
        <w:rPr>
          <w:rFonts w:cs="Arial"/>
        </w:rPr>
        <w:t xml:space="preserve">as diferentes </w:t>
      </w:r>
      <w:r w:rsidR="00A5667E" w:rsidRPr="00A5667E">
        <w:rPr>
          <w:rFonts w:cs="Arial"/>
          <w:b/>
        </w:rPr>
        <w:t>Gerencias Funcionales</w:t>
      </w:r>
      <w:r w:rsidR="00A5667E">
        <w:rPr>
          <w:rFonts w:cs="Arial"/>
        </w:rPr>
        <w:t>,</w:t>
      </w:r>
      <w:r>
        <w:rPr>
          <w:rFonts w:cs="Arial"/>
        </w:rPr>
        <w:t xml:space="preserve"> que a su vez son quienes los hacen llegar</w:t>
      </w:r>
      <w:r w:rsidR="00A5667E">
        <w:rPr>
          <w:rFonts w:cs="Arial"/>
        </w:rPr>
        <w:t xml:space="preserve"> a sus respectivos subordinados</w:t>
      </w:r>
      <w:r>
        <w:rPr>
          <w:rFonts w:cs="Arial"/>
        </w:rPr>
        <w:t>.</w:t>
      </w:r>
    </w:p>
    <w:p w:rsidR="007A6384" w:rsidRPr="00C37C41" w:rsidRDefault="007A6384" w:rsidP="007A6384">
      <w:pPr>
        <w:ind w:firstLine="708"/>
        <w:rPr>
          <w:rFonts w:cs="Arial"/>
        </w:rPr>
      </w:pPr>
      <w:r w:rsidRPr="00C37C41">
        <w:rPr>
          <w:rFonts w:cs="Arial"/>
        </w:rPr>
        <w:t>Cada una de las gerencias se va a encargar de un área en particular para lograr que la empresa trabaje de la mejor manera. Estas gerencias deben lograr la obtención de las metas desarrolladas por los directivos de la empresa.</w:t>
      </w:r>
    </w:p>
    <w:p w:rsidR="0008394F" w:rsidRPr="007A6384" w:rsidRDefault="0008394F" w:rsidP="0008394F"/>
    <w:p w:rsidR="00F826DE" w:rsidRPr="00C37C41" w:rsidRDefault="00F826DE" w:rsidP="007A6384">
      <w:pPr>
        <w:pStyle w:val="Heading3"/>
      </w:pPr>
      <w:bookmarkStart w:id="327" w:name="_Toc498608947"/>
      <w:r w:rsidRPr="00C37C41">
        <w:t>Organi</w:t>
      </w:r>
      <w:bookmarkEnd w:id="321"/>
      <w:bookmarkEnd w:id="322"/>
      <w:bookmarkEnd w:id="323"/>
      <w:bookmarkEnd w:id="324"/>
      <w:bookmarkEnd w:id="325"/>
      <w:r w:rsidR="007A6384">
        <w:t>grama</w:t>
      </w:r>
      <w:bookmarkEnd w:id="327"/>
    </w:p>
    <w:p w:rsidR="0090552E" w:rsidRDefault="00735884" w:rsidP="008A1982">
      <w:pPr>
        <w:ind w:firstLine="708"/>
        <w:rPr>
          <w:rFonts w:cs="Arial"/>
        </w:rPr>
      </w:pPr>
      <w:r w:rsidRPr="00735884">
        <w:rPr>
          <w:noProof/>
          <w:lang w:val="en-US" w:eastAsia="ja-JP"/>
        </w:rPr>
        <w:drawing>
          <wp:anchor distT="0" distB="0" distL="114300" distR="114300" simplePos="0" relativeHeight="251913216" behindDoc="0" locked="0" layoutInCell="1" allowOverlap="1" wp14:anchorId="4A5EA2A1" wp14:editId="2B91E21E">
            <wp:simplePos x="0" y="0"/>
            <wp:positionH relativeFrom="column">
              <wp:posOffset>391795</wp:posOffset>
            </wp:positionH>
            <wp:positionV relativeFrom="paragraph">
              <wp:posOffset>297180</wp:posOffset>
            </wp:positionV>
            <wp:extent cx="5725160" cy="15113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25160" cy="1511300"/>
                    </a:xfrm>
                    <a:prstGeom prst="rect">
                      <a:avLst/>
                    </a:prstGeom>
                  </pic:spPr>
                </pic:pic>
              </a:graphicData>
            </a:graphic>
            <wp14:sizeRelH relativeFrom="margin">
              <wp14:pctWidth>0</wp14:pctWidth>
            </wp14:sizeRelH>
            <wp14:sizeRelV relativeFrom="margin">
              <wp14:pctHeight>0</wp14:pctHeight>
            </wp14:sizeRelV>
          </wp:anchor>
        </w:drawing>
      </w:r>
    </w:p>
    <w:p w:rsidR="00F826DE" w:rsidRPr="00C37C41" w:rsidRDefault="00F826DE" w:rsidP="00CF34AD">
      <w:pPr>
        <w:jc w:val="center"/>
        <w:rPr>
          <w:rFonts w:cs="Arial"/>
        </w:rPr>
      </w:pPr>
    </w:p>
    <w:p w:rsidR="0090552E" w:rsidRDefault="0090552E" w:rsidP="0090552E">
      <w:pPr>
        <w:ind w:firstLine="708"/>
        <w:rPr>
          <w:rFonts w:cs="Arial"/>
        </w:rPr>
      </w:pPr>
      <w:r>
        <w:rPr>
          <w:rFonts w:cs="Arial"/>
        </w:rPr>
        <w:t xml:space="preserve">El organigrama que se ve en la figura está organizado </w:t>
      </w:r>
      <w:r w:rsidRPr="0090552E">
        <w:rPr>
          <w:rFonts w:cs="Arial"/>
          <w:b/>
          <w:u w:val="single"/>
        </w:rPr>
        <w:t>verticalmente</w:t>
      </w:r>
      <w:r>
        <w:rPr>
          <w:rFonts w:cs="Arial"/>
        </w:rPr>
        <w:t xml:space="preserve"> y </w:t>
      </w:r>
      <w:r w:rsidRPr="0090552E">
        <w:rPr>
          <w:rFonts w:cs="Arial"/>
          <w:b/>
          <w:u w:val="single"/>
        </w:rPr>
        <w:t xml:space="preserve">separado por </w:t>
      </w:r>
      <w:r>
        <w:rPr>
          <w:rFonts w:cs="Arial"/>
          <w:b/>
          <w:u w:val="single"/>
        </w:rPr>
        <w:t>funciones</w:t>
      </w:r>
      <w:r>
        <w:rPr>
          <w:rFonts w:cs="Arial"/>
        </w:rPr>
        <w:t>, en forma piramidal, ya que la cantidad de empleados hace innecesario una estructura matricial, o separada por proyectos. Un número más grande en esta estructura incrementaría el componente burocrático y haría más lenta la toma de decisiones.</w:t>
      </w:r>
      <w:r w:rsidR="007F0485">
        <w:rPr>
          <w:rFonts w:cs="Arial"/>
        </w:rPr>
        <w:t xml:space="preserve"> </w:t>
      </w:r>
      <w:r w:rsidR="00F3714A">
        <w:rPr>
          <w:rFonts w:cs="Arial"/>
        </w:rPr>
        <w:t>Tampoco es adecuada una estructura separada por producto, ya que todos nuestros productos son de software y orientados al mismo mercado.</w:t>
      </w:r>
    </w:p>
    <w:p w:rsidR="00E449BB" w:rsidRDefault="00E449BB" w:rsidP="00E449BB">
      <w:pPr>
        <w:pStyle w:val="Heading3"/>
      </w:pPr>
      <w:bookmarkStart w:id="328" w:name="_Toc498608948"/>
      <w:bookmarkStart w:id="329" w:name="_Toc257482427"/>
      <w:bookmarkStart w:id="330" w:name="_Toc257482570"/>
      <w:bookmarkStart w:id="331" w:name="_Toc258418801"/>
      <w:bookmarkStart w:id="332" w:name="_Toc267409007"/>
      <w:r>
        <w:lastRenderedPageBreak/>
        <w:t>Jerarquías</w:t>
      </w:r>
      <w:bookmarkEnd w:id="328"/>
    </w:p>
    <w:p w:rsidR="00A5667E" w:rsidRPr="00AE2A5B" w:rsidRDefault="00A5667E" w:rsidP="00A5667E">
      <w:pPr>
        <w:ind w:firstLine="708"/>
        <w:rPr>
          <w:rFonts w:cs="Arial"/>
        </w:rPr>
      </w:pPr>
      <w:r w:rsidRPr="00AE2A5B">
        <w:rPr>
          <w:rFonts w:cs="Arial"/>
        </w:rPr>
        <w:t xml:space="preserve">En la jerarquía de nuestra empresa se promociona un tipo de </w:t>
      </w:r>
      <w:r w:rsidRPr="00AE2A5B">
        <w:rPr>
          <w:rFonts w:cs="Arial"/>
          <w:b/>
          <w:u w:val="single"/>
        </w:rPr>
        <w:t>Liderazgo participativo</w:t>
      </w:r>
      <w:r w:rsidRPr="00AE2A5B">
        <w:rPr>
          <w:rFonts w:cs="Arial"/>
        </w:rPr>
        <w:t xml:space="preserve">, y se insta a los mandos altos a tomar decisiones finales y dar dirección </w:t>
      </w:r>
      <w:r>
        <w:rPr>
          <w:rFonts w:cs="Arial"/>
        </w:rPr>
        <w:t xml:space="preserve">a </w:t>
      </w:r>
      <w:r w:rsidRPr="00AE2A5B">
        <w:rPr>
          <w:rFonts w:cs="Arial"/>
        </w:rPr>
        <w:t xml:space="preserve">sus </w:t>
      </w:r>
      <w:r>
        <w:rPr>
          <w:rFonts w:cs="Arial"/>
        </w:rPr>
        <w:t xml:space="preserve">dirigidos </w:t>
      </w:r>
      <w:r w:rsidRPr="00AE2A5B">
        <w:rPr>
          <w:rFonts w:cs="Arial"/>
        </w:rPr>
        <w:t>pero también consultar sus ideas y opiniones sobre muchas decisiones que les incumben. Se les inculca a escuchar y analizar seriamente las ideas de sus subalternos y acepta</w:t>
      </w:r>
      <w:r>
        <w:rPr>
          <w:rFonts w:cs="Arial"/>
        </w:rPr>
        <w:t>r</w:t>
      </w:r>
      <w:r w:rsidRPr="00AE2A5B">
        <w:rPr>
          <w:rFonts w:cs="Arial"/>
        </w:rPr>
        <w:t xml:space="preserve"> sus contribuciones siempre que sea posible y práctico, ayudando así a </w:t>
      </w:r>
      <w:r>
        <w:rPr>
          <w:rFonts w:cs="Arial"/>
        </w:rPr>
        <w:t xml:space="preserve">todo el equipo </w:t>
      </w:r>
      <w:r w:rsidRPr="00AE2A5B">
        <w:rPr>
          <w:rFonts w:cs="Arial"/>
        </w:rPr>
        <w:t>para que sus ideas sean cada vez más útiles, ya que esto redunda en beneficio para la empresa.</w:t>
      </w:r>
    </w:p>
    <w:p w:rsidR="00A5667E" w:rsidRDefault="00A5667E" w:rsidP="00A5667E">
      <w:pPr>
        <w:ind w:firstLine="708"/>
        <w:rPr>
          <w:rFonts w:cs="Arial"/>
        </w:rPr>
      </w:pPr>
      <w:r w:rsidRPr="00AE2A5B">
        <w:rPr>
          <w:rFonts w:cs="Arial"/>
        </w:rPr>
        <w:t>Para nuestra empresa un buen líder debe pertenecer al grupo que encabeza, compartiendo con los demás miembros los patrones culturales y significados que ahí existen.</w:t>
      </w:r>
    </w:p>
    <w:p w:rsidR="0045007D" w:rsidRDefault="00A5667E" w:rsidP="00A5667E">
      <w:pPr>
        <w:rPr>
          <w:rFonts w:cs="Arial"/>
        </w:rPr>
      </w:pPr>
      <w:r>
        <w:rPr>
          <w:rFonts w:cs="Arial"/>
        </w:rPr>
        <w:t xml:space="preserve">Siendo esta una empresa pequeña, una estructura grande se vuelve burocrática y lenta, por lo cual </w:t>
      </w:r>
      <w:r w:rsidR="0045007D">
        <w:rPr>
          <w:rFonts w:cs="Arial"/>
        </w:rPr>
        <w:t>tenemos solo 3 niveles en la Jerarquía:</w:t>
      </w:r>
    </w:p>
    <w:p w:rsidR="0045007D" w:rsidRPr="00735884" w:rsidRDefault="0045007D" w:rsidP="002E0BED">
      <w:pPr>
        <w:pStyle w:val="ListParagraph"/>
        <w:numPr>
          <w:ilvl w:val="0"/>
          <w:numId w:val="71"/>
        </w:numPr>
        <w:ind w:left="1560"/>
        <w:rPr>
          <w:rFonts w:cs="Arial"/>
        </w:rPr>
      </w:pPr>
      <w:r w:rsidRPr="00735884">
        <w:rPr>
          <w:rFonts w:cs="Arial"/>
        </w:rPr>
        <w:t xml:space="preserve">El </w:t>
      </w:r>
      <w:r w:rsidRPr="00735884">
        <w:rPr>
          <w:rFonts w:cs="Arial"/>
          <w:b/>
        </w:rPr>
        <w:t>nivel estratégico</w:t>
      </w:r>
      <w:r w:rsidRPr="00735884">
        <w:rPr>
          <w:rFonts w:cs="Arial"/>
        </w:rPr>
        <w:t xml:space="preserve"> que está ocupado por la Dirección, y es responsable de todas las decisiones de nivel estratégico de la compañía.</w:t>
      </w:r>
    </w:p>
    <w:p w:rsidR="00A5667E" w:rsidRPr="00735884" w:rsidRDefault="0045007D" w:rsidP="002E0BED">
      <w:pPr>
        <w:pStyle w:val="ListParagraph"/>
        <w:numPr>
          <w:ilvl w:val="0"/>
          <w:numId w:val="71"/>
        </w:numPr>
        <w:ind w:left="1560"/>
        <w:rPr>
          <w:rFonts w:cs="Arial"/>
        </w:rPr>
      </w:pPr>
      <w:r w:rsidRPr="00735884">
        <w:rPr>
          <w:rFonts w:cs="Arial"/>
        </w:rPr>
        <w:t xml:space="preserve">El </w:t>
      </w:r>
      <w:r w:rsidRPr="00735884">
        <w:rPr>
          <w:rFonts w:cs="Arial"/>
          <w:b/>
        </w:rPr>
        <w:t>nivel Gerencial</w:t>
      </w:r>
      <w:r w:rsidRPr="00735884">
        <w:rPr>
          <w:rFonts w:cs="Arial"/>
        </w:rPr>
        <w:t xml:space="preserve">, está ocupado por las diferentes </w:t>
      </w:r>
      <w:r w:rsidR="00A5667E" w:rsidRPr="00735884">
        <w:rPr>
          <w:rFonts w:cs="Arial"/>
          <w:b/>
        </w:rPr>
        <w:t>Gerencias funcionales</w:t>
      </w:r>
      <w:r w:rsidR="00A5667E" w:rsidRPr="00735884">
        <w:rPr>
          <w:rFonts w:cs="Arial"/>
        </w:rPr>
        <w:t xml:space="preserve">, se ocupan </w:t>
      </w:r>
      <w:r w:rsidRPr="00735884">
        <w:rPr>
          <w:rFonts w:cs="Arial"/>
        </w:rPr>
        <w:t>de tomar las decisiones de alto nivel de cada una de sus áreas y reportan directamente a la Dirección.</w:t>
      </w:r>
    </w:p>
    <w:p w:rsidR="0045007D" w:rsidRPr="00735884" w:rsidRDefault="0045007D" w:rsidP="002E0BED">
      <w:pPr>
        <w:pStyle w:val="ListParagraph"/>
        <w:numPr>
          <w:ilvl w:val="0"/>
          <w:numId w:val="71"/>
        </w:numPr>
        <w:ind w:left="1560"/>
        <w:rPr>
          <w:rFonts w:cs="Arial"/>
        </w:rPr>
      </w:pPr>
      <w:r w:rsidRPr="00735884">
        <w:rPr>
          <w:rFonts w:cs="Arial"/>
        </w:rPr>
        <w:t xml:space="preserve">El </w:t>
      </w:r>
      <w:r w:rsidRPr="00735884">
        <w:rPr>
          <w:rFonts w:cs="Arial"/>
          <w:b/>
        </w:rPr>
        <w:t>nivel operativo</w:t>
      </w:r>
      <w:r w:rsidRPr="00735884">
        <w:rPr>
          <w:rFonts w:cs="Arial"/>
        </w:rPr>
        <w:t xml:space="preserve">, está ocupado por los </w:t>
      </w:r>
      <w:r w:rsidRPr="00735884">
        <w:rPr>
          <w:rFonts w:cs="Arial"/>
          <w:b/>
        </w:rPr>
        <w:t>Equipos</w:t>
      </w:r>
      <w:r w:rsidRPr="00735884">
        <w:rPr>
          <w:rFonts w:cs="Arial"/>
        </w:rPr>
        <w:t xml:space="preserve"> que llevan adelante las tareas, como el equipo de Ventas y el equipo de Sistemas, y reportan directamente a las Gerencias Funcionales.</w:t>
      </w:r>
    </w:p>
    <w:p w:rsidR="00E449BB" w:rsidRDefault="00E449BB" w:rsidP="00E449BB">
      <w:pPr>
        <w:pStyle w:val="Heading3"/>
      </w:pPr>
      <w:bookmarkStart w:id="333" w:name="_Toc498608949"/>
      <w:r>
        <w:t>Comunicación</w:t>
      </w:r>
      <w:bookmarkEnd w:id="333"/>
    </w:p>
    <w:p w:rsidR="00B3355E" w:rsidRDefault="00B3355E" w:rsidP="00B3355E">
      <w:r>
        <w:t xml:space="preserve">La comunicación en la empresa es formal y se hace mediante correo electrónico interno. De esta manera queda bien documentada, evitando posibles malos entendidos. </w:t>
      </w:r>
    </w:p>
    <w:p w:rsidR="00B3355E" w:rsidRDefault="00B3355E" w:rsidP="00B3355E">
      <w:r>
        <w:t xml:space="preserve">Si bien la comunicación de las decisiones tiende a ser vertical y descendente, por el formato de nuestra estructura, la comunicación entre pares y ascendente es muy bien recibida, porque puede aportar ideas constructivas de los puestos operativos que son los que están más en contacto con el cliente y sus necesidades. </w:t>
      </w:r>
    </w:p>
    <w:p w:rsidR="00E449BB" w:rsidRPr="00C37C41" w:rsidRDefault="00E449BB" w:rsidP="00E449BB">
      <w:pPr>
        <w:pStyle w:val="Heading3"/>
      </w:pPr>
      <w:bookmarkStart w:id="334" w:name="_Toc498608950"/>
      <w:r>
        <w:t>Proceso de tomas de decisiones</w:t>
      </w:r>
      <w:bookmarkEnd w:id="334"/>
    </w:p>
    <w:p w:rsidR="00B3355E" w:rsidRDefault="00B3355E" w:rsidP="00B3355E">
      <w:r>
        <w:t xml:space="preserve">Las decisiones estratégicas son tomadas por la Dirección, apoyada sobre la información brindada por la capa gerencial. </w:t>
      </w:r>
    </w:p>
    <w:p w:rsidR="00B3355E" w:rsidRDefault="00B3355E" w:rsidP="00B3355E">
      <w:r>
        <w:t>Hay decisiones que serán delegadas a diferentes sectores.</w:t>
      </w:r>
    </w:p>
    <w:p w:rsidR="00B3355E" w:rsidRDefault="00B3355E" w:rsidP="00B3355E">
      <w:r>
        <w:t>Compras</w:t>
      </w:r>
    </w:p>
    <w:p w:rsidR="00B3355E" w:rsidRDefault="00B3355E" w:rsidP="002E0BED">
      <w:pPr>
        <w:pStyle w:val="ListParagraph"/>
        <w:numPr>
          <w:ilvl w:val="0"/>
          <w:numId w:val="78"/>
        </w:numPr>
      </w:pPr>
      <w:r>
        <w:t>Decisiones sobre elección de proveedores.</w:t>
      </w:r>
    </w:p>
    <w:p w:rsidR="00B3355E" w:rsidRDefault="00B3355E" w:rsidP="002E0BED">
      <w:pPr>
        <w:pStyle w:val="ListParagraph"/>
        <w:numPr>
          <w:ilvl w:val="0"/>
          <w:numId w:val="78"/>
        </w:numPr>
      </w:pPr>
      <w:r>
        <w:lastRenderedPageBreak/>
        <w:t>Decisiones sobre productos y servicios a contratar que no sean referidos al área productiva.</w:t>
      </w:r>
    </w:p>
    <w:p w:rsidR="00B3355E" w:rsidRDefault="00763E55" w:rsidP="00B3355E">
      <w:r>
        <w:t>Sistemas</w:t>
      </w:r>
    </w:p>
    <w:p w:rsidR="00763E55" w:rsidRDefault="00763E55" w:rsidP="002E0BED">
      <w:pPr>
        <w:pStyle w:val="ListParagraph"/>
        <w:numPr>
          <w:ilvl w:val="0"/>
          <w:numId w:val="79"/>
        </w:numPr>
      </w:pPr>
      <w:r>
        <w:t>Decisiones sobre tecnología a utilizar</w:t>
      </w:r>
    </w:p>
    <w:p w:rsidR="00763E55" w:rsidRDefault="00763E55" w:rsidP="002E0BED">
      <w:pPr>
        <w:pStyle w:val="ListParagraph"/>
        <w:numPr>
          <w:ilvl w:val="0"/>
          <w:numId w:val="79"/>
        </w:numPr>
      </w:pPr>
      <w:r>
        <w:t>Decisiones sobre estética del producto salvo cuando impacte directamente en la imagen de la empresa</w:t>
      </w:r>
    </w:p>
    <w:p w:rsidR="003A069F" w:rsidRDefault="003A069F" w:rsidP="00CF34AD">
      <w:pPr>
        <w:ind w:firstLine="708"/>
        <w:rPr>
          <w:rFonts w:cs="Arial"/>
        </w:rPr>
      </w:pPr>
    </w:p>
    <w:p w:rsidR="00602D20" w:rsidRPr="00763E55" w:rsidRDefault="00763E55" w:rsidP="00CF34AD">
      <w:pPr>
        <w:ind w:firstLine="708"/>
        <w:rPr>
          <w:rFonts w:cs="Arial"/>
          <w:b/>
        </w:rPr>
      </w:pPr>
      <w:r w:rsidRPr="00763E55">
        <w:rPr>
          <w:rFonts w:cs="Arial"/>
          <w:b/>
        </w:rPr>
        <w:t>Tratamientos de conflictos.</w:t>
      </w:r>
    </w:p>
    <w:p w:rsidR="00763E55" w:rsidRPr="00602D20" w:rsidRDefault="00763E55" w:rsidP="00CF34AD">
      <w:pPr>
        <w:ind w:firstLine="708"/>
        <w:rPr>
          <w:rFonts w:cs="Arial"/>
        </w:rPr>
      </w:pPr>
      <w:r>
        <w:rPr>
          <w:rFonts w:cs="Arial"/>
        </w:rPr>
        <w:t>Todos los tratamientos de conflictos serán escalados al nivel superior para su resolución. La palabra de la dirección es final sobre todos los temas, en el caso de que no se resuelva a nivel gerencial.</w:t>
      </w:r>
    </w:p>
    <w:p w:rsidR="00F826DE" w:rsidRPr="00EE2CA1" w:rsidRDefault="00AF292A" w:rsidP="00F826DE">
      <w:pPr>
        <w:pStyle w:val="Heading2"/>
        <w:rPr>
          <w:rFonts w:cs="Arial"/>
        </w:rPr>
      </w:pPr>
      <w:bookmarkStart w:id="335" w:name="_Toc429701431"/>
      <w:bookmarkStart w:id="336" w:name="_Toc498608951"/>
      <w:r>
        <w:rPr>
          <w:rFonts w:cs="Arial"/>
        </w:rPr>
        <w:t>Cultura Organizacional</w:t>
      </w:r>
      <w:r w:rsidR="00F826DE" w:rsidRPr="00EE2CA1">
        <w:rPr>
          <w:rFonts w:cs="Arial"/>
        </w:rPr>
        <w:t>.</w:t>
      </w:r>
      <w:bookmarkEnd w:id="329"/>
      <w:bookmarkEnd w:id="330"/>
      <w:bookmarkEnd w:id="331"/>
      <w:bookmarkEnd w:id="332"/>
      <w:bookmarkEnd w:id="335"/>
      <w:bookmarkEnd w:id="336"/>
    </w:p>
    <w:p w:rsidR="000F5309" w:rsidRPr="00C37C41" w:rsidRDefault="000F5309" w:rsidP="000F5309">
      <w:pPr>
        <w:ind w:firstLine="708"/>
        <w:rPr>
          <w:rFonts w:cs="Arial"/>
        </w:rPr>
      </w:pPr>
      <w:r w:rsidRPr="00C37C41">
        <w:rPr>
          <w:rFonts w:cs="Arial"/>
        </w:rPr>
        <w:t>Nuestra filosofía de trabajo está orientada a los resultados, con un fuerte seguimiento de los objetivos pautados sobre cada recurso.</w:t>
      </w:r>
      <w:r w:rsidR="00A31A7A">
        <w:rPr>
          <w:rFonts w:cs="Arial"/>
        </w:rPr>
        <w:t xml:space="preserve"> Esto quiere decir que no nos centraremos tanto en reglas estáticas como se horario de entrada y salida, vestimenta formal (con la posible excepción de los vendedores), sino que nos centraremos en control de los objetivos. </w:t>
      </w:r>
    </w:p>
    <w:p w:rsidR="000F5309" w:rsidRPr="00C37C41" w:rsidRDefault="00A31A7A" w:rsidP="000F5309">
      <w:pPr>
        <w:ind w:firstLine="708"/>
        <w:rPr>
          <w:rFonts w:cs="Arial"/>
        </w:rPr>
      </w:pPr>
      <w:r>
        <w:rPr>
          <w:rFonts w:cs="Arial"/>
        </w:rPr>
        <w:t xml:space="preserve">Para producción usaremos metodologías ágiles, fomentando un ambiente distendido y amigable, donde los desarrolladores y analistas puedan desarrollar sus tareas sobre los temas donde se sientan más cómodos y productivos. </w:t>
      </w:r>
      <w:r w:rsidR="000F5309" w:rsidRPr="00C37C41">
        <w:rPr>
          <w:rFonts w:cs="Arial"/>
        </w:rPr>
        <w:t xml:space="preserve">Buscamos establecer una organización que sea capaz de tomar a un buen empleado y hacerlo mejor tanto como empleado como persona. </w:t>
      </w:r>
    </w:p>
    <w:p w:rsidR="000F5309" w:rsidRPr="00C37C41" w:rsidRDefault="000F5309" w:rsidP="000F5309">
      <w:pPr>
        <w:ind w:firstLine="708"/>
        <w:rPr>
          <w:rFonts w:cs="Arial"/>
        </w:rPr>
      </w:pPr>
      <w:r w:rsidRPr="00C37C41">
        <w:rPr>
          <w:rFonts w:cs="Arial"/>
        </w:rPr>
        <w:t>Resulta imprescindible construir una organización centrada en el cliente, donde no existan trabas administrativas o burocracia que pongan en riesgo su satisfacción.</w:t>
      </w:r>
      <w:r w:rsidR="00A31A7A">
        <w:rPr>
          <w:rFonts w:cs="Arial"/>
        </w:rPr>
        <w:t xml:space="preserve"> Por lo tanto los mandos medios que tengan contacto, deberán estar muy involucrados con los clientes y sus necesidades.</w:t>
      </w:r>
    </w:p>
    <w:p w:rsidR="000F5309" w:rsidRPr="00C37C41" w:rsidRDefault="000F5309" w:rsidP="000F5309">
      <w:pPr>
        <w:ind w:firstLine="708"/>
        <w:rPr>
          <w:rFonts w:cs="Arial"/>
        </w:rPr>
      </w:pPr>
      <w:r w:rsidRPr="00C37C41">
        <w:rPr>
          <w:rFonts w:cs="Arial"/>
        </w:rPr>
        <w:t>La optimización de procesos implica dejar de pensar la empresa en base a compartimentos estancos y rígidos y pasar a visualizarla como un conjunto de procesos, lo que significa resoluciones más simples y eficientes a cuestiones críticas de la empresa, tales como procesos productivos, tareas logísticas, puntos de contacto, gestión de requerimientos, vinculación con proveedores y distribuidores, etc.</w:t>
      </w:r>
    </w:p>
    <w:p w:rsidR="000F5309" w:rsidRPr="00C37C41" w:rsidRDefault="000F5309" w:rsidP="000F5309">
      <w:pPr>
        <w:ind w:firstLine="708"/>
        <w:rPr>
          <w:rFonts w:cs="Arial"/>
        </w:rPr>
      </w:pPr>
      <w:r w:rsidRPr="00C37C41">
        <w:rPr>
          <w:rFonts w:cs="Arial"/>
        </w:rPr>
        <w:t>Valorar el aporte nuevas, útiles, sustentables y SIMPLES ideas que ayuden a mejorar nuestra forma de trabajo y de servir a nuestros clientes.</w:t>
      </w:r>
    </w:p>
    <w:p w:rsidR="00F826DE" w:rsidRPr="00C37C41" w:rsidRDefault="00F826DE" w:rsidP="00F826DE">
      <w:pPr>
        <w:spacing w:after="0" w:line="240" w:lineRule="auto"/>
        <w:rPr>
          <w:rFonts w:cs="Arial"/>
          <w:highlight w:val="yellow"/>
        </w:rPr>
      </w:pPr>
      <w:r w:rsidRPr="00C37C41">
        <w:rPr>
          <w:rFonts w:cs="Arial"/>
          <w:highlight w:val="yellow"/>
        </w:rPr>
        <w:br w:type="page"/>
      </w:r>
    </w:p>
    <w:p w:rsidR="00F826DE" w:rsidRPr="00C37C41" w:rsidRDefault="0008394F" w:rsidP="00F826DE">
      <w:pPr>
        <w:pStyle w:val="Heading2"/>
        <w:rPr>
          <w:rFonts w:cs="Arial"/>
        </w:rPr>
      </w:pPr>
      <w:bookmarkStart w:id="337" w:name="_Toc257482428"/>
      <w:bookmarkStart w:id="338" w:name="_Toc257482571"/>
      <w:bookmarkStart w:id="339" w:name="_Toc258418802"/>
      <w:bookmarkStart w:id="340" w:name="_Toc267409008"/>
      <w:bookmarkStart w:id="341" w:name="_Toc429701432"/>
      <w:bookmarkStart w:id="342" w:name="_Toc498608952"/>
      <w:r>
        <w:rPr>
          <w:rFonts w:cs="Arial"/>
        </w:rPr>
        <w:lastRenderedPageBreak/>
        <w:t>Análisis de puestos</w:t>
      </w:r>
      <w:r w:rsidR="00F826DE" w:rsidRPr="00C37C41">
        <w:rPr>
          <w:rFonts w:cs="Arial"/>
        </w:rPr>
        <w:t>.</w:t>
      </w:r>
      <w:bookmarkEnd w:id="337"/>
      <w:bookmarkEnd w:id="338"/>
      <w:bookmarkEnd w:id="339"/>
      <w:bookmarkEnd w:id="340"/>
      <w:bookmarkEnd w:id="341"/>
      <w:bookmarkEnd w:id="342"/>
    </w:p>
    <w:p w:rsidR="00AF292A" w:rsidRDefault="00A31A7A" w:rsidP="003A069F">
      <w:pPr>
        <w:pStyle w:val="Heading3"/>
        <w:ind w:left="1428"/>
        <w:rPr>
          <w:rFonts w:cs="Arial"/>
        </w:rPr>
      </w:pPr>
      <w:bookmarkStart w:id="343" w:name="_Toc498608953"/>
      <w:r>
        <w:rPr>
          <w:rFonts w:cs="Arial"/>
        </w:rPr>
        <w:t>Dirección</w:t>
      </w:r>
      <w:bookmarkEnd w:id="343"/>
    </w:p>
    <w:p w:rsidR="0002756A" w:rsidRPr="000E4559" w:rsidRDefault="0002756A" w:rsidP="0002756A"/>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02756A" w:rsidRPr="00C37C41" w:rsidTr="0002756A">
        <w:tc>
          <w:tcPr>
            <w:tcW w:w="1843" w:type="dxa"/>
            <w:tcBorders>
              <w:bottom w:val="single" w:sz="4" w:space="0" w:color="auto"/>
            </w:tcBorders>
            <w:shd w:val="clear" w:color="auto" w:fill="BFBFBF" w:themeFill="background1" w:themeFillShade="BF"/>
          </w:tcPr>
          <w:p w:rsidR="0002756A" w:rsidRPr="00E96637" w:rsidRDefault="000F7BCD" w:rsidP="0002756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02756A" w:rsidRPr="004B6806" w:rsidRDefault="000F7BCD" w:rsidP="0002756A">
            <w:pPr>
              <w:ind w:left="0" w:firstLine="0"/>
              <w:rPr>
                <w:rFonts w:cs="Arial"/>
                <w:b/>
                <w:lang w:val="es-ES"/>
              </w:rPr>
            </w:pPr>
            <w:r>
              <w:rPr>
                <w:rFonts w:cs="Arial"/>
                <w:b/>
                <w:lang w:val="es-ES"/>
              </w:rPr>
              <w:t>Director</w:t>
            </w:r>
          </w:p>
        </w:tc>
      </w:tr>
      <w:tr w:rsidR="0002756A" w:rsidRPr="00C37C41" w:rsidTr="0002756A">
        <w:tc>
          <w:tcPr>
            <w:tcW w:w="1843" w:type="dxa"/>
            <w:shd w:val="clear" w:color="auto" w:fill="BFBFBF" w:themeFill="background1" w:themeFillShade="BF"/>
          </w:tcPr>
          <w:p w:rsidR="0002756A" w:rsidRPr="00E96637" w:rsidRDefault="0002756A" w:rsidP="0002756A">
            <w:pPr>
              <w:ind w:left="0" w:firstLine="0"/>
              <w:rPr>
                <w:rFonts w:cs="Arial"/>
                <w:b/>
                <w:bCs/>
                <w:iCs/>
                <w:lang w:val="es-ES"/>
              </w:rPr>
            </w:pPr>
            <w:r w:rsidRPr="00E96637">
              <w:rPr>
                <w:rFonts w:cs="Arial"/>
                <w:b/>
                <w:bCs/>
                <w:iCs/>
                <w:lang w:val="es-ES"/>
              </w:rPr>
              <w:t>Descripción</w:t>
            </w:r>
          </w:p>
        </w:tc>
        <w:tc>
          <w:tcPr>
            <w:tcW w:w="6117" w:type="dxa"/>
          </w:tcPr>
          <w:p w:rsidR="00485AC0" w:rsidRDefault="00485AC0" w:rsidP="00485AC0">
            <w:pPr>
              <w:ind w:left="0" w:firstLine="0"/>
              <w:rPr>
                <w:rFonts w:cs="Arial"/>
              </w:rPr>
            </w:pPr>
            <w:r>
              <w:rPr>
                <w:rFonts w:cs="Arial"/>
              </w:rPr>
              <w:t>El director tiene a su cargo la a</w:t>
            </w:r>
            <w:r w:rsidRPr="00C37C41">
              <w:rPr>
                <w:rFonts w:cs="Arial"/>
              </w:rPr>
              <w:t xml:space="preserve">dministración y </w:t>
            </w:r>
            <w:r>
              <w:rPr>
                <w:rFonts w:cs="Arial"/>
              </w:rPr>
              <w:t>o</w:t>
            </w:r>
            <w:r w:rsidRPr="00C37C41">
              <w:rPr>
                <w:rFonts w:cs="Arial"/>
              </w:rPr>
              <w:t>rganización de la Empresa</w:t>
            </w:r>
            <w:r>
              <w:rPr>
                <w:rFonts w:cs="Arial"/>
              </w:rPr>
              <w:t>.</w:t>
            </w:r>
          </w:p>
          <w:p w:rsidR="0002756A" w:rsidRPr="00C37C41" w:rsidRDefault="00485AC0" w:rsidP="00485AC0">
            <w:pPr>
              <w:ind w:left="0" w:firstLine="0"/>
              <w:rPr>
                <w:rFonts w:cs="Arial"/>
                <w:lang w:val="es-ES"/>
              </w:rPr>
            </w:pPr>
            <w:r w:rsidRPr="00C37C41">
              <w:rPr>
                <w:rFonts w:cs="Arial"/>
              </w:rPr>
              <w:t>Bajo su mando se encontraran las Gerencias Sistemas, Contaduría, Finanzas, Comercial, Adm</w:t>
            </w:r>
            <w:r>
              <w:rPr>
                <w:rFonts w:cs="Arial"/>
              </w:rPr>
              <w:t>inistración y Recursos Humanos. Debe interactuar con todos ellos, tomando las decisiones estratégicas de la compañía.</w:t>
            </w:r>
          </w:p>
        </w:tc>
      </w:tr>
      <w:tr w:rsidR="0002756A" w:rsidRPr="00C37C41" w:rsidTr="0002756A">
        <w:trPr>
          <w:trHeight w:val="571"/>
        </w:trPr>
        <w:tc>
          <w:tcPr>
            <w:tcW w:w="1843" w:type="dxa"/>
            <w:tcBorders>
              <w:bottom w:val="single" w:sz="4" w:space="0" w:color="auto"/>
            </w:tcBorders>
            <w:shd w:val="clear" w:color="auto" w:fill="BFBFBF" w:themeFill="background1" w:themeFillShade="BF"/>
          </w:tcPr>
          <w:p w:rsidR="0002756A" w:rsidRPr="00E96637" w:rsidRDefault="0002756A" w:rsidP="0002756A">
            <w:pPr>
              <w:ind w:left="0" w:firstLine="0"/>
              <w:rPr>
                <w:rFonts w:cs="Arial"/>
                <w:b/>
                <w:bCs/>
                <w:iCs/>
                <w:lang w:val="es-ES"/>
              </w:rPr>
            </w:pPr>
            <w:r w:rsidRPr="00E96637">
              <w:rPr>
                <w:rFonts w:cs="Arial"/>
                <w:b/>
                <w:bCs/>
                <w:iCs/>
                <w:lang w:val="es-ES"/>
              </w:rPr>
              <w:t>Tareas</w:t>
            </w:r>
          </w:p>
        </w:tc>
        <w:tc>
          <w:tcPr>
            <w:tcW w:w="6117" w:type="dxa"/>
          </w:tcPr>
          <w:p w:rsidR="000F7BCD" w:rsidRPr="00C37C41" w:rsidRDefault="000F7BCD" w:rsidP="002E0BED">
            <w:pPr>
              <w:numPr>
                <w:ilvl w:val="0"/>
                <w:numId w:val="44"/>
              </w:numPr>
              <w:spacing w:after="0" w:line="240" w:lineRule="auto"/>
              <w:rPr>
                <w:rFonts w:cs="Arial"/>
              </w:rPr>
            </w:pPr>
            <w:r w:rsidRPr="00C37C41">
              <w:rPr>
                <w:rFonts w:cs="Arial"/>
              </w:rPr>
              <w:t xml:space="preserve">Establecer </w:t>
            </w:r>
            <w:r>
              <w:rPr>
                <w:rFonts w:cs="Arial"/>
              </w:rPr>
              <w:t>Misión y visión de la empresa.</w:t>
            </w:r>
          </w:p>
          <w:p w:rsidR="000F7BCD" w:rsidRPr="00C37C41" w:rsidRDefault="000F7BCD" w:rsidP="002E0BED">
            <w:pPr>
              <w:numPr>
                <w:ilvl w:val="0"/>
                <w:numId w:val="44"/>
              </w:numPr>
              <w:spacing w:after="0" w:line="240" w:lineRule="auto"/>
              <w:rPr>
                <w:rFonts w:cs="Arial"/>
              </w:rPr>
            </w:pPr>
            <w:r w:rsidRPr="00C37C41">
              <w:rPr>
                <w:rFonts w:cs="Arial"/>
              </w:rPr>
              <w:t>Nombrar</w:t>
            </w:r>
            <w:r>
              <w:rPr>
                <w:rFonts w:cs="Arial"/>
              </w:rPr>
              <w:t xml:space="preserve"> a los gerentes departamentales.</w:t>
            </w:r>
          </w:p>
          <w:p w:rsidR="000F7BCD" w:rsidRDefault="000F7BCD" w:rsidP="002E0BED">
            <w:pPr>
              <w:numPr>
                <w:ilvl w:val="0"/>
                <w:numId w:val="44"/>
              </w:numPr>
              <w:spacing w:after="0" w:line="240" w:lineRule="auto"/>
              <w:rPr>
                <w:rFonts w:cs="Arial"/>
              </w:rPr>
            </w:pPr>
            <w:r w:rsidRPr="00C37C41">
              <w:rPr>
                <w:rFonts w:cs="Arial"/>
              </w:rPr>
              <w:t>Buscar la mayor rentabilidad del negocio.</w:t>
            </w:r>
          </w:p>
          <w:p w:rsidR="000F7BCD" w:rsidRDefault="000F7BCD" w:rsidP="002E0BED">
            <w:pPr>
              <w:numPr>
                <w:ilvl w:val="0"/>
                <w:numId w:val="44"/>
              </w:numPr>
              <w:spacing w:after="0" w:line="240" w:lineRule="auto"/>
              <w:rPr>
                <w:rFonts w:cs="Arial"/>
              </w:rPr>
            </w:pPr>
            <w:r>
              <w:rPr>
                <w:rFonts w:cs="Arial"/>
              </w:rPr>
              <w:t>Asegurar la continuidad del negocio.</w:t>
            </w:r>
          </w:p>
          <w:p w:rsidR="0002756A" w:rsidRPr="00754E0A" w:rsidRDefault="0002756A" w:rsidP="000F7BCD">
            <w:pPr>
              <w:pStyle w:val="ListParagraph"/>
              <w:ind w:firstLine="0"/>
              <w:rPr>
                <w:rFonts w:cs="Arial"/>
                <w:lang w:val="es-ES"/>
              </w:rPr>
            </w:pPr>
          </w:p>
        </w:tc>
      </w:tr>
      <w:tr w:rsidR="0002756A" w:rsidRPr="00C37C41" w:rsidTr="0002756A">
        <w:tc>
          <w:tcPr>
            <w:tcW w:w="1843" w:type="dxa"/>
            <w:shd w:val="clear" w:color="auto" w:fill="BFBFBF" w:themeFill="background1" w:themeFillShade="BF"/>
          </w:tcPr>
          <w:p w:rsidR="0002756A" w:rsidRPr="00E96637" w:rsidRDefault="000F7BCD" w:rsidP="0002756A">
            <w:pPr>
              <w:ind w:left="0" w:firstLine="0"/>
              <w:rPr>
                <w:rFonts w:cs="Arial"/>
                <w:b/>
                <w:bCs/>
                <w:iCs/>
                <w:lang w:val="es-ES"/>
              </w:rPr>
            </w:pPr>
            <w:r>
              <w:rPr>
                <w:rFonts w:cs="Arial"/>
                <w:b/>
                <w:bCs/>
                <w:iCs/>
                <w:lang w:val="es-ES"/>
              </w:rPr>
              <w:t>Perfil buscado</w:t>
            </w:r>
          </w:p>
        </w:tc>
        <w:tc>
          <w:tcPr>
            <w:tcW w:w="6117" w:type="dxa"/>
          </w:tcPr>
          <w:p w:rsidR="000F7BCD" w:rsidRDefault="000F7BCD" w:rsidP="000F7BCD">
            <w:pPr>
              <w:spacing w:after="0" w:line="240" w:lineRule="auto"/>
              <w:ind w:left="0" w:firstLine="0"/>
              <w:jc w:val="left"/>
              <w:rPr>
                <w:rFonts w:cs="Arial"/>
              </w:rPr>
            </w:pPr>
            <w:r>
              <w:rPr>
                <w:rFonts w:cs="Arial"/>
              </w:rPr>
              <w:t>Debe tener las siguientes características:</w:t>
            </w:r>
          </w:p>
          <w:p w:rsidR="000F7BCD" w:rsidRDefault="000F7BCD" w:rsidP="002E0BED">
            <w:pPr>
              <w:numPr>
                <w:ilvl w:val="0"/>
                <w:numId w:val="44"/>
              </w:numPr>
              <w:spacing w:after="0" w:line="240" w:lineRule="auto"/>
              <w:jc w:val="left"/>
              <w:rPr>
                <w:rFonts w:cs="Arial"/>
              </w:rPr>
            </w:pPr>
            <w:r>
              <w:rPr>
                <w:rFonts w:cs="Arial"/>
              </w:rPr>
              <w:t xml:space="preserve">Capacidades de </w:t>
            </w:r>
            <w:r w:rsidRPr="000F7BCD">
              <w:rPr>
                <w:rFonts w:cs="Arial"/>
              </w:rPr>
              <w:t>Liderazgo </w:t>
            </w:r>
          </w:p>
          <w:p w:rsidR="000F7BCD" w:rsidRDefault="000F7BCD" w:rsidP="002E0BED">
            <w:pPr>
              <w:numPr>
                <w:ilvl w:val="0"/>
                <w:numId w:val="44"/>
              </w:numPr>
              <w:spacing w:after="0" w:line="240" w:lineRule="auto"/>
              <w:jc w:val="left"/>
              <w:rPr>
                <w:rFonts w:cs="Arial"/>
              </w:rPr>
            </w:pPr>
            <w:r>
              <w:rPr>
                <w:rFonts w:cs="Arial"/>
              </w:rPr>
              <w:t>Innovador</w:t>
            </w:r>
            <w:r w:rsidRPr="000F7BCD">
              <w:rPr>
                <w:rFonts w:cs="Arial"/>
              </w:rPr>
              <w:t> </w:t>
            </w:r>
          </w:p>
          <w:p w:rsidR="000F7BCD" w:rsidRDefault="000F7BCD" w:rsidP="002E0BED">
            <w:pPr>
              <w:numPr>
                <w:ilvl w:val="0"/>
                <w:numId w:val="44"/>
              </w:numPr>
              <w:spacing w:after="0" w:line="240" w:lineRule="auto"/>
              <w:jc w:val="left"/>
              <w:rPr>
                <w:rFonts w:cs="Arial"/>
              </w:rPr>
            </w:pPr>
            <w:r>
              <w:rPr>
                <w:rFonts w:cs="Arial"/>
              </w:rPr>
              <w:t>Orientado</w:t>
            </w:r>
            <w:r w:rsidRPr="000F7BCD">
              <w:rPr>
                <w:rFonts w:cs="Arial"/>
              </w:rPr>
              <w:t xml:space="preserve"> a resultados</w:t>
            </w:r>
            <w:r>
              <w:rPr>
                <w:rFonts w:cs="Arial"/>
              </w:rPr>
              <w:t>.</w:t>
            </w:r>
          </w:p>
          <w:p w:rsidR="000F7BCD" w:rsidRDefault="000F7BCD" w:rsidP="002E0BED">
            <w:pPr>
              <w:numPr>
                <w:ilvl w:val="0"/>
                <w:numId w:val="44"/>
              </w:numPr>
              <w:spacing w:after="0" w:line="240" w:lineRule="auto"/>
              <w:jc w:val="left"/>
              <w:rPr>
                <w:rFonts w:cs="Arial"/>
              </w:rPr>
            </w:pPr>
            <w:r>
              <w:rPr>
                <w:rFonts w:cs="Arial"/>
              </w:rPr>
              <w:t>Proactivo</w:t>
            </w:r>
          </w:p>
          <w:p w:rsidR="000F7BCD" w:rsidRDefault="000F7BCD" w:rsidP="002E0BED">
            <w:pPr>
              <w:numPr>
                <w:ilvl w:val="0"/>
                <w:numId w:val="44"/>
              </w:numPr>
              <w:spacing w:after="0" w:line="240" w:lineRule="auto"/>
              <w:jc w:val="left"/>
              <w:rPr>
                <w:rFonts w:cs="Arial"/>
              </w:rPr>
            </w:pPr>
            <w:r w:rsidRPr="000F7BCD">
              <w:rPr>
                <w:rFonts w:cs="Arial"/>
              </w:rPr>
              <w:t>Habilidades de comunicación eficaz y de relaciones interpersonales. </w:t>
            </w:r>
          </w:p>
          <w:p w:rsidR="0002756A" w:rsidRDefault="0002756A" w:rsidP="000F7BCD">
            <w:pPr>
              <w:spacing w:after="0" w:line="240" w:lineRule="auto"/>
              <w:ind w:left="0" w:firstLine="0"/>
              <w:jc w:val="left"/>
              <w:rPr>
                <w:rFonts w:cs="Arial"/>
              </w:rPr>
            </w:pPr>
          </w:p>
          <w:p w:rsidR="000F7BCD" w:rsidRDefault="000F7BCD" w:rsidP="000F7BCD">
            <w:pPr>
              <w:spacing w:after="0" w:line="240" w:lineRule="auto"/>
              <w:ind w:left="0" w:firstLine="0"/>
              <w:jc w:val="left"/>
              <w:rPr>
                <w:rFonts w:cs="Arial"/>
              </w:rPr>
            </w:pPr>
            <w:r>
              <w:rPr>
                <w:rFonts w:cs="Arial"/>
              </w:rPr>
              <w:t>Además:</w:t>
            </w:r>
          </w:p>
          <w:p w:rsidR="000F7BCD" w:rsidRPr="000F7BCD" w:rsidRDefault="00681B33" w:rsidP="002E0BED">
            <w:pPr>
              <w:numPr>
                <w:ilvl w:val="0"/>
                <w:numId w:val="44"/>
              </w:numPr>
              <w:spacing w:after="0" w:line="240" w:lineRule="auto"/>
              <w:jc w:val="left"/>
              <w:rPr>
                <w:rFonts w:cs="Arial"/>
              </w:rPr>
            </w:pPr>
            <w:r>
              <w:rPr>
                <w:rFonts w:cs="Arial"/>
              </w:rPr>
              <w:t>Graduado universitario</w:t>
            </w:r>
            <w:r w:rsidR="000F7BCD" w:rsidRPr="000F7BCD">
              <w:rPr>
                <w:rFonts w:cs="Arial"/>
              </w:rPr>
              <w:t xml:space="preserve">. </w:t>
            </w:r>
          </w:p>
          <w:p w:rsidR="000F7BCD" w:rsidRPr="000F7BCD" w:rsidRDefault="000F7BCD" w:rsidP="002E0BED">
            <w:pPr>
              <w:numPr>
                <w:ilvl w:val="0"/>
                <w:numId w:val="44"/>
              </w:numPr>
              <w:spacing w:after="0" w:line="240" w:lineRule="auto"/>
              <w:jc w:val="left"/>
              <w:rPr>
                <w:rFonts w:cs="Arial"/>
              </w:rPr>
            </w:pPr>
            <w:r w:rsidRPr="000F7BCD">
              <w:rPr>
                <w:rFonts w:cs="Arial"/>
              </w:rPr>
              <w:t>Experiencia en la posición no menor a 5 años</w:t>
            </w:r>
            <w:r>
              <w:rPr>
                <w:rFonts w:cs="Arial"/>
              </w:rPr>
              <w:t>.</w:t>
            </w:r>
            <w:r w:rsidRPr="000F7BCD">
              <w:rPr>
                <w:rFonts w:cs="Arial"/>
              </w:rPr>
              <w:t xml:space="preserve"> </w:t>
            </w:r>
          </w:p>
          <w:p w:rsidR="000F7BCD" w:rsidRPr="000F7BCD" w:rsidRDefault="000F7BCD" w:rsidP="002E0BED">
            <w:pPr>
              <w:numPr>
                <w:ilvl w:val="0"/>
                <w:numId w:val="44"/>
              </w:numPr>
              <w:spacing w:after="0" w:line="240" w:lineRule="auto"/>
              <w:jc w:val="left"/>
              <w:rPr>
                <w:rFonts w:cs="Arial"/>
              </w:rPr>
            </w:pPr>
            <w:r w:rsidRPr="000F7BCD">
              <w:rPr>
                <w:rFonts w:cs="Arial"/>
              </w:rPr>
              <w:t xml:space="preserve">Edad: a partir de 35 años. </w:t>
            </w:r>
          </w:p>
          <w:p w:rsidR="000F7BCD" w:rsidRPr="000F7BCD" w:rsidRDefault="000F7BCD" w:rsidP="002E0BED">
            <w:pPr>
              <w:numPr>
                <w:ilvl w:val="0"/>
                <w:numId w:val="44"/>
              </w:numPr>
              <w:spacing w:after="0" w:line="240" w:lineRule="auto"/>
              <w:jc w:val="left"/>
              <w:rPr>
                <w:rFonts w:cs="Arial"/>
              </w:rPr>
            </w:pPr>
            <w:r w:rsidRPr="000F7BCD">
              <w:rPr>
                <w:rFonts w:cs="Arial"/>
              </w:rPr>
              <w:t>Sexo: Indistinto</w:t>
            </w:r>
          </w:p>
        </w:tc>
      </w:tr>
      <w:tr w:rsidR="000F7BCD" w:rsidRPr="00C37C41" w:rsidTr="0002756A">
        <w:tc>
          <w:tcPr>
            <w:tcW w:w="1843" w:type="dxa"/>
            <w:shd w:val="clear" w:color="auto" w:fill="BFBFBF" w:themeFill="background1" w:themeFillShade="BF"/>
          </w:tcPr>
          <w:p w:rsidR="000F7BCD" w:rsidRDefault="000F7BCD" w:rsidP="0002756A">
            <w:pPr>
              <w:ind w:left="0" w:firstLine="0"/>
              <w:rPr>
                <w:rFonts w:cs="Arial"/>
                <w:b/>
                <w:bCs/>
                <w:iCs/>
                <w:lang w:val="es-ES"/>
              </w:rPr>
            </w:pPr>
            <w:r>
              <w:rPr>
                <w:rFonts w:cs="Arial"/>
                <w:b/>
                <w:bCs/>
                <w:iCs/>
                <w:lang w:val="es-ES"/>
              </w:rPr>
              <w:t>Remuneración del Mercado</w:t>
            </w:r>
          </w:p>
        </w:tc>
        <w:tc>
          <w:tcPr>
            <w:tcW w:w="6117" w:type="dxa"/>
          </w:tcPr>
          <w:p w:rsidR="000F7BCD" w:rsidRDefault="00681B33" w:rsidP="0002756A">
            <w:pPr>
              <w:ind w:left="0" w:firstLine="0"/>
              <w:rPr>
                <w:rFonts w:cs="Arial"/>
                <w:lang w:val="es-ES"/>
              </w:rPr>
            </w:pPr>
            <w:r>
              <w:rPr>
                <w:rFonts w:cs="Arial"/>
                <w:lang w:val="es-ES"/>
              </w:rPr>
              <w:t xml:space="preserve">$ </w:t>
            </w:r>
            <w:r w:rsidR="000D4061">
              <w:rPr>
                <w:rFonts w:cs="Arial"/>
                <w:lang w:val="es-ES"/>
              </w:rPr>
              <w:t>35</w:t>
            </w:r>
            <w:r>
              <w:rPr>
                <w:rFonts w:cs="Arial"/>
                <w:lang w:val="es-ES"/>
              </w:rPr>
              <w:t>.000</w:t>
            </w:r>
          </w:p>
          <w:p w:rsidR="00681B33" w:rsidRDefault="00681B33" w:rsidP="0002756A">
            <w:pPr>
              <w:ind w:left="0" w:firstLine="0"/>
              <w:rPr>
                <w:rFonts w:cs="Arial"/>
                <w:lang w:val="es-ES"/>
              </w:rPr>
            </w:pPr>
            <w:r w:rsidRPr="00681B33">
              <w:rPr>
                <w:rFonts w:cs="Arial"/>
                <w:lang w:val="es-ES"/>
              </w:rPr>
              <w:t>http://www.elsalario.com.ar/main/Salario/compara-tusalario?job-id=1120020000000</w:t>
            </w:r>
          </w:p>
        </w:tc>
      </w:tr>
    </w:tbl>
    <w:p w:rsidR="0002756A" w:rsidRDefault="0002756A" w:rsidP="0002756A">
      <w:pPr>
        <w:spacing w:after="0" w:line="240" w:lineRule="auto"/>
        <w:rPr>
          <w:rFonts w:eastAsia="Times New Roman" w:cs="Arial"/>
          <w:b/>
          <w:bCs/>
          <w:color w:val="000000"/>
        </w:rPr>
      </w:pPr>
      <w:r>
        <w:rPr>
          <w:rFonts w:cs="Arial"/>
        </w:rPr>
        <w:br w:type="page"/>
      </w:r>
    </w:p>
    <w:p w:rsidR="00A31A7A" w:rsidRPr="00A31A7A" w:rsidRDefault="00A31A7A" w:rsidP="00A31A7A">
      <w:pPr>
        <w:ind w:left="708" w:firstLine="0"/>
      </w:pPr>
    </w:p>
    <w:p w:rsidR="003A069F" w:rsidRPr="00C37C41" w:rsidRDefault="0008394F" w:rsidP="003A069F">
      <w:pPr>
        <w:pStyle w:val="Heading3"/>
        <w:ind w:left="1428"/>
        <w:rPr>
          <w:rFonts w:cs="Arial"/>
        </w:rPr>
      </w:pPr>
      <w:bookmarkStart w:id="344" w:name="_Toc498608954"/>
      <w:r>
        <w:rPr>
          <w:rFonts w:cs="Arial"/>
        </w:rPr>
        <w:t>Sistemas</w:t>
      </w:r>
      <w:bookmarkEnd w:id="344"/>
    </w:p>
    <w:p w:rsidR="000F7BCD" w:rsidRPr="000E4559" w:rsidRDefault="000F7BCD" w:rsidP="000F7BCD"/>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0F7BCD" w:rsidRPr="00C37C41" w:rsidTr="001872CA">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0F7BCD" w:rsidRPr="004B6806" w:rsidRDefault="000F7BCD" w:rsidP="001872CA">
            <w:pPr>
              <w:ind w:left="0" w:firstLine="0"/>
              <w:rPr>
                <w:rFonts w:cs="Arial"/>
                <w:b/>
                <w:lang w:val="es-ES"/>
              </w:rPr>
            </w:pPr>
            <w:r>
              <w:rPr>
                <w:rFonts w:cs="Arial"/>
                <w:b/>
                <w:lang w:val="es-ES"/>
              </w:rPr>
              <w:t>Gerente de sistemas</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Descripción</w:t>
            </w:r>
          </w:p>
        </w:tc>
        <w:tc>
          <w:tcPr>
            <w:tcW w:w="6117" w:type="dxa"/>
          </w:tcPr>
          <w:p w:rsidR="00485AC0" w:rsidRPr="00C37C41" w:rsidRDefault="00485AC0" w:rsidP="00485AC0">
            <w:pPr>
              <w:spacing w:after="0" w:line="240" w:lineRule="auto"/>
              <w:ind w:left="0" w:firstLine="0"/>
              <w:jc w:val="left"/>
              <w:rPr>
                <w:rFonts w:eastAsia="Times New Roman" w:cs="Arial"/>
              </w:rPr>
            </w:pPr>
            <w:r>
              <w:rPr>
                <w:rFonts w:eastAsia="Times New Roman" w:cs="Arial"/>
              </w:rPr>
              <w:t>El Gerente de sistemas t</w:t>
            </w:r>
            <w:r w:rsidRPr="00C37C41">
              <w:rPr>
                <w:rFonts w:eastAsia="Times New Roman" w:cs="Arial"/>
              </w:rPr>
              <w:t xml:space="preserve">endrá a su cargo </w:t>
            </w:r>
            <w:r>
              <w:rPr>
                <w:rFonts w:eastAsia="Times New Roman" w:cs="Arial"/>
              </w:rPr>
              <w:t xml:space="preserve">las funciones </w:t>
            </w:r>
            <w:r w:rsidRPr="00C37C41">
              <w:rPr>
                <w:rFonts w:eastAsia="Times New Roman" w:cs="Arial"/>
              </w:rPr>
              <w:t>de Análisis y Desarrollo, Tecnología y Soporte Técnico.</w:t>
            </w:r>
          </w:p>
          <w:p w:rsidR="000F7BCD" w:rsidRPr="00C37C41" w:rsidRDefault="00485AC0" w:rsidP="00485AC0">
            <w:pPr>
              <w:spacing w:after="0" w:line="240" w:lineRule="auto"/>
              <w:ind w:left="0" w:firstLine="0"/>
              <w:jc w:val="left"/>
              <w:rPr>
                <w:rFonts w:cs="Arial"/>
                <w:lang w:val="es-ES"/>
              </w:rPr>
            </w:pPr>
            <w:r w:rsidRPr="00C37C41">
              <w:rPr>
                <w:rFonts w:eastAsia="Times New Roman" w:cs="Arial"/>
              </w:rPr>
              <w:t xml:space="preserve">Se relacionará con el resto de las Gerencias </w:t>
            </w:r>
            <w:r>
              <w:rPr>
                <w:rFonts w:eastAsia="Times New Roman" w:cs="Arial"/>
              </w:rPr>
              <w:t>Funcionales y r</w:t>
            </w:r>
            <w:r w:rsidRPr="00C37C41">
              <w:rPr>
                <w:rFonts w:eastAsia="Times New Roman" w:cs="Arial"/>
              </w:rPr>
              <w:t xml:space="preserve">eportará </w:t>
            </w:r>
            <w:r>
              <w:rPr>
                <w:rFonts w:eastAsia="Times New Roman" w:cs="Arial"/>
              </w:rPr>
              <w:t>a la Dirección.</w:t>
            </w:r>
          </w:p>
        </w:tc>
      </w:tr>
      <w:tr w:rsidR="000F7BCD" w:rsidRPr="00C37C41" w:rsidTr="001872CA">
        <w:trPr>
          <w:trHeight w:val="571"/>
        </w:trPr>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Tareas</w:t>
            </w:r>
          </w:p>
        </w:tc>
        <w:tc>
          <w:tcPr>
            <w:tcW w:w="6117" w:type="dxa"/>
          </w:tcPr>
          <w:p w:rsidR="00485AC0" w:rsidRPr="00C37C41" w:rsidRDefault="00485AC0" w:rsidP="002E0BED">
            <w:pPr>
              <w:numPr>
                <w:ilvl w:val="0"/>
                <w:numId w:val="44"/>
              </w:numPr>
              <w:spacing w:after="0" w:line="240" w:lineRule="auto"/>
              <w:ind w:left="459"/>
              <w:jc w:val="left"/>
              <w:rPr>
                <w:rFonts w:cs="Arial"/>
              </w:rPr>
            </w:pPr>
            <w:r w:rsidRPr="00C37C41">
              <w:rPr>
                <w:rFonts w:cs="Arial"/>
              </w:rPr>
              <w:t xml:space="preserve">Verificar el cumplimiento de las políticas </w:t>
            </w:r>
            <w:r>
              <w:rPr>
                <w:rFonts w:cs="Arial"/>
              </w:rPr>
              <w:t>d</w:t>
            </w:r>
            <w:r w:rsidRPr="00C37C41">
              <w:rPr>
                <w:rFonts w:cs="Arial"/>
              </w:rPr>
              <w:t>e seguridad -</w:t>
            </w:r>
          </w:p>
          <w:p w:rsidR="00485AC0" w:rsidRPr="00C37C41" w:rsidRDefault="00485AC0" w:rsidP="002E0BED">
            <w:pPr>
              <w:numPr>
                <w:ilvl w:val="0"/>
                <w:numId w:val="44"/>
              </w:numPr>
              <w:spacing w:after="0" w:line="240" w:lineRule="auto"/>
              <w:ind w:left="459"/>
              <w:jc w:val="left"/>
              <w:rPr>
                <w:rFonts w:cs="Arial"/>
              </w:rPr>
            </w:pPr>
            <w:r w:rsidRPr="00C37C41">
              <w:rPr>
                <w:rFonts w:cs="Arial"/>
              </w:rPr>
              <w:t xml:space="preserve">Establecer con la Gerencia de </w:t>
            </w:r>
            <w:r>
              <w:rPr>
                <w:rFonts w:cs="Arial"/>
              </w:rPr>
              <w:t>RRHH</w:t>
            </w:r>
            <w:r w:rsidRPr="00C37C41">
              <w:rPr>
                <w:rFonts w:cs="Arial"/>
              </w:rPr>
              <w:t xml:space="preserve"> la capacitación del personal que se encuentre dentro de su Gerencia en toda aquella tecnología que aporte beneficios a la Empresa.-</w:t>
            </w:r>
          </w:p>
          <w:p w:rsidR="00485AC0" w:rsidRPr="00C37C41" w:rsidRDefault="00485AC0" w:rsidP="002E0BED">
            <w:pPr>
              <w:numPr>
                <w:ilvl w:val="0"/>
                <w:numId w:val="44"/>
              </w:numPr>
              <w:spacing w:after="0" w:line="240" w:lineRule="auto"/>
              <w:ind w:left="459"/>
              <w:jc w:val="left"/>
              <w:rPr>
                <w:rFonts w:cs="Arial"/>
              </w:rPr>
            </w:pPr>
            <w:r w:rsidRPr="00C37C41">
              <w:rPr>
                <w:rFonts w:eastAsia="Times New Roman" w:cs="Arial"/>
              </w:rPr>
              <w:t>Elaborar y gestionar la aprobación del presupuesto.</w:t>
            </w:r>
          </w:p>
          <w:p w:rsidR="00485AC0" w:rsidRPr="00C37C41" w:rsidRDefault="00485AC0" w:rsidP="002E0BED">
            <w:pPr>
              <w:numPr>
                <w:ilvl w:val="0"/>
                <w:numId w:val="44"/>
              </w:numPr>
              <w:spacing w:after="0" w:line="240" w:lineRule="auto"/>
              <w:ind w:left="459"/>
              <w:jc w:val="left"/>
              <w:rPr>
                <w:rFonts w:cs="Arial"/>
              </w:rPr>
            </w:pPr>
            <w:r w:rsidRPr="00C37C41">
              <w:rPr>
                <w:rFonts w:eastAsia="Times New Roman" w:cs="Arial"/>
              </w:rPr>
              <w:t>Controlar la aplicación de las políticas y procedimientos de resguardo y recupero de la información</w:t>
            </w:r>
            <w:r>
              <w:rPr>
                <w:rFonts w:eastAsia="Times New Roman" w:cs="Arial"/>
              </w:rPr>
              <w:t xml:space="preserve"> y </w:t>
            </w:r>
            <w:r w:rsidRPr="00C37C41">
              <w:rPr>
                <w:rFonts w:eastAsia="Times New Roman" w:cs="Arial"/>
              </w:rPr>
              <w:t>planes de contingencia, que aseguren la continuidad del negocio.</w:t>
            </w:r>
          </w:p>
          <w:p w:rsidR="00485AC0" w:rsidRPr="00C37C41" w:rsidRDefault="000D4061" w:rsidP="002E0BED">
            <w:pPr>
              <w:numPr>
                <w:ilvl w:val="0"/>
                <w:numId w:val="44"/>
              </w:numPr>
              <w:spacing w:after="0" w:line="240" w:lineRule="auto"/>
              <w:ind w:left="459"/>
              <w:jc w:val="left"/>
              <w:rPr>
                <w:rFonts w:cs="Arial"/>
              </w:rPr>
            </w:pPr>
            <w:r>
              <w:rPr>
                <w:rFonts w:eastAsia="Times New Roman" w:cs="Arial"/>
              </w:rPr>
              <w:t>Definir y m</w:t>
            </w:r>
            <w:r w:rsidR="00485AC0" w:rsidRPr="00C37C41">
              <w:rPr>
                <w:rFonts w:eastAsia="Times New Roman" w:cs="Arial"/>
              </w:rPr>
              <w:t>onitorear el cumplimiento de las actividades de desarrollo de aplicaciones.</w:t>
            </w:r>
          </w:p>
          <w:p w:rsidR="00485AC0" w:rsidRPr="00C37C41" w:rsidRDefault="00485AC0" w:rsidP="002E0BED">
            <w:pPr>
              <w:numPr>
                <w:ilvl w:val="0"/>
                <w:numId w:val="44"/>
              </w:numPr>
              <w:spacing w:after="0" w:line="240" w:lineRule="auto"/>
              <w:ind w:left="459"/>
              <w:jc w:val="left"/>
              <w:rPr>
                <w:rFonts w:cs="Arial"/>
              </w:rPr>
            </w:pPr>
            <w:r w:rsidRPr="00C37C41">
              <w:rPr>
                <w:rFonts w:eastAsia="Times New Roman" w:cs="Arial"/>
              </w:rPr>
              <w:t>Asegurar la confección de manuales de usuario y técnico de los sistemas.</w:t>
            </w:r>
          </w:p>
          <w:p w:rsidR="00485AC0" w:rsidRPr="00C37C41" w:rsidRDefault="00485AC0" w:rsidP="002E0BED">
            <w:pPr>
              <w:numPr>
                <w:ilvl w:val="0"/>
                <w:numId w:val="44"/>
              </w:numPr>
              <w:spacing w:after="0" w:line="240" w:lineRule="auto"/>
              <w:ind w:left="459"/>
              <w:jc w:val="left"/>
              <w:rPr>
                <w:rFonts w:cs="Arial"/>
              </w:rPr>
            </w:pPr>
            <w:r>
              <w:rPr>
                <w:rFonts w:eastAsia="Times New Roman" w:cs="Arial"/>
              </w:rPr>
              <w:t>Definir e implementar l</w:t>
            </w:r>
            <w:r w:rsidRPr="00C37C41">
              <w:rPr>
                <w:rFonts w:eastAsia="Times New Roman" w:cs="Arial"/>
              </w:rPr>
              <w:t>a infraestructura tecnológica</w:t>
            </w:r>
            <w:r>
              <w:rPr>
                <w:rFonts w:eastAsia="Times New Roman" w:cs="Arial"/>
              </w:rPr>
              <w:t>.</w:t>
            </w:r>
          </w:p>
          <w:p w:rsidR="00485AC0" w:rsidRPr="00C37C41" w:rsidRDefault="00485AC0" w:rsidP="002E0BED">
            <w:pPr>
              <w:numPr>
                <w:ilvl w:val="0"/>
                <w:numId w:val="44"/>
              </w:numPr>
              <w:spacing w:after="0" w:line="240" w:lineRule="auto"/>
              <w:ind w:left="459"/>
              <w:jc w:val="left"/>
              <w:rPr>
                <w:rFonts w:cs="Arial"/>
              </w:rPr>
            </w:pPr>
            <w:r w:rsidRPr="00C37C41">
              <w:rPr>
                <w:rFonts w:eastAsia="Times New Roman" w:cs="Arial"/>
              </w:rPr>
              <w:t>Asegurar la integridad de los datos contenidos en los sistemas de información.</w:t>
            </w:r>
          </w:p>
          <w:p w:rsidR="000F7BCD" w:rsidRPr="00754E0A" w:rsidRDefault="00485AC0" w:rsidP="002E0BED">
            <w:pPr>
              <w:pStyle w:val="ListParagraph"/>
              <w:numPr>
                <w:ilvl w:val="0"/>
                <w:numId w:val="44"/>
              </w:numPr>
              <w:ind w:left="459"/>
              <w:jc w:val="left"/>
              <w:rPr>
                <w:rFonts w:cs="Arial"/>
                <w:lang w:val="es-ES"/>
              </w:rPr>
            </w:pPr>
            <w:r w:rsidRPr="00C37C41">
              <w:rPr>
                <w:rFonts w:eastAsia="Times New Roman" w:cs="Arial"/>
              </w:rPr>
              <w:t>Monitorear la supervisión de la gestión de los proveedores de servicios informáticos.</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Perfil buscado</w:t>
            </w:r>
          </w:p>
        </w:tc>
        <w:tc>
          <w:tcPr>
            <w:tcW w:w="6117" w:type="dxa"/>
          </w:tcPr>
          <w:p w:rsidR="00485AC0" w:rsidRDefault="00485AC0" w:rsidP="00485AC0">
            <w:pPr>
              <w:spacing w:after="0" w:line="240" w:lineRule="auto"/>
              <w:ind w:left="0" w:firstLine="0"/>
              <w:jc w:val="left"/>
              <w:rPr>
                <w:rFonts w:cs="Arial"/>
              </w:rPr>
            </w:pPr>
            <w:r>
              <w:rPr>
                <w:rFonts w:cs="Arial"/>
              </w:rPr>
              <w:t>Debe tener las siguientes características:</w:t>
            </w:r>
          </w:p>
          <w:p w:rsidR="00485AC0" w:rsidRDefault="00485AC0" w:rsidP="002E0BED">
            <w:pPr>
              <w:numPr>
                <w:ilvl w:val="0"/>
                <w:numId w:val="44"/>
              </w:numPr>
              <w:spacing w:after="0" w:line="240" w:lineRule="auto"/>
              <w:jc w:val="left"/>
              <w:rPr>
                <w:rFonts w:cs="Arial"/>
              </w:rPr>
            </w:pPr>
            <w:r>
              <w:rPr>
                <w:rFonts w:cs="Arial"/>
              </w:rPr>
              <w:t xml:space="preserve">Capacidades de </w:t>
            </w:r>
            <w:r w:rsidRPr="000F7BCD">
              <w:rPr>
                <w:rFonts w:cs="Arial"/>
              </w:rPr>
              <w:t>Liderazgo </w:t>
            </w:r>
          </w:p>
          <w:p w:rsidR="00485AC0" w:rsidRDefault="00485AC0" w:rsidP="002E0BED">
            <w:pPr>
              <w:numPr>
                <w:ilvl w:val="0"/>
                <w:numId w:val="44"/>
              </w:numPr>
              <w:spacing w:after="0" w:line="240" w:lineRule="auto"/>
              <w:jc w:val="left"/>
              <w:rPr>
                <w:rFonts w:cs="Arial"/>
              </w:rPr>
            </w:pPr>
            <w:r>
              <w:rPr>
                <w:rFonts w:cs="Arial"/>
              </w:rPr>
              <w:t>Innovador</w:t>
            </w:r>
            <w:r w:rsidRPr="000F7BCD">
              <w:rPr>
                <w:rFonts w:cs="Arial"/>
              </w:rPr>
              <w:t> </w:t>
            </w:r>
          </w:p>
          <w:p w:rsidR="00485AC0" w:rsidRDefault="00485AC0" w:rsidP="002E0BED">
            <w:pPr>
              <w:numPr>
                <w:ilvl w:val="0"/>
                <w:numId w:val="44"/>
              </w:numPr>
              <w:spacing w:after="0" w:line="240" w:lineRule="auto"/>
              <w:jc w:val="left"/>
              <w:rPr>
                <w:rFonts w:cs="Arial"/>
              </w:rPr>
            </w:pPr>
            <w:r>
              <w:rPr>
                <w:rFonts w:cs="Arial"/>
              </w:rPr>
              <w:t>Orientado</w:t>
            </w:r>
            <w:r w:rsidRPr="000F7BCD">
              <w:rPr>
                <w:rFonts w:cs="Arial"/>
              </w:rPr>
              <w:t xml:space="preserve"> a resultados</w:t>
            </w:r>
            <w:r>
              <w:rPr>
                <w:rFonts w:cs="Arial"/>
              </w:rPr>
              <w:t>.</w:t>
            </w:r>
          </w:p>
          <w:p w:rsidR="00485AC0" w:rsidRDefault="00485AC0" w:rsidP="002E0BED">
            <w:pPr>
              <w:numPr>
                <w:ilvl w:val="0"/>
                <w:numId w:val="44"/>
              </w:numPr>
              <w:spacing w:after="0" w:line="240" w:lineRule="auto"/>
              <w:jc w:val="left"/>
              <w:rPr>
                <w:rFonts w:cs="Arial"/>
              </w:rPr>
            </w:pPr>
            <w:r>
              <w:rPr>
                <w:rFonts w:cs="Arial"/>
              </w:rPr>
              <w:t>Proactivo</w:t>
            </w:r>
          </w:p>
          <w:p w:rsidR="00485AC0" w:rsidRDefault="00485AC0" w:rsidP="002E0BED">
            <w:pPr>
              <w:numPr>
                <w:ilvl w:val="0"/>
                <w:numId w:val="44"/>
              </w:numPr>
              <w:spacing w:after="0" w:line="240" w:lineRule="auto"/>
              <w:jc w:val="left"/>
              <w:rPr>
                <w:rFonts w:cs="Arial"/>
              </w:rPr>
            </w:pPr>
            <w:r w:rsidRPr="000F7BCD">
              <w:rPr>
                <w:rFonts w:cs="Arial"/>
              </w:rPr>
              <w:t>Habilidades de comunicación eficaz y de relaciones interpersonales. </w:t>
            </w:r>
          </w:p>
          <w:p w:rsidR="00485AC0" w:rsidRDefault="00485AC0" w:rsidP="00485AC0">
            <w:pPr>
              <w:spacing w:after="0" w:line="240" w:lineRule="auto"/>
              <w:ind w:left="0" w:firstLine="0"/>
              <w:jc w:val="left"/>
              <w:rPr>
                <w:rFonts w:cs="Arial"/>
              </w:rPr>
            </w:pPr>
          </w:p>
          <w:p w:rsidR="00485AC0" w:rsidRDefault="00485AC0" w:rsidP="00485AC0">
            <w:pPr>
              <w:spacing w:after="0" w:line="240" w:lineRule="auto"/>
              <w:ind w:left="0" w:firstLine="0"/>
              <w:jc w:val="left"/>
              <w:rPr>
                <w:rFonts w:cs="Arial"/>
              </w:rPr>
            </w:pPr>
            <w:r>
              <w:rPr>
                <w:rFonts w:cs="Arial"/>
              </w:rPr>
              <w:t>Además:</w:t>
            </w:r>
          </w:p>
          <w:p w:rsidR="00485AC0" w:rsidRPr="000F7BCD" w:rsidRDefault="00485AC0" w:rsidP="002E0BED">
            <w:pPr>
              <w:numPr>
                <w:ilvl w:val="0"/>
                <w:numId w:val="44"/>
              </w:numPr>
              <w:spacing w:after="0" w:line="240" w:lineRule="auto"/>
              <w:jc w:val="left"/>
              <w:rPr>
                <w:rFonts w:cs="Arial"/>
              </w:rPr>
            </w:pPr>
            <w:r>
              <w:rPr>
                <w:rFonts w:cs="Arial"/>
              </w:rPr>
              <w:t>Graduado universitario</w:t>
            </w:r>
            <w:r w:rsidRPr="000F7BCD">
              <w:rPr>
                <w:rFonts w:cs="Arial"/>
              </w:rPr>
              <w:t xml:space="preserve">. </w:t>
            </w:r>
          </w:p>
          <w:p w:rsidR="00485AC0" w:rsidRPr="000F7BCD" w:rsidRDefault="00485AC0" w:rsidP="002E0BED">
            <w:pPr>
              <w:numPr>
                <w:ilvl w:val="0"/>
                <w:numId w:val="44"/>
              </w:numPr>
              <w:spacing w:after="0" w:line="240" w:lineRule="auto"/>
              <w:jc w:val="left"/>
              <w:rPr>
                <w:rFonts w:cs="Arial"/>
              </w:rPr>
            </w:pPr>
            <w:r w:rsidRPr="000F7BCD">
              <w:rPr>
                <w:rFonts w:cs="Arial"/>
              </w:rPr>
              <w:t>Experiencia en la posición no menor a 5 años</w:t>
            </w:r>
            <w:r>
              <w:rPr>
                <w:rFonts w:cs="Arial"/>
              </w:rPr>
              <w:t>, con un fuerte conocimiento sobre sistemas desarrollados en VB.Net y desarrollo web.</w:t>
            </w:r>
            <w:r w:rsidRPr="000F7BCD">
              <w:rPr>
                <w:rFonts w:cs="Arial"/>
              </w:rPr>
              <w:t xml:space="preserve"> </w:t>
            </w:r>
          </w:p>
          <w:p w:rsidR="00485AC0" w:rsidRDefault="00485AC0" w:rsidP="002E0BED">
            <w:pPr>
              <w:numPr>
                <w:ilvl w:val="0"/>
                <w:numId w:val="44"/>
              </w:numPr>
              <w:spacing w:after="0" w:line="240" w:lineRule="auto"/>
              <w:jc w:val="left"/>
              <w:rPr>
                <w:rFonts w:cs="Arial"/>
              </w:rPr>
            </w:pPr>
            <w:r w:rsidRPr="000F7BCD">
              <w:rPr>
                <w:rFonts w:cs="Arial"/>
              </w:rPr>
              <w:t xml:space="preserve">Edad: a partir de 35 años. </w:t>
            </w:r>
          </w:p>
          <w:p w:rsidR="000F7BCD" w:rsidRPr="00485AC0" w:rsidRDefault="00485AC0" w:rsidP="002E0BED">
            <w:pPr>
              <w:numPr>
                <w:ilvl w:val="0"/>
                <w:numId w:val="44"/>
              </w:numPr>
              <w:spacing w:after="0" w:line="240" w:lineRule="auto"/>
              <w:jc w:val="left"/>
              <w:rPr>
                <w:rFonts w:cs="Arial"/>
              </w:rPr>
            </w:pPr>
            <w:r w:rsidRPr="00485AC0">
              <w:rPr>
                <w:rFonts w:cs="Arial"/>
              </w:rPr>
              <w:t>Sexo: Indistinto</w:t>
            </w:r>
          </w:p>
        </w:tc>
      </w:tr>
      <w:tr w:rsidR="000F7BCD" w:rsidRPr="00C37C41" w:rsidTr="001872CA">
        <w:tc>
          <w:tcPr>
            <w:tcW w:w="1843" w:type="dxa"/>
            <w:shd w:val="clear" w:color="auto" w:fill="BFBFBF" w:themeFill="background1" w:themeFillShade="BF"/>
          </w:tcPr>
          <w:p w:rsidR="000F7BCD" w:rsidRDefault="000F7BCD" w:rsidP="001872CA">
            <w:pPr>
              <w:ind w:left="0" w:firstLine="0"/>
              <w:rPr>
                <w:rFonts w:cs="Arial"/>
                <w:b/>
                <w:bCs/>
                <w:iCs/>
                <w:lang w:val="es-ES"/>
              </w:rPr>
            </w:pPr>
            <w:r>
              <w:rPr>
                <w:rFonts w:cs="Arial"/>
                <w:b/>
                <w:bCs/>
                <w:iCs/>
                <w:lang w:val="es-ES"/>
              </w:rPr>
              <w:t xml:space="preserve">Remuneración </w:t>
            </w:r>
            <w:r>
              <w:rPr>
                <w:rFonts w:cs="Arial"/>
                <w:b/>
                <w:bCs/>
                <w:iCs/>
                <w:lang w:val="es-ES"/>
              </w:rPr>
              <w:lastRenderedPageBreak/>
              <w:t>del Mercado</w:t>
            </w:r>
          </w:p>
        </w:tc>
        <w:tc>
          <w:tcPr>
            <w:tcW w:w="6117" w:type="dxa"/>
          </w:tcPr>
          <w:p w:rsidR="00E0779E" w:rsidRDefault="00E0779E" w:rsidP="00E0779E">
            <w:pPr>
              <w:ind w:left="0" w:firstLine="0"/>
              <w:rPr>
                <w:rFonts w:cs="Arial"/>
                <w:lang w:val="es-ES"/>
              </w:rPr>
            </w:pPr>
            <w:r>
              <w:rPr>
                <w:rFonts w:cs="Arial"/>
                <w:lang w:val="es-ES"/>
              </w:rPr>
              <w:lastRenderedPageBreak/>
              <w:t xml:space="preserve">$ </w:t>
            </w:r>
            <w:r w:rsidR="000D4061">
              <w:rPr>
                <w:rFonts w:cs="Arial"/>
                <w:lang w:val="es-ES"/>
              </w:rPr>
              <w:t>30</w:t>
            </w:r>
            <w:r>
              <w:rPr>
                <w:rFonts w:cs="Arial"/>
                <w:lang w:val="es-ES"/>
              </w:rPr>
              <w:t>.000</w:t>
            </w:r>
          </w:p>
          <w:p w:rsidR="000F7BCD" w:rsidRDefault="00E0779E" w:rsidP="00E0779E">
            <w:pPr>
              <w:ind w:left="0" w:firstLine="0"/>
              <w:rPr>
                <w:rFonts w:cs="Arial"/>
                <w:lang w:val="es-ES"/>
              </w:rPr>
            </w:pPr>
            <w:r w:rsidRPr="00E0779E">
              <w:rPr>
                <w:rFonts w:cs="Arial"/>
                <w:lang w:val="es-ES"/>
              </w:rPr>
              <w:lastRenderedPageBreak/>
              <w:t>http://www.cuantogano.com/sueldos/it-gerencia.html</w:t>
            </w:r>
          </w:p>
        </w:tc>
      </w:tr>
    </w:tbl>
    <w:p w:rsidR="000F7BCD" w:rsidRPr="000E4559" w:rsidRDefault="000F7BCD" w:rsidP="000F7BCD"/>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0F7BCD" w:rsidRPr="00C37C41" w:rsidTr="001872CA">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0F7BCD" w:rsidRPr="004B6806" w:rsidRDefault="000F7BCD" w:rsidP="001872CA">
            <w:pPr>
              <w:ind w:left="0" w:firstLine="0"/>
              <w:rPr>
                <w:rFonts w:cs="Arial"/>
                <w:b/>
                <w:lang w:val="es-ES"/>
              </w:rPr>
            </w:pPr>
            <w:r>
              <w:rPr>
                <w:rFonts w:cs="Arial"/>
                <w:b/>
                <w:lang w:val="es-ES"/>
              </w:rPr>
              <w:t>Analista de sistemas</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Descripción</w:t>
            </w:r>
          </w:p>
        </w:tc>
        <w:tc>
          <w:tcPr>
            <w:tcW w:w="6117" w:type="dxa"/>
          </w:tcPr>
          <w:p w:rsidR="000F7BCD" w:rsidRPr="00C37C41" w:rsidRDefault="00485AC0" w:rsidP="001872CA">
            <w:pPr>
              <w:ind w:left="0" w:firstLine="0"/>
              <w:rPr>
                <w:rFonts w:cs="Arial"/>
                <w:lang w:val="es-ES"/>
              </w:rPr>
            </w:pPr>
            <w:r>
              <w:rPr>
                <w:rFonts w:cs="Arial"/>
                <w:lang w:val="es-ES"/>
              </w:rPr>
              <w:t>Se encargará del análisis de los requerimientos de los clientes y de transmitir los mismos a los programadores en forma eficiente</w:t>
            </w:r>
            <w:r w:rsidR="000F7BCD" w:rsidRPr="00C37C41">
              <w:rPr>
                <w:rFonts w:cs="Arial"/>
                <w:lang w:val="es-ES"/>
              </w:rPr>
              <w:t>.</w:t>
            </w:r>
          </w:p>
        </w:tc>
      </w:tr>
      <w:tr w:rsidR="000F7BCD" w:rsidRPr="00C37C41" w:rsidTr="001872CA">
        <w:trPr>
          <w:trHeight w:val="571"/>
        </w:trPr>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Tareas</w:t>
            </w:r>
          </w:p>
        </w:tc>
        <w:tc>
          <w:tcPr>
            <w:tcW w:w="6117" w:type="dxa"/>
          </w:tcPr>
          <w:p w:rsidR="000D4061" w:rsidRDefault="00485AC0" w:rsidP="002E0BED">
            <w:pPr>
              <w:pStyle w:val="ListParagraph"/>
              <w:numPr>
                <w:ilvl w:val="0"/>
                <w:numId w:val="44"/>
              </w:numPr>
              <w:rPr>
                <w:rFonts w:cs="Arial"/>
                <w:lang w:val="es-ES"/>
              </w:rPr>
            </w:pPr>
            <w:r>
              <w:rPr>
                <w:rFonts w:cs="Arial"/>
                <w:lang w:val="es-ES"/>
              </w:rPr>
              <w:t xml:space="preserve">Analizar los requerimientos de </w:t>
            </w:r>
            <w:r w:rsidR="000D4061">
              <w:rPr>
                <w:rFonts w:cs="Arial"/>
                <w:lang w:val="es-ES"/>
              </w:rPr>
              <w:t>los clientes.</w:t>
            </w:r>
          </w:p>
          <w:p w:rsidR="000D4061" w:rsidRDefault="000D4061" w:rsidP="002E0BED">
            <w:pPr>
              <w:pStyle w:val="ListParagraph"/>
              <w:numPr>
                <w:ilvl w:val="0"/>
                <w:numId w:val="44"/>
              </w:numPr>
              <w:rPr>
                <w:rFonts w:cs="Arial"/>
                <w:lang w:val="es-ES"/>
              </w:rPr>
            </w:pPr>
            <w:r>
              <w:rPr>
                <w:rFonts w:cs="Arial"/>
                <w:lang w:val="es-ES"/>
              </w:rPr>
              <w:t>Documentarlos.</w:t>
            </w:r>
          </w:p>
          <w:p w:rsidR="000F7BCD" w:rsidRPr="000D4061" w:rsidRDefault="000D4061" w:rsidP="002E0BED">
            <w:pPr>
              <w:pStyle w:val="ListParagraph"/>
              <w:numPr>
                <w:ilvl w:val="0"/>
                <w:numId w:val="44"/>
              </w:numPr>
              <w:rPr>
                <w:rFonts w:cs="Arial"/>
                <w:lang w:val="es-ES"/>
              </w:rPr>
            </w:pPr>
            <w:r>
              <w:rPr>
                <w:rFonts w:cs="Arial"/>
                <w:lang w:val="es-ES"/>
              </w:rPr>
              <w:t>Transmisión de conocimientos a los programadores.</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Perfil buscado</w:t>
            </w:r>
          </w:p>
        </w:tc>
        <w:tc>
          <w:tcPr>
            <w:tcW w:w="6117" w:type="dxa"/>
          </w:tcPr>
          <w:p w:rsidR="00A81484" w:rsidRDefault="00A81484" w:rsidP="004D0A0A">
            <w:pPr>
              <w:ind w:left="0" w:firstLine="0"/>
              <w:rPr>
                <w:rFonts w:cs="Arial"/>
                <w:lang w:val="es-ES"/>
              </w:rPr>
            </w:pPr>
            <w:r>
              <w:rPr>
                <w:rFonts w:cs="Arial"/>
                <w:lang w:val="es-ES"/>
              </w:rPr>
              <w:t>Se busca un perfil que sepa l</w:t>
            </w:r>
            <w:r w:rsidRPr="00A81484">
              <w:rPr>
                <w:rFonts w:cs="Arial"/>
                <w:lang w:val="es-ES"/>
              </w:rPr>
              <w:t>levar adelante el análisis de sistemas, apl</w:t>
            </w:r>
            <w:r w:rsidR="004D0A0A">
              <w:rPr>
                <w:rFonts w:cs="Arial"/>
                <w:lang w:val="es-ES"/>
              </w:rPr>
              <w:t>icaciones y diseños funcionales, i</w:t>
            </w:r>
            <w:r w:rsidRPr="00A81484">
              <w:rPr>
                <w:rFonts w:cs="Arial"/>
                <w:lang w:val="es-ES"/>
              </w:rPr>
              <w:t>mplementar sistemas</w:t>
            </w:r>
            <w:r w:rsidR="004D0A0A">
              <w:rPr>
                <w:rFonts w:cs="Arial"/>
                <w:lang w:val="es-ES"/>
              </w:rPr>
              <w:t xml:space="preserve">, diseñar base y modelo de datos y que tenga experiencia interactuando con </w:t>
            </w:r>
            <w:r w:rsidRPr="00A81484">
              <w:rPr>
                <w:rFonts w:cs="Arial"/>
                <w:lang w:val="es-ES"/>
              </w:rPr>
              <w:t>distintos niveles</w:t>
            </w:r>
            <w:r w:rsidR="004D0A0A">
              <w:rPr>
                <w:rFonts w:cs="Arial"/>
                <w:lang w:val="es-ES"/>
              </w:rPr>
              <w:t xml:space="preserve"> de usuarios de una organización.</w:t>
            </w:r>
          </w:p>
          <w:p w:rsidR="004D0A0A" w:rsidRPr="00A81484" w:rsidRDefault="004D0A0A" w:rsidP="004D0A0A">
            <w:pPr>
              <w:ind w:left="0" w:firstLine="0"/>
              <w:rPr>
                <w:rFonts w:cs="Arial"/>
                <w:lang w:val="es-ES"/>
              </w:rPr>
            </w:pPr>
            <w:r>
              <w:rPr>
                <w:rFonts w:cs="Arial"/>
                <w:lang w:val="es-ES"/>
              </w:rPr>
              <w:t>Asimismo tiene que tener buenas cualidades de comunicación, puesto que debe interactuar mucho con los clientes.</w:t>
            </w:r>
          </w:p>
          <w:p w:rsidR="00A81484" w:rsidRPr="00A81484" w:rsidRDefault="00A81484" w:rsidP="00A81484">
            <w:pPr>
              <w:ind w:left="0" w:firstLine="0"/>
              <w:rPr>
                <w:rFonts w:cs="Arial"/>
                <w:lang w:val="es-ES"/>
              </w:rPr>
            </w:pPr>
            <w:r w:rsidRPr="00A81484">
              <w:rPr>
                <w:rFonts w:cs="Arial"/>
                <w:lang w:val="es-ES"/>
              </w:rPr>
              <w:t>Requisitos:</w:t>
            </w:r>
          </w:p>
          <w:p w:rsidR="00A81484" w:rsidRPr="004D0A0A" w:rsidRDefault="00A81484" w:rsidP="002E0BED">
            <w:pPr>
              <w:pStyle w:val="ListParagraph"/>
              <w:numPr>
                <w:ilvl w:val="0"/>
                <w:numId w:val="73"/>
              </w:numPr>
              <w:rPr>
                <w:rFonts w:cs="Arial"/>
                <w:lang w:val="es-ES"/>
              </w:rPr>
            </w:pPr>
            <w:r w:rsidRPr="004D0A0A">
              <w:rPr>
                <w:rFonts w:cs="Arial"/>
                <w:lang w:val="es-ES"/>
              </w:rPr>
              <w:t xml:space="preserve">Graduados en Ingeniería / Lic. de Sistemas </w:t>
            </w:r>
          </w:p>
          <w:p w:rsidR="00A81484" w:rsidRPr="004D0A0A" w:rsidRDefault="00A81484" w:rsidP="002E0BED">
            <w:pPr>
              <w:pStyle w:val="ListParagraph"/>
              <w:numPr>
                <w:ilvl w:val="0"/>
                <w:numId w:val="73"/>
              </w:numPr>
              <w:rPr>
                <w:rFonts w:cs="Arial"/>
                <w:lang w:val="es-ES"/>
              </w:rPr>
            </w:pPr>
            <w:r w:rsidRPr="004D0A0A">
              <w:rPr>
                <w:rFonts w:cs="Arial"/>
                <w:lang w:val="es-ES"/>
              </w:rPr>
              <w:t xml:space="preserve">Experiencia </w:t>
            </w:r>
            <w:r w:rsidR="004D0A0A" w:rsidRPr="004D0A0A">
              <w:rPr>
                <w:rFonts w:cs="Arial"/>
                <w:lang w:val="es-ES"/>
              </w:rPr>
              <w:t>mínima 5 años en puestos similares.</w:t>
            </w:r>
          </w:p>
          <w:p w:rsidR="000F7BCD" w:rsidRPr="004D0A0A" w:rsidRDefault="00A81484" w:rsidP="002E0BED">
            <w:pPr>
              <w:pStyle w:val="ListParagraph"/>
              <w:numPr>
                <w:ilvl w:val="0"/>
                <w:numId w:val="73"/>
              </w:numPr>
              <w:rPr>
                <w:rFonts w:cs="Arial"/>
                <w:lang w:val="es-ES"/>
              </w:rPr>
            </w:pPr>
            <w:r w:rsidRPr="004D0A0A">
              <w:rPr>
                <w:rFonts w:cs="Arial"/>
                <w:lang w:val="es-ES"/>
              </w:rPr>
              <w:t xml:space="preserve">Experiencia no menor de 5 años en: SQL Server, tecnologías .NET, </w:t>
            </w:r>
            <w:r w:rsidR="004D0A0A" w:rsidRPr="004D0A0A">
              <w:rPr>
                <w:rFonts w:cs="Arial"/>
                <w:lang w:val="es-ES"/>
              </w:rPr>
              <w:t>Visual Basic.NET</w:t>
            </w:r>
            <w:r w:rsidRPr="004D0A0A">
              <w:rPr>
                <w:rFonts w:cs="Arial"/>
                <w:lang w:val="es-ES"/>
              </w:rPr>
              <w:t>.</w:t>
            </w:r>
          </w:p>
        </w:tc>
      </w:tr>
      <w:tr w:rsidR="000F7BCD" w:rsidRPr="00C37C41" w:rsidTr="001872CA">
        <w:tc>
          <w:tcPr>
            <w:tcW w:w="1843" w:type="dxa"/>
            <w:shd w:val="clear" w:color="auto" w:fill="BFBFBF" w:themeFill="background1" w:themeFillShade="BF"/>
          </w:tcPr>
          <w:p w:rsidR="000F7BCD" w:rsidRDefault="000F7BCD" w:rsidP="001872CA">
            <w:pPr>
              <w:ind w:left="0" w:firstLine="0"/>
              <w:rPr>
                <w:rFonts w:cs="Arial"/>
                <w:b/>
                <w:bCs/>
                <w:iCs/>
                <w:lang w:val="es-ES"/>
              </w:rPr>
            </w:pPr>
            <w:r>
              <w:rPr>
                <w:rFonts w:cs="Arial"/>
                <w:b/>
                <w:bCs/>
                <w:iCs/>
                <w:lang w:val="es-ES"/>
              </w:rPr>
              <w:t>Remuneración del Mercado</w:t>
            </w:r>
          </w:p>
        </w:tc>
        <w:tc>
          <w:tcPr>
            <w:tcW w:w="6117" w:type="dxa"/>
          </w:tcPr>
          <w:p w:rsidR="00E0779E" w:rsidRDefault="00E0779E" w:rsidP="001872CA">
            <w:pPr>
              <w:ind w:left="0" w:firstLine="0"/>
              <w:rPr>
                <w:rFonts w:cs="Arial"/>
                <w:lang w:val="es-ES"/>
              </w:rPr>
            </w:pPr>
            <w:r>
              <w:rPr>
                <w:rFonts w:cs="Arial"/>
                <w:lang w:val="es-ES"/>
              </w:rPr>
              <w:t>$20.000</w:t>
            </w:r>
          </w:p>
          <w:p w:rsidR="000F7BCD" w:rsidRDefault="00E0779E" w:rsidP="001872CA">
            <w:pPr>
              <w:ind w:left="0" w:firstLine="0"/>
              <w:rPr>
                <w:rFonts w:cs="Arial"/>
                <w:lang w:val="es-ES"/>
              </w:rPr>
            </w:pPr>
            <w:r w:rsidRPr="00E0779E">
              <w:rPr>
                <w:rFonts w:cs="Arial"/>
                <w:lang w:val="es-ES"/>
              </w:rPr>
              <w:t>http://www.cuantogano.com/sueldos/it-analisis-funcional.html</w:t>
            </w:r>
          </w:p>
        </w:tc>
      </w:tr>
    </w:tbl>
    <w:p w:rsidR="000F7BCD" w:rsidRDefault="000F7BCD" w:rsidP="000F7BCD">
      <w:pPr>
        <w:spacing w:after="0" w:line="240" w:lineRule="auto"/>
        <w:rPr>
          <w:rFonts w:eastAsia="Times New Roman" w:cs="Arial"/>
          <w:b/>
          <w:bCs/>
          <w:color w:val="000000"/>
        </w:rPr>
      </w:pPr>
      <w:r>
        <w:rPr>
          <w:rFonts w:cs="Arial"/>
        </w:rPr>
        <w:br w:type="page"/>
      </w:r>
    </w:p>
    <w:p w:rsidR="000F7BCD" w:rsidRPr="000E4559" w:rsidRDefault="000F7BCD" w:rsidP="000F7BCD"/>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0F7BCD" w:rsidRPr="00C37C41" w:rsidTr="001872CA">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0F7BCD" w:rsidRPr="004B6806" w:rsidRDefault="000F7BCD" w:rsidP="001872CA">
            <w:pPr>
              <w:ind w:left="0" w:firstLine="0"/>
              <w:rPr>
                <w:rFonts w:cs="Arial"/>
                <w:b/>
                <w:lang w:val="es-ES"/>
              </w:rPr>
            </w:pPr>
            <w:r>
              <w:rPr>
                <w:rFonts w:cs="Arial"/>
                <w:b/>
                <w:lang w:val="es-ES"/>
              </w:rPr>
              <w:t>Programador</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Descripción</w:t>
            </w:r>
          </w:p>
        </w:tc>
        <w:tc>
          <w:tcPr>
            <w:tcW w:w="6117" w:type="dxa"/>
          </w:tcPr>
          <w:p w:rsidR="000F7BCD" w:rsidRPr="00C37C41" w:rsidRDefault="000F7BCD" w:rsidP="001872CA">
            <w:pPr>
              <w:ind w:left="0" w:firstLine="0"/>
              <w:rPr>
                <w:rFonts w:cs="Arial"/>
                <w:lang w:val="es-ES"/>
              </w:rPr>
            </w:pPr>
            <w:r>
              <w:rPr>
                <w:rFonts w:cs="Arial"/>
                <w:lang w:val="es-ES"/>
              </w:rPr>
              <w:t>Definir procesos de controles de calidad para a</w:t>
            </w:r>
            <w:r w:rsidRPr="00C37C41">
              <w:rPr>
                <w:rFonts w:cs="Arial"/>
                <w:lang w:val="es-ES"/>
              </w:rPr>
              <w:t>segurar integridad, precisión, eficacia de los datos publicados.</w:t>
            </w:r>
            <w:r>
              <w:rPr>
                <w:rFonts w:cs="Arial"/>
                <w:lang w:val="es-ES"/>
              </w:rPr>
              <w:t xml:space="preserve"> </w:t>
            </w:r>
            <w:r w:rsidRPr="00C37C41">
              <w:rPr>
                <w:rFonts w:cs="Arial"/>
                <w:lang w:val="es-ES"/>
              </w:rPr>
              <w:t>Permitirá ofrecerles a nuestros clientes confianza en nuestro producto.</w:t>
            </w:r>
          </w:p>
        </w:tc>
      </w:tr>
      <w:tr w:rsidR="000F7BCD" w:rsidRPr="00C37C41" w:rsidTr="001872CA">
        <w:trPr>
          <w:trHeight w:val="571"/>
        </w:trPr>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Tareas</w:t>
            </w:r>
          </w:p>
        </w:tc>
        <w:tc>
          <w:tcPr>
            <w:tcW w:w="6117" w:type="dxa"/>
          </w:tcPr>
          <w:p w:rsidR="000F7BCD" w:rsidRPr="00952B2F" w:rsidRDefault="000F7BCD" w:rsidP="002E0BED">
            <w:pPr>
              <w:pStyle w:val="ListParagraph"/>
              <w:numPr>
                <w:ilvl w:val="0"/>
                <w:numId w:val="44"/>
              </w:numPr>
              <w:rPr>
                <w:rFonts w:cs="Arial"/>
                <w:lang w:val="es-ES"/>
              </w:rPr>
            </w:pPr>
            <w:r>
              <w:rPr>
                <w:rFonts w:cs="Arial"/>
                <w:lang w:val="es-ES"/>
              </w:rPr>
              <w:t>Desarrollar la solución web</w:t>
            </w:r>
          </w:p>
          <w:p w:rsidR="000F7BCD" w:rsidRDefault="000F7BCD" w:rsidP="002E0BED">
            <w:pPr>
              <w:pStyle w:val="ListParagraph"/>
              <w:numPr>
                <w:ilvl w:val="0"/>
                <w:numId w:val="44"/>
              </w:numPr>
              <w:rPr>
                <w:rFonts w:cs="Arial"/>
                <w:lang w:val="es-ES"/>
              </w:rPr>
            </w:pPr>
            <w:r>
              <w:rPr>
                <w:rFonts w:cs="Arial"/>
                <w:lang w:val="es-ES"/>
              </w:rPr>
              <w:t>Desarrollar la base de datos</w:t>
            </w:r>
          </w:p>
          <w:p w:rsidR="000F7BCD" w:rsidRDefault="000F7BCD" w:rsidP="002E0BED">
            <w:pPr>
              <w:pStyle w:val="ListParagraph"/>
              <w:numPr>
                <w:ilvl w:val="0"/>
                <w:numId w:val="44"/>
              </w:numPr>
              <w:rPr>
                <w:rFonts w:cs="Arial"/>
                <w:lang w:val="es-ES"/>
              </w:rPr>
            </w:pPr>
            <w:r>
              <w:rPr>
                <w:rFonts w:cs="Arial"/>
                <w:lang w:val="es-ES"/>
              </w:rPr>
              <w:t>Desarrollar los componentes de servidor</w:t>
            </w:r>
          </w:p>
          <w:p w:rsidR="000F7BCD" w:rsidRDefault="000F7BCD" w:rsidP="002E0BED">
            <w:pPr>
              <w:pStyle w:val="ListParagraph"/>
              <w:numPr>
                <w:ilvl w:val="0"/>
                <w:numId w:val="44"/>
              </w:numPr>
              <w:rPr>
                <w:rFonts w:cs="Arial"/>
                <w:lang w:val="es-ES"/>
              </w:rPr>
            </w:pPr>
            <w:r>
              <w:rPr>
                <w:rFonts w:cs="Arial"/>
                <w:lang w:val="es-ES"/>
              </w:rPr>
              <w:t>Escribir Manuales</w:t>
            </w:r>
          </w:p>
          <w:p w:rsidR="000F7BCD" w:rsidRPr="00754E0A" w:rsidRDefault="000F7BCD" w:rsidP="002E0BED">
            <w:pPr>
              <w:pStyle w:val="ListParagraph"/>
              <w:numPr>
                <w:ilvl w:val="0"/>
                <w:numId w:val="44"/>
              </w:numPr>
              <w:rPr>
                <w:rFonts w:cs="Arial"/>
                <w:lang w:val="es-ES"/>
              </w:rPr>
            </w:pPr>
            <w:r>
              <w:rPr>
                <w:rFonts w:cs="Arial"/>
                <w:lang w:val="es-ES"/>
              </w:rPr>
              <w:t>Definir procedimientos para puesta en marcha en el cliente</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Perfil buscado</w:t>
            </w:r>
          </w:p>
        </w:tc>
        <w:tc>
          <w:tcPr>
            <w:tcW w:w="6117" w:type="dxa"/>
          </w:tcPr>
          <w:p w:rsidR="00A81484" w:rsidRPr="00A81484" w:rsidRDefault="00A81484" w:rsidP="00A81484">
            <w:pPr>
              <w:ind w:left="0" w:firstLine="0"/>
              <w:rPr>
                <w:rFonts w:cs="Arial"/>
                <w:lang w:val="es-ES"/>
              </w:rPr>
            </w:pPr>
            <w:r>
              <w:rPr>
                <w:rFonts w:cs="Arial"/>
                <w:lang w:val="es-ES"/>
              </w:rPr>
              <w:t xml:space="preserve">Se buscan </w:t>
            </w:r>
            <w:r w:rsidRPr="00A81484">
              <w:rPr>
                <w:rFonts w:cs="Arial"/>
                <w:lang w:val="es-ES"/>
              </w:rPr>
              <w:t>perfiles que sean proactivos, autónomos, diná</w:t>
            </w:r>
            <w:r>
              <w:rPr>
                <w:rFonts w:cs="Arial"/>
                <w:lang w:val="es-ES"/>
              </w:rPr>
              <w:t xml:space="preserve">micos </w:t>
            </w:r>
            <w:r w:rsidRPr="00A81484">
              <w:rPr>
                <w:rFonts w:cs="Arial"/>
                <w:lang w:val="es-ES"/>
              </w:rPr>
              <w:t>y sean apasionados por la tecnología.</w:t>
            </w:r>
          </w:p>
          <w:p w:rsidR="00A81484" w:rsidRPr="00A81484" w:rsidRDefault="00A81484" w:rsidP="00A81484">
            <w:pPr>
              <w:ind w:left="0" w:firstLine="0"/>
              <w:rPr>
                <w:rFonts w:cs="Arial"/>
                <w:lang w:val="es-ES"/>
              </w:rPr>
            </w:pPr>
            <w:r>
              <w:rPr>
                <w:rFonts w:cs="Arial"/>
                <w:lang w:val="es-ES"/>
              </w:rPr>
              <w:t>Requerimientos técnicos</w:t>
            </w:r>
          </w:p>
          <w:p w:rsidR="00A81484" w:rsidRPr="00A81484" w:rsidRDefault="00A81484" w:rsidP="002E0BED">
            <w:pPr>
              <w:pStyle w:val="ListParagraph"/>
              <w:numPr>
                <w:ilvl w:val="0"/>
                <w:numId w:val="72"/>
              </w:numPr>
              <w:rPr>
                <w:rFonts w:cs="Arial"/>
                <w:lang w:val="es-ES"/>
              </w:rPr>
            </w:pPr>
            <w:r w:rsidRPr="00A81484">
              <w:rPr>
                <w:rFonts w:cs="Arial"/>
                <w:lang w:val="es-ES"/>
              </w:rPr>
              <w:t>Contar con experiencia de al menos 5 años desarrollando e</w:t>
            </w:r>
            <w:r>
              <w:rPr>
                <w:rFonts w:cs="Arial"/>
                <w:lang w:val="es-ES"/>
              </w:rPr>
              <w:t>n .NET</w:t>
            </w:r>
          </w:p>
          <w:p w:rsidR="00A81484" w:rsidRPr="00A81484" w:rsidRDefault="00A81484" w:rsidP="002E0BED">
            <w:pPr>
              <w:pStyle w:val="ListParagraph"/>
              <w:numPr>
                <w:ilvl w:val="0"/>
                <w:numId w:val="72"/>
              </w:numPr>
              <w:rPr>
                <w:rFonts w:cs="Arial"/>
                <w:lang w:val="es-ES"/>
              </w:rPr>
            </w:pPr>
            <w:r w:rsidRPr="00A81484">
              <w:rPr>
                <w:rFonts w:cs="Arial"/>
                <w:lang w:val="es-ES"/>
              </w:rPr>
              <w:t xml:space="preserve">Poseer conocimientos avanzados en lenguajes de programación </w:t>
            </w:r>
            <w:r>
              <w:rPr>
                <w:rFonts w:cs="Arial"/>
                <w:lang w:val="es-ES"/>
              </w:rPr>
              <w:t>VB y ASP .NET</w:t>
            </w:r>
            <w:r w:rsidRPr="00A81484">
              <w:rPr>
                <w:rFonts w:cs="Arial"/>
                <w:lang w:val="es-ES"/>
              </w:rPr>
              <w:t>.</w:t>
            </w:r>
          </w:p>
          <w:p w:rsidR="00A81484" w:rsidRPr="00A81484" w:rsidRDefault="00A81484" w:rsidP="002E0BED">
            <w:pPr>
              <w:pStyle w:val="ListParagraph"/>
              <w:numPr>
                <w:ilvl w:val="0"/>
                <w:numId w:val="72"/>
              </w:numPr>
              <w:rPr>
                <w:rFonts w:cs="Arial"/>
                <w:lang w:val="es-ES"/>
              </w:rPr>
            </w:pPr>
            <w:r w:rsidRPr="00A81484">
              <w:rPr>
                <w:rFonts w:cs="Arial"/>
                <w:lang w:val="es-ES"/>
              </w:rPr>
              <w:t xml:space="preserve">Conocimiento de base de datos Ms SQL Server. </w:t>
            </w:r>
          </w:p>
          <w:p w:rsidR="00A81484" w:rsidRPr="00A81484" w:rsidRDefault="00A81484" w:rsidP="002E0BED">
            <w:pPr>
              <w:pStyle w:val="ListParagraph"/>
              <w:numPr>
                <w:ilvl w:val="0"/>
                <w:numId w:val="72"/>
              </w:numPr>
              <w:rPr>
                <w:rFonts w:cs="Arial"/>
                <w:lang w:val="es-ES"/>
              </w:rPr>
            </w:pPr>
            <w:r>
              <w:rPr>
                <w:rFonts w:cs="Arial"/>
                <w:lang w:val="es-ES"/>
              </w:rPr>
              <w:t>Recibido o s</w:t>
            </w:r>
            <w:r w:rsidRPr="00A81484">
              <w:rPr>
                <w:rFonts w:cs="Arial"/>
                <w:lang w:val="es-ES"/>
              </w:rPr>
              <w:t xml:space="preserve">er estudiante </w:t>
            </w:r>
            <w:r>
              <w:rPr>
                <w:rFonts w:cs="Arial"/>
                <w:lang w:val="es-ES"/>
              </w:rPr>
              <w:t xml:space="preserve">avanzado </w:t>
            </w:r>
            <w:r w:rsidRPr="00A81484">
              <w:rPr>
                <w:rFonts w:cs="Arial"/>
                <w:lang w:val="es-ES"/>
              </w:rPr>
              <w:t>de carreras de sistemas o afines (deseable).</w:t>
            </w:r>
          </w:p>
          <w:p w:rsidR="000F7BCD" w:rsidRPr="00A81484" w:rsidRDefault="000F7BCD" w:rsidP="00A81484">
            <w:pPr>
              <w:ind w:left="0" w:firstLine="0"/>
              <w:rPr>
                <w:rFonts w:cs="Arial"/>
                <w:lang w:val="es-ES"/>
              </w:rPr>
            </w:pPr>
          </w:p>
        </w:tc>
      </w:tr>
      <w:tr w:rsidR="000F7BCD" w:rsidRPr="00C37C41" w:rsidTr="001872CA">
        <w:tc>
          <w:tcPr>
            <w:tcW w:w="1843" w:type="dxa"/>
            <w:shd w:val="clear" w:color="auto" w:fill="BFBFBF" w:themeFill="background1" w:themeFillShade="BF"/>
          </w:tcPr>
          <w:p w:rsidR="000F7BCD" w:rsidRDefault="000F7BCD" w:rsidP="001872CA">
            <w:pPr>
              <w:ind w:left="0" w:firstLine="0"/>
              <w:rPr>
                <w:rFonts w:cs="Arial"/>
                <w:b/>
                <w:bCs/>
                <w:iCs/>
                <w:lang w:val="es-ES"/>
              </w:rPr>
            </w:pPr>
            <w:r>
              <w:rPr>
                <w:rFonts w:cs="Arial"/>
                <w:b/>
                <w:bCs/>
                <w:iCs/>
                <w:lang w:val="es-ES"/>
              </w:rPr>
              <w:t>Remuneración del Mercado</w:t>
            </w:r>
          </w:p>
        </w:tc>
        <w:tc>
          <w:tcPr>
            <w:tcW w:w="6117" w:type="dxa"/>
          </w:tcPr>
          <w:p w:rsidR="000F7BCD" w:rsidRDefault="00E0779E" w:rsidP="001872CA">
            <w:pPr>
              <w:ind w:left="0" w:firstLine="0"/>
              <w:rPr>
                <w:rFonts w:cs="Arial"/>
                <w:lang w:val="es-ES"/>
              </w:rPr>
            </w:pPr>
            <w:r>
              <w:rPr>
                <w:rFonts w:cs="Arial"/>
                <w:lang w:val="es-ES"/>
              </w:rPr>
              <w:t>Senior: $ 25.000</w:t>
            </w:r>
          </w:p>
          <w:p w:rsidR="00E0779E" w:rsidRDefault="00E0779E" w:rsidP="001872CA">
            <w:pPr>
              <w:ind w:left="0" w:firstLine="0"/>
              <w:rPr>
                <w:rFonts w:cs="Arial"/>
                <w:lang w:val="es-ES"/>
              </w:rPr>
            </w:pPr>
            <w:r>
              <w:rPr>
                <w:rFonts w:cs="Arial"/>
                <w:lang w:val="es-ES"/>
              </w:rPr>
              <w:t>Semi-senior: $15.000</w:t>
            </w:r>
          </w:p>
          <w:p w:rsidR="00E0779E" w:rsidRDefault="00E0779E" w:rsidP="001872CA">
            <w:pPr>
              <w:ind w:left="0" w:firstLine="0"/>
              <w:rPr>
                <w:rFonts w:cs="Arial"/>
                <w:lang w:val="es-ES"/>
              </w:rPr>
            </w:pPr>
            <w:r w:rsidRPr="00E0779E">
              <w:rPr>
                <w:rFonts w:cs="Arial"/>
                <w:lang w:val="es-ES"/>
              </w:rPr>
              <w:t>http://www.cuantogano.com/sueldos/it-programacion.html</w:t>
            </w:r>
          </w:p>
          <w:p w:rsidR="00E0779E" w:rsidRDefault="00E0779E" w:rsidP="001872CA">
            <w:pPr>
              <w:ind w:left="0" w:firstLine="0"/>
              <w:rPr>
                <w:rFonts w:cs="Arial"/>
                <w:lang w:val="es-ES"/>
              </w:rPr>
            </w:pPr>
          </w:p>
        </w:tc>
      </w:tr>
    </w:tbl>
    <w:p w:rsidR="000F7BCD" w:rsidRDefault="000F7BCD" w:rsidP="000F7BCD">
      <w:pPr>
        <w:spacing w:after="0" w:line="240" w:lineRule="auto"/>
        <w:rPr>
          <w:rFonts w:eastAsia="Times New Roman" w:cs="Arial"/>
          <w:b/>
          <w:bCs/>
          <w:color w:val="000000"/>
        </w:rPr>
      </w:pPr>
    </w:p>
    <w:p w:rsidR="000F7BCD" w:rsidRDefault="000F7BCD" w:rsidP="000F7BCD">
      <w:pPr>
        <w:spacing w:after="0" w:line="240" w:lineRule="auto"/>
        <w:rPr>
          <w:rFonts w:eastAsia="Times New Roman" w:cs="Arial"/>
          <w:b/>
          <w:bCs/>
          <w:color w:val="000000"/>
        </w:rPr>
      </w:pPr>
      <w:r>
        <w:rPr>
          <w:rFonts w:cs="Arial"/>
        </w:rPr>
        <w:br w:type="page"/>
      </w:r>
    </w:p>
    <w:p w:rsidR="003A069F" w:rsidRPr="00C37C41" w:rsidRDefault="003A069F" w:rsidP="003A069F">
      <w:pPr>
        <w:pStyle w:val="Heading3"/>
        <w:ind w:left="1428"/>
        <w:rPr>
          <w:rFonts w:cs="Arial"/>
        </w:rPr>
      </w:pPr>
      <w:bookmarkStart w:id="345" w:name="_Toc246787205"/>
      <w:bookmarkStart w:id="346" w:name="_Toc429701434"/>
      <w:bookmarkStart w:id="347" w:name="_Toc498608955"/>
      <w:r w:rsidRPr="00C37C41">
        <w:rPr>
          <w:rFonts w:cs="Arial"/>
        </w:rPr>
        <w:lastRenderedPageBreak/>
        <w:t>Recursos Humanos</w:t>
      </w:r>
      <w:bookmarkEnd w:id="345"/>
      <w:bookmarkEnd w:id="346"/>
      <w:bookmarkEnd w:id="347"/>
    </w:p>
    <w:p w:rsidR="000F7BCD" w:rsidRPr="000E4559" w:rsidRDefault="000F7BCD" w:rsidP="000F7BCD"/>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0F7BCD" w:rsidRPr="00C37C41" w:rsidTr="001872CA">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0F7BCD" w:rsidRPr="004B6806" w:rsidRDefault="000F7BCD" w:rsidP="001872CA">
            <w:pPr>
              <w:ind w:left="0" w:firstLine="0"/>
              <w:rPr>
                <w:rFonts w:cs="Arial"/>
                <w:b/>
                <w:lang w:val="es-ES"/>
              </w:rPr>
            </w:pPr>
            <w:r>
              <w:rPr>
                <w:rFonts w:cs="Arial"/>
                <w:b/>
                <w:lang w:val="es-ES"/>
              </w:rPr>
              <w:t>Gerente RRHH</w:t>
            </w:r>
          </w:p>
        </w:tc>
      </w:tr>
      <w:tr w:rsidR="000F7BCD" w:rsidRPr="00C37C41" w:rsidTr="00CB6DF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Descripción</w:t>
            </w:r>
          </w:p>
        </w:tc>
        <w:tc>
          <w:tcPr>
            <w:tcW w:w="6117" w:type="dxa"/>
            <w:shd w:val="clear" w:color="auto" w:fill="auto"/>
          </w:tcPr>
          <w:p w:rsidR="000F7BCD" w:rsidRPr="00C37C41" w:rsidRDefault="00A0798F" w:rsidP="00A0798F">
            <w:pPr>
              <w:ind w:left="0" w:firstLine="0"/>
              <w:jc w:val="left"/>
              <w:rPr>
                <w:rFonts w:cs="Arial"/>
                <w:lang w:val="es-ES"/>
              </w:rPr>
            </w:pPr>
            <w:r>
              <w:rPr>
                <w:rFonts w:eastAsia="Times New Roman" w:cs="Arial"/>
              </w:rPr>
              <w:t>El Gerente de RRHH estará encargado de d</w:t>
            </w:r>
            <w:r w:rsidRPr="00C37C41">
              <w:rPr>
                <w:rFonts w:eastAsia="Times New Roman" w:cs="Arial"/>
              </w:rPr>
              <w:t xml:space="preserve">efinir políticas y estrategias de gestión de recursos humanos </w:t>
            </w:r>
            <w:r>
              <w:rPr>
                <w:rFonts w:eastAsia="Times New Roman" w:cs="Arial"/>
              </w:rPr>
              <w:t xml:space="preserve">con el objetivo de </w:t>
            </w:r>
            <w:r w:rsidRPr="00C37C41">
              <w:rPr>
                <w:rFonts w:eastAsia="Times New Roman" w:cs="Arial"/>
              </w:rPr>
              <w:t xml:space="preserve">dotar a la empresa de personal </w:t>
            </w:r>
            <w:r>
              <w:rPr>
                <w:rFonts w:eastAsia="Times New Roman" w:cs="Arial"/>
              </w:rPr>
              <w:t xml:space="preserve">capacitado </w:t>
            </w:r>
            <w:r w:rsidRPr="00C37C41">
              <w:rPr>
                <w:rFonts w:eastAsia="Times New Roman" w:cs="Arial"/>
              </w:rPr>
              <w:t xml:space="preserve">para llevar adelante los objetivos, promoviendo su desarrollo, liderazgo y compromiso </w:t>
            </w:r>
            <w:r>
              <w:rPr>
                <w:rFonts w:eastAsia="Times New Roman" w:cs="Arial"/>
              </w:rPr>
              <w:t>con la empresa</w:t>
            </w:r>
            <w:r w:rsidRPr="00C37C41">
              <w:rPr>
                <w:rFonts w:eastAsia="Times New Roman" w:cs="Arial"/>
              </w:rPr>
              <w:t>.</w:t>
            </w:r>
          </w:p>
        </w:tc>
      </w:tr>
      <w:tr w:rsidR="000F7BCD" w:rsidRPr="00C37C41" w:rsidTr="001872CA">
        <w:trPr>
          <w:trHeight w:val="571"/>
        </w:trPr>
        <w:tc>
          <w:tcPr>
            <w:tcW w:w="1843" w:type="dxa"/>
            <w:tcBorders>
              <w:bottom w:val="single" w:sz="4" w:space="0" w:color="auto"/>
            </w:tcBorders>
            <w:shd w:val="clear" w:color="auto" w:fill="BFBFBF" w:themeFill="background1" w:themeFillShade="BF"/>
          </w:tcPr>
          <w:p w:rsidR="000F7BCD" w:rsidRPr="00E96637" w:rsidRDefault="000F7BCD" w:rsidP="00A0798F">
            <w:pPr>
              <w:ind w:left="0" w:firstLine="0"/>
              <w:jc w:val="left"/>
              <w:rPr>
                <w:rFonts w:cs="Arial"/>
                <w:b/>
                <w:bCs/>
                <w:iCs/>
                <w:lang w:val="es-ES"/>
              </w:rPr>
            </w:pPr>
            <w:r w:rsidRPr="00E96637">
              <w:rPr>
                <w:rFonts w:cs="Arial"/>
                <w:b/>
                <w:bCs/>
                <w:iCs/>
                <w:lang w:val="es-ES"/>
              </w:rPr>
              <w:t>Tareas</w:t>
            </w:r>
          </w:p>
        </w:tc>
        <w:tc>
          <w:tcPr>
            <w:tcW w:w="6117" w:type="dxa"/>
          </w:tcPr>
          <w:p w:rsidR="00A0798F" w:rsidRPr="00C37C41" w:rsidRDefault="00A0798F" w:rsidP="002E0BED">
            <w:pPr>
              <w:numPr>
                <w:ilvl w:val="0"/>
                <w:numId w:val="44"/>
              </w:numPr>
              <w:spacing w:after="0" w:line="240" w:lineRule="auto"/>
              <w:ind w:left="459"/>
              <w:jc w:val="left"/>
              <w:rPr>
                <w:rFonts w:eastAsia="Times New Roman" w:cs="Arial"/>
              </w:rPr>
            </w:pPr>
            <w:r w:rsidRPr="00C37C41">
              <w:rPr>
                <w:rFonts w:eastAsia="Times New Roman" w:cs="Arial"/>
              </w:rPr>
              <w:t>Proponer las políticas de recursos humanos.</w:t>
            </w:r>
          </w:p>
          <w:p w:rsidR="00A0798F" w:rsidRPr="00C37C41" w:rsidRDefault="00A0798F" w:rsidP="002E0BED">
            <w:pPr>
              <w:numPr>
                <w:ilvl w:val="0"/>
                <w:numId w:val="44"/>
              </w:numPr>
              <w:spacing w:after="0" w:line="240" w:lineRule="auto"/>
              <w:ind w:left="459"/>
              <w:jc w:val="left"/>
              <w:rPr>
                <w:rFonts w:eastAsia="Times New Roman" w:cs="Arial"/>
              </w:rPr>
            </w:pPr>
            <w:r>
              <w:rPr>
                <w:rFonts w:eastAsia="Times New Roman" w:cs="Arial"/>
              </w:rPr>
              <w:t xml:space="preserve">Diseñar </w:t>
            </w:r>
            <w:r w:rsidRPr="00C37C41">
              <w:rPr>
                <w:rFonts w:eastAsia="Times New Roman" w:cs="Arial"/>
              </w:rPr>
              <w:t>planes de desarrollo y capacitación del personal de acuerdo a las necesidades de la organización.</w:t>
            </w:r>
          </w:p>
          <w:p w:rsidR="00A0798F" w:rsidRPr="00C37C41" w:rsidRDefault="00A0798F" w:rsidP="002E0BED">
            <w:pPr>
              <w:numPr>
                <w:ilvl w:val="0"/>
                <w:numId w:val="44"/>
              </w:numPr>
              <w:spacing w:after="0" w:line="240" w:lineRule="auto"/>
              <w:ind w:left="459"/>
              <w:jc w:val="left"/>
              <w:rPr>
                <w:rFonts w:eastAsia="Times New Roman" w:cs="Arial"/>
              </w:rPr>
            </w:pPr>
            <w:r w:rsidRPr="00C37C41">
              <w:rPr>
                <w:rFonts w:eastAsia="Times New Roman" w:cs="Arial"/>
              </w:rPr>
              <w:t xml:space="preserve">Proveer a la organización el personal </w:t>
            </w:r>
            <w:r>
              <w:rPr>
                <w:rFonts w:eastAsia="Times New Roman" w:cs="Arial"/>
              </w:rPr>
              <w:t xml:space="preserve">capacitado </w:t>
            </w:r>
            <w:r w:rsidRPr="00C37C41">
              <w:rPr>
                <w:rFonts w:eastAsia="Times New Roman" w:cs="Arial"/>
              </w:rPr>
              <w:t>necesario para su actividad.</w:t>
            </w:r>
          </w:p>
          <w:p w:rsidR="00A0798F" w:rsidRPr="00C37C41" w:rsidRDefault="00A0798F" w:rsidP="002E0BED">
            <w:pPr>
              <w:numPr>
                <w:ilvl w:val="0"/>
                <w:numId w:val="44"/>
              </w:numPr>
              <w:spacing w:after="0" w:line="240" w:lineRule="auto"/>
              <w:ind w:left="459"/>
              <w:jc w:val="left"/>
              <w:rPr>
                <w:rFonts w:eastAsia="Times New Roman" w:cs="Arial"/>
              </w:rPr>
            </w:pPr>
            <w:r w:rsidRPr="00C37C41">
              <w:rPr>
                <w:rFonts w:eastAsia="Times New Roman" w:cs="Arial"/>
              </w:rPr>
              <w:t xml:space="preserve">Promover y difundir valores que </w:t>
            </w:r>
            <w:r>
              <w:rPr>
                <w:rFonts w:eastAsia="Times New Roman" w:cs="Arial"/>
              </w:rPr>
              <w:t xml:space="preserve">lleven </w:t>
            </w:r>
            <w:r w:rsidRPr="00C37C41">
              <w:rPr>
                <w:rFonts w:eastAsia="Times New Roman" w:cs="Arial"/>
              </w:rPr>
              <w:t>a la formación de una cultura organizacional compartida acorde con la visión y la misión definidas para la empresa.</w:t>
            </w:r>
          </w:p>
          <w:p w:rsidR="00A0798F" w:rsidRPr="00C37C41" w:rsidRDefault="00A0798F" w:rsidP="002E0BED">
            <w:pPr>
              <w:numPr>
                <w:ilvl w:val="0"/>
                <w:numId w:val="44"/>
              </w:numPr>
              <w:spacing w:after="0" w:line="240" w:lineRule="auto"/>
              <w:ind w:left="459"/>
              <w:jc w:val="left"/>
              <w:rPr>
                <w:rFonts w:eastAsia="Times New Roman" w:cs="Arial"/>
              </w:rPr>
            </w:pPr>
            <w:r w:rsidRPr="00C37C41">
              <w:rPr>
                <w:rFonts w:eastAsia="Times New Roman" w:cs="Arial"/>
              </w:rPr>
              <w:t>Generar acciones que impacten favorablemente en el clima laboral.</w:t>
            </w:r>
          </w:p>
          <w:p w:rsidR="00A0798F" w:rsidRPr="00C37C41" w:rsidRDefault="00A0798F" w:rsidP="002E0BED">
            <w:pPr>
              <w:numPr>
                <w:ilvl w:val="0"/>
                <w:numId w:val="44"/>
              </w:numPr>
              <w:spacing w:after="0" w:line="240" w:lineRule="auto"/>
              <w:ind w:left="459"/>
              <w:jc w:val="left"/>
              <w:rPr>
                <w:rFonts w:eastAsia="Times New Roman" w:cs="Arial"/>
              </w:rPr>
            </w:pPr>
            <w:r w:rsidRPr="00C37C41">
              <w:rPr>
                <w:rFonts w:eastAsia="Times New Roman" w:cs="Arial"/>
              </w:rPr>
              <w:t>Implementar una política de comunicación que incremente el compromiso y dedicación del personal a través de la participación activa.</w:t>
            </w:r>
          </w:p>
          <w:p w:rsidR="000F7BCD" w:rsidRPr="00754E0A" w:rsidRDefault="00A0798F" w:rsidP="002E0BED">
            <w:pPr>
              <w:pStyle w:val="ListParagraph"/>
              <w:numPr>
                <w:ilvl w:val="0"/>
                <w:numId w:val="44"/>
              </w:numPr>
              <w:ind w:left="459"/>
              <w:jc w:val="left"/>
              <w:rPr>
                <w:rFonts w:cs="Arial"/>
                <w:lang w:val="es-ES"/>
              </w:rPr>
            </w:pPr>
            <w:r w:rsidRPr="00C37C41">
              <w:rPr>
                <w:rFonts w:eastAsia="Times New Roman" w:cs="Arial"/>
              </w:rPr>
              <w:t>Garantizar la correcta liquidación de las remuneraciones del personal en concordancia con las leyes vigentes.</w:t>
            </w:r>
          </w:p>
        </w:tc>
      </w:tr>
      <w:tr w:rsidR="000F7BCD" w:rsidRPr="00C37C41" w:rsidTr="001872CA">
        <w:tc>
          <w:tcPr>
            <w:tcW w:w="1843" w:type="dxa"/>
            <w:shd w:val="clear" w:color="auto" w:fill="BFBFBF" w:themeFill="background1" w:themeFillShade="BF"/>
          </w:tcPr>
          <w:p w:rsidR="000F7BCD" w:rsidRPr="00E96637" w:rsidRDefault="000F7BCD" w:rsidP="00A0798F">
            <w:pPr>
              <w:ind w:left="0" w:firstLine="0"/>
              <w:jc w:val="left"/>
              <w:rPr>
                <w:rFonts w:cs="Arial"/>
                <w:b/>
                <w:bCs/>
                <w:iCs/>
                <w:lang w:val="es-ES"/>
              </w:rPr>
            </w:pPr>
            <w:r>
              <w:rPr>
                <w:rFonts w:cs="Arial"/>
                <w:b/>
                <w:bCs/>
                <w:iCs/>
                <w:lang w:val="es-ES"/>
              </w:rPr>
              <w:t>Perfil buscado</w:t>
            </w:r>
          </w:p>
        </w:tc>
        <w:tc>
          <w:tcPr>
            <w:tcW w:w="6117" w:type="dxa"/>
          </w:tcPr>
          <w:p w:rsidR="00A0798F" w:rsidRDefault="00A0798F" w:rsidP="00A0798F">
            <w:pPr>
              <w:ind w:left="0" w:firstLine="0"/>
              <w:jc w:val="left"/>
              <w:rPr>
                <w:rFonts w:cs="Arial"/>
                <w:lang w:val="es-ES"/>
              </w:rPr>
            </w:pPr>
            <w:r w:rsidRPr="00A0798F">
              <w:rPr>
                <w:rFonts w:cs="Arial"/>
                <w:lang w:val="es-ES"/>
              </w:rPr>
              <w:t xml:space="preserve">El </w:t>
            </w:r>
            <w:r>
              <w:rPr>
                <w:rFonts w:cs="Arial"/>
                <w:lang w:val="es-ES"/>
              </w:rPr>
              <w:t>perfil deberá</w:t>
            </w:r>
            <w:r w:rsidRPr="00A0798F">
              <w:rPr>
                <w:rFonts w:cs="Arial"/>
                <w:lang w:val="es-ES"/>
              </w:rPr>
              <w:t xml:space="preserve"> contar con</w:t>
            </w:r>
            <w:r>
              <w:rPr>
                <w:rFonts w:cs="Arial"/>
                <w:lang w:val="es-ES"/>
              </w:rPr>
              <w:t>:</w:t>
            </w:r>
          </w:p>
          <w:p w:rsidR="00A0798F" w:rsidRPr="00A0798F" w:rsidRDefault="00A0798F" w:rsidP="002E0BED">
            <w:pPr>
              <w:pStyle w:val="ListParagraph"/>
              <w:numPr>
                <w:ilvl w:val="0"/>
                <w:numId w:val="74"/>
              </w:numPr>
              <w:jc w:val="left"/>
              <w:rPr>
                <w:rFonts w:cs="Arial"/>
                <w:lang w:val="es-ES"/>
              </w:rPr>
            </w:pPr>
            <w:r w:rsidRPr="00A0798F">
              <w:rPr>
                <w:rFonts w:cs="Arial"/>
                <w:lang w:val="es-ES"/>
              </w:rPr>
              <w:t xml:space="preserve">Excelentes habilidades </w:t>
            </w:r>
            <w:r>
              <w:rPr>
                <w:rFonts w:cs="Arial"/>
                <w:lang w:val="es-ES"/>
              </w:rPr>
              <w:t>inter</w:t>
            </w:r>
            <w:r w:rsidRPr="00A0798F">
              <w:rPr>
                <w:rFonts w:cs="Arial"/>
                <w:lang w:val="es-ES"/>
              </w:rPr>
              <w:t>personales</w:t>
            </w:r>
            <w:r>
              <w:rPr>
                <w:rFonts w:cs="Arial"/>
                <w:lang w:val="es-ES"/>
              </w:rPr>
              <w:t xml:space="preserve"> </w:t>
            </w:r>
            <w:r w:rsidRPr="00A0798F">
              <w:rPr>
                <w:rFonts w:cs="Arial"/>
                <w:lang w:val="es-ES"/>
              </w:rPr>
              <w:t xml:space="preserve">y </w:t>
            </w:r>
            <w:r>
              <w:rPr>
                <w:rFonts w:cs="Arial"/>
                <w:lang w:val="es-ES"/>
              </w:rPr>
              <w:t>de comunicación</w:t>
            </w:r>
          </w:p>
          <w:p w:rsidR="00A0798F" w:rsidRPr="00A0798F" w:rsidRDefault="00A0798F" w:rsidP="002E0BED">
            <w:pPr>
              <w:pStyle w:val="ListParagraph"/>
              <w:numPr>
                <w:ilvl w:val="0"/>
                <w:numId w:val="74"/>
              </w:numPr>
              <w:jc w:val="left"/>
              <w:rPr>
                <w:rFonts w:cs="Arial"/>
                <w:lang w:val="es-ES"/>
              </w:rPr>
            </w:pPr>
            <w:r>
              <w:rPr>
                <w:rFonts w:cs="Arial"/>
                <w:lang w:val="es-ES"/>
              </w:rPr>
              <w:t>Liderazgo</w:t>
            </w:r>
          </w:p>
          <w:p w:rsidR="00A0798F" w:rsidRPr="00A0798F" w:rsidRDefault="00A0798F" w:rsidP="002E0BED">
            <w:pPr>
              <w:pStyle w:val="ListParagraph"/>
              <w:numPr>
                <w:ilvl w:val="0"/>
                <w:numId w:val="74"/>
              </w:numPr>
              <w:jc w:val="left"/>
              <w:rPr>
                <w:rFonts w:cs="Arial"/>
                <w:lang w:val="es-ES"/>
              </w:rPr>
            </w:pPr>
            <w:r>
              <w:rPr>
                <w:rFonts w:cs="Arial"/>
                <w:lang w:val="es-ES"/>
              </w:rPr>
              <w:t>Visión estratégica</w:t>
            </w:r>
          </w:p>
          <w:p w:rsidR="00A0798F" w:rsidRPr="00A0798F" w:rsidRDefault="00A0798F" w:rsidP="002E0BED">
            <w:pPr>
              <w:pStyle w:val="ListParagraph"/>
              <w:numPr>
                <w:ilvl w:val="0"/>
                <w:numId w:val="74"/>
              </w:numPr>
              <w:jc w:val="left"/>
              <w:rPr>
                <w:rFonts w:cs="Arial"/>
                <w:lang w:val="es-ES"/>
              </w:rPr>
            </w:pPr>
            <w:r>
              <w:rPr>
                <w:rFonts w:cs="Arial"/>
                <w:lang w:val="es-ES"/>
              </w:rPr>
              <w:t>Autonomía</w:t>
            </w:r>
          </w:p>
          <w:p w:rsidR="00A0798F" w:rsidRPr="00A0798F" w:rsidRDefault="00A0798F" w:rsidP="002E0BED">
            <w:pPr>
              <w:pStyle w:val="ListParagraph"/>
              <w:numPr>
                <w:ilvl w:val="0"/>
                <w:numId w:val="74"/>
              </w:numPr>
              <w:jc w:val="left"/>
              <w:rPr>
                <w:rFonts w:cs="Arial"/>
                <w:lang w:val="es-ES"/>
              </w:rPr>
            </w:pPr>
            <w:r w:rsidRPr="00A0798F">
              <w:rPr>
                <w:rFonts w:cs="Arial"/>
                <w:lang w:val="es-ES"/>
              </w:rPr>
              <w:t>Trabajo en equipo</w:t>
            </w:r>
          </w:p>
          <w:p w:rsidR="000F7BCD" w:rsidRPr="00A0798F" w:rsidRDefault="00A0798F" w:rsidP="002E0BED">
            <w:pPr>
              <w:pStyle w:val="ListParagraph"/>
              <w:numPr>
                <w:ilvl w:val="0"/>
                <w:numId w:val="74"/>
              </w:numPr>
              <w:jc w:val="left"/>
              <w:rPr>
                <w:rFonts w:cs="Arial"/>
                <w:lang w:val="es-ES"/>
              </w:rPr>
            </w:pPr>
            <w:r w:rsidRPr="00A0798F">
              <w:rPr>
                <w:rFonts w:cs="Arial"/>
                <w:lang w:val="es-ES"/>
              </w:rPr>
              <w:t xml:space="preserve">Orientación a resultados. </w:t>
            </w:r>
          </w:p>
          <w:p w:rsidR="00A0798F" w:rsidRDefault="00A0798F" w:rsidP="00A0798F">
            <w:pPr>
              <w:ind w:left="0" w:firstLine="0"/>
              <w:jc w:val="left"/>
              <w:rPr>
                <w:rFonts w:cs="Arial"/>
                <w:lang w:val="es-ES"/>
              </w:rPr>
            </w:pPr>
            <w:r>
              <w:rPr>
                <w:rFonts w:cs="Arial"/>
                <w:lang w:val="es-ES"/>
              </w:rPr>
              <w:t>Requisitos:</w:t>
            </w:r>
          </w:p>
          <w:p w:rsidR="00A0798F" w:rsidRPr="000F7BCD" w:rsidRDefault="00A0798F" w:rsidP="002E0BED">
            <w:pPr>
              <w:numPr>
                <w:ilvl w:val="0"/>
                <w:numId w:val="44"/>
              </w:numPr>
              <w:spacing w:after="0" w:line="240" w:lineRule="auto"/>
              <w:jc w:val="left"/>
              <w:rPr>
                <w:rFonts w:cs="Arial"/>
              </w:rPr>
            </w:pPr>
            <w:r>
              <w:rPr>
                <w:rFonts w:cs="Arial"/>
              </w:rPr>
              <w:t>Graduado universitario</w:t>
            </w:r>
            <w:r w:rsidRPr="000F7BCD">
              <w:rPr>
                <w:rFonts w:cs="Arial"/>
              </w:rPr>
              <w:t xml:space="preserve">. </w:t>
            </w:r>
          </w:p>
          <w:p w:rsidR="00A0798F" w:rsidRPr="000F7BCD" w:rsidRDefault="00A0798F" w:rsidP="002E0BED">
            <w:pPr>
              <w:numPr>
                <w:ilvl w:val="0"/>
                <w:numId w:val="44"/>
              </w:numPr>
              <w:spacing w:after="0" w:line="240" w:lineRule="auto"/>
              <w:jc w:val="left"/>
              <w:rPr>
                <w:rFonts w:cs="Arial"/>
              </w:rPr>
            </w:pPr>
            <w:r w:rsidRPr="000F7BCD">
              <w:rPr>
                <w:rFonts w:cs="Arial"/>
              </w:rPr>
              <w:t>Experiencia en la posición no menor a 5 años</w:t>
            </w:r>
            <w:r>
              <w:rPr>
                <w:rFonts w:cs="Arial"/>
              </w:rPr>
              <w:t>.</w:t>
            </w:r>
            <w:r w:rsidRPr="000F7BCD">
              <w:rPr>
                <w:rFonts w:cs="Arial"/>
              </w:rPr>
              <w:t xml:space="preserve"> </w:t>
            </w:r>
          </w:p>
          <w:p w:rsidR="00A0798F" w:rsidRPr="00A0798F" w:rsidRDefault="00A0798F" w:rsidP="002E0BED">
            <w:pPr>
              <w:numPr>
                <w:ilvl w:val="0"/>
                <w:numId w:val="44"/>
              </w:numPr>
              <w:spacing w:after="0" w:line="240" w:lineRule="auto"/>
              <w:jc w:val="left"/>
              <w:rPr>
                <w:rFonts w:cs="Arial"/>
                <w:lang w:val="es-ES"/>
              </w:rPr>
            </w:pPr>
            <w:r w:rsidRPr="000F7BCD">
              <w:rPr>
                <w:rFonts w:cs="Arial"/>
              </w:rPr>
              <w:t xml:space="preserve">Edad: a partir de 35 años. </w:t>
            </w:r>
          </w:p>
          <w:p w:rsidR="00A0798F" w:rsidRPr="00C37C41" w:rsidRDefault="00A0798F" w:rsidP="002E0BED">
            <w:pPr>
              <w:numPr>
                <w:ilvl w:val="0"/>
                <w:numId w:val="44"/>
              </w:numPr>
              <w:spacing w:after="0" w:line="240" w:lineRule="auto"/>
              <w:jc w:val="left"/>
              <w:rPr>
                <w:rFonts w:cs="Arial"/>
                <w:lang w:val="es-ES"/>
              </w:rPr>
            </w:pPr>
            <w:r>
              <w:rPr>
                <w:rFonts w:cs="Arial"/>
              </w:rPr>
              <w:t>S</w:t>
            </w:r>
            <w:r w:rsidRPr="000F7BCD">
              <w:rPr>
                <w:rFonts w:cs="Arial"/>
              </w:rPr>
              <w:t>exo: Indistinto</w:t>
            </w:r>
          </w:p>
        </w:tc>
      </w:tr>
      <w:tr w:rsidR="000F7BCD" w:rsidRPr="00C37C41" w:rsidTr="001872CA">
        <w:tc>
          <w:tcPr>
            <w:tcW w:w="1843" w:type="dxa"/>
            <w:shd w:val="clear" w:color="auto" w:fill="BFBFBF" w:themeFill="background1" w:themeFillShade="BF"/>
          </w:tcPr>
          <w:p w:rsidR="000F7BCD" w:rsidRDefault="000F7BCD" w:rsidP="001872CA">
            <w:pPr>
              <w:ind w:left="0" w:firstLine="0"/>
              <w:rPr>
                <w:rFonts w:cs="Arial"/>
                <w:b/>
                <w:bCs/>
                <w:iCs/>
                <w:lang w:val="es-ES"/>
              </w:rPr>
            </w:pPr>
            <w:r>
              <w:rPr>
                <w:rFonts w:cs="Arial"/>
                <w:b/>
                <w:bCs/>
                <w:iCs/>
                <w:lang w:val="es-ES"/>
              </w:rPr>
              <w:t>Remuneración del Mercado</w:t>
            </w:r>
          </w:p>
        </w:tc>
        <w:tc>
          <w:tcPr>
            <w:tcW w:w="6117" w:type="dxa"/>
          </w:tcPr>
          <w:p w:rsidR="006469EA" w:rsidRDefault="006469EA" w:rsidP="006469EA">
            <w:pPr>
              <w:ind w:left="0" w:firstLine="0"/>
              <w:rPr>
                <w:rFonts w:cs="Arial"/>
                <w:lang w:val="es-ES"/>
              </w:rPr>
            </w:pPr>
            <w:r>
              <w:rPr>
                <w:rFonts w:cs="Arial"/>
                <w:lang w:val="es-ES"/>
              </w:rPr>
              <w:t>$15.000</w:t>
            </w:r>
            <w:r>
              <w:rPr>
                <w:rFonts w:cs="Arial"/>
                <w:lang w:val="es-ES"/>
              </w:rPr>
              <w:br/>
            </w:r>
            <w:r w:rsidRPr="00681B33">
              <w:rPr>
                <w:rFonts w:cs="Arial"/>
                <w:lang w:val="es-ES"/>
              </w:rPr>
              <w:t>http://www.elsalario.com.ar/main/Salario/compara-</w:t>
            </w:r>
            <w:r w:rsidRPr="00681B33">
              <w:rPr>
                <w:rFonts w:cs="Arial"/>
                <w:lang w:val="es-ES"/>
              </w:rPr>
              <w:lastRenderedPageBreak/>
              <w:t>tusalario?job-id=1120020000000</w:t>
            </w:r>
          </w:p>
        </w:tc>
      </w:tr>
    </w:tbl>
    <w:p w:rsidR="000F7BCD" w:rsidRDefault="000F7BCD" w:rsidP="000F7BCD">
      <w:pPr>
        <w:spacing w:after="0" w:line="240" w:lineRule="auto"/>
        <w:rPr>
          <w:rFonts w:eastAsia="Times New Roman" w:cs="Arial"/>
          <w:b/>
          <w:bCs/>
          <w:color w:val="000000"/>
        </w:rPr>
      </w:pPr>
      <w:r>
        <w:rPr>
          <w:rFonts w:cs="Arial"/>
        </w:rPr>
        <w:lastRenderedPageBreak/>
        <w:br w:type="page"/>
      </w:r>
    </w:p>
    <w:p w:rsidR="003A069F" w:rsidRPr="00C37C41" w:rsidRDefault="000F7BCD" w:rsidP="003A069F">
      <w:pPr>
        <w:pStyle w:val="Heading3"/>
        <w:ind w:left="1428"/>
        <w:rPr>
          <w:rFonts w:cs="Arial"/>
        </w:rPr>
      </w:pPr>
      <w:bookmarkStart w:id="348" w:name="_Toc246787206"/>
      <w:bookmarkStart w:id="349" w:name="_Toc429701435"/>
      <w:bookmarkStart w:id="350" w:name="_Toc498608956"/>
      <w:r>
        <w:rPr>
          <w:rFonts w:cs="Arial"/>
        </w:rPr>
        <w:lastRenderedPageBreak/>
        <w:t>Compras</w:t>
      </w:r>
      <w:bookmarkEnd w:id="348"/>
      <w:bookmarkEnd w:id="349"/>
      <w:bookmarkEnd w:id="350"/>
    </w:p>
    <w:p w:rsidR="000F7BCD" w:rsidRPr="000E4559" w:rsidRDefault="000F7BCD" w:rsidP="000F7BCD"/>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0F7BCD" w:rsidRPr="00C37C41" w:rsidTr="001872CA">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0F7BCD" w:rsidRPr="004B6806" w:rsidRDefault="000F7BCD" w:rsidP="001872CA">
            <w:pPr>
              <w:ind w:left="0" w:firstLine="0"/>
              <w:rPr>
                <w:rFonts w:cs="Arial"/>
                <w:b/>
                <w:lang w:val="es-ES"/>
              </w:rPr>
            </w:pPr>
            <w:r>
              <w:rPr>
                <w:rFonts w:cs="Arial"/>
                <w:b/>
                <w:lang w:val="es-ES"/>
              </w:rPr>
              <w:t>Gerente de compras</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Descripción</w:t>
            </w:r>
          </w:p>
        </w:tc>
        <w:tc>
          <w:tcPr>
            <w:tcW w:w="6117" w:type="dxa"/>
          </w:tcPr>
          <w:p w:rsidR="000F7BCD" w:rsidRPr="00C37C41" w:rsidRDefault="00A0798F" w:rsidP="00A0798F">
            <w:pPr>
              <w:ind w:left="0" w:firstLine="0"/>
              <w:rPr>
                <w:rFonts w:cs="Arial"/>
                <w:lang w:val="es-ES"/>
              </w:rPr>
            </w:pPr>
            <w:r>
              <w:rPr>
                <w:rFonts w:cs="Arial"/>
                <w:lang w:val="es-ES"/>
              </w:rPr>
              <w:t>El Gerente de compras deberá p</w:t>
            </w:r>
            <w:r w:rsidRPr="00C37C41">
              <w:rPr>
                <w:rFonts w:eastAsia="Times New Roman" w:cs="Arial"/>
              </w:rPr>
              <w:t>lanificar y administrar las compras, suministro de bienes y/o insumos, contrataciones de servicios, obras e instalaciones, garantizando la razonabilidad y transparencia de las mismas.</w:t>
            </w:r>
          </w:p>
        </w:tc>
      </w:tr>
      <w:tr w:rsidR="000F7BCD" w:rsidRPr="00C37C41" w:rsidTr="001872CA">
        <w:trPr>
          <w:trHeight w:val="571"/>
        </w:trPr>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Tareas</w:t>
            </w:r>
          </w:p>
        </w:tc>
        <w:tc>
          <w:tcPr>
            <w:tcW w:w="6117" w:type="dxa"/>
          </w:tcPr>
          <w:p w:rsidR="007A51B5" w:rsidRPr="00C37C41" w:rsidRDefault="007A51B5" w:rsidP="002E0BED">
            <w:pPr>
              <w:numPr>
                <w:ilvl w:val="0"/>
                <w:numId w:val="44"/>
              </w:numPr>
              <w:spacing w:after="0" w:line="240" w:lineRule="auto"/>
              <w:ind w:left="459"/>
              <w:rPr>
                <w:rFonts w:eastAsia="Times New Roman" w:cs="Arial"/>
              </w:rPr>
            </w:pPr>
            <w:r w:rsidRPr="00C37C41">
              <w:rPr>
                <w:rFonts w:eastAsia="Times New Roman" w:cs="Arial"/>
              </w:rPr>
              <w:t xml:space="preserve">Elaborar y presentar al </w:t>
            </w:r>
            <w:r>
              <w:rPr>
                <w:rFonts w:eastAsia="Times New Roman" w:cs="Arial"/>
              </w:rPr>
              <w:t>Directorio políticas de compras.</w:t>
            </w:r>
          </w:p>
          <w:p w:rsidR="007A51B5" w:rsidRPr="00C37C41" w:rsidRDefault="007A51B5" w:rsidP="002E0BED">
            <w:pPr>
              <w:numPr>
                <w:ilvl w:val="0"/>
                <w:numId w:val="44"/>
              </w:numPr>
              <w:spacing w:after="0" w:line="240" w:lineRule="auto"/>
              <w:ind w:left="459"/>
              <w:rPr>
                <w:rFonts w:eastAsia="Times New Roman" w:cs="Arial"/>
              </w:rPr>
            </w:pPr>
            <w:r>
              <w:rPr>
                <w:rFonts w:eastAsia="Times New Roman" w:cs="Arial"/>
              </w:rPr>
              <w:t xml:space="preserve">Definir y gestionar a los </w:t>
            </w:r>
            <w:r w:rsidRPr="00C37C41">
              <w:rPr>
                <w:rFonts w:eastAsia="Times New Roman" w:cs="Arial"/>
              </w:rPr>
              <w:t>proveedores.</w:t>
            </w:r>
          </w:p>
          <w:p w:rsidR="007A51B5" w:rsidRPr="00C37C41" w:rsidRDefault="007A51B5" w:rsidP="002E0BED">
            <w:pPr>
              <w:numPr>
                <w:ilvl w:val="0"/>
                <w:numId w:val="44"/>
              </w:numPr>
              <w:spacing w:after="0" w:line="240" w:lineRule="auto"/>
              <w:ind w:left="459"/>
              <w:rPr>
                <w:rFonts w:eastAsia="Times New Roman" w:cs="Arial"/>
              </w:rPr>
            </w:pPr>
            <w:r w:rsidRPr="00C37C41">
              <w:rPr>
                <w:rFonts w:eastAsia="Times New Roman" w:cs="Arial"/>
              </w:rPr>
              <w:t>Definir el plan de compras de bienes e insumos y contratación de servicios.</w:t>
            </w:r>
          </w:p>
          <w:p w:rsidR="000F7BCD" w:rsidRPr="007A51B5" w:rsidRDefault="00CB6DFA" w:rsidP="002E0BED">
            <w:pPr>
              <w:numPr>
                <w:ilvl w:val="0"/>
                <w:numId w:val="44"/>
              </w:numPr>
              <w:spacing w:after="0" w:line="240" w:lineRule="auto"/>
              <w:ind w:left="459"/>
              <w:rPr>
                <w:rFonts w:eastAsia="Times New Roman" w:cs="Arial"/>
              </w:rPr>
            </w:pPr>
            <w:r>
              <w:rPr>
                <w:rFonts w:eastAsia="Times New Roman" w:cs="Arial"/>
              </w:rPr>
              <w:t>Negociación con proveedores.</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Perfil buscado</w:t>
            </w:r>
          </w:p>
        </w:tc>
        <w:tc>
          <w:tcPr>
            <w:tcW w:w="6117" w:type="dxa"/>
          </w:tcPr>
          <w:p w:rsidR="00CB6DFA" w:rsidRPr="00CB6DFA" w:rsidRDefault="00CB6DFA" w:rsidP="00CB6DFA">
            <w:pPr>
              <w:ind w:left="0" w:firstLine="0"/>
              <w:rPr>
                <w:rFonts w:cs="Arial"/>
                <w:lang w:val="es-ES"/>
              </w:rPr>
            </w:pPr>
            <w:r>
              <w:rPr>
                <w:rFonts w:cs="Arial"/>
                <w:lang w:val="es-ES"/>
              </w:rPr>
              <w:t xml:space="preserve">El perfil apunta a </w:t>
            </w:r>
            <w:r w:rsidRPr="00CB6DFA">
              <w:rPr>
                <w:rFonts w:cs="Arial"/>
                <w:lang w:val="es-ES"/>
              </w:rPr>
              <w:t xml:space="preserve">profesionales del área </w:t>
            </w:r>
            <w:r>
              <w:rPr>
                <w:rFonts w:cs="Arial"/>
                <w:lang w:val="es-ES"/>
              </w:rPr>
              <w:t xml:space="preserve">de compras </w:t>
            </w:r>
            <w:r w:rsidRPr="00CB6DFA">
              <w:rPr>
                <w:rFonts w:cs="Arial"/>
                <w:lang w:val="es-ES"/>
              </w:rPr>
              <w:t>con experiencia en el desarrollo de estrategias de compra y negociación con proveedores, para garantizar la provisión de productos y servicios</w:t>
            </w:r>
            <w:r>
              <w:rPr>
                <w:rFonts w:cs="Arial"/>
                <w:lang w:val="es-ES"/>
              </w:rPr>
              <w:t>.</w:t>
            </w:r>
            <w:r w:rsidRPr="00CB6DFA">
              <w:rPr>
                <w:rFonts w:cs="Arial"/>
                <w:lang w:val="es-ES"/>
              </w:rPr>
              <w:t xml:space="preserve"> </w:t>
            </w:r>
          </w:p>
          <w:p w:rsidR="000F7BCD" w:rsidRPr="00C37C41" w:rsidRDefault="000F7BCD" w:rsidP="00CB6DFA">
            <w:pPr>
              <w:ind w:left="0" w:firstLine="0"/>
              <w:rPr>
                <w:rFonts w:cs="Arial"/>
                <w:lang w:val="es-ES"/>
              </w:rPr>
            </w:pPr>
          </w:p>
        </w:tc>
      </w:tr>
      <w:tr w:rsidR="000F7BCD" w:rsidRPr="00C37C41" w:rsidTr="001872CA">
        <w:tc>
          <w:tcPr>
            <w:tcW w:w="1843" w:type="dxa"/>
            <w:shd w:val="clear" w:color="auto" w:fill="BFBFBF" w:themeFill="background1" w:themeFillShade="BF"/>
          </w:tcPr>
          <w:p w:rsidR="000F7BCD" w:rsidRDefault="000F7BCD" w:rsidP="001872CA">
            <w:pPr>
              <w:ind w:left="0" w:firstLine="0"/>
              <w:rPr>
                <w:rFonts w:cs="Arial"/>
                <w:b/>
                <w:bCs/>
                <w:iCs/>
                <w:lang w:val="es-ES"/>
              </w:rPr>
            </w:pPr>
            <w:r>
              <w:rPr>
                <w:rFonts w:cs="Arial"/>
                <w:b/>
                <w:bCs/>
                <w:iCs/>
                <w:lang w:val="es-ES"/>
              </w:rPr>
              <w:t>Remuneración del Mercado</w:t>
            </w:r>
          </w:p>
        </w:tc>
        <w:tc>
          <w:tcPr>
            <w:tcW w:w="6117" w:type="dxa"/>
          </w:tcPr>
          <w:p w:rsidR="000F7BCD" w:rsidRDefault="00CB6DFA" w:rsidP="001872CA">
            <w:pPr>
              <w:ind w:left="0" w:firstLine="0"/>
              <w:rPr>
                <w:rFonts w:cs="Arial"/>
                <w:lang w:val="es-ES"/>
              </w:rPr>
            </w:pPr>
            <w:r>
              <w:rPr>
                <w:rFonts w:cs="Arial"/>
                <w:lang w:val="es-ES"/>
              </w:rPr>
              <w:t>$15.000</w:t>
            </w:r>
          </w:p>
        </w:tc>
      </w:tr>
    </w:tbl>
    <w:p w:rsidR="006469EA" w:rsidRDefault="006469EA">
      <w:pPr>
        <w:rPr>
          <w:rFonts w:eastAsia="Times New Roman" w:cs="Arial"/>
          <w:b/>
          <w:bCs/>
          <w:color w:val="000000"/>
        </w:rPr>
      </w:pPr>
      <w:r>
        <w:rPr>
          <w:rFonts w:cs="Arial"/>
        </w:rPr>
        <w:br w:type="page"/>
      </w:r>
    </w:p>
    <w:p w:rsidR="006469EA" w:rsidRPr="00C37C41" w:rsidRDefault="006469EA" w:rsidP="006469EA">
      <w:pPr>
        <w:pStyle w:val="Heading3"/>
        <w:ind w:left="1428"/>
        <w:rPr>
          <w:rFonts w:cs="Arial"/>
        </w:rPr>
      </w:pPr>
      <w:bookmarkStart w:id="351" w:name="_Toc498608957"/>
      <w:r>
        <w:rPr>
          <w:rFonts w:cs="Arial"/>
        </w:rPr>
        <w:lastRenderedPageBreak/>
        <w:t>Pagos</w:t>
      </w:r>
      <w:bookmarkEnd w:id="351"/>
    </w:p>
    <w:p w:rsidR="006469EA" w:rsidRPr="000E4559" w:rsidRDefault="006469EA" w:rsidP="006469EA"/>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6469EA" w:rsidRPr="00C37C41" w:rsidTr="001872CA">
        <w:tc>
          <w:tcPr>
            <w:tcW w:w="1843" w:type="dxa"/>
            <w:tcBorders>
              <w:bottom w:val="single" w:sz="4" w:space="0" w:color="auto"/>
            </w:tcBorders>
            <w:shd w:val="clear" w:color="auto" w:fill="BFBFBF" w:themeFill="background1" w:themeFillShade="BF"/>
          </w:tcPr>
          <w:p w:rsidR="006469EA" w:rsidRPr="00E96637" w:rsidRDefault="006469EA" w:rsidP="001872C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6469EA" w:rsidRPr="004B6806" w:rsidRDefault="006469EA" w:rsidP="001872CA">
            <w:pPr>
              <w:ind w:left="0" w:firstLine="0"/>
              <w:rPr>
                <w:rFonts w:cs="Arial"/>
                <w:b/>
                <w:lang w:val="es-ES"/>
              </w:rPr>
            </w:pPr>
            <w:r>
              <w:rPr>
                <w:rFonts w:cs="Arial"/>
                <w:b/>
                <w:lang w:val="es-ES"/>
              </w:rPr>
              <w:t>Gerente de compras</w:t>
            </w:r>
          </w:p>
        </w:tc>
      </w:tr>
      <w:tr w:rsidR="006469EA" w:rsidRPr="00C37C41" w:rsidTr="001872CA">
        <w:tc>
          <w:tcPr>
            <w:tcW w:w="1843" w:type="dxa"/>
            <w:shd w:val="clear" w:color="auto" w:fill="BFBFBF" w:themeFill="background1" w:themeFillShade="BF"/>
          </w:tcPr>
          <w:p w:rsidR="006469EA" w:rsidRPr="00E96637" w:rsidRDefault="006469EA" w:rsidP="001872CA">
            <w:pPr>
              <w:ind w:left="0" w:firstLine="0"/>
              <w:rPr>
                <w:rFonts w:cs="Arial"/>
                <w:b/>
                <w:bCs/>
                <w:iCs/>
                <w:lang w:val="es-ES"/>
              </w:rPr>
            </w:pPr>
            <w:r w:rsidRPr="00E96637">
              <w:rPr>
                <w:rFonts w:cs="Arial"/>
                <w:b/>
                <w:bCs/>
                <w:iCs/>
                <w:lang w:val="es-ES"/>
              </w:rPr>
              <w:t>Descripción</w:t>
            </w:r>
          </w:p>
        </w:tc>
        <w:tc>
          <w:tcPr>
            <w:tcW w:w="6117" w:type="dxa"/>
          </w:tcPr>
          <w:p w:rsidR="006469EA" w:rsidRPr="00C37C41" w:rsidRDefault="006469EA" w:rsidP="001872CA">
            <w:pPr>
              <w:ind w:left="0" w:firstLine="0"/>
              <w:rPr>
                <w:rFonts w:cs="Arial"/>
                <w:lang w:val="es-ES"/>
              </w:rPr>
            </w:pPr>
            <w:r>
              <w:rPr>
                <w:rFonts w:cs="Arial"/>
                <w:lang w:val="es-ES"/>
              </w:rPr>
              <w:t>El Gerente de compras deberá p</w:t>
            </w:r>
            <w:r w:rsidRPr="00C37C41">
              <w:rPr>
                <w:rFonts w:eastAsia="Times New Roman" w:cs="Arial"/>
              </w:rPr>
              <w:t>lanificar y administrar las compras, suministro de bienes y/o insumos, contrataciones de servicios, obras e instalaciones, garantizando la razonabilidad y transparencia de las mismas.</w:t>
            </w:r>
          </w:p>
        </w:tc>
      </w:tr>
      <w:tr w:rsidR="006469EA" w:rsidRPr="00C37C41" w:rsidTr="001872CA">
        <w:trPr>
          <w:trHeight w:val="571"/>
        </w:trPr>
        <w:tc>
          <w:tcPr>
            <w:tcW w:w="1843" w:type="dxa"/>
            <w:tcBorders>
              <w:bottom w:val="single" w:sz="4" w:space="0" w:color="auto"/>
            </w:tcBorders>
            <w:shd w:val="clear" w:color="auto" w:fill="BFBFBF" w:themeFill="background1" w:themeFillShade="BF"/>
          </w:tcPr>
          <w:p w:rsidR="006469EA" w:rsidRPr="00E96637" w:rsidRDefault="006469EA" w:rsidP="001872CA">
            <w:pPr>
              <w:ind w:left="0" w:firstLine="0"/>
              <w:rPr>
                <w:rFonts w:cs="Arial"/>
                <w:b/>
                <w:bCs/>
                <w:iCs/>
                <w:lang w:val="es-ES"/>
              </w:rPr>
            </w:pPr>
            <w:r w:rsidRPr="00E96637">
              <w:rPr>
                <w:rFonts w:cs="Arial"/>
                <w:b/>
                <w:bCs/>
                <w:iCs/>
                <w:lang w:val="es-ES"/>
              </w:rPr>
              <w:t>Tareas</w:t>
            </w:r>
          </w:p>
        </w:tc>
        <w:tc>
          <w:tcPr>
            <w:tcW w:w="6117" w:type="dxa"/>
          </w:tcPr>
          <w:p w:rsidR="006469EA" w:rsidRPr="00C37C41" w:rsidRDefault="006469EA" w:rsidP="002E0BED">
            <w:pPr>
              <w:numPr>
                <w:ilvl w:val="0"/>
                <w:numId w:val="44"/>
              </w:numPr>
              <w:spacing w:after="0" w:line="240" w:lineRule="auto"/>
              <w:ind w:left="459"/>
              <w:rPr>
                <w:rFonts w:eastAsia="Times New Roman" w:cs="Arial"/>
              </w:rPr>
            </w:pPr>
            <w:r w:rsidRPr="00C37C41">
              <w:rPr>
                <w:rFonts w:eastAsia="Times New Roman" w:cs="Arial"/>
              </w:rPr>
              <w:t xml:space="preserve">Elaborar y presentar al </w:t>
            </w:r>
            <w:r>
              <w:rPr>
                <w:rFonts w:eastAsia="Times New Roman" w:cs="Arial"/>
              </w:rPr>
              <w:t>Directorio políticas de compras.</w:t>
            </w:r>
          </w:p>
          <w:p w:rsidR="006469EA" w:rsidRPr="00C37C41" w:rsidRDefault="006469EA" w:rsidP="002E0BED">
            <w:pPr>
              <w:numPr>
                <w:ilvl w:val="0"/>
                <w:numId w:val="44"/>
              </w:numPr>
              <w:spacing w:after="0" w:line="240" w:lineRule="auto"/>
              <w:ind w:left="459"/>
              <w:rPr>
                <w:rFonts w:eastAsia="Times New Roman" w:cs="Arial"/>
              </w:rPr>
            </w:pPr>
            <w:r>
              <w:rPr>
                <w:rFonts w:eastAsia="Times New Roman" w:cs="Arial"/>
              </w:rPr>
              <w:t xml:space="preserve">Definir y gestionar a los </w:t>
            </w:r>
            <w:r w:rsidRPr="00C37C41">
              <w:rPr>
                <w:rFonts w:eastAsia="Times New Roman" w:cs="Arial"/>
              </w:rPr>
              <w:t>proveedores.</w:t>
            </w:r>
          </w:p>
          <w:p w:rsidR="006469EA" w:rsidRPr="00C37C41" w:rsidRDefault="006469EA" w:rsidP="002E0BED">
            <w:pPr>
              <w:numPr>
                <w:ilvl w:val="0"/>
                <w:numId w:val="44"/>
              </w:numPr>
              <w:spacing w:after="0" w:line="240" w:lineRule="auto"/>
              <w:ind w:left="459"/>
              <w:rPr>
                <w:rFonts w:eastAsia="Times New Roman" w:cs="Arial"/>
              </w:rPr>
            </w:pPr>
            <w:r w:rsidRPr="00C37C41">
              <w:rPr>
                <w:rFonts w:eastAsia="Times New Roman" w:cs="Arial"/>
              </w:rPr>
              <w:t>Definir el plan de compras de bienes e insumos y contratación de servicios.</w:t>
            </w:r>
          </w:p>
          <w:p w:rsidR="006469EA" w:rsidRPr="007A51B5" w:rsidRDefault="006469EA" w:rsidP="002E0BED">
            <w:pPr>
              <w:numPr>
                <w:ilvl w:val="0"/>
                <w:numId w:val="44"/>
              </w:numPr>
              <w:spacing w:after="0" w:line="240" w:lineRule="auto"/>
              <w:ind w:left="459"/>
              <w:rPr>
                <w:rFonts w:eastAsia="Times New Roman" w:cs="Arial"/>
              </w:rPr>
            </w:pPr>
            <w:r>
              <w:rPr>
                <w:rFonts w:eastAsia="Times New Roman" w:cs="Arial"/>
              </w:rPr>
              <w:t>Negociación con proveedores.</w:t>
            </w:r>
          </w:p>
        </w:tc>
      </w:tr>
      <w:tr w:rsidR="006469EA" w:rsidRPr="00C37C41" w:rsidTr="001872CA">
        <w:tc>
          <w:tcPr>
            <w:tcW w:w="1843" w:type="dxa"/>
            <w:shd w:val="clear" w:color="auto" w:fill="BFBFBF" w:themeFill="background1" w:themeFillShade="BF"/>
          </w:tcPr>
          <w:p w:rsidR="006469EA" w:rsidRPr="00E96637" w:rsidRDefault="006469EA" w:rsidP="001872CA">
            <w:pPr>
              <w:ind w:left="0" w:firstLine="0"/>
              <w:rPr>
                <w:rFonts w:cs="Arial"/>
                <w:b/>
                <w:bCs/>
                <w:iCs/>
                <w:lang w:val="es-ES"/>
              </w:rPr>
            </w:pPr>
            <w:r>
              <w:rPr>
                <w:rFonts w:cs="Arial"/>
                <w:b/>
                <w:bCs/>
                <w:iCs/>
                <w:lang w:val="es-ES"/>
              </w:rPr>
              <w:t>Perfil buscado</w:t>
            </w:r>
          </w:p>
        </w:tc>
        <w:tc>
          <w:tcPr>
            <w:tcW w:w="6117" w:type="dxa"/>
          </w:tcPr>
          <w:p w:rsidR="006469EA" w:rsidRPr="00CB6DFA" w:rsidRDefault="006469EA" w:rsidP="001872CA">
            <w:pPr>
              <w:ind w:left="0" w:firstLine="0"/>
              <w:rPr>
                <w:rFonts w:cs="Arial"/>
                <w:lang w:val="es-ES"/>
              </w:rPr>
            </w:pPr>
            <w:r>
              <w:rPr>
                <w:rFonts w:cs="Arial"/>
                <w:lang w:val="es-ES"/>
              </w:rPr>
              <w:t xml:space="preserve">El perfil apunta a </w:t>
            </w:r>
            <w:r w:rsidRPr="00CB6DFA">
              <w:rPr>
                <w:rFonts w:cs="Arial"/>
                <w:lang w:val="es-ES"/>
              </w:rPr>
              <w:t xml:space="preserve">profesionales del área </w:t>
            </w:r>
            <w:r>
              <w:rPr>
                <w:rFonts w:cs="Arial"/>
                <w:lang w:val="es-ES"/>
              </w:rPr>
              <w:t xml:space="preserve">de compras </w:t>
            </w:r>
            <w:r w:rsidRPr="00CB6DFA">
              <w:rPr>
                <w:rFonts w:cs="Arial"/>
                <w:lang w:val="es-ES"/>
              </w:rPr>
              <w:t>con experiencia en el desarrollo de estrategias de compra y negociación con proveedores, para garantizar la provisión de productos y servicios</w:t>
            </w:r>
            <w:r>
              <w:rPr>
                <w:rFonts w:cs="Arial"/>
                <w:lang w:val="es-ES"/>
              </w:rPr>
              <w:t>.</w:t>
            </w:r>
            <w:r w:rsidRPr="00CB6DFA">
              <w:rPr>
                <w:rFonts w:cs="Arial"/>
                <w:lang w:val="es-ES"/>
              </w:rPr>
              <w:t xml:space="preserve"> </w:t>
            </w:r>
          </w:p>
          <w:p w:rsidR="006469EA" w:rsidRPr="00C37C41" w:rsidRDefault="006469EA" w:rsidP="001872CA">
            <w:pPr>
              <w:ind w:left="0" w:firstLine="0"/>
              <w:rPr>
                <w:rFonts w:cs="Arial"/>
                <w:lang w:val="es-ES"/>
              </w:rPr>
            </w:pPr>
          </w:p>
        </w:tc>
      </w:tr>
      <w:tr w:rsidR="006469EA" w:rsidRPr="00C37C41" w:rsidTr="001872CA">
        <w:tc>
          <w:tcPr>
            <w:tcW w:w="1843" w:type="dxa"/>
            <w:shd w:val="clear" w:color="auto" w:fill="BFBFBF" w:themeFill="background1" w:themeFillShade="BF"/>
          </w:tcPr>
          <w:p w:rsidR="006469EA" w:rsidRDefault="006469EA" w:rsidP="001872CA">
            <w:pPr>
              <w:ind w:left="0" w:firstLine="0"/>
              <w:rPr>
                <w:rFonts w:cs="Arial"/>
                <w:b/>
                <w:bCs/>
                <w:iCs/>
                <w:lang w:val="es-ES"/>
              </w:rPr>
            </w:pPr>
            <w:r>
              <w:rPr>
                <w:rFonts w:cs="Arial"/>
                <w:b/>
                <w:bCs/>
                <w:iCs/>
                <w:lang w:val="es-ES"/>
              </w:rPr>
              <w:t>Remuneración del Mercado</w:t>
            </w:r>
          </w:p>
        </w:tc>
        <w:tc>
          <w:tcPr>
            <w:tcW w:w="6117" w:type="dxa"/>
          </w:tcPr>
          <w:p w:rsidR="006469EA" w:rsidRDefault="006469EA" w:rsidP="001872CA">
            <w:pPr>
              <w:ind w:left="0" w:firstLine="0"/>
              <w:rPr>
                <w:rFonts w:cs="Arial"/>
                <w:lang w:val="es-ES"/>
              </w:rPr>
            </w:pPr>
            <w:r>
              <w:rPr>
                <w:rFonts w:cs="Arial"/>
                <w:lang w:val="es-ES"/>
              </w:rPr>
              <w:t>$15.000</w:t>
            </w:r>
          </w:p>
        </w:tc>
      </w:tr>
    </w:tbl>
    <w:p w:rsidR="006469EA" w:rsidRDefault="006469EA" w:rsidP="006469EA">
      <w:pPr>
        <w:spacing w:after="0" w:line="240" w:lineRule="auto"/>
        <w:rPr>
          <w:rFonts w:eastAsia="Times New Roman" w:cs="Arial"/>
          <w:b/>
          <w:bCs/>
          <w:color w:val="000000"/>
        </w:rPr>
      </w:pPr>
    </w:p>
    <w:p w:rsidR="000F7BCD" w:rsidRDefault="000F7BCD" w:rsidP="000F7BCD">
      <w:pPr>
        <w:spacing w:after="0" w:line="240" w:lineRule="auto"/>
        <w:rPr>
          <w:rFonts w:eastAsia="Times New Roman" w:cs="Arial"/>
          <w:b/>
          <w:bCs/>
          <w:color w:val="000000"/>
        </w:rPr>
      </w:pPr>
      <w:r>
        <w:rPr>
          <w:rFonts w:cs="Arial"/>
        </w:rPr>
        <w:br w:type="page"/>
      </w:r>
    </w:p>
    <w:p w:rsidR="003A069F" w:rsidRPr="00C37C41" w:rsidRDefault="007A51B5" w:rsidP="003A069F">
      <w:pPr>
        <w:pStyle w:val="Heading3"/>
        <w:ind w:left="1428"/>
        <w:rPr>
          <w:rFonts w:cs="Arial"/>
        </w:rPr>
      </w:pPr>
      <w:bookmarkStart w:id="352" w:name="_Toc498608958"/>
      <w:r>
        <w:rPr>
          <w:rFonts w:cs="Arial"/>
        </w:rPr>
        <w:lastRenderedPageBreak/>
        <w:t>Ventas y Marketing</w:t>
      </w:r>
      <w:bookmarkEnd w:id="352"/>
    </w:p>
    <w:p w:rsidR="000F7BCD" w:rsidRPr="000E4559" w:rsidRDefault="000F7BCD" w:rsidP="000F7BCD"/>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0F7BCD" w:rsidRPr="00C37C41" w:rsidTr="001872CA">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0F7BCD" w:rsidRPr="004B6806" w:rsidRDefault="000F7BCD" w:rsidP="001872CA">
            <w:pPr>
              <w:ind w:left="0" w:firstLine="0"/>
              <w:rPr>
                <w:rFonts w:cs="Arial"/>
                <w:b/>
                <w:lang w:val="es-ES"/>
              </w:rPr>
            </w:pPr>
            <w:r>
              <w:rPr>
                <w:rFonts w:cs="Arial"/>
                <w:b/>
                <w:lang w:val="es-ES"/>
              </w:rPr>
              <w:t>Gerente Ventas y Marketing</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Descripción</w:t>
            </w:r>
          </w:p>
        </w:tc>
        <w:tc>
          <w:tcPr>
            <w:tcW w:w="6117" w:type="dxa"/>
          </w:tcPr>
          <w:p w:rsidR="00CB6DFA" w:rsidRPr="00C37C41" w:rsidRDefault="00CB6DFA" w:rsidP="00CB6DFA">
            <w:pPr>
              <w:spacing w:after="0" w:line="240" w:lineRule="auto"/>
              <w:ind w:left="0" w:firstLine="0"/>
              <w:rPr>
                <w:rFonts w:cs="Arial"/>
              </w:rPr>
            </w:pPr>
            <w:r w:rsidRPr="00C37C41">
              <w:rPr>
                <w:rFonts w:eastAsia="Times New Roman" w:cs="Arial"/>
              </w:rPr>
              <w:t xml:space="preserve">Planificar y </w:t>
            </w:r>
            <w:r>
              <w:rPr>
                <w:rFonts w:eastAsia="Times New Roman" w:cs="Arial"/>
              </w:rPr>
              <w:t xml:space="preserve">llevar adelante </w:t>
            </w:r>
            <w:r w:rsidRPr="00C37C41">
              <w:rPr>
                <w:rFonts w:eastAsia="Times New Roman" w:cs="Arial"/>
              </w:rPr>
              <w:t xml:space="preserve">la comercialización de los productos y servicios de la compañía, y elaborar e implementar propuestas que optimicen </w:t>
            </w:r>
            <w:r>
              <w:rPr>
                <w:rFonts w:eastAsia="Times New Roman" w:cs="Arial"/>
              </w:rPr>
              <w:t xml:space="preserve">la </w:t>
            </w:r>
            <w:r w:rsidRPr="00C37C41">
              <w:rPr>
                <w:rFonts w:eastAsia="Times New Roman" w:cs="Arial"/>
              </w:rPr>
              <w:t xml:space="preserve">calidad de los mismos y potencien relaciones </w:t>
            </w:r>
            <w:r>
              <w:rPr>
                <w:rFonts w:eastAsia="Times New Roman" w:cs="Arial"/>
              </w:rPr>
              <w:t xml:space="preserve">duraderas </w:t>
            </w:r>
            <w:r w:rsidRPr="00C37C41">
              <w:rPr>
                <w:rFonts w:eastAsia="Times New Roman" w:cs="Arial"/>
              </w:rPr>
              <w:t>con clientes.</w:t>
            </w:r>
            <w:r w:rsidR="00F35D8F">
              <w:rPr>
                <w:rFonts w:eastAsia="Times New Roman" w:cs="Arial"/>
              </w:rPr>
              <w:br/>
            </w:r>
            <w:r w:rsidR="00F35D8F">
              <w:rPr>
                <w:rFonts w:cs="Arial"/>
              </w:rPr>
              <w:t>Asimismo debe p</w:t>
            </w:r>
            <w:r w:rsidR="00F35D8F" w:rsidRPr="00C37C41">
              <w:rPr>
                <w:rFonts w:eastAsia="Times New Roman" w:cs="Arial"/>
              </w:rPr>
              <w:t>lanificar y determinar las herramientas adecuadas para la captura y permanencia de nuestros clientes dentro de la empresa</w:t>
            </w:r>
            <w:r w:rsidR="00F35D8F">
              <w:rPr>
                <w:rFonts w:eastAsia="Times New Roman" w:cs="Arial"/>
              </w:rPr>
              <w:t xml:space="preserve"> (promoción, publicidad, etc)</w:t>
            </w:r>
          </w:p>
          <w:p w:rsidR="000F7BCD" w:rsidRPr="00CB6DFA" w:rsidRDefault="000F7BCD" w:rsidP="001872CA">
            <w:pPr>
              <w:ind w:left="0" w:firstLine="0"/>
              <w:rPr>
                <w:rFonts w:cs="Arial"/>
              </w:rPr>
            </w:pPr>
          </w:p>
        </w:tc>
      </w:tr>
      <w:tr w:rsidR="000F7BCD" w:rsidRPr="00C37C41" w:rsidTr="001872CA">
        <w:trPr>
          <w:trHeight w:val="571"/>
        </w:trPr>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Tareas</w:t>
            </w:r>
          </w:p>
        </w:tc>
        <w:tc>
          <w:tcPr>
            <w:tcW w:w="6117" w:type="dxa"/>
          </w:tcPr>
          <w:p w:rsidR="00F35D8F" w:rsidRPr="00C37C41" w:rsidRDefault="00F35D8F" w:rsidP="002E0BED">
            <w:pPr>
              <w:numPr>
                <w:ilvl w:val="0"/>
                <w:numId w:val="44"/>
              </w:numPr>
              <w:spacing w:after="0" w:line="240" w:lineRule="auto"/>
              <w:ind w:left="459"/>
              <w:jc w:val="left"/>
              <w:rPr>
                <w:rFonts w:eastAsia="Times New Roman" w:cs="Arial"/>
              </w:rPr>
            </w:pPr>
            <w:r w:rsidRPr="00C37C41">
              <w:rPr>
                <w:rFonts w:eastAsia="Times New Roman" w:cs="Arial"/>
              </w:rPr>
              <w:t xml:space="preserve">Definir las estrategias planes </w:t>
            </w:r>
            <w:r>
              <w:rPr>
                <w:rFonts w:eastAsia="Times New Roman" w:cs="Arial"/>
              </w:rPr>
              <w:t xml:space="preserve">para </w:t>
            </w:r>
            <w:r w:rsidRPr="00C37C41">
              <w:rPr>
                <w:rFonts w:eastAsia="Times New Roman" w:cs="Arial"/>
              </w:rPr>
              <w:t>maximizar la rentabilidad comercial de la empresa.</w:t>
            </w:r>
          </w:p>
          <w:p w:rsidR="00F35D8F" w:rsidRPr="00C37C41" w:rsidRDefault="00F35D8F" w:rsidP="002E0BED">
            <w:pPr>
              <w:numPr>
                <w:ilvl w:val="0"/>
                <w:numId w:val="44"/>
              </w:numPr>
              <w:spacing w:after="0" w:line="240" w:lineRule="auto"/>
              <w:ind w:left="459"/>
              <w:jc w:val="left"/>
              <w:rPr>
                <w:rFonts w:eastAsia="Times New Roman" w:cs="Arial"/>
              </w:rPr>
            </w:pPr>
            <w:r w:rsidRPr="00C37C41">
              <w:rPr>
                <w:rFonts w:eastAsia="Times New Roman" w:cs="Arial"/>
              </w:rPr>
              <w:t xml:space="preserve">Elevar para consideración del Directorio </w:t>
            </w:r>
            <w:r>
              <w:rPr>
                <w:rFonts w:eastAsia="Times New Roman" w:cs="Arial"/>
              </w:rPr>
              <w:t xml:space="preserve">los precios </w:t>
            </w:r>
            <w:r w:rsidRPr="00C37C41">
              <w:rPr>
                <w:rFonts w:eastAsia="Times New Roman" w:cs="Arial"/>
              </w:rPr>
              <w:t>de los productos y servicios ofrecidos, así como toda propuesta de nuevos productos y servicios</w:t>
            </w:r>
            <w:r>
              <w:rPr>
                <w:rFonts w:eastAsia="Times New Roman" w:cs="Arial"/>
              </w:rPr>
              <w:t xml:space="preserve"> o modificaciones a las existentes, devenidas de solicitudes de los clientes.</w:t>
            </w:r>
          </w:p>
          <w:p w:rsidR="00F35D8F" w:rsidRPr="00C37C41" w:rsidRDefault="00F35D8F" w:rsidP="002E0BED">
            <w:pPr>
              <w:numPr>
                <w:ilvl w:val="0"/>
                <w:numId w:val="44"/>
              </w:numPr>
              <w:spacing w:after="0" w:line="240" w:lineRule="auto"/>
              <w:ind w:left="459"/>
              <w:jc w:val="left"/>
              <w:rPr>
                <w:rFonts w:eastAsia="Times New Roman" w:cs="Arial"/>
              </w:rPr>
            </w:pPr>
            <w:r w:rsidRPr="00C37C41">
              <w:rPr>
                <w:rFonts w:eastAsia="Times New Roman" w:cs="Arial"/>
              </w:rPr>
              <w:t xml:space="preserve">Intervenir en toda negociación con aliados estratégicos </w:t>
            </w:r>
            <w:r>
              <w:rPr>
                <w:rFonts w:eastAsia="Times New Roman" w:cs="Arial"/>
              </w:rPr>
              <w:t>(</w:t>
            </w:r>
            <w:r w:rsidRPr="00C37C41">
              <w:rPr>
                <w:rFonts w:eastAsia="Times New Roman" w:cs="Arial"/>
              </w:rPr>
              <w:t>actuales y potenciales</w:t>
            </w:r>
            <w:r>
              <w:rPr>
                <w:rFonts w:eastAsia="Times New Roman" w:cs="Arial"/>
              </w:rPr>
              <w:t>)</w:t>
            </w:r>
            <w:r w:rsidRPr="00C37C41">
              <w:rPr>
                <w:rFonts w:eastAsia="Times New Roman" w:cs="Arial"/>
              </w:rPr>
              <w:t xml:space="preserve"> para </w:t>
            </w:r>
            <w:r>
              <w:rPr>
                <w:rFonts w:eastAsia="Times New Roman" w:cs="Arial"/>
              </w:rPr>
              <w:t xml:space="preserve">la </w:t>
            </w:r>
            <w:r w:rsidRPr="00C37C41">
              <w:rPr>
                <w:rFonts w:eastAsia="Times New Roman" w:cs="Arial"/>
              </w:rPr>
              <w:t>generación de nuevos negocios</w:t>
            </w:r>
            <w:r>
              <w:rPr>
                <w:rFonts w:eastAsia="Times New Roman" w:cs="Arial"/>
              </w:rPr>
              <w:t xml:space="preserve"> teniendo siempre en mente los </w:t>
            </w:r>
            <w:r w:rsidRPr="00C37C41">
              <w:rPr>
                <w:rFonts w:eastAsia="Times New Roman" w:cs="Arial"/>
              </w:rPr>
              <w:t>intereses de la empresa.</w:t>
            </w:r>
          </w:p>
          <w:p w:rsidR="00F35D8F" w:rsidRPr="00C37C41" w:rsidRDefault="00F35D8F" w:rsidP="002E0BED">
            <w:pPr>
              <w:numPr>
                <w:ilvl w:val="0"/>
                <w:numId w:val="44"/>
              </w:numPr>
              <w:spacing w:after="0" w:line="240" w:lineRule="auto"/>
              <w:ind w:left="459"/>
              <w:jc w:val="left"/>
              <w:rPr>
                <w:rFonts w:eastAsia="Times New Roman" w:cs="Arial"/>
              </w:rPr>
            </w:pPr>
            <w:r>
              <w:rPr>
                <w:rFonts w:eastAsia="Times New Roman" w:cs="Arial"/>
              </w:rPr>
              <w:t>Diseñar</w:t>
            </w:r>
            <w:r w:rsidRPr="00C37C41">
              <w:rPr>
                <w:rFonts w:eastAsia="Times New Roman" w:cs="Arial"/>
              </w:rPr>
              <w:t xml:space="preserve"> estrategias publicitarias y de promoción, y la difusión de productos y servicios que se comercializan.</w:t>
            </w:r>
          </w:p>
          <w:p w:rsidR="000F7BCD" w:rsidRPr="00F35D8F" w:rsidRDefault="00F35D8F" w:rsidP="002E0BED">
            <w:pPr>
              <w:numPr>
                <w:ilvl w:val="0"/>
                <w:numId w:val="44"/>
              </w:numPr>
              <w:spacing w:after="0" w:line="240" w:lineRule="auto"/>
              <w:ind w:left="459"/>
              <w:jc w:val="left"/>
              <w:rPr>
                <w:rFonts w:eastAsia="Times New Roman" w:cs="Arial"/>
              </w:rPr>
            </w:pPr>
            <w:r w:rsidRPr="00977336">
              <w:rPr>
                <w:rFonts w:eastAsia="Times New Roman" w:cs="Arial"/>
              </w:rPr>
              <w:t>Proponer modificaciones a los productos y servicios que comercializa la empresa, pensando en el mejoramiento continuo de la calidad de los mismos.</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Perfil buscado</w:t>
            </w:r>
          </w:p>
        </w:tc>
        <w:tc>
          <w:tcPr>
            <w:tcW w:w="6117" w:type="dxa"/>
          </w:tcPr>
          <w:p w:rsidR="00F35D8F" w:rsidRPr="00F35D8F" w:rsidRDefault="00F35D8F" w:rsidP="00F35D8F">
            <w:pPr>
              <w:ind w:left="0" w:firstLine="0"/>
              <w:jc w:val="left"/>
              <w:rPr>
                <w:rFonts w:cs="Arial"/>
                <w:lang w:val="es-ES"/>
              </w:rPr>
            </w:pPr>
            <w:r w:rsidRPr="00F35D8F">
              <w:rPr>
                <w:rFonts w:cs="Arial"/>
                <w:lang w:val="es-ES"/>
              </w:rPr>
              <w:t xml:space="preserve">Estará a cargo del equipo de Ventas y Marketing, y reportará a la Dirección de la empresa. Nos orientamos a un profesional con experiencia en empresas de la industria </w:t>
            </w:r>
            <w:r>
              <w:rPr>
                <w:rFonts w:cs="Arial"/>
                <w:lang w:val="es-ES"/>
              </w:rPr>
              <w:t>de alimentos, con sólidos conocimientos de informática</w:t>
            </w:r>
            <w:r w:rsidRPr="00F35D8F">
              <w:rPr>
                <w:rFonts w:cs="Arial"/>
                <w:lang w:val="es-ES"/>
              </w:rPr>
              <w:t xml:space="preserve">. </w:t>
            </w:r>
          </w:p>
          <w:p w:rsidR="00F35D8F" w:rsidRDefault="00F35D8F" w:rsidP="00F35D8F">
            <w:pPr>
              <w:ind w:left="0" w:firstLine="0"/>
              <w:jc w:val="left"/>
              <w:rPr>
                <w:rFonts w:cs="Arial"/>
                <w:lang w:val="es-ES"/>
              </w:rPr>
            </w:pPr>
            <w:r w:rsidRPr="00F35D8F">
              <w:rPr>
                <w:rFonts w:cs="Arial"/>
                <w:lang w:val="es-ES"/>
              </w:rPr>
              <w:t xml:space="preserve">Requisitos: </w:t>
            </w:r>
          </w:p>
          <w:p w:rsidR="00F35D8F" w:rsidRPr="00F35D8F" w:rsidRDefault="00F35D8F" w:rsidP="002E0BED">
            <w:pPr>
              <w:pStyle w:val="ListParagraph"/>
              <w:numPr>
                <w:ilvl w:val="0"/>
                <w:numId w:val="75"/>
              </w:numPr>
              <w:jc w:val="left"/>
              <w:rPr>
                <w:rFonts w:cs="Arial"/>
                <w:lang w:val="es-ES"/>
              </w:rPr>
            </w:pPr>
            <w:r w:rsidRPr="00F35D8F">
              <w:rPr>
                <w:rFonts w:cs="Arial"/>
                <w:lang w:val="es-ES"/>
              </w:rPr>
              <w:t>Universitario graduado en Ingeniería Comercial/Comercialización/Marketing</w:t>
            </w:r>
          </w:p>
          <w:p w:rsidR="00F35D8F" w:rsidRPr="00F35D8F" w:rsidRDefault="00F35D8F" w:rsidP="002E0BED">
            <w:pPr>
              <w:pStyle w:val="ListParagraph"/>
              <w:numPr>
                <w:ilvl w:val="0"/>
                <w:numId w:val="75"/>
              </w:numPr>
              <w:jc w:val="left"/>
              <w:rPr>
                <w:rFonts w:cs="Arial"/>
                <w:lang w:val="es-ES"/>
              </w:rPr>
            </w:pPr>
            <w:r w:rsidRPr="00F35D8F">
              <w:rPr>
                <w:rFonts w:cs="Arial"/>
                <w:lang w:val="es-ES"/>
              </w:rPr>
              <w:t>Capacidad de liderazgo y de negociación</w:t>
            </w:r>
          </w:p>
          <w:p w:rsidR="00F35D8F" w:rsidRPr="00F35D8F" w:rsidRDefault="00F35D8F" w:rsidP="002E0BED">
            <w:pPr>
              <w:pStyle w:val="ListParagraph"/>
              <w:numPr>
                <w:ilvl w:val="0"/>
                <w:numId w:val="75"/>
              </w:numPr>
              <w:jc w:val="left"/>
              <w:rPr>
                <w:rFonts w:cs="Arial"/>
                <w:lang w:val="es-ES"/>
              </w:rPr>
            </w:pPr>
            <w:r w:rsidRPr="00F35D8F">
              <w:rPr>
                <w:rFonts w:cs="Arial"/>
                <w:lang w:val="es-ES"/>
              </w:rPr>
              <w:t>Conocimientos de Sistemas de Gestión</w:t>
            </w:r>
          </w:p>
          <w:p w:rsidR="000F7BCD" w:rsidRPr="00F35D8F" w:rsidRDefault="00F35D8F" w:rsidP="002E0BED">
            <w:pPr>
              <w:pStyle w:val="ListParagraph"/>
              <w:numPr>
                <w:ilvl w:val="0"/>
                <w:numId w:val="75"/>
              </w:numPr>
              <w:jc w:val="left"/>
              <w:rPr>
                <w:rFonts w:cs="Arial"/>
                <w:lang w:val="es-ES"/>
              </w:rPr>
            </w:pPr>
            <w:r w:rsidRPr="00F35D8F">
              <w:rPr>
                <w:rFonts w:cs="Arial"/>
                <w:lang w:val="es-ES"/>
              </w:rPr>
              <w:t xml:space="preserve">Excelentes relaciones </w:t>
            </w:r>
          </w:p>
        </w:tc>
      </w:tr>
      <w:tr w:rsidR="000F7BCD" w:rsidRPr="00C37C41" w:rsidTr="001872CA">
        <w:tc>
          <w:tcPr>
            <w:tcW w:w="1843" w:type="dxa"/>
            <w:shd w:val="clear" w:color="auto" w:fill="BFBFBF" w:themeFill="background1" w:themeFillShade="BF"/>
          </w:tcPr>
          <w:p w:rsidR="000F7BCD" w:rsidRDefault="000F7BCD" w:rsidP="001872CA">
            <w:pPr>
              <w:ind w:left="0" w:firstLine="0"/>
              <w:rPr>
                <w:rFonts w:cs="Arial"/>
                <w:b/>
                <w:bCs/>
                <w:iCs/>
                <w:lang w:val="es-ES"/>
              </w:rPr>
            </w:pPr>
            <w:r>
              <w:rPr>
                <w:rFonts w:cs="Arial"/>
                <w:b/>
                <w:bCs/>
                <w:iCs/>
                <w:lang w:val="es-ES"/>
              </w:rPr>
              <w:t>Remuneración del Mercado</w:t>
            </w:r>
          </w:p>
        </w:tc>
        <w:tc>
          <w:tcPr>
            <w:tcW w:w="6117" w:type="dxa"/>
          </w:tcPr>
          <w:p w:rsidR="000F7BCD" w:rsidRDefault="00F35D8F" w:rsidP="001872CA">
            <w:pPr>
              <w:ind w:left="0" w:firstLine="0"/>
              <w:rPr>
                <w:rFonts w:cs="Arial"/>
                <w:lang w:val="es-ES"/>
              </w:rPr>
            </w:pPr>
            <w:r>
              <w:rPr>
                <w:rFonts w:cs="Arial"/>
                <w:lang w:val="es-ES"/>
              </w:rPr>
              <w:t>$20.000</w:t>
            </w:r>
          </w:p>
        </w:tc>
      </w:tr>
    </w:tbl>
    <w:p w:rsidR="000F7BCD" w:rsidRDefault="000F7BCD" w:rsidP="000F7BCD">
      <w:pPr>
        <w:spacing w:after="0" w:line="240" w:lineRule="auto"/>
        <w:rPr>
          <w:rFonts w:eastAsia="Times New Roman" w:cs="Arial"/>
          <w:b/>
          <w:bCs/>
          <w:color w:val="000000"/>
        </w:rPr>
      </w:pPr>
      <w:r>
        <w:rPr>
          <w:rFonts w:cs="Arial"/>
        </w:rPr>
        <w:br w:type="page"/>
      </w:r>
    </w:p>
    <w:p w:rsidR="00F35D8F" w:rsidRPr="000E4559" w:rsidRDefault="00F35D8F" w:rsidP="00F35D8F">
      <w:bookmarkStart w:id="353" w:name="_Toc257482430"/>
      <w:bookmarkStart w:id="354" w:name="_Toc257482573"/>
      <w:bookmarkStart w:id="355" w:name="_Toc258418804"/>
      <w:bookmarkStart w:id="356" w:name="_Toc267409017"/>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F35D8F" w:rsidRPr="00C37C41" w:rsidTr="001872CA">
        <w:tc>
          <w:tcPr>
            <w:tcW w:w="1843" w:type="dxa"/>
            <w:tcBorders>
              <w:bottom w:val="single" w:sz="4" w:space="0" w:color="auto"/>
            </w:tcBorders>
            <w:shd w:val="clear" w:color="auto" w:fill="BFBFBF" w:themeFill="background1" w:themeFillShade="BF"/>
          </w:tcPr>
          <w:p w:rsidR="00F35D8F" w:rsidRPr="00E96637" w:rsidRDefault="00F35D8F" w:rsidP="001872C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F35D8F" w:rsidRPr="004B6806" w:rsidRDefault="00F35D8F" w:rsidP="001872CA">
            <w:pPr>
              <w:ind w:left="0" w:firstLine="0"/>
              <w:rPr>
                <w:rFonts w:cs="Arial"/>
                <w:b/>
                <w:lang w:val="es-ES"/>
              </w:rPr>
            </w:pPr>
            <w:r>
              <w:rPr>
                <w:rFonts w:cs="Arial"/>
                <w:b/>
                <w:lang w:val="es-ES"/>
              </w:rPr>
              <w:t>Vendedor</w:t>
            </w:r>
          </w:p>
        </w:tc>
      </w:tr>
      <w:tr w:rsidR="00F35D8F" w:rsidRPr="00C37C41" w:rsidTr="001872CA">
        <w:tc>
          <w:tcPr>
            <w:tcW w:w="1843" w:type="dxa"/>
            <w:shd w:val="clear" w:color="auto" w:fill="BFBFBF" w:themeFill="background1" w:themeFillShade="BF"/>
          </w:tcPr>
          <w:p w:rsidR="00F35D8F" w:rsidRPr="00E96637" w:rsidRDefault="00F35D8F" w:rsidP="001872CA">
            <w:pPr>
              <w:ind w:left="0" w:firstLine="0"/>
              <w:rPr>
                <w:rFonts w:cs="Arial"/>
                <w:b/>
                <w:bCs/>
                <w:iCs/>
                <w:lang w:val="es-ES"/>
              </w:rPr>
            </w:pPr>
            <w:r w:rsidRPr="00E96637">
              <w:rPr>
                <w:rFonts w:cs="Arial"/>
                <w:b/>
                <w:bCs/>
                <w:iCs/>
                <w:lang w:val="es-ES"/>
              </w:rPr>
              <w:t>Descripción</w:t>
            </w:r>
          </w:p>
        </w:tc>
        <w:tc>
          <w:tcPr>
            <w:tcW w:w="6117" w:type="dxa"/>
          </w:tcPr>
          <w:p w:rsidR="007045DB" w:rsidRPr="00C37C41" w:rsidRDefault="007045DB" w:rsidP="007045DB">
            <w:pPr>
              <w:spacing w:after="0" w:line="240" w:lineRule="auto"/>
              <w:ind w:left="0" w:firstLine="0"/>
              <w:rPr>
                <w:rFonts w:cs="Arial"/>
              </w:rPr>
            </w:pPr>
            <w:r>
              <w:rPr>
                <w:rFonts w:eastAsia="Times New Roman" w:cs="Arial"/>
              </w:rPr>
              <w:t>Llevar adelante las ventas de las licencias de nuestros productos, con los clientes, y mantener una línea de comunicación fluida con los mismos a fin de captar nuevas necesidades o inquietudes.</w:t>
            </w:r>
          </w:p>
          <w:p w:rsidR="00F35D8F" w:rsidRPr="00CB6DFA" w:rsidRDefault="00F35D8F" w:rsidP="001872CA">
            <w:pPr>
              <w:ind w:left="0" w:firstLine="0"/>
              <w:rPr>
                <w:rFonts w:cs="Arial"/>
              </w:rPr>
            </w:pPr>
          </w:p>
        </w:tc>
      </w:tr>
      <w:tr w:rsidR="00F35D8F" w:rsidRPr="00C37C41" w:rsidTr="001872CA">
        <w:trPr>
          <w:trHeight w:val="571"/>
        </w:trPr>
        <w:tc>
          <w:tcPr>
            <w:tcW w:w="1843" w:type="dxa"/>
            <w:tcBorders>
              <w:bottom w:val="single" w:sz="4" w:space="0" w:color="auto"/>
            </w:tcBorders>
            <w:shd w:val="clear" w:color="auto" w:fill="BFBFBF" w:themeFill="background1" w:themeFillShade="BF"/>
          </w:tcPr>
          <w:p w:rsidR="00F35D8F" w:rsidRPr="00E96637" w:rsidRDefault="00F35D8F" w:rsidP="001872CA">
            <w:pPr>
              <w:ind w:left="0" w:firstLine="0"/>
              <w:rPr>
                <w:rFonts w:cs="Arial"/>
                <w:b/>
                <w:bCs/>
                <w:iCs/>
                <w:lang w:val="es-ES"/>
              </w:rPr>
            </w:pPr>
            <w:r w:rsidRPr="00E96637">
              <w:rPr>
                <w:rFonts w:cs="Arial"/>
                <w:b/>
                <w:bCs/>
                <w:iCs/>
                <w:lang w:val="es-ES"/>
              </w:rPr>
              <w:t>Tareas</w:t>
            </w:r>
          </w:p>
        </w:tc>
        <w:tc>
          <w:tcPr>
            <w:tcW w:w="6117" w:type="dxa"/>
          </w:tcPr>
          <w:p w:rsidR="00F35D8F" w:rsidRDefault="00F35D8F" w:rsidP="002E0BED">
            <w:pPr>
              <w:numPr>
                <w:ilvl w:val="0"/>
                <w:numId w:val="44"/>
              </w:numPr>
              <w:spacing w:after="0" w:line="240" w:lineRule="auto"/>
              <w:ind w:left="459"/>
              <w:jc w:val="left"/>
              <w:rPr>
                <w:rFonts w:eastAsia="Times New Roman" w:cs="Arial"/>
              </w:rPr>
            </w:pPr>
            <w:r>
              <w:rPr>
                <w:rFonts w:eastAsia="Times New Roman" w:cs="Arial"/>
              </w:rPr>
              <w:t>Realizar demos de productos a los clientes.</w:t>
            </w:r>
          </w:p>
          <w:p w:rsidR="00F35D8F" w:rsidRDefault="00F35D8F" w:rsidP="002E0BED">
            <w:pPr>
              <w:numPr>
                <w:ilvl w:val="0"/>
                <w:numId w:val="44"/>
              </w:numPr>
              <w:spacing w:after="0" w:line="240" w:lineRule="auto"/>
              <w:ind w:left="459"/>
              <w:jc w:val="left"/>
              <w:rPr>
                <w:rFonts w:eastAsia="Times New Roman" w:cs="Arial"/>
              </w:rPr>
            </w:pPr>
            <w:r>
              <w:rPr>
                <w:rFonts w:eastAsia="Times New Roman" w:cs="Arial"/>
              </w:rPr>
              <w:t>Visitar a los clientes interesados en nuestros productos y evacuar sus dudas.</w:t>
            </w:r>
          </w:p>
          <w:p w:rsidR="00F35D8F" w:rsidRPr="00C37C41" w:rsidRDefault="00F35D8F" w:rsidP="002E0BED">
            <w:pPr>
              <w:numPr>
                <w:ilvl w:val="0"/>
                <w:numId w:val="44"/>
              </w:numPr>
              <w:spacing w:after="0" w:line="240" w:lineRule="auto"/>
              <w:ind w:left="459"/>
              <w:jc w:val="left"/>
              <w:rPr>
                <w:rFonts w:eastAsia="Times New Roman" w:cs="Arial"/>
              </w:rPr>
            </w:pPr>
            <w:r>
              <w:rPr>
                <w:rFonts w:eastAsia="Times New Roman" w:cs="Arial"/>
              </w:rPr>
              <w:t>Activamente comunicarse con potenciales clientes para definir una entrevista</w:t>
            </w:r>
            <w:r w:rsidRPr="00C37C41">
              <w:rPr>
                <w:rFonts w:eastAsia="Times New Roman" w:cs="Arial"/>
              </w:rPr>
              <w:t>.</w:t>
            </w:r>
          </w:p>
          <w:p w:rsidR="000F3E57" w:rsidRPr="00F35D8F" w:rsidRDefault="000F3E57" w:rsidP="002E0BED">
            <w:pPr>
              <w:numPr>
                <w:ilvl w:val="0"/>
                <w:numId w:val="44"/>
              </w:numPr>
              <w:spacing w:after="0" w:line="240" w:lineRule="auto"/>
              <w:ind w:left="459"/>
              <w:jc w:val="left"/>
              <w:rPr>
                <w:rFonts w:eastAsia="Times New Roman" w:cs="Arial"/>
              </w:rPr>
            </w:pPr>
            <w:r>
              <w:rPr>
                <w:rFonts w:eastAsia="Times New Roman" w:cs="Arial"/>
              </w:rPr>
              <w:t>Comunicarse con los clientes para evaluar estado de satisfacción y consultas que tengas sobre los productos</w:t>
            </w:r>
          </w:p>
          <w:p w:rsidR="00F35D8F" w:rsidRPr="00F35D8F" w:rsidRDefault="00F35D8F" w:rsidP="000F3E57">
            <w:pPr>
              <w:spacing w:after="0" w:line="240" w:lineRule="auto"/>
              <w:ind w:left="459" w:firstLine="0"/>
              <w:jc w:val="left"/>
              <w:rPr>
                <w:rFonts w:eastAsia="Times New Roman" w:cs="Arial"/>
              </w:rPr>
            </w:pPr>
          </w:p>
        </w:tc>
      </w:tr>
      <w:tr w:rsidR="00F35D8F" w:rsidRPr="00C37C41" w:rsidTr="001872CA">
        <w:tc>
          <w:tcPr>
            <w:tcW w:w="1843" w:type="dxa"/>
            <w:shd w:val="clear" w:color="auto" w:fill="BFBFBF" w:themeFill="background1" w:themeFillShade="BF"/>
          </w:tcPr>
          <w:p w:rsidR="00F35D8F" w:rsidRPr="00E96637" w:rsidRDefault="00F35D8F" w:rsidP="001872CA">
            <w:pPr>
              <w:ind w:left="0" w:firstLine="0"/>
              <w:rPr>
                <w:rFonts w:cs="Arial"/>
                <w:b/>
                <w:bCs/>
                <w:iCs/>
                <w:lang w:val="es-ES"/>
              </w:rPr>
            </w:pPr>
            <w:r>
              <w:rPr>
                <w:rFonts w:cs="Arial"/>
                <w:b/>
                <w:bCs/>
                <w:iCs/>
                <w:lang w:val="es-ES"/>
              </w:rPr>
              <w:t>Perfil buscado</w:t>
            </w:r>
          </w:p>
        </w:tc>
        <w:tc>
          <w:tcPr>
            <w:tcW w:w="6117" w:type="dxa"/>
          </w:tcPr>
          <w:p w:rsidR="000F3E57" w:rsidRDefault="000F3E57" w:rsidP="000F3E57">
            <w:pPr>
              <w:ind w:left="0" w:firstLine="0"/>
              <w:jc w:val="left"/>
              <w:rPr>
                <w:rFonts w:cs="Arial"/>
                <w:lang w:val="es-ES"/>
              </w:rPr>
            </w:pPr>
            <w:r>
              <w:rPr>
                <w:rFonts w:cs="Arial"/>
                <w:lang w:val="es-ES"/>
              </w:rPr>
              <w:t xml:space="preserve">El perfil debe enfocarse en </w:t>
            </w:r>
            <w:r w:rsidRPr="000F3E57">
              <w:rPr>
                <w:rFonts w:cs="Arial"/>
                <w:lang w:val="es-ES"/>
              </w:rPr>
              <w:t>una persona que sea pro-activa, dinámica, con muy buena relación interpersonal y fuertemente enfocada a resultados.</w:t>
            </w:r>
          </w:p>
          <w:p w:rsidR="000F3E57" w:rsidRDefault="000F3E57" w:rsidP="000F3E57">
            <w:pPr>
              <w:ind w:left="0" w:firstLine="0"/>
              <w:jc w:val="left"/>
              <w:rPr>
                <w:rFonts w:cs="Arial"/>
                <w:lang w:val="es-ES"/>
              </w:rPr>
            </w:pPr>
            <w:r>
              <w:rPr>
                <w:rFonts w:cs="Arial"/>
                <w:lang w:val="es-ES"/>
              </w:rPr>
              <w:t>Asimismo debe tener conocimientos sólidos en PC y en sistemas de información.</w:t>
            </w:r>
          </w:p>
          <w:p w:rsidR="000F3E57" w:rsidRDefault="000F3E57" w:rsidP="000F3E57">
            <w:pPr>
              <w:ind w:left="0" w:firstLine="0"/>
              <w:jc w:val="left"/>
              <w:rPr>
                <w:rFonts w:cs="Arial"/>
                <w:lang w:val="es-ES"/>
              </w:rPr>
            </w:pPr>
          </w:p>
          <w:p w:rsidR="000F3E57" w:rsidRDefault="000F3E57" w:rsidP="000F3E57">
            <w:pPr>
              <w:ind w:left="0" w:firstLine="0"/>
              <w:jc w:val="left"/>
              <w:rPr>
                <w:rFonts w:cs="Arial"/>
                <w:lang w:val="es-ES"/>
              </w:rPr>
            </w:pPr>
            <w:r>
              <w:rPr>
                <w:rFonts w:cs="Arial"/>
                <w:lang w:val="es-ES"/>
              </w:rPr>
              <w:t>Requisitos</w:t>
            </w:r>
          </w:p>
          <w:p w:rsidR="000F3E57" w:rsidRPr="000F3E57" w:rsidRDefault="000F3E57" w:rsidP="002E0BED">
            <w:pPr>
              <w:pStyle w:val="ListParagraph"/>
              <w:numPr>
                <w:ilvl w:val="0"/>
                <w:numId w:val="76"/>
              </w:numPr>
              <w:ind w:left="459"/>
              <w:jc w:val="left"/>
              <w:rPr>
                <w:rFonts w:cs="Arial"/>
                <w:lang w:val="es-ES"/>
              </w:rPr>
            </w:pPr>
            <w:r w:rsidRPr="000F3E57">
              <w:rPr>
                <w:rFonts w:cs="Arial"/>
                <w:lang w:val="es-ES"/>
              </w:rPr>
              <w:t>Universitario graduado o estudiante avanzado Lic. en Comercialización, Marketing, Admini</w:t>
            </w:r>
            <w:r>
              <w:rPr>
                <w:rFonts w:cs="Arial"/>
                <w:lang w:val="es-ES"/>
              </w:rPr>
              <w:t>stración de Empresas o Sistemas</w:t>
            </w:r>
          </w:p>
          <w:p w:rsidR="000F3E57" w:rsidRPr="000F3E57" w:rsidRDefault="000F3E57" w:rsidP="002E0BED">
            <w:pPr>
              <w:pStyle w:val="ListParagraph"/>
              <w:numPr>
                <w:ilvl w:val="0"/>
                <w:numId w:val="76"/>
              </w:numPr>
              <w:ind w:left="459"/>
              <w:jc w:val="left"/>
              <w:rPr>
                <w:rFonts w:cs="Arial"/>
                <w:lang w:val="es-ES"/>
              </w:rPr>
            </w:pPr>
            <w:r>
              <w:rPr>
                <w:rFonts w:cs="Arial"/>
                <w:lang w:val="es-ES"/>
              </w:rPr>
              <w:t>Experiencia previa de 3 años en la posición</w:t>
            </w:r>
          </w:p>
          <w:p w:rsidR="000F3E57" w:rsidRDefault="000F3E57" w:rsidP="002E0BED">
            <w:pPr>
              <w:pStyle w:val="ListParagraph"/>
              <w:numPr>
                <w:ilvl w:val="0"/>
                <w:numId w:val="76"/>
              </w:numPr>
              <w:ind w:left="459"/>
              <w:jc w:val="left"/>
              <w:rPr>
                <w:rFonts w:cs="Arial"/>
                <w:lang w:val="es-ES"/>
              </w:rPr>
            </w:pPr>
            <w:r w:rsidRPr="000F3E57">
              <w:rPr>
                <w:rFonts w:cs="Arial"/>
                <w:lang w:val="es-ES"/>
              </w:rPr>
              <w:t xml:space="preserve">Contar con movilidad propia </w:t>
            </w:r>
          </w:p>
          <w:p w:rsidR="000F3E57" w:rsidRPr="000F3E57" w:rsidRDefault="000F3E57" w:rsidP="002E0BED">
            <w:pPr>
              <w:pStyle w:val="ListParagraph"/>
              <w:numPr>
                <w:ilvl w:val="0"/>
                <w:numId w:val="76"/>
              </w:numPr>
              <w:ind w:left="459"/>
              <w:jc w:val="left"/>
              <w:rPr>
                <w:rFonts w:cs="Arial"/>
                <w:lang w:val="es-ES"/>
              </w:rPr>
            </w:pPr>
            <w:r w:rsidRPr="000F3E57">
              <w:rPr>
                <w:rFonts w:cs="Arial"/>
                <w:lang w:val="es-ES"/>
              </w:rPr>
              <w:t xml:space="preserve">Deseable contar con experiencia en el mercado IT y conocimientos de la industria </w:t>
            </w:r>
            <w:r>
              <w:rPr>
                <w:rFonts w:cs="Arial"/>
                <w:lang w:val="es-ES"/>
              </w:rPr>
              <w:t>de alimentos</w:t>
            </w:r>
          </w:p>
          <w:p w:rsidR="00F35D8F" w:rsidRPr="000F3E57" w:rsidRDefault="00F35D8F" w:rsidP="000F3E57">
            <w:pPr>
              <w:ind w:left="0" w:firstLine="0"/>
              <w:jc w:val="left"/>
              <w:rPr>
                <w:rFonts w:cs="Arial"/>
                <w:lang w:val="es-ES"/>
              </w:rPr>
            </w:pPr>
          </w:p>
        </w:tc>
      </w:tr>
      <w:tr w:rsidR="00F35D8F" w:rsidRPr="00C37C41" w:rsidTr="001872CA">
        <w:tc>
          <w:tcPr>
            <w:tcW w:w="1843" w:type="dxa"/>
            <w:shd w:val="clear" w:color="auto" w:fill="BFBFBF" w:themeFill="background1" w:themeFillShade="BF"/>
          </w:tcPr>
          <w:p w:rsidR="00F35D8F" w:rsidRDefault="00F35D8F" w:rsidP="001872CA">
            <w:pPr>
              <w:ind w:left="0" w:firstLine="0"/>
              <w:rPr>
                <w:rFonts w:cs="Arial"/>
                <w:b/>
                <w:bCs/>
                <w:iCs/>
                <w:lang w:val="es-ES"/>
              </w:rPr>
            </w:pPr>
            <w:r>
              <w:rPr>
                <w:rFonts w:cs="Arial"/>
                <w:b/>
                <w:bCs/>
                <w:iCs/>
                <w:lang w:val="es-ES"/>
              </w:rPr>
              <w:t>Remuneración del Mercado</w:t>
            </w:r>
          </w:p>
        </w:tc>
        <w:tc>
          <w:tcPr>
            <w:tcW w:w="6117" w:type="dxa"/>
          </w:tcPr>
          <w:p w:rsidR="00F35D8F" w:rsidRDefault="00F35D8F" w:rsidP="001872CA">
            <w:pPr>
              <w:ind w:left="0" w:firstLine="0"/>
              <w:rPr>
                <w:rFonts w:cs="Arial"/>
                <w:lang w:val="es-ES"/>
              </w:rPr>
            </w:pPr>
            <w:r>
              <w:rPr>
                <w:rFonts w:cs="Arial"/>
                <w:lang w:val="es-ES"/>
              </w:rPr>
              <w:t>$</w:t>
            </w:r>
            <w:r w:rsidR="000F3E57">
              <w:rPr>
                <w:rFonts w:cs="Arial"/>
                <w:lang w:val="es-ES"/>
              </w:rPr>
              <w:t>10</w:t>
            </w:r>
            <w:r>
              <w:rPr>
                <w:rFonts w:cs="Arial"/>
                <w:lang w:val="es-ES"/>
              </w:rPr>
              <w:t>.000</w:t>
            </w:r>
            <w:r w:rsidR="000F3E57">
              <w:rPr>
                <w:rFonts w:cs="Arial"/>
                <w:lang w:val="es-ES"/>
              </w:rPr>
              <w:t xml:space="preserve"> + Comisiones</w:t>
            </w:r>
          </w:p>
        </w:tc>
      </w:tr>
    </w:tbl>
    <w:p w:rsidR="00F35D8F" w:rsidRDefault="00F35D8F" w:rsidP="00F35D8F">
      <w:pPr>
        <w:spacing w:after="0" w:line="240" w:lineRule="auto"/>
        <w:rPr>
          <w:rFonts w:eastAsia="Times New Roman" w:cs="Arial"/>
          <w:b/>
          <w:bCs/>
          <w:color w:val="000000"/>
        </w:rPr>
      </w:pPr>
      <w:r>
        <w:rPr>
          <w:rFonts w:cs="Arial"/>
        </w:rPr>
        <w:br w:type="page"/>
      </w:r>
    </w:p>
    <w:p w:rsidR="00CB6DFA" w:rsidRPr="00C37C41" w:rsidRDefault="00637CB4" w:rsidP="00CB6DFA">
      <w:pPr>
        <w:pStyle w:val="Heading3"/>
        <w:ind w:left="1428"/>
        <w:rPr>
          <w:rFonts w:cs="Arial"/>
        </w:rPr>
      </w:pPr>
      <w:bookmarkStart w:id="357" w:name="_Toc498608959"/>
      <w:bookmarkStart w:id="358" w:name="_Toc257482432"/>
      <w:bookmarkStart w:id="359" w:name="_Toc257482575"/>
      <w:bookmarkStart w:id="360" w:name="_Toc261988336"/>
      <w:bookmarkEnd w:id="353"/>
      <w:bookmarkEnd w:id="354"/>
      <w:bookmarkEnd w:id="355"/>
      <w:bookmarkEnd w:id="356"/>
      <w:r>
        <w:rPr>
          <w:rFonts w:cs="Arial"/>
        </w:rPr>
        <w:lastRenderedPageBreak/>
        <w:t>Servicios tercerizados</w:t>
      </w:r>
      <w:bookmarkEnd w:id="357"/>
    </w:p>
    <w:p w:rsidR="007B62C7" w:rsidRPr="000E4559" w:rsidRDefault="007B62C7" w:rsidP="007B62C7"/>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7B62C7" w:rsidRPr="00C37C41" w:rsidTr="001872CA">
        <w:tc>
          <w:tcPr>
            <w:tcW w:w="1843" w:type="dxa"/>
            <w:tcBorders>
              <w:bottom w:val="single" w:sz="4" w:space="0" w:color="auto"/>
            </w:tcBorders>
            <w:shd w:val="clear" w:color="auto" w:fill="BFBFBF" w:themeFill="background1" w:themeFillShade="BF"/>
          </w:tcPr>
          <w:p w:rsidR="007B62C7" w:rsidRPr="00E96637" w:rsidRDefault="007B62C7" w:rsidP="001872CA">
            <w:pPr>
              <w:ind w:left="0" w:firstLine="0"/>
              <w:rPr>
                <w:rFonts w:cs="Arial"/>
                <w:b/>
                <w:bCs/>
                <w:iCs/>
                <w:lang w:val="es-ES"/>
              </w:rPr>
            </w:pPr>
            <w:r>
              <w:rPr>
                <w:rFonts w:cs="Arial"/>
                <w:b/>
                <w:bCs/>
                <w:iCs/>
                <w:lang w:val="es-ES"/>
              </w:rPr>
              <w:t>Función</w:t>
            </w:r>
          </w:p>
        </w:tc>
        <w:tc>
          <w:tcPr>
            <w:tcW w:w="6117" w:type="dxa"/>
            <w:shd w:val="clear" w:color="auto" w:fill="BFBFBF" w:themeFill="background1" w:themeFillShade="BF"/>
          </w:tcPr>
          <w:p w:rsidR="007B62C7" w:rsidRPr="004B6806" w:rsidRDefault="007B62C7" w:rsidP="001872CA">
            <w:pPr>
              <w:ind w:left="0" w:firstLine="0"/>
              <w:rPr>
                <w:rFonts w:cs="Arial"/>
                <w:b/>
                <w:lang w:val="es-ES"/>
              </w:rPr>
            </w:pPr>
            <w:r>
              <w:rPr>
                <w:rFonts w:cs="Arial"/>
                <w:b/>
                <w:lang w:val="es-ES"/>
              </w:rPr>
              <w:t>Contabilidad</w:t>
            </w:r>
          </w:p>
        </w:tc>
      </w:tr>
      <w:tr w:rsidR="007B62C7" w:rsidRPr="00C37C41" w:rsidTr="001872CA">
        <w:tc>
          <w:tcPr>
            <w:tcW w:w="1843" w:type="dxa"/>
            <w:shd w:val="clear" w:color="auto" w:fill="BFBFBF" w:themeFill="background1" w:themeFillShade="BF"/>
          </w:tcPr>
          <w:p w:rsidR="007B62C7" w:rsidRPr="00E96637" w:rsidRDefault="007B62C7" w:rsidP="001872CA">
            <w:pPr>
              <w:ind w:left="0" w:firstLine="0"/>
              <w:rPr>
                <w:rFonts w:cs="Arial"/>
                <w:b/>
                <w:bCs/>
                <w:iCs/>
                <w:lang w:val="es-ES"/>
              </w:rPr>
            </w:pPr>
            <w:r w:rsidRPr="00E96637">
              <w:rPr>
                <w:rFonts w:cs="Arial"/>
                <w:b/>
                <w:bCs/>
                <w:iCs/>
                <w:lang w:val="es-ES"/>
              </w:rPr>
              <w:t>Descripción</w:t>
            </w:r>
          </w:p>
        </w:tc>
        <w:tc>
          <w:tcPr>
            <w:tcW w:w="6117" w:type="dxa"/>
          </w:tcPr>
          <w:p w:rsidR="007B62C7" w:rsidRPr="00C37C41" w:rsidRDefault="007B62C7" w:rsidP="007B62C7">
            <w:pPr>
              <w:spacing w:after="0" w:line="240" w:lineRule="auto"/>
              <w:ind w:left="0" w:firstLine="0"/>
              <w:rPr>
                <w:rFonts w:cs="Arial"/>
              </w:rPr>
            </w:pPr>
            <w:r w:rsidRPr="00C37C41">
              <w:rPr>
                <w:rFonts w:eastAsia="Times New Roman" w:cs="Arial"/>
              </w:rPr>
              <w:t xml:space="preserve">Administrar la contabilidad de la empresa, elaborando los estados contables, garantizando la integridad y consistencia de los datos, </w:t>
            </w:r>
            <w:r>
              <w:rPr>
                <w:rFonts w:eastAsia="Times New Roman" w:cs="Arial"/>
              </w:rPr>
              <w:t xml:space="preserve">teniendo en cuenta </w:t>
            </w:r>
            <w:r w:rsidRPr="00C37C41">
              <w:rPr>
                <w:rFonts w:eastAsia="Times New Roman" w:cs="Arial"/>
              </w:rPr>
              <w:t>las normas contables e impositivas aplicables en la materia.</w:t>
            </w:r>
          </w:p>
          <w:p w:rsidR="007B62C7" w:rsidRPr="00CB6DFA" w:rsidRDefault="007B62C7" w:rsidP="001872CA">
            <w:pPr>
              <w:ind w:left="0" w:firstLine="0"/>
              <w:rPr>
                <w:rFonts w:cs="Arial"/>
              </w:rPr>
            </w:pPr>
          </w:p>
        </w:tc>
      </w:tr>
      <w:tr w:rsidR="007B62C7" w:rsidRPr="00C37C41" w:rsidTr="001872CA">
        <w:trPr>
          <w:trHeight w:val="571"/>
        </w:trPr>
        <w:tc>
          <w:tcPr>
            <w:tcW w:w="1843" w:type="dxa"/>
            <w:tcBorders>
              <w:bottom w:val="single" w:sz="4" w:space="0" w:color="auto"/>
            </w:tcBorders>
            <w:shd w:val="clear" w:color="auto" w:fill="BFBFBF" w:themeFill="background1" w:themeFillShade="BF"/>
          </w:tcPr>
          <w:p w:rsidR="007B62C7" w:rsidRPr="00E96637" w:rsidRDefault="007B62C7" w:rsidP="001872CA">
            <w:pPr>
              <w:ind w:left="0" w:firstLine="0"/>
              <w:rPr>
                <w:rFonts w:cs="Arial"/>
                <w:b/>
                <w:bCs/>
                <w:iCs/>
                <w:lang w:val="es-ES"/>
              </w:rPr>
            </w:pPr>
            <w:r w:rsidRPr="00E96637">
              <w:rPr>
                <w:rFonts w:cs="Arial"/>
                <w:b/>
                <w:bCs/>
                <w:iCs/>
                <w:lang w:val="es-ES"/>
              </w:rPr>
              <w:t>Tareas</w:t>
            </w:r>
          </w:p>
        </w:tc>
        <w:tc>
          <w:tcPr>
            <w:tcW w:w="6117" w:type="dxa"/>
          </w:tcPr>
          <w:p w:rsidR="007B62C7" w:rsidRPr="007B62C7" w:rsidRDefault="007B62C7" w:rsidP="002E0BED">
            <w:pPr>
              <w:pStyle w:val="ListParagraph"/>
              <w:numPr>
                <w:ilvl w:val="0"/>
                <w:numId w:val="77"/>
              </w:numPr>
              <w:spacing w:after="0" w:line="240" w:lineRule="auto"/>
              <w:ind w:left="459"/>
              <w:rPr>
                <w:rFonts w:eastAsia="Times New Roman" w:cs="Arial"/>
              </w:rPr>
            </w:pPr>
            <w:r w:rsidRPr="007B62C7">
              <w:rPr>
                <w:rFonts w:eastAsia="Times New Roman" w:cs="Arial"/>
              </w:rPr>
              <w:t>Asegurar la actualización del plan de cuentas analítico de la contabilidad general de la empresa.</w:t>
            </w:r>
          </w:p>
          <w:p w:rsidR="007B62C7" w:rsidRPr="007B62C7" w:rsidRDefault="007B62C7" w:rsidP="002E0BED">
            <w:pPr>
              <w:pStyle w:val="ListParagraph"/>
              <w:numPr>
                <w:ilvl w:val="0"/>
                <w:numId w:val="77"/>
              </w:numPr>
              <w:spacing w:after="0" w:line="240" w:lineRule="auto"/>
              <w:ind w:left="459"/>
              <w:rPr>
                <w:rFonts w:eastAsia="Times New Roman" w:cs="Arial"/>
              </w:rPr>
            </w:pPr>
            <w:r w:rsidRPr="007B62C7">
              <w:rPr>
                <w:rFonts w:eastAsia="Times New Roman" w:cs="Arial"/>
              </w:rPr>
              <w:t>Realizar los asientos contables a utilizarse en la empresa asegurando las correctas vinculaciones entre la contabilidad general y centros de costos.</w:t>
            </w:r>
          </w:p>
          <w:p w:rsidR="007B62C7" w:rsidRPr="007B62C7" w:rsidRDefault="007B62C7" w:rsidP="002E0BED">
            <w:pPr>
              <w:pStyle w:val="ListParagraph"/>
              <w:numPr>
                <w:ilvl w:val="0"/>
                <w:numId w:val="77"/>
              </w:numPr>
              <w:spacing w:after="0" w:line="240" w:lineRule="auto"/>
              <w:ind w:left="459"/>
              <w:rPr>
                <w:rFonts w:eastAsia="Times New Roman" w:cs="Arial"/>
              </w:rPr>
            </w:pPr>
            <w:r>
              <w:rPr>
                <w:rFonts w:eastAsia="Times New Roman" w:cs="Arial"/>
              </w:rPr>
              <w:t>Informar a la Dirección de la empresa de los recursos disponibles y potenciales problemas contables.</w:t>
            </w:r>
          </w:p>
          <w:p w:rsidR="007B62C7" w:rsidRPr="007B62C7" w:rsidRDefault="007B62C7" w:rsidP="002E0BED">
            <w:pPr>
              <w:pStyle w:val="ListParagraph"/>
              <w:numPr>
                <w:ilvl w:val="0"/>
                <w:numId w:val="77"/>
              </w:numPr>
              <w:spacing w:after="0" w:line="240" w:lineRule="auto"/>
              <w:ind w:left="459"/>
              <w:rPr>
                <w:rFonts w:eastAsia="Times New Roman" w:cs="Arial"/>
              </w:rPr>
            </w:pPr>
            <w:r w:rsidRPr="007B62C7">
              <w:rPr>
                <w:rFonts w:eastAsia="Times New Roman" w:cs="Arial"/>
              </w:rPr>
              <w:t>Controlar la correcta elaboración de los Estados Contables</w:t>
            </w:r>
          </w:p>
          <w:p w:rsidR="007B62C7" w:rsidRPr="007B62C7" w:rsidRDefault="007B62C7" w:rsidP="002E0BED">
            <w:pPr>
              <w:pStyle w:val="ListParagraph"/>
              <w:numPr>
                <w:ilvl w:val="0"/>
                <w:numId w:val="77"/>
              </w:numPr>
              <w:spacing w:after="0" w:line="240" w:lineRule="auto"/>
              <w:ind w:left="459"/>
              <w:rPr>
                <w:rFonts w:eastAsia="Times New Roman" w:cs="Arial"/>
              </w:rPr>
            </w:pPr>
            <w:r w:rsidRPr="007B62C7">
              <w:rPr>
                <w:rFonts w:eastAsia="Times New Roman" w:cs="Arial"/>
              </w:rPr>
              <w:t>Realizar el Balance General.</w:t>
            </w:r>
          </w:p>
          <w:p w:rsidR="007B62C7" w:rsidRPr="00F35D8F" w:rsidRDefault="007B62C7" w:rsidP="001872CA">
            <w:pPr>
              <w:spacing w:after="0" w:line="240" w:lineRule="auto"/>
              <w:ind w:left="459" w:firstLine="0"/>
              <w:jc w:val="left"/>
              <w:rPr>
                <w:rFonts w:eastAsia="Times New Roman" w:cs="Arial"/>
              </w:rPr>
            </w:pPr>
          </w:p>
        </w:tc>
      </w:tr>
    </w:tbl>
    <w:p w:rsidR="007B62C7" w:rsidRDefault="007B62C7" w:rsidP="007B62C7">
      <w:pPr>
        <w:spacing w:after="0" w:line="240" w:lineRule="auto"/>
        <w:rPr>
          <w:rFonts w:eastAsia="Times New Roman" w:cs="Arial"/>
          <w:b/>
          <w:bCs/>
          <w:color w:val="000000"/>
        </w:rPr>
      </w:pPr>
      <w:r>
        <w:rPr>
          <w:rFonts w:cs="Arial"/>
        </w:rPr>
        <w:br w:type="page"/>
      </w:r>
    </w:p>
    <w:p w:rsidR="00EA099A" w:rsidRDefault="00183F46" w:rsidP="00E36FBA">
      <w:pPr>
        <w:pStyle w:val="Heading1"/>
        <w:numPr>
          <w:ilvl w:val="0"/>
          <w:numId w:val="4"/>
        </w:numPr>
        <w:rPr>
          <w:rFonts w:cs="Arial"/>
        </w:rPr>
      </w:pPr>
      <w:bookmarkStart w:id="361" w:name="_Toc498608960"/>
      <w:bookmarkStart w:id="362" w:name="_Toc429701441"/>
      <w:r>
        <w:rPr>
          <w:rFonts w:cs="Arial"/>
        </w:rPr>
        <w:lastRenderedPageBreak/>
        <w:t>Plan Financiero Económico</w:t>
      </w:r>
      <w:bookmarkEnd w:id="361"/>
    </w:p>
    <w:p w:rsidR="00183F46" w:rsidRDefault="00183F46" w:rsidP="00183F46">
      <w:pPr>
        <w:pStyle w:val="Heading2"/>
      </w:pPr>
      <w:bookmarkStart w:id="363" w:name="_Toc498608961"/>
      <w:r>
        <w:t>Modelo de Ingresos</w:t>
      </w:r>
      <w:bookmarkEnd w:id="363"/>
    </w:p>
    <w:p w:rsidR="002E14DC" w:rsidRDefault="002E14DC" w:rsidP="00183F46">
      <w:pPr>
        <w:ind w:firstLine="284"/>
        <w:rPr>
          <w:lang w:val="es-ES"/>
        </w:rPr>
      </w:pPr>
      <w:r>
        <w:rPr>
          <w:lang w:val="es-ES"/>
        </w:rPr>
        <w:t>Para el modelo de ingresos consideramos la siguiente lista de precios para nuestros productos:</w:t>
      </w:r>
    </w:p>
    <w:p w:rsidR="002E14DC" w:rsidRDefault="00116CF3" w:rsidP="002E14DC">
      <w:pPr>
        <w:ind w:firstLine="284"/>
        <w:jc w:val="center"/>
        <w:rPr>
          <w:lang w:val="es-ES"/>
        </w:rPr>
      </w:pPr>
      <w:r w:rsidRPr="00116CF3">
        <w:rPr>
          <w:noProof/>
          <w:lang w:val="en-US" w:eastAsia="ja-JP"/>
        </w:rPr>
        <w:drawing>
          <wp:inline distT="0" distB="0" distL="0" distR="0">
            <wp:extent cx="3962400" cy="189547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2400" cy="1895475"/>
                    </a:xfrm>
                    <a:prstGeom prst="rect">
                      <a:avLst/>
                    </a:prstGeom>
                    <a:noFill/>
                    <a:ln>
                      <a:noFill/>
                    </a:ln>
                  </pic:spPr>
                </pic:pic>
              </a:graphicData>
            </a:graphic>
          </wp:inline>
        </w:drawing>
      </w:r>
    </w:p>
    <w:p w:rsidR="00116CF3" w:rsidRDefault="00116CF3" w:rsidP="00183F46">
      <w:pPr>
        <w:ind w:firstLine="284"/>
        <w:rPr>
          <w:lang w:val="es-ES"/>
        </w:rPr>
      </w:pPr>
    </w:p>
    <w:p w:rsidR="002E14DC" w:rsidRDefault="002E14DC" w:rsidP="00183F46">
      <w:pPr>
        <w:ind w:firstLine="284"/>
        <w:rPr>
          <w:lang w:val="es-ES"/>
        </w:rPr>
      </w:pPr>
      <w:r>
        <w:rPr>
          <w:lang w:val="es-ES"/>
        </w:rPr>
        <w:t xml:space="preserve">Asimismo, tomamos </w:t>
      </w:r>
      <w:r w:rsidR="00116CF3">
        <w:rPr>
          <w:lang w:val="es-ES"/>
        </w:rPr>
        <w:t>las</w:t>
      </w:r>
      <w:r>
        <w:rPr>
          <w:lang w:val="es-ES"/>
        </w:rPr>
        <w:t xml:space="preserve"> siguientes suposiciones para el </w:t>
      </w:r>
      <w:r w:rsidR="00116CF3">
        <w:rPr>
          <w:lang w:val="es-ES"/>
        </w:rPr>
        <w:t>cálculo</w:t>
      </w:r>
      <w:r>
        <w:rPr>
          <w:lang w:val="es-ES"/>
        </w:rPr>
        <w:t>:</w:t>
      </w:r>
    </w:p>
    <w:p w:rsidR="00116CF3" w:rsidRDefault="002E14DC" w:rsidP="00183F46">
      <w:pPr>
        <w:ind w:firstLine="284"/>
        <w:rPr>
          <w:lang w:val="es-ES"/>
        </w:rPr>
      </w:pPr>
      <w:r>
        <w:rPr>
          <w:lang w:val="es-ES"/>
        </w:rPr>
        <w:t>Cada nuevo distribuidor, comprará los 3 productos, Alma</w:t>
      </w:r>
      <w:r w:rsidR="00116CF3">
        <w:rPr>
          <w:lang w:val="es-ES"/>
        </w:rPr>
        <w:t xml:space="preserve">cenamiento, transporte </w:t>
      </w:r>
      <w:r>
        <w:rPr>
          <w:lang w:val="es-ES"/>
        </w:rPr>
        <w:t xml:space="preserve">y </w:t>
      </w:r>
      <w:r w:rsidR="00116CF3">
        <w:rPr>
          <w:lang w:val="es-ES"/>
        </w:rPr>
        <w:t xml:space="preserve">Distribución) y de los mismos, comprará 3 licencias para los dos primeros y </w:t>
      </w:r>
      <w:r w:rsidR="002B391E">
        <w:rPr>
          <w:lang w:val="es-ES"/>
        </w:rPr>
        <w:t xml:space="preserve">30 </w:t>
      </w:r>
      <w:r w:rsidR="00116CF3">
        <w:rPr>
          <w:lang w:val="es-ES"/>
        </w:rPr>
        <w:t xml:space="preserve"> para la última. Estos números salen de un relevamiento hecho, donde se arroja que el promedio de distribuidores para cada uno de nuestros clientes es justamente </w:t>
      </w:r>
      <w:r w:rsidR="002B391E">
        <w:rPr>
          <w:lang w:val="es-ES"/>
        </w:rPr>
        <w:t>30</w:t>
      </w:r>
      <w:r w:rsidR="00116CF3">
        <w:rPr>
          <w:lang w:val="es-ES"/>
        </w:rPr>
        <w:t>. Dado que nuestros clientes querrán darle acceso a la información a los mismos, se asume que este será el número de licencias por cada cliente.</w:t>
      </w:r>
    </w:p>
    <w:p w:rsidR="002E14DC" w:rsidRDefault="00116CF3" w:rsidP="00183F46">
      <w:pPr>
        <w:ind w:firstLine="284"/>
        <w:rPr>
          <w:lang w:val="es-ES"/>
        </w:rPr>
      </w:pPr>
      <w:r>
        <w:rPr>
          <w:lang w:val="es-ES"/>
        </w:rPr>
        <w:t>Además, y siendo conservadores, se estima que nuestra empresa captara un cliente cada 3 meses, aproximadamente.</w:t>
      </w:r>
      <w:r w:rsidR="002E14DC">
        <w:rPr>
          <w:lang w:val="es-ES"/>
        </w:rPr>
        <w:t xml:space="preserve"> </w:t>
      </w:r>
    </w:p>
    <w:p w:rsidR="00116CF3" w:rsidRDefault="00116CF3" w:rsidP="00183F46">
      <w:pPr>
        <w:ind w:firstLine="284"/>
        <w:rPr>
          <w:lang w:val="es-ES"/>
        </w:rPr>
      </w:pPr>
      <w:r>
        <w:rPr>
          <w:lang w:val="es-ES"/>
        </w:rPr>
        <w:t xml:space="preserve">Las licencias de nuestros productos son mensuales, por lo cual los importes a cobrar son acumulativos, y a medida que pasa el tiempo, los ingresos se acumulan. Asumimos que los dos primeros meses no se hará ninguna venta, y recién en el tercer mes, se podrá comenzar a recaudar. Luego dos meses </w:t>
      </w:r>
      <w:r w:rsidR="00CD1A33">
        <w:rPr>
          <w:lang w:val="es-ES"/>
        </w:rPr>
        <w:t>más</w:t>
      </w:r>
      <w:r>
        <w:rPr>
          <w:lang w:val="es-ES"/>
        </w:rPr>
        <w:t xml:space="preserve"> sin venta, y en el tercer mes, un nuevo cliente. Este comportamiento se repite a lo largo del proyecto (3 años).</w:t>
      </w:r>
    </w:p>
    <w:p w:rsidR="00116CF3" w:rsidRDefault="00116CF3">
      <w:pPr>
        <w:rPr>
          <w:lang w:val="es-ES"/>
        </w:rPr>
      </w:pPr>
      <w:r>
        <w:rPr>
          <w:lang w:val="es-ES"/>
        </w:rPr>
        <w:br w:type="page"/>
      </w:r>
    </w:p>
    <w:p w:rsidR="00116CF3" w:rsidRDefault="00116CF3" w:rsidP="00183F46">
      <w:pPr>
        <w:ind w:firstLine="284"/>
        <w:rPr>
          <w:lang w:val="es-ES"/>
        </w:rPr>
      </w:pPr>
    </w:p>
    <w:p w:rsidR="00116CF3" w:rsidRDefault="002D60A2" w:rsidP="00183F46">
      <w:pPr>
        <w:ind w:firstLine="284"/>
        <w:rPr>
          <w:lang w:val="es-ES"/>
        </w:rPr>
      </w:pPr>
      <w:r w:rsidRPr="002D60A2">
        <w:rPr>
          <w:noProof/>
          <w:lang w:val="en-US" w:eastAsia="ja-JP"/>
        </w:rPr>
        <w:drawing>
          <wp:anchor distT="0" distB="0" distL="114300" distR="114300" simplePos="0" relativeHeight="251493376" behindDoc="0" locked="0" layoutInCell="1" allowOverlap="1">
            <wp:simplePos x="0" y="0"/>
            <wp:positionH relativeFrom="column">
              <wp:posOffset>-1847</wp:posOffset>
            </wp:positionH>
            <wp:positionV relativeFrom="paragraph">
              <wp:posOffset>514400</wp:posOffset>
            </wp:positionV>
            <wp:extent cx="6120765" cy="2314023"/>
            <wp:effectExtent l="0" t="0" r="0" b="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765" cy="2314023"/>
                    </a:xfrm>
                    <a:prstGeom prst="rect">
                      <a:avLst/>
                    </a:prstGeom>
                    <a:noFill/>
                    <a:ln>
                      <a:noFill/>
                    </a:ln>
                  </pic:spPr>
                </pic:pic>
              </a:graphicData>
            </a:graphic>
          </wp:anchor>
        </w:drawing>
      </w:r>
      <w:r w:rsidR="00116CF3">
        <w:rPr>
          <w:lang w:val="es-ES"/>
        </w:rPr>
        <w:t xml:space="preserve">Al finalizar el </w:t>
      </w:r>
      <w:r w:rsidR="002B391E">
        <w:rPr>
          <w:lang w:val="es-ES"/>
        </w:rPr>
        <w:t>analisis,</w:t>
      </w:r>
      <w:r w:rsidR="00116CF3">
        <w:rPr>
          <w:lang w:val="es-ES"/>
        </w:rPr>
        <w:t xml:space="preserve"> el estado de los ingresos es el siguiente: </w:t>
      </w:r>
    </w:p>
    <w:p w:rsidR="002E14DC" w:rsidRDefault="002E14DC" w:rsidP="00183F46">
      <w:pPr>
        <w:ind w:firstLine="284"/>
        <w:rPr>
          <w:lang w:val="es-ES"/>
        </w:rPr>
      </w:pPr>
    </w:p>
    <w:p w:rsidR="007B4FEA" w:rsidRDefault="007B4FEA" w:rsidP="00183F46">
      <w:pPr>
        <w:ind w:firstLine="284"/>
        <w:rPr>
          <w:lang w:val="es-ES"/>
        </w:rPr>
      </w:pPr>
      <w:r>
        <w:rPr>
          <w:lang w:val="es-ES"/>
        </w:rPr>
        <w:t>En la siguiente página incluimos como referencia la proyección completa de los 3 años de ventas.</w:t>
      </w:r>
    </w:p>
    <w:p w:rsidR="007B4FEA" w:rsidRDefault="007B4FEA">
      <w:pPr>
        <w:rPr>
          <w:lang w:val="es-ES"/>
        </w:rPr>
      </w:pPr>
      <w:r>
        <w:rPr>
          <w:lang w:val="es-ES"/>
        </w:rPr>
        <w:br w:type="page"/>
      </w:r>
    </w:p>
    <w:p w:rsidR="007B4FEA" w:rsidRDefault="009C550F" w:rsidP="007B4FEA">
      <w:pPr>
        <w:ind w:firstLine="284"/>
        <w:rPr>
          <w:rFonts w:eastAsia="Times New Roman"/>
          <w:b/>
          <w:bCs/>
          <w:color w:val="000000"/>
          <w:sz w:val="26"/>
          <w:szCs w:val="26"/>
        </w:rPr>
      </w:pPr>
      <w:r w:rsidRPr="009C550F">
        <w:rPr>
          <w:noProof/>
          <w:lang w:val="en-US" w:eastAsia="ja-JP"/>
        </w:rPr>
        <w:lastRenderedPageBreak/>
        <w:drawing>
          <wp:anchor distT="0" distB="0" distL="114300" distR="114300" simplePos="0" relativeHeight="251435008" behindDoc="0" locked="0" layoutInCell="1" allowOverlap="1">
            <wp:simplePos x="0" y="0"/>
            <wp:positionH relativeFrom="column">
              <wp:posOffset>-822789</wp:posOffset>
            </wp:positionH>
            <wp:positionV relativeFrom="paragraph">
              <wp:posOffset>1533531</wp:posOffset>
            </wp:positionV>
            <wp:extent cx="8028940" cy="5163470"/>
            <wp:effectExtent l="0" t="1428750" r="0" b="1409065"/>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8031156" cy="5164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4FEA">
        <w:br w:type="page"/>
      </w:r>
    </w:p>
    <w:p w:rsidR="00183F46" w:rsidRDefault="00183F46" w:rsidP="00183F46">
      <w:pPr>
        <w:pStyle w:val="Heading2"/>
      </w:pPr>
      <w:bookmarkStart w:id="364" w:name="_Toc498608962"/>
      <w:r>
        <w:lastRenderedPageBreak/>
        <w:t>Modelo de Egresos</w:t>
      </w:r>
      <w:bookmarkEnd w:id="364"/>
    </w:p>
    <w:p w:rsidR="00183F46" w:rsidRDefault="00DE296A" w:rsidP="00183F46">
      <w:pPr>
        <w:ind w:firstLine="284"/>
        <w:rPr>
          <w:lang w:val="es-ES"/>
        </w:rPr>
      </w:pPr>
      <w:r>
        <w:rPr>
          <w:lang w:val="es-ES"/>
        </w:rPr>
        <w:t>Para nuestro modelo de egresos nos hemos basado en la clasificación de costos en base a su comportamiento y lo hemos dividido en costos fijos y variables. Si bien el software una vez producido se puede reutilizar, tenemos en cuenta el mantenimiento y la atención a cliente por errores entre nuestros costos.</w:t>
      </w:r>
    </w:p>
    <w:p w:rsidR="00E80D97" w:rsidRPr="00E80D97" w:rsidRDefault="00DE296A" w:rsidP="00183F46">
      <w:pPr>
        <w:ind w:firstLine="284"/>
        <w:rPr>
          <w:b/>
          <w:sz w:val="24"/>
          <w:szCs w:val="24"/>
          <w:lang w:val="es-ES"/>
        </w:rPr>
      </w:pPr>
      <w:r w:rsidRPr="00E80D97">
        <w:rPr>
          <w:b/>
          <w:sz w:val="24"/>
          <w:szCs w:val="24"/>
          <w:lang w:val="es-ES"/>
        </w:rPr>
        <w:t>Costos Fijos:</w:t>
      </w:r>
    </w:p>
    <w:p w:rsidR="00DE296A" w:rsidRDefault="00E80D97" w:rsidP="00183F46">
      <w:pPr>
        <w:ind w:firstLine="284"/>
        <w:rPr>
          <w:lang w:val="es-ES"/>
        </w:rPr>
      </w:pPr>
      <w:r w:rsidRPr="00DE296A">
        <w:rPr>
          <w:noProof/>
          <w:lang w:val="en-US" w:eastAsia="ja-JP"/>
        </w:rPr>
        <w:drawing>
          <wp:anchor distT="0" distB="0" distL="114300" distR="114300" simplePos="0" relativeHeight="251382784" behindDoc="0" locked="0" layoutInCell="1" allowOverlap="1">
            <wp:simplePos x="0" y="0"/>
            <wp:positionH relativeFrom="column">
              <wp:posOffset>-7620</wp:posOffset>
            </wp:positionH>
            <wp:positionV relativeFrom="paragraph">
              <wp:posOffset>439626</wp:posOffset>
            </wp:positionV>
            <wp:extent cx="6120765" cy="2945803"/>
            <wp:effectExtent l="0" t="0" r="0" b="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765" cy="2945803"/>
                    </a:xfrm>
                    <a:prstGeom prst="rect">
                      <a:avLst/>
                    </a:prstGeom>
                    <a:noFill/>
                    <a:ln>
                      <a:noFill/>
                    </a:ln>
                  </pic:spPr>
                </pic:pic>
              </a:graphicData>
            </a:graphic>
          </wp:anchor>
        </w:drawing>
      </w:r>
      <w:r w:rsidR="00DE296A">
        <w:rPr>
          <w:lang w:val="es-ES"/>
        </w:rPr>
        <w:t>Nuestros costos fijos serán los siguientes:</w:t>
      </w:r>
    </w:p>
    <w:p w:rsidR="00DE296A" w:rsidRDefault="00DE296A" w:rsidP="00183F46">
      <w:pPr>
        <w:ind w:firstLine="284"/>
        <w:rPr>
          <w:lang w:val="es-ES"/>
        </w:rPr>
      </w:pPr>
    </w:p>
    <w:p w:rsidR="00E80D97" w:rsidRDefault="00E80D97" w:rsidP="00183F46">
      <w:pPr>
        <w:ind w:firstLine="284"/>
        <w:rPr>
          <w:lang w:val="es-ES"/>
        </w:rPr>
      </w:pPr>
      <w:r w:rsidRPr="00E80D97">
        <w:rPr>
          <w:noProof/>
          <w:lang w:val="en-US" w:eastAsia="ja-JP"/>
        </w:rPr>
        <w:drawing>
          <wp:anchor distT="0" distB="0" distL="114300" distR="114300" simplePos="0" relativeHeight="251404288" behindDoc="0" locked="0" layoutInCell="1" allowOverlap="1">
            <wp:simplePos x="0" y="0"/>
            <wp:positionH relativeFrom="column">
              <wp:posOffset>2570</wp:posOffset>
            </wp:positionH>
            <wp:positionV relativeFrom="paragraph">
              <wp:posOffset>603989</wp:posOffset>
            </wp:positionV>
            <wp:extent cx="6120765" cy="1716405"/>
            <wp:effectExtent l="0" t="0" r="0"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765" cy="1716405"/>
                    </a:xfrm>
                    <a:prstGeom prst="rect">
                      <a:avLst/>
                    </a:prstGeom>
                    <a:noFill/>
                    <a:ln>
                      <a:noFill/>
                    </a:ln>
                  </pic:spPr>
                </pic:pic>
              </a:graphicData>
            </a:graphic>
          </wp:anchor>
        </w:drawing>
      </w:r>
      <w:r>
        <w:rPr>
          <w:lang w:val="es-ES"/>
        </w:rPr>
        <w:t>Asimismo consideramos como costo fijo los sueldos de nuestros empleados que se detallan a continuación</w:t>
      </w:r>
      <w:r w:rsidR="006E6A34">
        <w:rPr>
          <w:lang w:val="es-ES"/>
        </w:rPr>
        <w:t xml:space="preserve"> </w:t>
      </w:r>
      <w:r w:rsidR="006E6A34" w:rsidRPr="006E6A34">
        <w:rPr>
          <w:b/>
          <w:lang w:val="es-ES"/>
        </w:rPr>
        <w:t>(sin tomar en cuenta los sueldos de desarrolladores y analista)</w:t>
      </w:r>
      <w:r>
        <w:rPr>
          <w:lang w:val="es-ES"/>
        </w:rPr>
        <w:t>:</w:t>
      </w:r>
    </w:p>
    <w:p w:rsidR="00E80D97" w:rsidRDefault="00CD1A33" w:rsidP="00183F46">
      <w:pPr>
        <w:ind w:firstLine="284"/>
        <w:rPr>
          <w:lang w:val="es-ES"/>
        </w:rPr>
      </w:pPr>
      <w:r>
        <w:rPr>
          <w:lang w:val="es-ES"/>
        </w:rPr>
        <w:t>*Nota: Los sueldos detallados ya contienen las cargas impositivas.</w:t>
      </w:r>
    </w:p>
    <w:p w:rsidR="000210CD" w:rsidRDefault="000210CD">
      <w:pPr>
        <w:rPr>
          <w:b/>
          <w:sz w:val="24"/>
          <w:szCs w:val="24"/>
          <w:lang w:val="es-ES"/>
        </w:rPr>
      </w:pPr>
      <w:r>
        <w:rPr>
          <w:b/>
          <w:sz w:val="24"/>
          <w:szCs w:val="24"/>
          <w:lang w:val="es-ES"/>
        </w:rPr>
        <w:br w:type="page"/>
      </w:r>
    </w:p>
    <w:p w:rsidR="00E80D97" w:rsidRPr="00E80D97" w:rsidRDefault="00E80D97" w:rsidP="00183F46">
      <w:pPr>
        <w:ind w:firstLine="284"/>
        <w:rPr>
          <w:b/>
          <w:sz w:val="24"/>
          <w:szCs w:val="24"/>
          <w:lang w:val="es-ES"/>
        </w:rPr>
      </w:pPr>
      <w:r w:rsidRPr="00E80D97">
        <w:rPr>
          <w:b/>
          <w:sz w:val="24"/>
          <w:szCs w:val="24"/>
          <w:lang w:val="es-ES"/>
        </w:rPr>
        <w:lastRenderedPageBreak/>
        <w:t>Costos Variables</w:t>
      </w:r>
    </w:p>
    <w:p w:rsidR="00E80D97" w:rsidRDefault="006E6A34" w:rsidP="00183F46">
      <w:pPr>
        <w:ind w:firstLine="284"/>
        <w:rPr>
          <w:lang w:val="es-ES"/>
        </w:rPr>
      </w:pPr>
      <w:r w:rsidRPr="006E6A34">
        <w:rPr>
          <w:noProof/>
          <w:lang w:val="en-US" w:eastAsia="ja-JP"/>
        </w:rPr>
        <w:drawing>
          <wp:anchor distT="0" distB="0" distL="114300" distR="114300" simplePos="0" relativeHeight="251971584" behindDoc="0" locked="0" layoutInCell="1" allowOverlap="1">
            <wp:simplePos x="0" y="0"/>
            <wp:positionH relativeFrom="column">
              <wp:posOffset>3810</wp:posOffset>
            </wp:positionH>
            <wp:positionV relativeFrom="paragraph">
              <wp:posOffset>824865</wp:posOffset>
            </wp:positionV>
            <wp:extent cx="6120765" cy="3837940"/>
            <wp:effectExtent l="0" t="0" r="0" b="0"/>
            <wp:wrapSquare wrapText="bothSides"/>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765" cy="3837940"/>
                    </a:xfrm>
                    <a:prstGeom prst="rect">
                      <a:avLst/>
                    </a:prstGeom>
                    <a:noFill/>
                    <a:ln>
                      <a:noFill/>
                    </a:ln>
                  </pic:spPr>
                </pic:pic>
              </a:graphicData>
            </a:graphic>
          </wp:anchor>
        </w:drawing>
      </w:r>
      <w:r w:rsidR="00E80D97">
        <w:rPr>
          <w:lang w:val="es-ES"/>
        </w:rPr>
        <w:t>En nuestro caso, como costos variables, tenemos considerado las comisiones por ventas a los vendedores y las horas extras de nuestros programadores generadas por el incremento de clientes y por consiguiente el incremento de soporte y errores en la aplicación.</w:t>
      </w:r>
      <w:r w:rsidR="00E80D97">
        <w:rPr>
          <w:lang w:val="es-ES"/>
        </w:rPr>
        <w:br/>
      </w:r>
      <w:r w:rsidR="00E80D97">
        <w:rPr>
          <w:lang w:val="es-ES"/>
        </w:rPr>
        <w:br/>
      </w:r>
    </w:p>
    <w:p w:rsidR="00DE296A" w:rsidRDefault="00DE296A" w:rsidP="00183F46">
      <w:pPr>
        <w:ind w:firstLine="284"/>
        <w:rPr>
          <w:lang w:val="es-ES"/>
        </w:rPr>
      </w:pPr>
    </w:p>
    <w:p w:rsidR="00DE296A" w:rsidRPr="00C37C41" w:rsidRDefault="00DE296A" w:rsidP="00183F46">
      <w:pPr>
        <w:ind w:firstLine="284"/>
        <w:rPr>
          <w:lang w:val="es-ES"/>
        </w:rPr>
      </w:pPr>
    </w:p>
    <w:p w:rsidR="00183F46" w:rsidRDefault="00183F46" w:rsidP="00183F46">
      <w:pPr>
        <w:pStyle w:val="Heading2"/>
      </w:pPr>
      <w:bookmarkStart w:id="365" w:name="_Toc498608963"/>
      <w:r>
        <w:t>Modelo de Inversión</w:t>
      </w:r>
      <w:bookmarkEnd w:id="365"/>
    </w:p>
    <w:p w:rsidR="00183F46" w:rsidRDefault="00CD1A33" w:rsidP="00183F46">
      <w:pPr>
        <w:ind w:firstLine="284"/>
        <w:rPr>
          <w:lang w:val="es-ES"/>
        </w:rPr>
      </w:pPr>
      <w:r>
        <w:rPr>
          <w:lang w:val="es-ES"/>
        </w:rPr>
        <w:t>En nuestro negocio comenzaremos con una inversión de dinero para compra de hardware y soft</w:t>
      </w:r>
      <w:r w:rsidR="00292C7D">
        <w:rPr>
          <w:lang w:val="es-ES"/>
        </w:rPr>
        <w:t xml:space="preserve">ware, elementos de oficina, y también, el costo </w:t>
      </w:r>
      <w:r w:rsidR="00F74DEF">
        <w:rPr>
          <w:lang w:val="es-ES"/>
        </w:rPr>
        <w:t>más</w:t>
      </w:r>
      <w:r w:rsidR="00292C7D">
        <w:rPr>
          <w:lang w:val="es-ES"/>
        </w:rPr>
        <w:t xml:space="preserve"> importante que es el desarrollo de la solución Enterprise Tracking. </w:t>
      </w:r>
    </w:p>
    <w:p w:rsidR="00292C7D" w:rsidRDefault="00292C7D" w:rsidP="00183F46">
      <w:pPr>
        <w:ind w:firstLine="284"/>
        <w:rPr>
          <w:lang w:val="es-ES"/>
        </w:rPr>
      </w:pPr>
      <w:r>
        <w:rPr>
          <w:lang w:val="es-ES"/>
        </w:rPr>
        <w:t>A continuación una lista de los montos de</w:t>
      </w:r>
      <w:r w:rsidR="00F74DEF">
        <w:rPr>
          <w:lang w:val="es-ES"/>
        </w:rPr>
        <w:t xml:space="preserve"> la</w:t>
      </w:r>
      <w:r>
        <w:rPr>
          <w:lang w:val="es-ES"/>
        </w:rPr>
        <w:t xml:space="preserve"> inversión que hemos considerado para nuestro proyecto:</w:t>
      </w:r>
    </w:p>
    <w:p w:rsidR="00292C7D" w:rsidRDefault="00292C7D" w:rsidP="00183F46">
      <w:pPr>
        <w:ind w:firstLine="284"/>
        <w:rPr>
          <w:lang w:val="es-ES"/>
        </w:rPr>
      </w:pPr>
    </w:p>
    <w:p w:rsidR="00CD1A33" w:rsidRDefault="00292C7D" w:rsidP="00183F46">
      <w:pPr>
        <w:ind w:firstLine="284"/>
        <w:rPr>
          <w:lang w:val="es-ES"/>
        </w:rPr>
      </w:pPr>
      <w:r w:rsidRPr="00292C7D">
        <w:rPr>
          <w:noProof/>
          <w:lang w:val="en-US" w:eastAsia="ja-JP"/>
        </w:rPr>
        <w:lastRenderedPageBreak/>
        <w:drawing>
          <wp:inline distT="0" distB="0" distL="0" distR="0">
            <wp:extent cx="4904740" cy="317055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04740" cy="3170555"/>
                    </a:xfrm>
                    <a:prstGeom prst="rect">
                      <a:avLst/>
                    </a:prstGeom>
                    <a:noFill/>
                    <a:ln>
                      <a:noFill/>
                    </a:ln>
                  </pic:spPr>
                </pic:pic>
              </a:graphicData>
            </a:graphic>
          </wp:inline>
        </w:drawing>
      </w:r>
    </w:p>
    <w:p w:rsidR="00CD1A33" w:rsidRDefault="00CD1A33" w:rsidP="00183F46">
      <w:pPr>
        <w:ind w:firstLine="284"/>
        <w:rPr>
          <w:lang w:val="es-ES"/>
        </w:rPr>
      </w:pPr>
    </w:p>
    <w:p w:rsidR="00CD1A33" w:rsidRPr="00C37C41" w:rsidRDefault="00CD1A33" w:rsidP="00183F46">
      <w:pPr>
        <w:ind w:firstLine="284"/>
        <w:rPr>
          <w:lang w:val="es-ES"/>
        </w:rPr>
      </w:pPr>
    </w:p>
    <w:p w:rsidR="00183F46" w:rsidRDefault="00183F46" w:rsidP="00183F46">
      <w:pPr>
        <w:pStyle w:val="Heading2"/>
      </w:pPr>
      <w:bookmarkStart w:id="366" w:name="_Toc498608964"/>
      <w:r>
        <w:t>Amortizaciones y depreciaciones</w:t>
      </w:r>
      <w:bookmarkEnd w:id="366"/>
    </w:p>
    <w:p w:rsidR="00266FD8" w:rsidRDefault="00266FD8" w:rsidP="00183F46">
      <w:pPr>
        <w:ind w:firstLine="284"/>
        <w:rPr>
          <w:lang w:val="es-ES"/>
        </w:rPr>
      </w:pPr>
      <w:r>
        <w:rPr>
          <w:lang w:val="es-ES"/>
        </w:rPr>
        <w:t xml:space="preserve">Debido a que nuestra empresa no cuenta con muchos activos propios, la cantidad de bienes que se deben amortizar es también baja. </w:t>
      </w:r>
    </w:p>
    <w:p w:rsidR="00183F46" w:rsidRDefault="00266FD8" w:rsidP="00183F46">
      <w:pPr>
        <w:ind w:firstLine="284"/>
        <w:rPr>
          <w:lang w:val="es-ES"/>
        </w:rPr>
      </w:pPr>
      <w:r>
        <w:rPr>
          <w:lang w:val="es-ES"/>
        </w:rPr>
        <w:t>A continuación una lista de las amortizaciones consideradas para nuestro proyecto.</w:t>
      </w:r>
    </w:p>
    <w:p w:rsidR="00266FD8" w:rsidRPr="00C37C41" w:rsidRDefault="00266FD8" w:rsidP="00183F46">
      <w:pPr>
        <w:ind w:firstLine="284"/>
        <w:rPr>
          <w:lang w:val="es-ES"/>
        </w:rPr>
      </w:pPr>
      <w:r w:rsidRPr="00266FD8">
        <w:rPr>
          <w:noProof/>
          <w:lang w:val="en-US" w:eastAsia="ja-JP"/>
        </w:rPr>
        <w:drawing>
          <wp:inline distT="0" distB="0" distL="0" distR="0">
            <wp:extent cx="5379720" cy="277304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79720" cy="2773045"/>
                    </a:xfrm>
                    <a:prstGeom prst="rect">
                      <a:avLst/>
                    </a:prstGeom>
                    <a:noFill/>
                    <a:ln>
                      <a:noFill/>
                    </a:ln>
                  </pic:spPr>
                </pic:pic>
              </a:graphicData>
            </a:graphic>
          </wp:inline>
        </w:drawing>
      </w:r>
    </w:p>
    <w:p w:rsidR="00183F46" w:rsidRDefault="00183F46" w:rsidP="00183F46">
      <w:pPr>
        <w:pStyle w:val="Heading2"/>
      </w:pPr>
      <w:bookmarkStart w:id="367" w:name="_Toc498608965"/>
      <w:r>
        <w:lastRenderedPageBreak/>
        <w:t>Impuestos</w:t>
      </w:r>
      <w:bookmarkEnd w:id="367"/>
    </w:p>
    <w:p w:rsidR="00266FD8" w:rsidRPr="00266FD8" w:rsidRDefault="00F60502" w:rsidP="00266FD8">
      <w:pPr>
        <w:ind w:firstLine="284"/>
        <w:rPr>
          <w:lang w:val="es-ES"/>
        </w:rPr>
      </w:pPr>
      <w:r>
        <w:rPr>
          <w:lang w:val="es-ES"/>
        </w:rPr>
        <w:t>A continuación haremos un análisis de los diferentes impuestos que como empresa debemos afrontar, o al menos tener en cuenta, para nuestras finanzas.</w:t>
      </w:r>
    </w:p>
    <w:p w:rsidR="00266FD8" w:rsidRPr="00F60502" w:rsidRDefault="00266FD8" w:rsidP="00266FD8">
      <w:pPr>
        <w:ind w:firstLine="284"/>
        <w:rPr>
          <w:b/>
          <w:lang w:val="es-ES"/>
        </w:rPr>
      </w:pPr>
      <w:r w:rsidRPr="00F60502">
        <w:rPr>
          <w:b/>
          <w:lang w:val="es-ES"/>
        </w:rPr>
        <w:t xml:space="preserve">Impuestos Nacionales: </w:t>
      </w:r>
    </w:p>
    <w:p w:rsidR="00F60502" w:rsidRDefault="00F60502" w:rsidP="00266FD8">
      <w:pPr>
        <w:ind w:firstLine="284"/>
        <w:rPr>
          <w:lang w:val="es-ES"/>
        </w:rPr>
      </w:pPr>
      <w:r>
        <w:rPr>
          <w:lang w:val="es-ES"/>
        </w:rPr>
        <w:t>Aquí tenemos 3 impuestos a considerar:</w:t>
      </w:r>
    </w:p>
    <w:p w:rsidR="00F60502" w:rsidRPr="00F60502" w:rsidRDefault="00266FD8" w:rsidP="00F60502">
      <w:pPr>
        <w:pStyle w:val="ListParagraph"/>
        <w:numPr>
          <w:ilvl w:val="0"/>
          <w:numId w:val="85"/>
        </w:numPr>
        <w:rPr>
          <w:lang w:val="es-ES"/>
        </w:rPr>
      </w:pPr>
      <w:r w:rsidRPr="00F60502">
        <w:rPr>
          <w:lang w:val="es-ES"/>
        </w:rPr>
        <w:t>IVA (Impuesto al Valor Agregado)</w:t>
      </w:r>
    </w:p>
    <w:p w:rsidR="00F60502" w:rsidRPr="00F60502" w:rsidRDefault="00266FD8" w:rsidP="00F60502">
      <w:pPr>
        <w:pStyle w:val="ListParagraph"/>
        <w:numPr>
          <w:ilvl w:val="0"/>
          <w:numId w:val="85"/>
        </w:numPr>
        <w:rPr>
          <w:lang w:val="es-ES"/>
        </w:rPr>
      </w:pPr>
      <w:r w:rsidRPr="00F60502">
        <w:rPr>
          <w:lang w:val="es-ES"/>
        </w:rPr>
        <w:t xml:space="preserve">Impuesto a las Ganancias. </w:t>
      </w:r>
    </w:p>
    <w:p w:rsidR="00F60502" w:rsidRPr="00F60502" w:rsidRDefault="00F60502" w:rsidP="00F60502">
      <w:pPr>
        <w:pStyle w:val="ListParagraph"/>
        <w:numPr>
          <w:ilvl w:val="0"/>
          <w:numId w:val="85"/>
        </w:numPr>
        <w:rPr>
          <w:lang w:val="es-ES"/>
        </w:rPr>
      </w:pPr>
      <w:r w:rsidRPr="00F60502">
        <w:rPr>
          <w:lang w:val="es-ES"/>
        </w:rPr>
        <w:t>Impuesto al cheque</w:t>
      </w:r>
    </w:p>
    <w:p w:rsidR="00F60502" w:rsidRDefault="00266FD8" w:rsidP="00266FD8">
      <w:pPr>
        <w:ind w:firstLine="284"/>
        <w:rPr>
          <w:lang w:val="es-ES"/>
        </w:rPr>
      </w:pPr>
      <w:r w:rsidRPr="00266FD8">
        <w:rPr>
          <w:lang w:val="es-ES"/>
        </w:rPr>
        <w:t xml:space="preserve">Estos impuestos </w:t>
      </w:r>
      <w:r w:rsidR="00F60502">
        <w:rPr>
          <w:lang w:val="es-ES"/>
        </w:rPr>
        <w:t>son los que más impacto producen en las empresas en Argentina.</w:t>
      </w:r>
      <w:r w:rsidRPr="00266FD8">
        <w:rPr>
          <w:lang w:val="es-ES"/>
        </w:rPr>
        <w:t xml:space="preserve"> </w:t>
      </w:r>
    </w:p>
    <w:p w:rsidR="00266FD8" w:rsidRPr="00266FD8" w:rsidRDefault="00F60502" w:rsidP="00266FD8">
      <w:pPr>
        <w:ind w:firstLine="284"/>
        <w:rPr>
          <w:lang w:val="es-ES"/>
        </w:rPr>
      </w:pPr>
      <w:r>
        <w:rPr>
          <w:lang w:val="es-ES"/>
        </w:rPr>
        <w:t xml:space="preserve">En cuanto al IVA, el mismo </w:t>
      </w:r>
      <w:r w:rsidR="00266FD8" w:rsidRPr="00266FD8">
        <w:rPr>
          <w:lang w:val="es-ES"/>
        </w:rPr>
        <w:t>puede trasladarse al cliente o consumidor final</w:t>
      </w:r>
      <w:r>
        <w:rPr>
          <w:lang w:val="es-ES"/>
        </w:rPr>
        <w:t xml:space="preserve">, por lo cual no lo consideraremos como un costo, pero si se debe tener en cuenta </w:t>
      </w:r>
      <w:r w:rsidR="00266FD8" w:rsidRPr="00266FD8">
        <w:rPr>
          <w:lang w:val="es-ES"/>
        </w:rPr>
        <w:t xml:space="preserve">el desfasaje financiero que la empresa deberá </w:t>
      </w:r>
      <w:r>
        <w:rPr>
          <w:lang w:val="es-ES"/>
        </w:rPr>
        <w:t xml:space="preserve">afrontar hasta tanto pueda descargar </w:t>
      </w:r>
      <w:r w:rsidR="00266FD8" w:rsidRPr="00266FD8">
        <w:rPr>
          <w:lang w:val="es-ES"/>
        </w:rPr>
        <w:t xml:space="preserve">dicho crédito fiscal en </w:t>
      </w:r>
      <w:r>
        <w:rPr>
          <w:lang w:val="es-ES"/>
        </w:rPr>
        <w:t>los meses siguientes</w:t>
      </w:r>
      <w:r w:rsidR="00266FD8" w:rsidRPr="00266FD8">
        <w:rPr>
          <w:lang w:val="es-ES"/>
        </w:rPr>
        <w:t xml:space="preserve">. </w:t>
      </w:r>
      <w:r>
        <w:rPr>
          <w:lang w:val="es-ES"/>
        </w:rPr>
        <w:t xml:space="preserve">Se puede incluso tener una demora de unos </w:t>
      </w:r>
      <w:r w:rsidR="00266FD8" w:rsidRPr="00266FD8">
        <w:rPr>
          <w:lang w:val="es-ES"/>
        </w:rPr>
        <w:t xml:space="preserve">45 días lo que, </w:t>
      </w:r>
      <w:r>
        <w:rPr>
          <w:lang w:val="es-ES"/>
        </w:rPr>
        <w:t>para una start</w:t>
      </w:r>
      <w:r w:rsidR="00075442">
        <w:rPr>
          <w:lang w:val="es-ES"/>
        </w:rPr>
        <w:t>-</w:t>
      </w:r>
      <w:r>
        <w:rPr>
          <w:lang w:val="es-ES"/>
        </w:rPr>
        <w:t xml:space="preserve">up como la nuestra debe tenerse en cuenta. Este impuesto (salvo excepciones) es de un </w:t>
      </w:r>
      <w:r w:rsidR="00266FD8" w:rsidRPr="00266FD8">
        <w:rPr>
          <w:lang w:val="es-ES"/>
        </w:rPr>
        <w:t xml:space="preserve">21%. </w:t>
      </w:r>
    </w:p>
    <w:p w:rsidR="00087150" w:rsidRPr="00087150" w:rsidRDefault="00266FD8" w:rsidP="00087150">
      <w:pPr>
        <w:ind w:firstLine="284"/>
        <w:rPr>
          <w:lang w:val="es-ES"/>
        </w:rPr>
      </w:pPr>
      <w:r w:rsidRPr="00266FD8">
        <w:rPr>
          <w:lang w:val="es-ES"/>
        </w:rPr>
        <w:t xml:space="preserve">El Impuesto a las Ganancias, tributa sobre las ganancias </w:t>
      </w:r>
      <w:r w:rsidR="00F60502">
        <w:rPr>
          <w:lang w:val="es-ES"/>
        </w:rPr>
        <w:t>anuales</w:t>
      </w:r>
      <w:r w:rsidRPr="00266FD8">
        <w:rPr>
          <w:lang w:val="es-ES"/>
        </w:rPr>
        <w:t xml:space="preserve">. </w:t>
      </w:r>
      <w:r w:rsidR="00F60502">
        <w:rPr>
          <w:lang w:val="es-ES"/>
        </w:rPr>
        <w:t xml:space="preserve">Para las personas jurídicas, como nuestra empresa, </w:t>
      </w:r>
      <w:r w:rsidR="00087150">
        <w:rPr>
          <w:lang w:val="es-ES"/>
        </w:rPr>
        <w:t xml:space="preserve">sería </w:t>
      </w:r>
      <w:r w:rsidR="00F60502">
        <w:rPr>
          <w:lang w:val="es-ES"/>
        </w:rPr>
        <w:t xml:space="preserve">de un </w:t>
      </w:r>
      <w:r w:rsidRPr="00266FD8">
        <w:rPr>
          <w:lang w:val="es-ES"/>
        </w:rPr>
        <w:t xml:space="preserve">35%. </w:t>
      </w:r>
      <w:r w:rsidR="00087150">
        <w:rPr>
          <w:lang w:val="es-ES"/>
        </w:rPr>
        <w:t xml:space="preserve">Sin embargo, el </w:t>
      </w:r>
      <w:r w:rsidR="00087150" w:rsidRPr="00087150">
        <w:rPr>
          <w:lang w:val="es-ES"/>
        </w:rPr>
        <w:t xml:space="preserve">artículo 9º de la ley 25.922 </w:t>
      </w:r>
      <w:r w:rsidR="00087150">
        <w:rPr>
          <w:lang w:val="es-ES"/>
        </w:rPr>
        <w:t>(</w:t>
      </w:r>
      <w:r w:rsidR="00087150" w:rsidRPr="00087150">
        <w:rPr>
          <w:lang w:val="es-ES"/>
        </w:rPr>
        <w:t>PROMOCION DE LA INDUSTRIA DEL SOFTWARE</w:t>
      </w:r>
      <w:r w:rsidR="00087150">
        <w:rPr>
          <w:lang w:val="es-ES"/>
        </w:rPr>
        <w:t>) establece que</w:t>
      </w:r>
      <w:r w:rsidR="00087150" w:rsidRPr="00087150">
        <w:rPr>
          <w:lang w:val="es-ES"/>
        </w:rPr>
        <w:t>:</w:t>
      </w:r>
    </w:p>
    <w:p w:rsidR="00087150" w:rsidRPr="00087150" w:rsidRDefault="00087150" w:rsidP="00087150">
      <w:pPr>
        <w:ind w:firstLine="284"/>
        <w:rPr>
          <w:lang w:val="es-ES"/>
        </w:rPr>
      </w:pPr>
      <w:r>
        <w:rPr>
          <w:lang w:val="es-ES"/>
        </w:rPr>
        <w:t>“</w:t>
      </w:r>
      <w:r w:rsidRPr="00087150">
        <w:rPr>
          <w:lang w:val="es-ES"/>
        </w:rPr>
        <w:t>Los beneficiarios de la presente ley tendrán una reducción del sesenta por ciento (60%) en el monto total del impuesto a las ganancias correspondiente a las actividades promovidas determinado en cada ejercicio. Dicho beneficio será aplicable tanto a las ganancias de fuente argentina como a la de fuente extranjera, en los términos que establezca la autoridad de aplicación.</w:t>
      </w:r>
      <w:r>
        <w:rPr>
          <w:lang w:val="es-ES"/>
        </w:rPr>
        <w:t>”</w:t>
      </w:r>
    </w:p>
    <w:p w:rsidR="00087150" w:rsidRPr="00087150" w:rsidRDefault="00087150" w:rsidP="00087150">
      <w:pPr>
        <w:ind w:firstLine="284"/>
        <w:rPr>
          <w:b/>
          <w:lang w:val="es-ES"/>
        </w:rPr>
      </w:pPr>
      <w:r w:rsidRPr="00087150">
        <w:rPr>
          <w:b/>
          <w:lang w:val="es-ES"/>
        </w:rPr>
        <w:t>Esto en la práctica, implica que el impuesto a las ganancias se reduce a un 14%.</w:t>
      </w:r>
    </w:p>
    <w:p w:rsidR="00266FD8" w:rsidRPr="00266FD8" w:rsidRDefault="00266FD8" w:rsidP="00266FD8">
      <w:pPr>
        <w:ind w:firstLine="284"/>
        <w:rPr>
          <w:lang w:val="es-ES"/>
        </w:rPr>
      </w:pPr>
      <w:r w:rsidRPr="00266FD8">
        <w:rPr>
          <w:lang w:val="es-ES"/>
        </w:rPr>
        <w:t xml:space="preserve">El impuesto a los débitos y créditos bancarios no es otra cosa que el “impuesto al cheque”, alcanzando el 1,2% del valor de todos los cheques. </w:t>
      </w:r>
    </w:p>
    <w:p w:rsidR="00266FD8" w:rsidRPr="00266FD8" w:rsidRDefault="00266FD8" w:rsidP="00266FD8">
      <w:pPr>
        <w:ind w:firstLine="284"/>
        <w:rPr>
          <w:lang w:val="es-ES"/>
        </w:rPr>
      </w:pPr>
    </w:p>
    <w:p w:rsidR="00266FD8" w:rsidRPr="00F60502" w:rsidRDefault="00F60502" w:rsidP="00266FD8">
      <w:pPr>
        <w:ind w:firstLine="284"/>
        <w:rPr>
          <w:b/>
          <w:lang w:val="es-ES"/>
        </w:rPr>
      </w:pPr>
      <w:r>
        <w:rPr>
          <w:b/>
          <w:lang w:val="es-ES"/>
        </w:rPr>
        <w:t>Impuestos Provinciales</w:t>
      </w:r>
    </w:p>
    <w:p w:rsidR="00075442" w:rsidRPr="00075442" w:rsidRDefault="00075442" w:rsidP="00075442">
      <w:pPr>
        <w:pStyle w:val="ListParagraph"/>
        <w:numPr>
          <w:ilvl w:val="0"/>
          <w:numId w:val="86"/>
        </w:numPr>
        <w:rPr>
          <w:lang w:val="es-ES"/>
        </w:rPr>
      </w:pPr>
      <w:r w:rsidRPr="00075442">
        <w:rPr>
          <w:lang w:val="es-ES"/>
        </w:rPr>
        <w:t>Ingresos brutos</w:t>
      </w:r>
    </w:p>
    <w:p w:rsidR="00075442" w:rsidRDefault="00075442" w:rsidP="00266FD8">
      <w:pPr>
        <w:ind w:firstLine="284"/>
        <w:rPr>
          <w:lang w:val="es-ES"/>
        </w:rPr>
      </w:pPr>
      <w:r>
        <w:rPr>
          <w:lang w:val="es-ES"/>
        </w:rPr>
        <w:t xml:space="preserve">En este apartado tenemos el impuesto llamado </w:t>
      </w:r>
      <w:r w:rsidR="00266FD8" w:rsidRPr="00266FD8">
        <w:rPr>
          <w:lang w:val="es-ES"/>
        </w:rPr>
        <w:t>Ingresos Brutos</w:t>
      </w:r>
      <w:r>
        <w:rPr>
          <w:lang w:val="es-ES"/>
        </w:rPr>
        <w:t xml:space="preserve"> (</w:t>
      </w:r>
      <w:r w:rsidR="00266FD8" w:rsidRPr="00266FD8">
        <w:rPr>
          <w:lang w:val="es-ES"/>
        </w:rPr>
        <w:t>IIBB</w:t>
      </w:r>
      <w:r>
        <w:rPr>
          <w:lang w:val="es-ES"/>
        </w:rPr>
        <w:t>)</w:t>
      </w:r>
      <w:r w:rsidR="00266FD8" w:rsidRPr="00266FD8">
        <w:rPr>
          <w:lang w:val="es-ES"/>
        </w:rPr>
        <w:t xml:space="preserve">. Este impuesto </w:t>
      </w:r>
      <w:r>
        <w:rPr>
          <w:lang w:val="es-ES"/>
        </w:rPr>
        <w:t xml:space="preserve">normalmente impacta en </w:t>
      </w:r>
      <w:r w:rsidR="00266FD8" w:rsidRPr="00266FD8">
        <w:rPr>
          <w:lang w:val="es-ES"/>
        </w:rPr>
        <w:t xml:space="preserve">todas las ventas en un </w:t>
      </w:r>
      <w:r w:rsidRPr="00266FD8">
        <w:rPr>
          <w:lang w:val="es-ES"/>
        </w:rPr>
        <w:t>porcentaje</w:t>
      </w:r>
      <w:r w:rsidR="00266FD8" w:rsidRPr="00266FD8">
        <w:rPr>
          <w:lang w:val="es-ES"/>
        </w:rPr>
        <w:t xml:space="preserve"> que entre el 3% y el 12% dependiendo de la actividad económica y de la </w:t>
      </w:r>
      <w:r>
        <w:rPr>
          <w:lang w:val="es-ES"/>
        </w:rPr>
        <w:t>ubicación</w:t>
      </w:r>
      <w:r w:rsidR="00266FD8" w:rsidRPr="00266FD8">
        <w:rPr>
          <w:lang w:val="es-ES"/>
        </w:rPr>
        <w:t xml:space="preserve">. </w:t>
      </w:r>
    </w:p>
    <w:p w:rsidR="00266FD8" w:rsidRPr="00266FD8" w:rsidRDefault="00075442" w:rsidP="00266FD8">
      <w:pPr>
        <w:ind w:firstLine="284"/>
        <w:rPr>
          <w:lang w:val="es-ES"/>
        </w:rPr>
      </w:pPr>
      <w:r w:rsidRPr="00075442">
        <w:rPr>
          <w:lang w:val="es-ES"/>
        </w:rPr>
        <w:t>La producción o desarrollo de software, en su tratamiento impositivo conforme los términos de la Ley 25.856 a la que adhirió la Ciudad Autónoma de Buenos Aires mediante la Ley 2.511, prorrogada mediante la Ley 26.692, queda exceptuado de la exclusión de las ventas a consumidor final con vigencia a la fecha de promulgación de esta última norma.</w:t>
      </w:r>
    </w:p>
    <w:p w:rsidR="00266FD8" w:rsidRPr="00266FD8" w:rsidRDefault="00266FD8" w:rsidP="00266FD8">
      <w:pPr>
        <w:ind w:firstLine="284"/>
        <w:rPr>
          <w:lang w:val="es-ES"/>
        </w:rPr>
      </w:pPr>
    </w:p>
    <w:p w:rsidR="00266FD8" w:rsidRPr="00075442" w:rsidRDefault="00266FD8" w:rsidP="00266FD8">
      <w:pPr>
        <w:ind w:firstLine="284"/>
        <w:rPr>
          <w:b/>
          <w:lang w:val="es-ES"/>
        </w:rPr>
      </w:pPr>
      <w:r w:rsidRPr="00075442">
        <w:rPr>
          <w:b/>
          <w:lang w:val="es-ES"/>
        </w:rPr>
        <w:t>Impuestos municipales:</w:t>
      </w:r>
    </w:p>
    <w:p w:rsidR="00075442" w:rsidRPr="00075442" w:rsidRDefault="00075442" w:rsidP="00075442">
      <w:pPr>
        <w:pStyle w:val="ListParagraph"/>
        <w:numPr>
          <w:ilvl w:val="0"/>
          <w:numId w:val="86"/>
        </w:numPr>
        <w:rPr>
          <w:lang w:val="es-ES"/>
        </w:rPr>
      </w:pPr>
      <w:r w:rsidRPr="00075442">
        <w:rPr>
          <w:lang w:val="es-ES"/>
        </w:rPr>
        <w:t>Alumbrado, barrido y limpieza</w:t>
      </w:r>
    </w:p>
    <w:p w:rsidR="00266FD8" w:rsidRPr="00075442" w:rsidRDefault="00075442" w:rsidP="00075442">
      <w:pPr>
        <w:pStyle w:val="ListParagraph"/>
        <w:numPr>
          <w:ilvl w:val="0"/>
          <w:numId w:val="86"/>
        </w:numPr>
        <w:rPr>
          <w:lang w:val="es-ES"/>
        </w:rPr>
      </w:pPr>
      <w:r w:rsidRPr="00075442">
        <w:rPr>
          <w:lang w:val="es-ES"/>
        </w:rPr>
        <w:t>Tasa de Seguridad e Higiene</w:t>
      </w:r>
    </w:p>
    <w:p w:rsidR="00AB63D8" w:rsidRDefault="00AB63D8" w:rsidP="00266FD8">
      <w:pPr>
        <w:ind w:firstLine="284"/>
        <w:rPr>
          <w:lang w:val="es-ES"/>
        </w:rPr>
      </w:pPr>
    </w:p>
    <w:p w:rsidR="00266FD8" w:rsidRPr="00075442" w:rsidRDefault="00266FD8" w:rsidP="00266FD8">
      <w:pPr>
        <w:ind w:firstLine="284"/>
        <w:rPr>
          <w:b/>
          <w:lang w:val="es-ES"/>
        </w:rPr>
      </w:pPr>
      <w:r w:rsidRPr="00075442">
        <w:rPr>
          <w:b/>
          <w:lang w:val="es-ES"/>
        </w:rPr>
        <w:t xml:space="preserve">Impuesto a la ganancia mínima presunta: </w:t>
      </w:r>
    </w:p>
    <w:p w:rsidR="00183F46" w:rsidRPr="00C37C41" w:rsidRDefault="00266FD8" w:rsidP="00266FD8">
      <w:pPr>
        <w:ind w:firstLine="284"/>
        <w:rPr>
          <w:lang w:val="es-ES"/>
        </w:rPr>
      </w:pPr>
      <w:r w:rsidRPr="00266FD8">
        <w:rPr>
          <w:lang w:val="es-ES"/>
        </w:rPr>
        <w:t xml:space="preserve">Este impuesto </w:t>
      </w:r>
      <w:r w:rsidR="00075442">
        <w:rPr>
          <w:lang w:val="es-ES"/>
        </w:rPr>
        <w:t>es complementario al impuesto a las ganancias</w:t>
      </w:r>
      <w:r w:rsidR="00F779C4">
        <w:rPr>
          <w:lang w:val="es-ES"/>
        </w:rPr>
        <w:t xml:space="preserve">. Es </w:t>
      </w:r>
      <w:r w:rsidRPr="00266FD8">
        <w:rPr>
          <w:lang w:val="es-ES"/>
        </w:rPr>
        <w:t xml:space="preserve">el impuesto mínimo que un contribuyente debe ingresar en concepto de impuesto a las ganancias en un determinado período fiscal. </w:t>
      </w:r>
      <w:r w:rsidR="00F779C4">
        <w:rPr>
          <w:lang w:val="es-ES"/>
        </w:rPr>
        <w:t>E</w:t>
      </w:r>
      <w:r w:rsidRPr="00266FD8">
        <w:rPr>
          <w:lang w:val="es-ES"/>
        </w:rPr>
        <w:t>ste mínimo es el 1% de los activ</w:t>
      </w:r>
      <w:r w:rsidR="00F779C4">
        <w:rPr>
          <w:lang w:val="es-ES"/>
        </w:rPr>
        <w:t>os al cierre del período fiscal</w:t>
      </w:r>
      <w:r w:rsidRPr="00266FD8">
        <w:rPr>
          <w:lang w:val="es-ES"/>
        </w:rPr>
        <w:t>. Aplica a las personas que, de acuerdo con las pautas de valuación de los activos gravados, tengan un patrimonio que al 31 de diciembr</w:t>
      </w:r>
      <w:r w:rsidR="00F779C4">
        <w:rPr>
          <w:lang w:val="es-ES"/>
        </w:rPr>
        <w:t>e llegue o supere los $ 305.000</w:t>
      </w:r>
      <w:r w:rsidR="00183F46" w:rsidRPr="00C37C41">
        <w:rPr>
          <w:lang w:val="es-ES"/>
        </w:rPr>
        <w:t>.</w:t>
      </w:r>
    </w:p>
    <w:p w:rsidR="00183F46" w:rsidRDefault="00183F46" w:rsidP="00183F46">
      <w:pPr>
        <w:pStyle w:val="Heading2"/>
      </w:pPr>
      <w:bookmarkStart w:id="368" w:name="_Toc498608966"/>
      <w:r>
        <w:t>Remuneraciones y cargas sociales</w:t>
      </w:r>
      <w:bookmarkEnd w:id="368"/>
    </w:p>
    <w:p w:rsidR="00D7442A" w:rsidRDefault="00D7442A" w:rsidP="00183F46">
      <w:pPr>
        <w:ind w:firstLine="284"/>
        <w:rPr>
          <w:lang w:val="es-ES"/>
        </w:rPr>
      </w:pPr>
      <w:r>
        <w:rPr>
          <w:lang w:val="es-ES"/>
        </w:rPr>
        <w:t xml:space="preserve">Para el cálculo de las remuneraciones, se tuvieron en cuenta los siguientes porcentajes de cargas sociales. </w:t>
      </w:r>
    </w:p>
    <w:p w:rsidR="00D7442A" w:rsidRDefault="00D7442A" w:rsidP="00D7442A">
      <w:pPr>
        <w:ind w:firstLine="284"/>
        <w:jc w:val="center"/>
        <w:rPr>
          <w:lang w:val="es-ES"/>
        </w:rPr>
      </w:pPr>
      <w:r w:rsidRPr="00D7442A">
        <w:rPr>
          <w:noProof/>
          <w:lang w:val="en-US" w:eastAsia="ja-JP"/>
        </w:rPr>
        <w:drawing>
          <wp:inline distT="0" distB="0" distL="0" distR="0">
            <wp:extent cx="2458085" cy="138938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58085" cy="1389380"/>
                    </a:xfrm>
                    <a:prstGeom prst="rect">
                      <a:avLst/>
                    </a:prstGeom>
                    <a:noFill/>
                    <a:ln>
                      <a:noFill/>
                    </a:ln>
                  </pic:spPr>
                </pic:pic>
              </a:graphicData>
            </a:graphic>
          </wp:inline>
        </w:drawing>
      </w:r>
    </w:p>
    <w:p w:rsidR="00D7442A" w:rsidRDefault="00D7442A" w:rsidP="00183F46">
      <w:pPr>
        <w:ind w:firstLine="284"/>
        <w:rPr>
          <w:lang w:val="es-ES"/>
        </w:rPr>
      </w:pPr>
    </w:p>
    <w:p w:rsidR="003C5418" w:rsidRDefault="00D7442A" w:rsidP="00183F46">
      <w:pPr>
        <w:ind w:firstLine="284"/>
        <w:rPr>
          <w:lang w:val="es-ES"/>
        </w:rPr>
      </w:pPr>
      <w:r>
        <w:rPr>
          <w:lang w:val="es-ES"/>
        </w:rPr>
        <w:t xml:space="preserve">Se realizó una investigación de mercado donde se determinaron los sueldos promedio a pagar y luego de designar los puestos necesarios para nuestra empresa. </w:t>
      </w:r>
    </w:p>
    <w:p w:rsidR="00183F46" w:rsidRDefault="003C5418" w:rsidP="00183F46">
      <w:pPr>
        <w:ind w:firstLine="284"/>
        <w:rPr>
          <w:lang w:val="es-ES"/>
        </w:rPr>
      </w:pPr>
      <w:r>
        <w:rPr>
          <w:lang w:val="es-ES"/>
        </w:rPr>
        <w:t>Se consideraron incrementos salariales a todos los empleados de 20% por año</w:t>
      </w:r>
      <w:r w:rsidR="00183F46" w:rsidRPr="00C37C41">
        <w:rPr>
          <w:lang w:val="es-ES"/>
        </w:rPr>
        <w:t>.</w:t>
      </w:r>
    </w:p>
    <w:p w:rsidR="003C5418" w:rsidRDefault="003C5418" w:rsidP="00183F46">
      <w:pPr>
        <w:ind w:firstLine="284"/>
        <w:rPr>
          <w:lang w:val="es-ES"/>
        </w:rPr>
      </w:pPr>
      <w:r>
        <w:rPr>
          <w:lang w:val="es-ES"/>
        </w:rPr>
        <w:t>Los puestos de Gerente de sistemas y compras los asumirá el director de la compañía para alivianar los costos durante estos primeros años de la empresa.</w:t>
      </w:r>
    </w:p>
    <w:p w:rsidR="003C5418" w:rsidRDefault="003C5418" w:rsidP="00183F46">
      <w:pPr>
        <w:ind w:firstLine="284"/>
        <w:rPr>
          <w:lang w:val="es-ES"/>
        </w:rPr>
      </w:pPr>
      <w:r>
        <w:rPr>
          <w:lang w:val="es-ES"/>
        </w:rPr>
        <w:t>Estos son los cálculos para el primer año para cada empleado:</w:t>
      </w:r>
    </w:p>
    <w:p w:rsidR="003C5418" w:rsidRDefault="003C5418" w:rsidP="00183F46">
      <w:pPr>
        <w:ind w:firstLine="284"/>
        <w:rPr>
          <w:lang w:val="es-ES"/>
        </w:rPr>
      </w:pPr>
      <w:r w:rsidRPr="003C5418">
        <w:rPr>
          <w:noProof/>
          <w:lang w:val="en-US" w:eastAsia="ja-JP"/>
        </w:rPr>
        <w:lastRenderedPageBreak/>
        <w:drawing>
          <wp:inline distT="0" distB="0" distL="0" distR="0">
            <wp:extent cx="6120765" cy="1444974"/>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765" cy="1444974"/>
                    </a:xfrm>
                    <a:prstGeom prst="rect">
                      <a:avLst/>
                    </a:prstGeom>
                    <a:noFill/>
                    <a:ln>
                      <a:noFill/>
                    </a:ln>
                  </pic:spPr>
                </pic:pic>
              </a:graphicData>
            </a:graphic>
          </wp:inline>
        </w:drawing>
      </w:r>
    </w:p>
    <w:p w:rsidR="003C5418" w:rsidRDefault="003C5418" w:rsidP="00183F46">
      <w:pPr>
        <w:ind w:firstLine="284"/>
        <w:rPr>
          <w:lang w:val="es-ES"/>
        </w:rPr>
      </w:pPr>
      <w:r w:rsidRPr="003C5418">
        <w:rPr>
          <w:noProof/>
          <w:lang w:val="en-US" w:eastAsia="ja-JP"/>
        </w:rPr>
        <w:drawing>
          <wp:inline distT="0" distB="0" distL="0" distR="0">
            <wp:extent cx="6120765" cy="1444974"/>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765" cy="1444974"/>
                    </a:xfrm>
                    <a:prstGeom prst="rect">
                      <a:avLst/>
                    </a:prstGeom>
                    <a:noFill/>
                    <a:ln>
                      <a:noFill/>
                    </a:ln>
                  </pic:spPr>
                </pic:pic>
              </a:graphicData>
            </a:graphic>
          </wp:inline>
        </w:drawing>
      </w:r>
    </w:p>
    <w:p w:rsidR="003C5418" w:rsidRDefault="003C5418" w:rsidP="00183F46">
      <w:pPr>
        <w:ind w:firstLine="284"/>
        <w:rPr>
          <w:lang w:val="es-ES"/>
        </w:rPr>
      </w:pPr>
      <w:r w:rsidRPr="003C5418">
        <w:rPr>
          <w:noProof/>
          <w:lang w:val="en-US" w:eastAsia="ja-JP"/>
        </w:rPr>
        <w:drawing>
          <wp:inline distT="0" distB="0" distL="0" distR="0">
            <wp:extent cx="6120765" cy="1444974"/>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0765" cy="1444974"/>
                    </a:xfrm>
                    <a:prstGeom prst="rect">
                      <a:avLst/>
                    </a:prstGeom>
                    <a:noFill/>
                    <a:ln>
                      <a:noFill/>
                    </a:ln>
                  </pic:spPr>
                </pic:pic>
              </a:graphicData>
            </a:graphic>
          </wp:inline>
        </w:drawing>
      </w:r>
    </w:p>
    <w:p w:rsidR="003C5418" w:rsidRDefault="003C5418" w:rsidP="00183F46">
      <w:pPr>
        <w:ind w:firstLine="284"/>
        <w:rPr>
          <w:lang w:val="es-ES"/>
        </w:rPr>
      </w:pPr>
      <w:r w:rsidRPr="003C5418">
        <w:rPr>
          <w:noProof/>
          <w:lang w:val="en-US" w:eastAsia="ja-JP"/>
        </w:rPr>
        <w:drawing>
          <wp:inline distT="0" distB="0" distL="0" distR="0">
            <wp:extent cx="6120765" cy="1444974"/>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765" cy="1444974"/>
                    </a:xfrm>
                    <a:prstGeom prst="rect">
                      <a:avLst/>
                    </a:prstGeom>
                    <a:noFill/>
                    <a:ln>
                      <a:noFill/>
                    </a:ln>
                  </pic:spPr>
                </pic:pic>
              </a:graphicData>
            </a:graphic>
          </wp:inline>
        </w:drawing>
      </w:r>
    </w:p>
    <w:p w:rsidR="003C5418" w:rsidRDefault="003C5418" w:rsidP="00183F46">
      <w:pPr>
        <w:ind w:firstLine="284"/>
        <w:rPr>
          <w:lang w:val="es-ES"/>
        </w:rPr>
      </w:pPr>
      <w:r w:rsidRPr="003C5418">
        <w:rPr>
          <w:noProof/>
          <w:lang w:val="en-US" w:eastAsia="ja-JP"/>
        </w:rPr>
        <w:drawing>
          <wp:inline distT="0" distB="0" distL="0" distR="0">
            <wp:extent cx="6120765" cy="1444974"/>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0765" cy="1444974"/>
                    </a:xfrm>
                    <a:prstGeom prst="rect">
                      <a:avLst/>
                    </a:prstGeom>
                    <a:noFill/>
                    <a:ln>
                      <a:noFill/>
                    </a:ln>
                  </pic:spPr>
                </pic:pic>
              </a:graphicData>
            </a:graphic>
          </wp:inline>
        </w:drawing>
      </w:r>
    </w:p>
    <w:p w:rsidR="003C5418" w:rsidRDefault="003C5418" w:rsidP="00183F46">
      <w:pPr>
        <w:ind w:firstLine="284"/>
        <w:rPr>
          <w:lang w:val="es-ES"/>
        </w:rPr>
      </w:pPr>
      <w:r w:rsidRPr="003C5418">
        <w:rPr>
          <w:noProof/>
          <w:lang w:val="en-US" w:eastAsia="ja-JP"/>
        </w:rPr>
        <w:lastRenderedPageBreak/>
        <w:drawing>
          <wp:inline distT="0" distB="0" distL="0" distR="0">
            <wp:extent cx="6120765" cy="1444974"/>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0765" cy="1444974"/>
                    </a:xfrm>
                    <a:prstGeom prst="rect">
                      <a:avLst/>
                    </a:prstGeom>
                    <a:noFill/>
                    <a:ln>
                      <a:noFill/>
                    </a:ln>
                  </pic:spPr>
                </pic:pic>
              </a:graphicData>
            </a:graphic>
          </wp:inline>
        </w:drawing>
      </w:r>
    </w:p>
    <w:p w:rsidR="003C5418" w:rsidRDefault="003C5418" w:rsidP="006E6A34">
      <w:pPr>
        <w:rPr>
          <w:lang w:val="es-ES"/>
        </w:rPr>
      </w:pPr>
      <w:r>
        <w:rPr>
          <w:lang w:val="es-ES"/>
        </w:rPr>
        <w:br w:type="page"/>
      </w:r>
      <w:r>
        <w:rPr>
          <w:lang w:val="es-ES"/>
        </w:rPr>
        <w:lastRenderedPageBreak/>
        <w:t xml:space="preserve">El total calculado para los sueldos, incluyendo las cargas impositivas, </w:t>
      </w:r>
      <w:r w:rsidR="006E6A34">
        <w:rPr>
          <w:lang w:val="es-ES"/>
        </w:rPr>
        <w:t xml:space="preserve">sin </w:t>
      </w:r>
      <w:r>
        <w:rPr>
          <w:lang w:val="es-ES"/>
        </w:rPr>
        <w:t xml:space="preserve">incrementos </w:t>
      </w:r>
      <w:r w:rsidR="006E6A34" w:rsidRPr="006E6A34">
        <w:rPr>
          <w:noProof/>
          <w:lang w:val="en-US" w:eastAsia="ja-JP"/>
        </w:rPr>
        <w:drawing>
          <wp:anchor distT="0" distB="0" distL="114300" distR="114300" simplePos="0" relativeHeight="251968512" behindDoc="0" locked="0" layoutInCell="1" allowOverlap="1">
            <wp:simplePos x="0" y="0"/>
            <wp:positionH relativeFrom="column">
              <wp:posOffset>280035</wp:posOffset>
            </wp:positionH>
            <wp:positionV relativeFrom="paragraph">
              <wp:posOffset>597535</wp:posOffset>
            </wp:positionV>
            <wp:extent cx="5838825" cy="2371725"/>
            <wp:effectExtent l="0" t="0" r="0" b="0"/>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38825" cy="2371725"/>
                    </a:xfrm>
                    <a:prstGeom prst="rect">
                      <a:avLst/>
                    </a:prstGeom>
                    <a:noFill/>
                    <a:ln>
                      <a:noFill/>
                    </a:ln>
                  </pic:spPr>
                </pic:pic>
              </a:graphicData>
            </a:graphic>
          </wp:anchor>
        </w:drawing>
      </w:r>
      <w:r>
        <w:rPr>
          <w:lang w:val="es-ES"/>
        </w:rPr>
        <w:t>salariales se detalla a continuación:</w:t>
      </w:r>
    </w:p>
    <w:p w:rsidR="003C5418" w:rsidRPr="00C37C41" w:rsidRDefault="003C5418" w:rsidP="006E6A34">
      <w:pPr>
        <w:ind w:firstLine="284"/>
        <w:jc w:val="center"/>
        <w:rPr>
          <w:lang w:val="es-ES"/>
        </w:rPr>
      </w:pPr>
      <w:r>
        <w:rPr>
          <w:lang w:val="es-ES"/>
        </w:rPr>
        <w:br/>
      </w:r>
    </w:p>
    <w:p w:rsidR="00183F46" w:rsidRDefault="00183F46" w:rsidP="00183F46">
      <w:pPr>
        <w:pStyle w:val="Heading2"/>
      </w:pPr>
      <w:bookmarkStart w:id="369" w:name="_Toc498608967"/>
      <w:r>
        <w:t>Presupuesto Financiero</w:t>
      </w:r>
      <w:bookmarkEnd w:id="369"/>
    </w:p>
    <w:p w:rsidR="00183F46" w:rsidRDefault="006E6A34" w:rsidP="00183F46">
      <w:pPr>
        <w:ind w:firstLine="284"/>
        <w:rPr>
          <w:lang w:val="es-ES"/>
        </w:rPr>
      </w:pPr>
      <w:r w:rsidRPr="006E6A34">
        <w:rPr>
          <w:noProof/>
          <w:lang w:val="en-US" w:eastAsia="ja-JP"/>
        </w:rPr>
        <w:drawing>
          <wp:anchor distT="0" distB="0" distL="114300" distR="114300" simplePos="0" relativeHeight="251965440" behindDoc="0" locked="0" layoutInCell="1" allowOverlap="1">
            <wp:simplePos x="0" y="0"/>
            <wp:positionH relativeFrom="column">
              <wp:posOffset>176217</wp:posOffset>
            </wp:positionH>
            <wp:positionV relativeFrom="paragraph">
              <wp:posOffset>494665</wp:posOffset>
            </wp:positionV>
            <wp:extent cx="6120765" cy="3966830"/>
            <wp:effectExtent l="0" t="0" r="0" b="0"/>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0765" cy="3966830"/>
                    </a:xfrm>
                    <a:prstGeom prst="rect">
                      <a:avLst/>
                    </a:prstGeom>
                    <a:noFill/>
                    <a:ln>
                      <a:noFill/>
                    </a:ln>
                  </pic:spPr>
                </pic:pic>
              </a:graphicData>
            </a:graphic>
          </wp:anchor>
        </w:drawing>
      </w:r>
      <w:r w:rsidR="00E06AF4">
        <w:rPr>
          <w:lang w:val="es-ES"/>
        </w:rPr>
        <w:t xml:space="preserve">Tomando en cuenta los </w:t>
      </w:r>
      <w:r w:rsidR="00E61FD9">
        <w:rPr>
          <w:lang w:val="es-ES"/>
        </w:rPr>
        <w:t>puntos 8.1 al 8.6 hemos confeccionado nuestro cashflow de la siguiente manera:</w:t>
      </w:r>
    </w:p>
    <w:p w:rsidR="00E61FD9" w:rsidRDefault="00E61FD9" w:rsidP="00183F46">
      <w:pPr>
        <w:ind w:firstLine="284"/>
        <w:rPr>
          <w:lang w:val="es-ES"/>
        </w:rPr>
      </w:pPr>
    </w:p>
    <w:p w:rsidR="00E61FD9" w:rsidRDefault="00E61FD9" w:rsidP="00183F46">
      <w:pPr>
        <w:ind w:firstLine="284"/>
        <w:rPr>
          <w:lang w:val="es-ES"/>
        </w:rPr>
      </w:pPr>
      <w:r>
        <w:rPr>
          <w:lang w:val="es-ES"/>
        </w:rPr>
        <w:t>Dentro de costos fijos hemos incluido tanto los costos fijos como los costos de remuneraciones</w:t>
      </w:r>
      <w:r w:rsidR="006E6A34">
        <w:rPr>
          <w:lang w:val="es-ES"/>
        </w:rPr>
        <w:t xml:space="preserve"> (excepto los desarrolladores y el analista) </w:t>
      </w:r>
      <w:r>
        <w:rPr>
          <w:lang w:val="es-ES"/>
        </w:rPr>
        <w:t xml:space="preserve"> y cargas sociales. </w:t>
      </w:r>
    </w:p>
    <w:p w:rsidR="00E61FD9" w:rsidRDefault="00E61FD9" w:rsidP="00183F46">
      <w:pPr>
        <w:ind w:firstLine="284"/>
        <w:rPr>
          <w:lang w:val="es-ES"/>
        </w:rPr>
      </w:pPr>
      <w:r>
        <w:rPr>
          <w:lang w:val="es-ES"/>
        </w:rPr>
        <w:t>El Impuesto a las ganancias fue calculado con un 14% tal como lo especifica la ley de la industria del software, a la cual pertenece nuestra empresa.</w:t>
      </w:r>
    </w:p>
    <w:p w:rsidR="00E61FD9" w:rsidRDefault="00E61FD9" w:rsidP="00183F46">
      <w:pPr>
        <w:ind w:firstLine="284"/>
        <w:rPr>
          <w:lang w:val="es-ES"/>
        </w:rPr>
      </w:pPr>
      <w:r>
        <w:rPr>
          <w:lang w:val="es-ES"/>
        </w:rPr>
        <w:t>En la columna 0 hemos incluido la inversión analizada en el punto 8.3</w:t>
      </w:r>
    </w:p>
    <w:p w:rsidR="00E61FD9" w:rsidRDefault="00E61FD9" w:rsidP="00183F46">
      <w:pPr>
        <w:ind w:firstLine="284"/>
        <w:rPr>
          <w:lang w:val="es-ES"/>
        </w:rPr>
      </w:pPr>
    </w:p>
    <w:p w:rsidR="00183F46" w:rsidRDefault="00183F46" w:rsidP="00183F46">
      <w:pPr>
        <w:pStyle w:val="Heading2"/>
      </w:pPr>
      <w:bookmarkStart w:id="370" w:name="_Toc498608968"/>
      <w:r>
        <w:t>Evaluación de la inversión</w:t>
      </w:r>
      <w:bookmarkEnd w:id="370"/>
    </w:p>
    <w:p w:rsidR="00183F46" w:rsidRPr="00C37C41" w:rsidRDefault="00183F46" w:rsidP="00183F46">
      <w:pPr>
        <w:pStyle w:val="Heading3"/>
        <w:ind w:left="1428"/>
        <w:rPr>
          <w:rFonts w:cs="Arial"/>
        </w:rPr>
      </w:pPr>
      <w:bookmarkStart w:id="371" w:name="_Toc498608969"/>
      <w:r>
        <w:rPr>
          <w:rFonts w:cs="Arial"/>
        </w:rPr>
        <w:t>Punto de equilibrio</w:t>
      </w:r>
      <w:bookmarkEnd w:id="371"/>
    </w:p>
    <w:p w:rsidR="00853D5D" w:rsidRDefault="00853D5D" w:rsidP="00183F46">
      <w:pPr>
        <w:ind w:firstLine="284"/>
        <w:rPr>
          <w:lang w:val="es-ES"/>
        </w:rPr>
      </w:pPr>
      <w:r>
        <w:rPr>
          <w:lang w:val="es-ES"/>
        </w:rPr>
        <w:t>Para calcular el punto de equilibrio debemos primero normalizar los valores unitarios de las ventas. Por un lado tenemos las licencias con un costo de $1.500 y por otro la venta por primera vez del producto. A efectos de facilitar el calculo vamos a asumir que:</w:t>
      </w:r>
    </w:p>
    <w:p w:rsidR="00853D5D" w:rsidRPr="00853D5D" w:rsidRDefault="00853D5D" w:rsidP="00853D5D">
      <w:pPr>
        <w:ind w:left="1132" w:firstLine="284"/>
        <w:jc w:val="left"/>
        <w:rPr>
          <w:sz w:val="20"/>
          <w:szCs w:val="20"/>
          <w:lang w:val="es-ES"/>
        </w:rPr>
      </w:pPr>
      <w:r w:rsidRPr="00853D5D">
        <w:rPr>
          <w:sz w:val="20"/>
          <w:szCs w:val="20"/>
          <w:lang w:val="es-ES"/>
        </w:rPr>
        <w:t>Enterprise Almacenamiento (Producto)</w:t>
      </w:r>
      <w:r w:rsidRPr="00853D5D">
        <w:rPr>
          <w:sz w:val="20"/>
          <w:szCs w:val="20"/>
          <w:lang w:val="es-ES"/>
        </w:rPr>
        <w:tab/>
        <w:t>$ 60,000.00 = 40 Licencias</w:t>
      </w:r>
    </w:p>
    <w:p w:rsidR="00853D5D" w:rsidRPr="00853D5D" w:rsidRDefault="00853D5D" w:rsidP="00853D5D">
      <w:pPr>
        <w:ind w:left="848" w:firstLine="568"/>
        <w:jc w:val="left"/>
        <w:rPr>
          <w:sz w:val="20"/>
          <w:szCs w:val="20"/>
          <w:lang w:val="es-ES"/>
        </w:rPr>
      </w:pPr>
      <w:r w:rsidRPr="00853D5D">
        <w:rPr>
          <w:sz w:val="20"/>
          <w:szCs w:val="20"/>
          <w:lang w:val="es-ES"/>
        </w:rPr>
        <w:t>En</w:t>
      </w:r>
      <w:r>
        <w:rPr>
          <w:sz w:val="20"/>
          <w:szCs w:val="20"/>
          <w:lang w:val="es-ES"/>
        </w:rPr>
        <w:t>terprise Transporte (Producto)</w:t>
      </w:r>
      <w:r>
        <w:rPr>
          <w:sz w:val="20"/>
          <w:szCs w:val="20"/>
          <w:lang w:val="es-ES"/>
        </w:rPr>
        <w:tab/>
      </w:r>
      <w:r w:rsidRPr="00853D5D">
        <w:rPr>
          <w:sz w:val="20"/>
          <w:szCs w:val="20"/>
          <w:lang w:val="es-ES"/>
        </w:rPr>
        <w:t>$ 35,000.00 = 24 Licencias</w:t>
      </w:r>
    </w:p>
    <w:p w:rsidR="00853D5D" w:rsidRPr="00853D5D" w:rsidRDefault="00853D5D" w:rsidP="00853D5D">
      <w:pPr>
        <w:ind w:left="848" w:firstLine="568"/>
        <w:jc w:val="left"/>
        <w:rPr>
          <w:sz w:val="20"/>
          <w:szCs w:val="20"/>
          <w:lang w:val="es-ES"/>
        </w:rPr>
      </w:pPr>
      <w:r w:rsidRPr="00853D5D">
        <w:rPr>
          <w:sz w:val="20"/>
          <w:szCs w:val="20"/>
          <w:lang w:val="es-ES"/>
        </w:rPr>
        <w:t>Enterprise Distribución (Producto)</w:t>
      </w:r>
      <w:r w:rsidRPr="00853D5D">
        <w:rPr>
          <w:sz w:val="20"/>
          <w:szCs w:val="20"/>
          <w:lang w:val="es-ES"/>
        </w:rPr>
        <w:tab/>
        <w:t>$ 50,000.00 = 34 Licencias</w:t>
      </w:r>
    </w:p>
    <w:p w:rsidR="00853D5D" w:rsidRDefault="00853D5D" w:rsidP="00853D5D">
      <w:pPr>
        <w:ind w:left="0" w:firstLine="567"/>
        <w:rPr>
          <w:lang w:val="es-ES"/>
        </w:rPr>
      </w:pPr>
      <w:r>
        <w:rPr>
          <w:lang w:val="es-ES"/>
        </w:rPr>
        <w:t>De esta manera podemos hacer las cuentas basados en un único precio unitario.</w:t>
      </w:r>
    </w:p>
    <w:p w:rsidR="00853D5D" w:rsidRDefault="00853D5D" w:rsidP="00853D5D">
      <w:pPr>
        <w:ind w:firstLine="284"/>
        <w:rPr>
          <w:lang w:val="es-ES"/>
        </w:rPr>
      </w:pPr>
      <w:r>
        <w:rPr>
          <w:lang w:val="es-ES"/>
        </w:rPr>
        <w:t xml:space="preserve">Primero calcularemos el costo unitario: </w:t>
      </w:r>
    </w:p>
    <w:p w:rsidR="002D60A2" w:rsidRDefault="002D60A2" w:rsidP="00853D5D">
      <w:pPr>
        <w:ind w:firstLine="284"/>
        <w:rPr>
          <w:lang w:val="es-ES"/>
        </w:rPr>
      </w:pPr>
      <w:r>
        <w:rPr>
          <w:lang w:val="es-ES"/>
        </w:rPr>
        <w:t>La ventaja del software es que con una única producción se cubre una infinita cantidad de ventas, lo cual hace más complejo el cálculo. La forma como lo haremos es la siguiente:</w:t>
      </w:r>
    </w:p>
    <w:p w:rsidR="002D60A2" w:rsidRDefault="002D60A2" w:rsidP="00853D5D">
      <w:pPr>
        <w:ind w:firstLine="284"/>
        <w:rPr>
          <w:lang w:val="es-ES"/>
        </w:rPr>
      </w:pPr>
      <w:r>
        <w:rPr>
          <w:lang w:val="es-ES"/>
        </w:rPr>
        <w:t>Sumaremos los costos variables y el precio que se pagó por la solución y lo dividiremos por la cantidad de licencias.</w:t>
      </w:r>
    </w:p>
    <w:p w:rsidR="002D60A2" w:rsidRDefault="002D60A2" w:rsidP="00853D5D">
      <w:pPr>
        <w:ind w:firstLine="284"/>
        <w:rPr>
          <w:lang w:val="es-ES"/>
        </w:rPr>
      </w:pPr>
      <w:r>
        <w:rPr>
          <w:lang w:val="es-ES"/>
        </w:rPr>
        <w:t>Cantidad de licencias (mensuales) a vender en los 3 años: 10562</w:t>
      </w:r>
    </w:p>
    <w:p w:rsidR="002D60A2" w:rsidRDefault="002D60A2" w:rsidP="00853D5D">
      <w:pPr>
        <w:ind w:firstLine="284"/>
        <w:rPr>
          <w:lang w:val="es-ES"/>
        </w:rPr>
      </w:pPr>
      <w:r>
        <w:rPr>
          <w:lang w:val="es-ES"/>
        </w:rPr>
        <w:t>Costo de la solución informática = $150000</w:t>
      </w:r>
    </w:p>
    <w:p w:rsidR="002D60A2" w:rsidRDefault="002D60A2" w:rsidP="00853D5D">
      <w:pPr>
        <w:ind w:firstLine="284"/>
        <w:rPr>
          <w:lang w:val="es-ES"/>
        </w:rPr>
      </w:pPr>
      <w:r>
        <w:rPr>
          <w:lang w:val="es-ES"/>
        </w:rPr>
        <w:t xml:space="preserve">Costos variables (3 años) = </w:t>
      </w:r>
      <w:r w:rsidR="001336E4" w:rsidRPr="001336E4">
        <w:rPr>
          <w:lang w:val="es-ES"/>
        </w:rPr>
        <w:t>6079159</w:t>
      </w:r>
    </w:p>
    <w:p w:rsidR="002D60A2" w:rsidRDefault="002D60A2" w:rsidP="00853D5D">
      <w:pPr>
        <w:ind w:firstLine="284"/>
        <w:rPr>
          <w:lang w:val="es-ES"/>
        </w:rPr>
      </w:pPr>
      <w:r>
        <w:rPr>
          <w:lang w:val="es-ES"/>
        </w:rPr>
        <w:t xml:space="preserve">Costo unitario = (150000 + </w:t>
      </w:r>
      <w:r w:rsidR="006E6A34" w:rsidRPr="001336E4">
        <w:rPr>
          <w:lang w:val="es-ES"/>
        </w:rPr>
        <w:t>6079159</w:t>
      </w:r>
      <w:r w:rsidR="006E6A34">
        <w:rPr>
          <w:lang w:val="es-ES"/>
        </w:rPr>
        <w:t>)</w:t>
      </w:r>
      <w:r>
        <w:rPr>
          <w:lang w:val="es-ES"/>
        </w:rPr>
        <w:t xml:space="preserve"> / 10562 = $</w:t>
      </w:r>
      <w:r w:rsidR="001336E4">
        <w:rPr>
          <w:lang w:val="es-ES"/>
        </w:rPr>
        <w:t>590</w:t>
      </w:r>
    </w:p>
    <w:p w:rsidR="00FB45CF" w:rsidRDefault="00FB45CF" w:rsidP="00853D5D">
      <w:pPr>
        <w:ind w:firstLine="284"/>
        <w:rPr>
          <w:lang w:val="es-ES"/>
        </w:rPr>
      </w:pPr>
    </w:p>
    <w:p w:rsidR="00FB45CF" w:rsidRDefault="00FB45CF" w:rsidP="00853D5D">
      <w:pPr>
        <w:ind w:firstLine="284"/>
        <w:rPr>
          <w:lang w:val="es-ES"/>
        </w:rPr>
      </w:pPr>
      <w:r>
        <w:rPr>
          <w:lang w:val="es-ES"/>
        </w:rPr>
        <w:t>Ahora que tenemos el Costo unitario podemos calcular la Contribución Marginal (CM)</w:t>
      </w:r>
    </w:p>
    <w:p w:rsidR="00FB45CF" w:rsidRDefault="00FB45CF" w:rsidP="00853D5D">
      <w:pPr>
        <w:ind w:firstLine="284"/>
        <w:rPr>
          <w:lang w:val="es-ES"/>
        </w:rPr>
      </w:pPr>
    </w:p>
    <w:p w:rsidR="00FB45CF" w:rsidRDefault="00FB45CF" w:rsidP="00853D5D">
      <w:pPr>
        <w:ind w:firstLine="284"/>
        <w:rPr>
          <w:lang w:val="es-ES"/>
        </w:rPr>
      </w:pPr>
      <w:r>
        <w:rPr>
          <w:lang w:val="es-ES"/>
        </w:rPr>
        <w:t>CM</w:t>
      </w:r>
      <w:r w:rsidR="00A25978">
        <w:rPr>
          <w:lang w:val="es-ES"/>
        </w:rPr>
        <w:t>%</w:t>
      </w:r>
      <w:r>
        <w:rPr>
          <w:lang w:val="es-ES"/>
        </w:rPr>
        <w:t xml:space="preserve"> = 1 – (C</w:t>
      </w:r>
      <w:r w:rsidR="00A25978">
        <w:rPr>
          <w:lang w:val="es-ES"/>
        </w:rPr>
        <w:t>osto /Prec</w:t>
      </w:r>
      <w:r>
        <w:rPr>
          <w:lang w:val="es-ES"/>
        </w:rPr>
        <w:t xml:space="preserve">io Venta) = </w:t>
      </w:r>
      <w:r w:rsidR="00A25978">
        <w:rPr>
          <w:lang w:val="es-ES"/>
        </w:rPr>
        <w:t>1- (</w:t>
      </w:r>
      <w:r w:rsidR="001336E4">
        <w:rPr>
          <w:lang w:val="es-ES"/>
        </w:rPr>
        <w:t>590</w:t>
      </w:r>
      <w:r w:rsidR="00A25978">
        <w:rPr>
          <w:lang w:val="es-ES"/>
        </w:rPr>
        <w:t xml:space="preserve">/1500) = </w:t>
      </w:r>
      <w:r w:rsidR="001336E4">
        <w:rPr>
          <w:lang w:val="es-ES"/>
        </w:rPr>
        <w:t>61</w:t>
      </w:r>
      <w:r>
        <w:rPr>
          <w:lang w:val="es-ES"/>
        </w:rPr>
        <w:t>%</w:t>
      </w:r>
    </w:p>
    <w:p w:rsidR="00FB45CF" w:rsidRDefault="00A25978" w:rsidP="00853D5D">
      <w:pPr>
        <w:ind w:firstLine="284"/>
        <w:rPr>
          <w:lang w:val="es-ES"/>
        </w:rPr>
      </w:pPr>
      <w:r>
        <w:rPr>
          <w:lang w:val="es-ES"/>
        </w:rPr>
        <w:t>CMun = (PV – Costo un) = 1500-</w:t>
      </w:r>
      <w:r w:rsidR="001336E4">
        <w:rPr>
          <w:lang w:val="es-ES"/>
        </w:rPr>
        <w:t>590</w:t>
      </w:r>
      <w:r>
        <w:rPr>
          <w:lang w:val="es-ES"/>
        </w:rPr>
        <w:t xml:space="preserve"> = </w:t>
      </w:r>
      <w:r w:rsidR="001336E4">
        <w:rPr>
          <w:lang w:val="es-ES"/>
        </w:rPr>
        <w:t>910</w:t>
      </w:r>
    </w:p>
    <w:p w:rsidR="00FB45CF" w:rsidRDefault="00FB45CF" w:rsidP="00853D5D">
      <w:pPr>
        <w:ind w:firstLine="284"/>
        <w:rPr>
          <w:lang w:val="es-ES"/>
        </w:rPr>
      </w:pPr>
      <w:r>
        <w:rPr>
          <w:lang w:val="es-ES"/>
        </w:rPr>
        <w:t>Y con esto podremos calcular el Pun</w:t>
      </w:r>
      <w:r w:rsidR="00A25978">
        <w:rPr>
          <w:lang w:val="es-ES"/>
        </w:rPr>
        <w:t>to de equilibrio ($ y unitario)</w:t>
      </w:r>
    </w:p>
    <w:p w:rsidR="00FB45CF" w:rsidRPr="00A25978" w:rsidRDefault="00FB45CF" w:rsidP="00FB45CF">
      <w:pPr>
        <w:rPr>
          <w:rFonts w:ascii="Calibri" w:eastAsia="Times New Roman" w:hAnsi="Calibri" w:cs="Calibri"/>
          <w:color w:val="000000"/>
          <w:lang w:val="es-UY" w:eastAsia="ja-JP"/>
        </w:rPr>
      </w:pPr>
      <w:r>
        <w:rPr>
          <w:lang w:val="es-ES"/>
        </w:rPr>
        <w:lastRenderedPageBreak/>
        <w:t>Pe</w:t>
      </w:r>
      <w:r w:rsidR="00A25978">
        <w:rPr>
          <w:lang w:val="es-ES"/>
        </w:rPr>
        <w:t>$</w:t>
      </w:r>
      <w:r>
        <w:rPr>
          <w:lang w:val="es-ES"/>
        </w:rPr>
        <w:t xml:space="preserve"> = CF / CM</w:t>
      </w:r>
      <w:r w:rsidR="00A25978">
        <w:rPr>
          <w:lang w:val="es-ES"/>
        </w:rPr>
        <w:t>%</w:t>
      </w:r>
      <w:r>
        <w:rPr>
          <w:lang w:val="es-ES"/>
        </w:rPr>
        <w:t xml:space="preserve"> = </w:t>
      </w:r>
      <w:r w:rsidR="001336E4">
        <w:rPr>
          <w:lang w:val="es-ES"/>
        </w:rPr>
        <w:t>(</w:t>
      </w:r>
      <w:r w:rsidR="001336E4" w:rsidRPr="001336E4">
        <w:rPr>
          <w:lang w:val="es-ES"/>
        </w:rPr>
        <w:t>$ 1,857,870</w:t>
      </w:r>
      <w:r w:rsidR="001336E4">
        <w:rPr>
          <w:lang w:val="es-ES"/>
        </w:rPr>
        <w:t xml:space="preserve"> + $ </w:t>
      </w:r>
      <w:r w:rsidR="001336E4" w:rsidRPr="001336E4">
        <w:rPr>
          <w:lang w:val="es-ES"/>
        </w:rPr>
        <w:t>2,005,470</w:t>
      </w:r>
      <w:r w:rsidR="001336E4">
        <w:rPr>
          <w:lang w:val="es-ES"/>
        </w:rPr>
        <w:t xml:space="preserve"> + $ </w:t>
      </w:r>
      <w:r w:rsidR="001336E4" w:rsidRPr="001336E4">
        <w:rPr>
          <w:lang w:val="es-ES"/>
        </w:rPr>
        <w:t>2,005,470</w:t>
      </w:r>
      <w:r>
        <w:rPr>
          <w:lang w:val="es-ES"/>
        </w:rPr>
        <w:t xml:space="preserve">) / </w:t>
      </w:r>
      <w:r w:rsidR="001336E4">
        <w:rPr>
          <w:lang w:val="es-ES"/>
        </w:rPr>
        <w:t>61</w:t>
      </w:r>
      <w:r>
        <w:rPr>
          <w:lang w:val="es-ES"/>
        </w:rPr>
        <w:t xml:space="preserve">% = </w:t>
      </w:r>
      <w:r w:rsidR="001336E4">
        <w:rPr>
          <w:lang w:val="es-ES"/>
        </w:rPr>
        <w:t>$</w:t>
      </w:r>
      <w:r w:rsidR="001336E4">
        <w:rPr>
          <w:rFonts w:ascii="Calibri" w:eastAsia="Times New Roman" w:hAnsi="Calibri" w:cs="Calibri"/>
          <w:b/>
          <w:color w:val="000000"/>
          <w:lang w:val="es-UY" w:eastAsia="ja-JP"/>
        </w:rPr>
        <w:t>9.621.000</w:t>
      </w:r>
    </w:p>
    <w:p w:rsidR="00A25978" w:rsidRPr="00A25978" w:rsidRDefault="00A25978" w:rsidP="00A25978">
      <w:pPr>
        <w:rPr>
          <w:rFonts w:ascii="Calibri" w:eastAsia="Times New Roman" w:hAnsi="Calibri" w:cs="Calibri"/>
          <w:color w:val="000000"/>
          <w:lang w:val="es-UY" w:eastAsia="ja-JP"/>
        </w:rPr>
      </w:pPr>
      <w:r>
        <w:rPr>
          <w:lang w:val="es-ES"/>
        </w:rPr>
        <w:t xml:space="preserve">PeUnidades = CF / CMun = </w:t>
      </w:r>
      <w:r w:rsidR="001336E4">
        <w:rPr>
          <w:lang w:val="es-ES"/>
        </w:rPr>
        <w:t>(</w:t>
      </w:r>
      <w:r w:rsidR="001336E4" w:rsidRPr="001336E4">
        <w:rPr>
          <w:lang w:val="es-ES"/>
        </w:rPr>
        <w:t>$ 1,857,870</w:t>
      </w:r>
      <w:r w:rsidR="001336E4">
        <w:rPr>
          <w:lang w:val="es-ES"/>
        </w:rPr>
        <w:t xml:space="preserve"> + $ </w:t>
      </w:r>
      <w:r w:rsidR="001336E4" w:rsidRPr="001336E4">
        <w:rPr>
          <w:lang w:val="es-ES"/>
        </w:rPr>
        <w:t>2,005,470</w:t>
      </w:r>
      <w:r w:rsidR="001336E4">
        <w:rPr>
          <w:lang w:val="es-ES"/>
        </w:rPr>
        <w:t xml:space="preserve"> + $ </w:t>
      </w:r>
      <w:r w:rsidR="001336E4" w:rsidRPr="001336E4">
        <w:rPr>
          <w:lang w:val="es-ES"/>
        </w:rPr>
        <w:t>2,005,470</w:t>
      </w:r>
      <w:r>
        <w:rPr>
          <w:lang w:val="es-ES"/>
        </w:rPr>
        <w:t xml:space="preserve">) / </w:t>
      </w:r>
      <w:r w:rsidR="001336E4">
        <w:rPr>
          <w:lang w:val="es-ES"/>
        </w:rPr>
        <w:t>910</w:t>
      </w:r>
      <w:r>
        <w:rPr>
          <w:lang w:val="es-ES"/>
        </w:rPr>
        <w:t xml:space="preserve"> = </w:t>
      </w:r>
      <w:r w:rsidR="001336E4">
        <w:rPr>
          <w:rFonts w:ascii="Calibri" w:eastAsia="Times New Roman" w:hAnsi="Calibri" w:cs="Calibri"/>
          <w:b/>
          <w:color w:val="000000"/>
          <w:lang w:val="es-UY" w:eastAsia="ja-JP"/>
        </w:rPr>
        <w:t>6449.24</w:t>
      </w:r>
    </w:p>
    <w:p w:rsidR="00FB45CF" w:rsidRDefault="00FB45CF">
      <w:pPr>
        <w:rPr>
          <w:lang w:val="es-ES"/>
        </w:rPr>
      </w:pPr>
    </w:p>
    <w:p w:rsidR="00FB45CF" w:rsidRDefault="00FB45CF" w:rsidP="00853D5D">
      <w:pPr>
        <w:ind w:firstLine="284"/>
        <w:rPr>
          <w:lang w:val="es-ES"/>
        </w:rPr>
      </w:pPr>
      <w:r>
        <w:rPr>
          <w:lang w:val="es-ES"/>
        </w:rPr>
        <w:t>A continuación lo graficaremos:</w:t>
      </w:r>
    </w:p>
    <w:p w:rsidR="00FB45CF" w:rsidRDefault="001336E4" w:rsidP="00853D5D">
      <w:pPr>
        <w:ind w:firstLine="284"/>
        <w:rPr>
          <w:lang w:val="es-ES"/>
        </w:rPr>
      </w:pPr>
      <w:r>
        <w:rPr>
          <w:noProof/>
          <w:lang w:val="en-US" w:eastAsia="ja-JP"/>
        </w:rPr>
        <w:drawing>
          <wp:inline distT="0" distB="0" distL="0" distR="0" wp14:anchorId="797871EF" wp14:editId="034AE6B1">
            <wp:extent cx="6120765" cy="40513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765" cy="4051300"/>
                    </a:xfrm>
                    <a:prstGeom prst="rect">
                      <a:avLst/>
                    </a:prstGeom>
                  </pic:spPr>
                </pic:pic>
              </a:graphicData>
            </a:graphic>
          </wp:inline>
        </w:drawing>
      </w:r>
    </w:p>
    <w:p w:rsidR="00FB45CF" w:rsidRDefault="00FB45CF" w:rsidP="00853D5D">
      <w:pPr>
        <w:ind w:firstLine="284"/>
        <w:rPr>
          <w:lang w:val="es-ES"/>
        </w:rPr>
      </w:pPr>
    </w:p>
    <w:p w:rsidR="00FB45CF" w:rsidRDefault="00FB45CF" w:rsidP="00853D5D">
      <w:pPr>
        <w:ind w:firstLine="284"/>
        <w:rPr>
          <w:lang w:val="es-ES"/>
        </w:rPr>
      </w:pPr>
    </w:p>
    <w:p w:rsidR="00183F46" w:rsidRPr="00C37C41" w:rsidRDefault="00183F46" w:rsidP="00183F46">
      <w:pPr>
        <w:pStyle w:val="Heading3"/>
        <w:ind w:left="1428"/>
        <w:rPr>
          <w:rFonts w:cs="Arial"/>
        </w:rPr>
      </w:pPr>
      <w:bookmarkStart w:id="372" w:name="_Toc498608970"/>
      <w:r>
        <w:rPr>
          <w:rFonts w:cs="Arial"/>
        </w:rPr>
        <w:t xml:space="preserve">Retorno de la </w:t>
      </w:r>
      <w:r w:rsidR="00A25978">
        <w:rPr>
          <w:rFonts w:cs="Arial"/>
        </w:rPr>
        <w:t>inversión</w:t>
      </w:r>
      <w:bookmarkEnd w:id="372"/>
    </w:p>
    <w:p w:rsidR="000C0BA0" w:rsidRDefault="000C0BA0" w:rsidP="00183F46">
      <w:pPr>
        <w:ind w:firstLine="284"/>
        <w:rPr>
          <w:lang w:val="es-ES"/>
        </w:rPr>
      </w:pPr>
      <w:r>
        <w:rPr>
          <w:lang w:val="es-ES"/>
        </w:rPr>
        <w:t>El cálculo del retorno de la inversión se calculará usando la siguiente formula:</w:t>
      </w:r>
    </w:p>
    <w:p w:rsidR="00183F46" w:rsidRDefault="000C0BA0" w:rsidP="00183F46">
      <w:pPr>
        <w:ind w:firstLine="284"/>
        <w:rPr>
          <w:lang w:val="es-ES"/>
        </w:rPr>
      </w:pPr>
      <w:r>
        <w:rPr>
          <w:lang w:val="es-ES"/>
        </w:rPr>
        <w:t xml:space="preserve">ROI = (Ingresos – egresos) / </w:t>
      </w:r>
      <w:r w:rsidR="0016183A">
        <w:rPr>
          <w:lang w:val="es-ES"/>
        </w:rPr>
        <w:t>Inversión</w:t>
      </w:r>
      <w:r>
        <w:rPr>
          <w:lang w:val="es-ES"/>
        </w:rPr>
        <w:t xml:space="preserve"> * 100 </w:t>
      </w:r>
    </w:p>
    <w:p w:rsidR="0016183A" w:rsidRDefault="0016183A" w:rsidP="00183F46">
      <w:pPr>
        <w:ind w:firstLine="284"/>
        <w:rPr>
          <w:lang w:val="es-ES"/>
        </w:rPr>
      </w:pPr>
    </w:p>
    <w:p w:rsidR="0016183A" w:rsidRDefault="0016183A" w:rsidP="00183F46">
      <w:pPr>
        <w:ind w:firstLine="284"/>
        <w:rPr>
          <w:lang w:val="es-ES"/>
        </w:rPr>
      </w:pPr>
      <w:r>
        <w:rPr>
          <w:lang w:val="es-ES"/>
        </w:rPr>
        <w:t xml:space="preserve">Para nuestro proyecto, el mismo sería: </w:t>
      </w:r>
    </w:p>
    <w:p w:rsidR="0016183A" w:rsidRDefault="0016183A" w:rsidP="00183F46">
      <w:pPr>
        <w:ind w:firstLine="284"/>
        <w:rPr>
          <w:lang w:val="es-ES"/>
        </w:rPr>
      </w:pPr>
      <w:r>
        <w:rPr>
          <w:lang w:val="es-ES"/>
        </w:rPr>
        <w:t>ROI = (15.817.</w:t>
      </w:r>
      <w:r w:rsidRPr="0016183A">
        <w:rPr>
          <w:lang w:val="es-ES"/>
        </w:rPr>
        <w:t>000</w:t>
      </w:r>
      <w:r>
        <w:rPr>
          <w:lang w:val="es-ES"/>
        </w:rPr>
        <w:t xml:space="preserve"> – </w:t>
      </w:r>
      <w:r w:rsidR="00DC7C8D">
        <w:rPr>
          <w:lang w:val="es-ES"/>
        </w:rPr>
        <w:t>$12.888.927,</w:t>
      </w:r>
      <w:r w:rsidR="00DC7C8D" w:rsidRPr="00DC7C8D">
        <w:rPr>
          <w:lang w:val="es-ES"/>
        </w:rPr>
        <w:t>79</w:t>
      </w:r>
      <w:r>
        <w:rPr>
          <w:lang w:val="es-ES"/>
        </w:rPr>
        <w:t>) / 276.</w:t>
      </w:r>
      <w:r w:rsidRPr="0016183A">
        <w:rPr>
          <w:lang w:val="es-ES"/>
        </w:rPr>
        <w:t>900</w:t>
      </w:r>
      <w:r>
        <w:rPr>
          <w:lang w:val="es-ES"/>
        </w:rPr>
        <w:t xml:space="preserve"> *100 = </w:t>
      </w:r>
      <w:r w:rsidR="00DC7C8D">
        <w:rPr>
          <w:lang w:val="es-ES"/>
        </w:rPr>
        <w:t>$1</w:t>
      </w:r>
      <w:r w:rsidR="00DC7C8D" w:rsidRPr="00DC7C8D">
        <w:rPr>
          <w:lang w:val="es-ES"/>
        </w:rPr>
        <w:t>057.45</w:t>
      </w:r>
    </w:p>
    <w:p w:rsidR="0016183A" w:rsidRPr="00C37C41" w:rsidRDefault="0016183A" w:rsidP="00183F46">
      <w:pPr>
        <w:ind w:firstLine="284"/>
        <w:rPr>
          <w:lang w:val="es-ES"/>
        </w:rPr>
      </w:pPr>
      <w:r>
        <w:rPr>
          <w:lang w:val="es-ES"/>
        </w:rPr>
        <w:t>Esto indica un excelente retorno de la inversión.</w:t>
      </w:r>
    </w:p>
    <w:p w:rsidR="00183F46" w:rsidRPr="00C37C41" w:rsidRDefault="00A53D91" w:rsidP="00183F46">
      <w:pPr>
        <w:pStyle w:val="Heading3"/>
        <w:ind w:left="1428"/>
        <w:rPr>
          <w:rFonts w:cs="Arial"/>
        </w:rPr>
      </w:pPr>
      <w:bookmarkStart w:id="373" w:name="_Toc498608971"/>
      <w:r>
        <w:rPr>
          <w:rFonts w:cs="Arial"/>
        </w:rPr>
        <w:lastRenderedPageBreak/>
        <w:t>VAN</w:t>
      </w:r>
      <w:bookmarkEnd w:id="373"/>
    </w:p>
    <w:p w:rsidR="00E819B0" w:rsidRDefault="00E819B0" w:rsidP="00183F46">
      <w:pPr>
        <w:ind w:firstLine="284"/>
        <w:rPr>
          <w:lang w:val="es-ES"/>
        </w:rPr>
      </w:pPr>
      <w:r>
        <w:rPr>
          <w:lang w:val="es-ES"/>
        </w:rPr>
        <w:t>Para calcular el Valor actual neto de nuestro proyecto usaremos la siguiente formula:</w:t>
      </w:r>
    </w:p>
    <w:p w:rsidR="00E819B0" w:rsidRDefault="00E819B0" w:rsidP="00183F46">
      <w:pPr>
        <w:ind w:firstLine="284"/>
        <w:rPr>
          <w:lang w:val="es-ES"/>
        </w:rPr>
      </w:pPr>
    </w:p>
    <w:p w:rsidR="00E819B0" w:rsidRDefault="00E819B0" w:rsidP="00E819B0">
      <w:pPr>
        <w:ind w:firstLine="284"/>
        <w:jc w:val="center"/>
        <w:rPr>
          <w:lang w:val="es-ES"/>
        </w:rPr>
      </w:pPr>
    </w:p>
    <w:p w:rsidR="00E819B0" w:rsidRDefault="00E819B0" w:rsidP="00E819B0">
      <w:pPr>
        <w:ind w:firstLine="284"/>
        <w:jc w:val="center"/>
        <w:rPr>
          <w:lang w:val="es-ES"/>
        </w:rPr>
      </w:pPr>
      <w:r>
        <w:rPr>
          <w:noProof/>
          <w:lang w:val="en-US" w:eastAsia="ja-JP"/>
        </w:rPr>
        <w:drawing>
          <wp:inline distT="0" distB="0" distL="0" distR="0">
            <wp:extent cx="2458085" cy="2743200"/>
            <wp:effectExtent l="0" t="0" r="0" b="0"/>
            <wp:docPr id="199" name="Picture 199" descr="Image result for formula v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formula va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58085" cy="2743200"/>
                    </a:xfrm>
                    <a:prstGeom prst="rect">
                      <a:avLst/>
                    </a:prstGeom>
                    <a:noFill/>
                    <a:ln>
                      <a:noFill/>
                    </a:ln>
                  </pic:spPr>
                </pic:pic>
              </a:graphicData>
            </a:graphic>
          </wp:inline>
        </w:drawing>
      </w:r>
    </w:p>
    <w:p w:rsidR="00E819B0" w:rsidRDefault="00E819B0" w:rsidP="00183F46">
      <w:pPr>
        <w:ind w:firstLine="284"/>
        <w:rPr>
          <w:lang w:val="es-ES"/>
        </w:rPr>
      </w:pPr>
      <w:r>
        <w:rPr>
          <w:lang w:val="es-ES"/>
        </w:rPr>
        <w:t xml:space="preserve">Usaremos una tasa de </w:t>
      </w:r>
    </w:p>
    <w:p w:rsidR="00E819B0" w:rsidRDefault="00E819B0" w:rsidP="00183F46">
      <w:pPr>
        <w:ind w:firstLine="284"/>
        <w:rPr>
          <w:lang w:val="es-ES"/>
        </w:rPr>
      </w:pPr>
      <w:r>
        <w:rPr>
          <w:lang w:val="es-ES"/>
        </w:rPr>
        <w:t>De esta forma tenemos:</w:t>
      </w:r>
    </w:p>
    <w:p w:rsidR="00E819B0" w:rsidRDefault="00E819B0" w:rsidP="00183F46">
      <w:pPr>
        <w:ind w:firstLine="284"/>
        <w:rPr>
          <w:lang w:val="es-ES"/>
        </w:rPr>
      </w:pPr>
      <w:r>
        <w:rPr>
          <w:lang w:val="es-ES"/>
        </w:rPr>
        <w:t>Año 0= -$276,900 / (1+0.215)</w:t>
      </w:r>
      <w:r w:rsidRPr="00E819B0">
        <w:rPr>
          <w:vertAlign w:val="superscript"/>
          <w:lang w:val="es-ES"/>
        </w:rPr>
        <w:t>0</w:t>
      </w:r>
      <w:r>
        <w:rPr>
          <w:vertAlign w:val="superscript"/>
          <w:lang w:val="es-ES"/>
        </w:rPr>
        <w:t xml:space="preserve"> </w:t>
      </w:r>
      <w:r>
        <w:rPr>
          <w:lang w:val="es-ES"/>
        </w:rPr>
        <w:t xml:space="preserve">= </w:t>
      </w:r>
      <w:r w:rsidRPr="00E819B0">
        <w:rPr>
          <w:lang w:val="es-ES"/>
        </w:rPr>
        <w:t>-276900</w:t>
      </w:r>
    </w:p>
    <w:p w:rsidR="00E819B0" w:rsidRDefault="00E819B0" w:rsidP="00E819B0">
      <w:pPr>
        <w:ind w:firstLine="284"/>
        <w:rPr>
          <w:lang w:val="es-ES"/>
        </w:rPr>
      </w:pPr>
      <w:r>
        <w:rPr>
          <w:lang w:val="es-ES"/>
        </w:rPr>
        <w:t>Año 1=</w:t>
      </w:r>
      <w:r w:rsidR="006E6A34" w:rsidRPr="006E6A34">
        <w:rPr>
          <w:lang w:val="es-ES"/>
        </w:rPr>
        <w:t>-$918,664</w:t>
      </w:r>
      <w:r w:rsidR="006E6A34">
        <w:rPr>
          <w:lang w:val="es-ES"/>
        </w:rPr>
        <w:t xml:space="preserve"> </w:t>
      </w:r>
      <w:r>
        <w:rPr>
          <w:lang w:val="es-ES"/>
        </w:rPr>
        <w:t>/ (1+0.215)</w:t>
      </w:r>
      <w:r>
        <w:rPr>
          <w:vertAlign w:val="superscript"/>
          <w:lang w:val="es-ES"/>
        </w:rPr>
        <w:t xml:space="preserve">1 </w:t>
      </w:r>
      <w:r w:rsidR="006E6A34">
        <w:rPr>
          <w:lang w:val="es-ES"/>
        </w:rPr>
        <w:t>= -</w:t>
      </w:r>
      <w:r w:rsidR="006E6A34" w:rsidRPr="006E6A34">
        <w:rPr>
          <w:lang w:val="es-ES"/>
        </w:rPr>
        <w:t>756101.8519</w:t>
      </w:r>
    </w:p>
    <w:p w:rsidR="00E819B0" w:rsidRDefault="00E819B0" w:rsidP="00E819B0">
      <w:pPr>
        <w:ind w:firstLine="284"/>
        <w:rPr>
          <w:lang w:val="es-ES"/>
        </w:rPr>
      </w:pPr>
      <w:r>
        <w:rPr>
          <w:lang w:val="es-ES"/>
        </w:rPr>
        <w:t>Año 2</w:t>
      </w:r>
      <w:r w:rsidR="006E6A34">
        <w:rPr>
          <w:lang w:val="es-ES"/>
        </w:rPr>
        <w:t xml:space="preserve">= </w:t>
      </w:r>
      <w:r w:rsidR="006E6A34" w:rsidRPr="006E6A34">
        <w:rPr>
          <w:lang w:val="es-ES"/>
        </w:rPr>
        <w:t>$1,008,440</w:t>
      </w:r>
      <w:r>
        <w:rPr>
          <w:lang w:val="es-ES"/>
        </w:rPr>
        <w:t xml:space="preserve"> / (1+0.215)</w:t>
      </w:r>
      <w:r>
        <w:rPr>
          <w:vertAlign w:val="superscript"/>
          <w:lang w:val="es-ES"/>
        </w:rPr>
        <w:t xml:space="preserve">2 </w:t>
      </w:r>
      <w:r>
        <w:rPr>
          <w:lang w:val="es-ES"/>
        </w:rPr>
        <w:t>=</w:t>
      </w:r>
      <w:r w:rsidR="006E6A34">
        <w:rPr>
          <w:lang w:val="es-ES"/>
        </w:rPr>
        <w:t xml:space="preserve"> </w:t>
      </w:r>
      <w:r w:rsidR="006E6A34" w:rsidRPr="006E6A34">
        <w:rPr>
          <w:lang w:val="es-ES"/>
        </w:rPr>
        <w:t>683120.9758</w:t>
      </w:r>
    </w:p>
    <w:p w:rsidR="00E819B0" w:rsidRDefault="00E819B0" w:rsidP="00E819B0">
      <w:pPr>
        <w:ind w:firstLine="284"/>
        <w:rPr>
          <w:lang w:val="es-ES"/>
        </w:rPr>
      </w:pPr>
      <w:r>
        <w:rPr>
          <w:lang w:val="es-ES"/>
        </w:rPr>
        <w:t>Año 3</w:t>
      </w:r>
      <w:r w:rsidR="006E6A34">
        <w:rPr>
          <w:lang w:val="es-ES"/>
        </w:rPr>
        <w:t xml:space="preserve">= </w:t>
      </w:r>
      <w:r w:rsidR="006E6A34" w:rsidRPr="006E6A34">
        <w:rPr>
          <w:lang w:val="es-ES"/>
        </w:rPr>
        <w:t>$3,115,196</w:t>
      </w:r>
      <w:r>
        <w:rPr>
          <w:lang w:val="es-ES"/>
        </w:rPr>
        <w:t xml:space="preserve"> / (1+0.215)</w:t>
      </w:r>
      <w:r>
        <w:rPr>
          <w:vertAlign w:val="superscript"/>
          <w:lang w:val="es-ES"/>
        </w:rPr>
        <w:t xml:space="preserve">3 </w:t>
      </w:r>
      <w:r>
        <w:rPr>
          <w:lang w:val="es-ES"/>
        </w:rPr>
        <w:t xml:space="preserve">= </w:t>
      </w:r>
      <w:r w:rsidR="006E6A34" w:rsidRPr="006E6A34">
        <w:rPr>
          <w:lang w:val="es-ES"/>
        </w:rPr>
        <w:t>1736826.756</w:t>
      </w:r>
    </w:p>
    <w:p w:rsidR="00E819B0" w:rsidRDefault="00E819B0" w:rsidP="00183F46">
      <w:pPr>
        <w:ind w:firstLine="284"/>
        <w:rPr>
          <w:lang w:val="es-ES"/>
        </w:rPr>
      </w:pPr>
    </w:p>
    <w:p w:rsidR="00E819B0" w:rsidRPr="00E819B0" w:rsidRDefault="00E819B0" w:rsidP="00E819B0">
      <w:pPr>
        <w:ind w:firstLine="284"/>
        <w:rPr>
          <w:sz w:val="21"/>
          <w:lang w:val="es-ES"/>
        </w:rPr>
      </w:pPr>
      <w:r>
        <w:rPr>
          <w:lang w:val="es-ES"/>
        </w:rPr>
        <w:t xml:space="preserve">Y así nuestro VAN </w:t>
      </w:r>
      <w:r w:rsidRPr="00E819B0">
        <w:rPr>
          <w:sz w:val="21"/>
          <w:lang w:val="es-ES"/>
        </w:rPr>
        <w:t xml:space="preserve">= </w:t>
      </w:r>
      <w:r w:rsidR="006E6A34" w:rsidRPr="006E6A34">
        <w:rPr>
          <w:b/>
          <w:sz w:val="21"/>
          <w:lang w:val="es-ES"/>
        </w:rPr>
        <w:t>1386945.88</w:t>
      </w:r>
    </w:p>
    <w:p w:rsidR="00183F46" w:rsidRPr="00C37C41" w:rsidRDefault="00E819B0" w:rsidP="00183F46">
      <w:pPr>
        <w:ind w:firstLine="284"/>
        <w:rPr>
          <w:lang w:val="es-ES"/>
        </w:rPr>
      </w:pPr>
      <w:r>
        <w:rPr>
          <w:lang w:val="es-ES"/>
        </w:rPr>
        <w:t>Un VAN positivo indica que nuestro proyecto es viable.</w:t>
      </w:r>
    </w:p>
    <w:p w:rsidR="00183F46" w:rsidRPr="00C37C41" w:rsidRDefault="00A53D91" w:rsidP="00183F46">
      <w:pPr>
        <w:pStyle w:val="Heading3"/>
        <w:ind w:left="1428"/>
        <w:rPr>
          <w:rFonts w:cs="Arial"/>
        </w:rPr>
      </w:pPr>
      <w:bookmarkStart w:id="374" w:name="_Toc498608972"/>
      <w:r>
        <w:rPr>
          <w:rFonts w:cs="Arial"/>
        </w:rPr>
        <w:t>TIR</w:t>
      </w:r>
      <w:bookmarkEnd w:id="374"/>
    </w:p>
    <w:p w:rsidR="00E819B0" w:rsidRDefault="00E819B0" w:rsidP="00183F46">
      <w:pPr>
        <w:ind w:firstLine="284"/>
        <w:rPr>
          <w:lang w:val="es-ES"/>
        </w:rPr>
      </w:pPr>
      <w:r>
        <w:rPr>
          <w:lang w:val="es-ES"/>
        </w:rPr>
        <w:t xml:space="preserve">La TIR se calcula igualando la </w:t>
      </w:r>
      <w:r w:rsidR="006E6A34">
        <w:rPr>
          <w:lang w:val="es-ES"/>
        </w:rPr>
        <w:t>fórmula</w:t>
      </w:r>
      <w:r>
        <w:rPr>
          <w:lang w:val="es-ES"/>
        </w:rPr>
        <w:t xml:space="preserve"> del VAN a 0 y obteniendo el % que hace que ese VAN sea 0. En el caso de nuestro proyecto (mediante Excel) hemos calculado la siguiente TIR:</w:t>
      </w:r>
    </w:p>
    <w:p w:rsidR="00E819B0" w:rsidRDefault="006E6A34" w:rsidP="00E819B0">
      <w:pPr>
        <w:ind w:firstLine="284"/>
        <w:jc w:val="center"/>
        <w:rPr>
          <w:lang w:val="es-ES"/>
        </w:rPr>
      </w:pPr>
      <w:r w:rsidRPr="006E6A34">
        <w:rPr>
          <w:noProof/>
          <w:lang w:val="en-US" w:eastAsia="ja-JP"/>
        </w:rPr>
        <w:lastRenderedPageBreak/>
        <w:drawing>
          <wp:inline distT="0" distB="0" distL="0" distR="0">
            <wp:extent cx="3124200" cy="62865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24200" cy="628650"/>
                    </a:xfrm>
                    <a:prstGeom prst="rect">
                      <a:avLst/>
                    </a:prstGeom>
                    <a:noFill/>
                    <a:ln>
                      <a:noFill/>
                    </a:ln>
                  </pic:spPr>
                </pic:pic>
              </a:graphicData>
            </a:graphic>
          </wp:inline>
        </w:drawing>
      </w:r>
    </w:p>
    <w:p w:rsidR="00183F46" w:rsidRDefault="00183F46" w:rsidP="00183F46">
      <w:pPr>
        <w:ind w:firstLine="284"/>
        <w:rPr>
          <w:lang w:val="es-ES"/>
        </w:rPr>
      </w:pPr>
    </w:p>
    <w:p w:rsidR="00E819B0" w:rsidRDefault="00E819B0" w:rsidP="00183F46">
      <w:pPr>
        <w:ind w:firstLine="284"/>
        <w:rPr>
          <w:lang w:val="es-ES"/>
        </w:rPr>
      </w:pPr>
      <w:r>
        <w:rPr>
          <w:lang w:val="es-ES"/>
        </w:rPr>
        <w:t>Esta TIR obtenida es un claro indicador de que nuestro proyecto es viable.</w:t>
      </w:r>
    </w:p>
    <w:p w:rsidR="00E819B0" w:rsidRPr="00C37C41" w:rsidRDefault="00E819B0" w:rsidP="00183F46">
      <w:pPr>
        <w:ind w:firstLine="284"/>
        <w:rPr>
          <w:lang w:val="es-ES"/>
        </w:rPr>
      </w:pPr>
    </w:p>
    <w:p w:rsidR="00183F46" w:rsidRDefault="00A53D91" w:rsidP="00183F46">
      <w:pPr>
        <w:pStyle w:val="Heading2"/>
      </w:pPr>
      <w:bookmarkStart w:id="375" w:name="_Toc498608973"/>
      <w:r>
        <w:t>Escenario de riesgos</w:t>
      </w:r>
      <w:bookmarkEnd w:id="375"/>
    </w:p>
    <w:p w:rsidR="00183F46" w:rsidRDefault="00BF1505" w:rsidP="00183F46">
      <w:pPr>
        <w:ind w:firstLine="284"/>
        <w:rPr>
          <w:lang w:val="es-ES"/>
        </w:rPr>
      </w:pPr>
      <w:r>
        <w:rPr>
          <w:lang w:val="es-ES"/>
        </w:rPr>
        <w:t>Vamos a asumir dos escenarios:</w:t>
      </w:r>
    </w:p>
    <w:p w:rsidR="00BF1505" w:rsidRDefault="00BF1505" w:rsidP="00183F46">
      <w:pPr>
        <w:ind w:firstLine="284"/>
        <w:rPr>
          <w:lang w:val="es-ES"/>
        </w:rPr>
      </w:pPr>
      <w:r>
        <w:rPr>
          <w:lang w:val="es-ES"/>
        </w:rPr>
        <w:t>Escenario Optimista: Las ventas son más de lo esperado, captando un cliente cada 2 meses en lugar de 3.</w:t>
      </w:r>
    </w:p>
    <w:p w:rsidR="00BF1505" w:rsidRDefault="00BF1505" w:rsidP="00183F46">
      <w:pPr>
        <w:ind w:firstLine="284"/>
        <w:rPr>
          <w:lang w:val="es-ES"/>
        </w:rPr>
      </w:pPr>
      <w:r>
        <w:rPr>
          <w:lang w:val="es-ES"/>
        </w:rPr>
        <w:t>Escenario Pesimista: Las ventas son mucho menos de lo prev</w:t>
      </w:r>
      <w:r w:rsidR="00DB16DA">
        <w:rPr>
          <w:lang w:val="es-ES"/>
        </w:rPr>
        <w:t>isto, captando un cliente cada 4</w:t>
      </w:r>
      <w:r>
        <w:rPr>
          <w:lang w:val="es-ES"/>
        </w:rPr>
        <w:t xml:space="preserve"> meses.</w:t>
      </w:r>
    </w:p>
    <w:p w:rsidR="00BF1505" w:rsidRDefault="00BF1505" w:rsidP="00183F46">
      <w:pPr>
        <w:ind w:firstLine="284"/>
        <w:rPr>
          <w:lang w:val="es-ES"/>
        </w:rPr>
      </w:pPr>
    </w:p>
    <w:p w:rsidR="00BF1505" w:rsidRPr="00DB16DA" w:rsidRDefault="00BF1505" w:rsidP="00183F46">
      <w:pPr>
        <w:ind w:firstLine="284"/>
        <w:rPr>
          <w:b/>
          <w:lang w:val="es-ES"/>
        </w:rPr>
      </w:pPr>
      <w:r w:rsidRPr="00DB16DA">
        <w:rPr>
          <w:b/>
          <w:lang w:val="es-ES"/>
        </w:rPr>
        <w:t>Escenario Optimista</w:t>
      </w:r>
    </w:p>
    <w:p w:rsidR="00DB16DA" w:rsidRDefault="00DB16DA" w:rsidP="00183F46">
      <w:pPr>
        <w:ind w:firstLine="284"/>
        <w:rPr>
          <w:lang w:val="es-ES"/>
        </w:rPr>
      </w:pPr>
      <w:r>
        <w:rPr>
          <w:lang w:val="es-ES"/>
        </w:rPr>
        <w:t xml:space="preserve">Como decíamos nuestro escenario optimista, supone que los clientes van a estar más interesado de lo esperado en nuestro producto y vamos a captar un cliente cada 2 meses. </w:t>
      </w:r>
    </w:p>
    <w:p w:rsidR="00BF1505" w:rsidRDefault="00DB16DA" w:rsidP="00183F46">
      <w:pPr>
        <w:ind w:firstLine="284"/>
        <w:rPr>
          <w:lang w:val="es-ES"/>
        </w:rPr>
      </w:pPr>
      <w:r>
        <w:rPr>
          <w:lang w:val="es-ES"/>
        </w:rPr>
        <w:t>Esto incrementa las ventas en forma sustancial y logra que la rentabilidad del proyecto se incremente según lo podemos ver en el siguiente Cash Flow:</w:t>
      </w:r>
    </w:p>
    <w:p w:rsidR="00BF1505" w:rsidRDefault="00BF1505" w:rsidP="00183F46">
      <w:pPr>
        <w:ind w:firstLine="284"/>
        <w:rPr>
          <w:lang w:val="es-ES"/>
        </w:rPr>
      </w:pPr>
      <w:r w:rsidRPr="00BF1505">
        <w:rPr>
          <w:noProof/>
          <w:lang w:val="en-US" w:eastAsia="ja-JP"/>
        </w:rPr>
        <w:lastRenderedPageBreak/>
        <w:drawing>
          <wp:inline distT="0" distB="0" distL="0" distR="0">
            <wp:extent cx="6120765" cy="491755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0765" cy="4917553"/>
                    </a:xfrm>
                    <a:prstGeom prst="rect">
                      <a:avLst/>
                    </a:prstGeom>
                    <a:noFill/>
                    <a:ln>
                      <a:noFill/>
                    </a:ln>
                  </pic:spPr>
                </pic:pic>
              </a:graphicData>
            </a:graphic>
          </wp:inline>
        </w:drawing>
      </w:r>
    </w:p>
    <w:p w:rsidR="00BF1505" w:rsidRDefault="00BF1505" w:rsidP="00183F46">
      <w:pPr>
        <w:ind w:firstLine="284"/>
        <w:rPr>
          <w:lang w:val="es-ES"/>
        </w:rPr>
      </w:pPr>
    </w:p>
    <w:p w:rsidR="00BF1505" w:rsidRDefault="00BF1505">
      <w:pPr>
        <w:rPr>
          <w:b/>
          <w:lang w:val="es-ES"/>
        </w:rPr>
      </w:pPr>
      <w:r>
        <w:rPr>
          <w:b/>
          <w:lang w:val="es-ES"/>
        </w:rPr>
        <w:br w:type="page"/>
      </w:r>
    </w:p>
    <w:p w:rsidR="00BF1505" w:rsidRPr="00BF1505" w:rsidRDefault="00BF1505" w:rsidP="00183F46">
      <w:pPr>
        <w:ind w:firstLine="284"/>
        <w:rPr>
          <w:b/>
          <w:lang w:val="es-ES"/>
        </w:rPr>
      </w:pPr>
      <w:r w:rsidRPr="00BF1505">
        <w:rPr>
          <w:b/>
          <w:lang w:val="es-ES"/>
        </w:rPr>
        <w:lastRenderedPageBreak/>
        <w:t>Escenario Pesimista</w:t>
      </w:r>
    </w:p>
    <w:p w:rsidR="00DB16DA" w:rsidRDefault="00DB16DA" w:rsidP="00183F46">
      <w:pPr>
        <w:ind w:firstLine="284"/>
        <w:rPr>
          <w:lang w:val="es-ES"/>
        </w:rPr>
      </w:pPr>
      <w:r>
        <w:rPr>
          <w:lang w:val="es-ES"/>
        </w:rPr>
        <w:t>Este escenario plantea que nuestras ventas se reducirán a un cliente cada 4 meses. Como las licencias se cobran mensualmente, las licencias son acumulativas. Cuanto antes se venda a un cliente, mucho más ingresos tendremos por esas mismas licencias en los meses venideros.</w:t>
      </w:r>
    </w:p>
    <w:p w:rsidR="00DB16DA" w:rsidRDefault="00DB16DA" w:rsidP="00183F46">
      <w:pPr>
        <w:ind w:firstLine="284"/>
        <w:rPr>
          <w:lang w:val="es-ES"/>
        </w:rPr>
      </w:pPr>
      <w:r w:rsidRPr="00DB16DA">
        <w:rPr>
          <w:noProof/>
          <w:lang w:val="en-US" w:eastAsia="ja-JP"/>
        </w:rPr>
        <w:drawing>
          <wp:anchor distT="0" distB="0" distL="114300" distR="114300" simplePos="0" relativeHeight="251557888" behindDoc="0" locked="0" layoutInCell="1" allowOverlap="1">
            <wp:simplePos x="0" y="0"/>
            <wp:positionH relativeFrom="column">
              <wp:posOffset>-1847</wp:posOffset>
            </wp:positionH>
            <wp:positionV relativeFrom="paragraph">
              <wp:posOffset>536105</wp:posOffset>
            </wp:positionV>
            <wp:extent cx="6120765" cy="4514887"/>
            <wp:effectExtent l="0" t="0" r="0" b="0"/>
            <wp:wrapTopAndBottom/>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0765" cy="4514887"/>
                    </a:xfrm>
                    <a:prstGeom prst="rect">
                      <a:avLst/>
                    </a:prstGeom>
                    <a:noFill/>
                    <a:ln>
                      <a:noFill/>
                    </a:ln>
                  </pic:spPr>
                </pic:pic>
              </a:graphicData>
            </a:graphic>
          </wp:anchor>
        </w:drawing>
      </w:r>
      <w:r>
        <w:rPr>
          <w:lang w:val="es-ES"/>
        </w:rPr>
        <w:t>De esta manera el flujo de caja muestra un resultado netamente negativo, con un VAN inferior a 0 lo cual hace al proyecto totalmente inviable.</w:t>
      </w:r>
    </w:p>
    <w:p w:rsidR="00BF1505" w:rsidRDefault="00BF1505" w:rsidP="00183F46">
      <w:pPr>
        <w:ind w:firstLine="284"/>
        <w:rPr>
          <w:lang w:val="es-ES"/>
        </w:rPr>
      </w:pPr>
    </w:p>
    <w:p w:rsidR="00BF1505" w:rsidRPr="00C37C41" w:rsidRDefault="00264463" w:rsidP="00183F46">
      <w:pPr>
        <w:ind w:firstLine="284"/>
        <w:rPr>
          <w:lang w:val="es-ES"/>
        </w:rPr>
      </w:pPr>
      <w:r>
        <w:rPr>
          <w:lang w:val="es-ES"/>
        </w:rPr>
        <w:t>En el punto siguiente, enumeraremos algunas acciones para poder lidiar con esta situación y volver a corregir el desvío que puede llegar a producirse.</w:t>
      </w:r>
    </w:p>
    <w:p w:rsidR="00DB16DA" w:rsidRDefault="00DB16DA">
      <w:pPr>
        <w:rPr>
          <w:rFonts w:eastAsia="Times New Roman"/>
          <w:b/>
          <w:bCs/>
          <w:color w:val="000000"/>
          <w:sz w:val="26"/>
          <w:szCs w:val="26"/>
        </w:rPr>
      </w:pPr>
      <w:r>
        <w:br w:type="page"/>
      </w:r>
    </w:p>
    <w:p w:rsidR="00183F46" w:rsidRDefault="00A53D91" w:rsidP="00183F46">
      <w:pPr>
        <w:pStyle w:val="Heading2"/>
      </w:pPr>
      <w:bookmarkStart w:id="376" w:name="_Toc498608974"/>
      <w:r>
        <w:lastRenderedPageBreak/>
        <w:t>Plan de contingencia</w:t>
      </w:r>
      <w:bookmarkEnd w:id="376"/>
    </w:p>
    <w:p w:rsidR="00183F46" w:rsidRDefault="00DB16DA" w:rsidP="00183F46">
      <w:pPr>
        <w:ind w:firstLine="284"/>
        <w:rPr>
          <w:lang w:val="es-ES"/>
        </w:rPr>
      </w:pPr>
      <w:r>
        <w:t xml:space="preserve">Teniendo en cuenta </w:t>
      </w:r>
      <w:r w:rsidR="00D46AAC">
        <w:rPr>
          <w:lang w:val="es-ES"/>
        </w:rPr>
        <w:t xml:space="preserve">nuestro escenario </w:t>
      </w:r>
      <w:r w:rsidR="00D16FDE">
        <w:rPr>
          <w:lang w:val="es-ES"/>
        </w:rPr>
        <w:t xml:space="preserve">pesimista del punto anterior, debemos tener acciones que nos ayuden a </w:t>
      </w:r>
      <w:r w:rsidR="00D16FDE" w:rsidRPr="00DC3170">
        <w:rPr>
          <w:b/>
          <w:lang w:val="es-ES"/>
        </w:rPr>
        <w:t>REDUCIR</w:t>
      </w:r>
      <w:r w:rsidR="00D16FDE">
        <w:rPr>
          <w:lang w:val="es-ES"/>
        </w:rPr>
        <w:t xml:space="preserve"> el impacto </w:t>
      </w:r>
      <w:r w:rsidR="00264463">
        <w:rPr>
          <w:lang w:val="es-ES"/>
        </w:rPr>
        <w:t xml:space="preserve">de dichos riesgos </w:t>
      </w:r>
      <w:r w:rsidR="00D16FDE">
        <w:rPr>
          <w:lang w:val="es-ES"/>
        </w:rPr>
        <w:t xml:space="preserve">en nuestro negocio. </w:t>
      </w:r>
    </w:p>
    <w:p w:rsidR="00D16FDE" w:rsidRDefault="00D16FDE" w:rsidP="00D16FDE">
      <w:pPr>
        <w:ind w:firstLine="284"/>
        <w:rPr>
          <w:lang w:val="es-ES"/>
        </w:rPr>
      </w:pPr>
      <w:r>
        <w:rPr>
          <w:lang w:val="es-ES"/>
        </w:rPr>
        <w:t>Para ello, podemos tomar las siguientes acciones:</w:t>
      </w:r>
    </w:p>
    <w:p w:rsidR="00D16FDE" w:rsidRPr="00DC3170" w:rsidRDefault="00D16FDE" w:rsidP="00D16FDE">
      <w:pPr>
        <w:ind w:firstLine="284"/>
        <w:rPr>
          <w:b/>
          <w:lang w:val="es-ES"/>
        </w:rPr>
      </w:pPr>
      <w:r w:rsidRPr="00DC3170">
        <w:rPr>
          <w:b/>
          <w:lang w:val="es-ES"/>
        </w:rPr>
        <w:t>Reducir costos</w:t>
      </w:r>
    </w:p>
    <w:p w:rsidR="00D16FDE" w:rsidRDefault="00D16FDE" w:rsidP="00D16FDE">
      <w:pPr>
        <w:ind w:firstLine="284"/>
        <w:rPr>
          <w:lang w:val="es-ES"/>
        </w:rPr>
      </w:pPr>
      <w:r>
        <w:rPr>
          <w:lang w:val="es-ES"/>
        </w:rPr>
        <w:t xml:space="preserve">En nuestro plan original contemplábamos la contratación de un segundo vendedor y un segundo programador, previendo un incremento en las ventas de producto. En este escenario, ese incremento nunca se lleva a cabo, por lo cual </w:t>
      </w:r>
      <w:r w:rsidRPr="00D16FDE">
        <w:rPr>
          <w:b/>
          <w:lang w:val="es-ES"/>
        </w:rPr>
        <w:t>esos dos recursos no serían necesarios</w:t>
      </w:r>
      <w:r>
        <w:rPr>
          <w:lang w:val="es-ES"/>
        </w:rPr>
        <w:t>. Al no contratar esos dos recursos, se logra reducir, visiblemente el costo fijo de nuestra empresa.</w:t>
      </w:r>
    </w:p>
    <w:p w:rsidR="00D16FDE" w:rsidRDefault="00D16FDE" w:rsidP="00D16FDE">
      <w:pPr>
        <w:ind w:firstLine="284"/>
        <w:rPr>
          <w:lang w:val="es-ES"/>
        </w:rPr>
      </w:pPr>
      <w:r>
        <w:rPr>
          <w:lang w:val="es-ES"/>
        </w:rPr>
        <w:t>Asimismo, se puede reducir el aumento salarial del 20% al 10% en los dos últimos años, quedando esto al pendiente de una suba en las ventas.</w:t>
      </w:r>
    </w:p>
    <w:p w:rsidR="00D16FDE" w:rsidRDefault="00D16FDE" w:rsidP="00D16FDE">
      <w:pPr>
        <w:ind w:firstLine="284"/>
        <w:rPr>
          <w:lang w:val="es-ES"/>
        </w:rPr>
      </w:pPr>
    </w:p>
    <w:p w:rsidR="00D16FDE" w:rsidRPr="00D16FDE" w:rsidRDefault="00D16FDE" w:rsidP="00D16FDE">
      <w:pPr>
        <w:ind w:firstLine="284"/>
        <w:rPr>
          <w:b/>
          <w:lang w:val="es-ES"/>
        </w:rPr>
      </w:pPr>
      <w:r w:rsidRPr="00D16FDE">
        <w:rPr>
          <w:b/>
          <w:lang w:val="es-ES"/>
        </w:rPr>
        <w:t>Incremento de precios</w:t>
      </w:r>
    </w:p>
    <w:p w:rsidR="00D16FDE" w:rsidRDefault="00D16FDE" w:rsidP="00D16FDE">
      <w:pPr>
        <w:ind w:firstLine="284"/>
        <w:rPr>
          <w:lang w:val="es-ES"/>
        </w:rPr>
      </w:pPr>
      <w:r>
        <w:rPr>
          <w:lang w:val="es-ES"/>
        </w:rPr>
        <w:t xml:space="preserve">Se puede incrementar levemente los precios (de 1500 la licencia a </w:t>
      </w:r>
      <w:r w:rsidR="00DC3170">
        <w:rPr>
          <w:lang w:val="es-ES"/>
        </w:rPr>
        <w:t>1800,</w:t>
      </w:r>
      <w:r>
        <w:rPr>
          <w:lang w:val="es-ES"/>
        </w:rPr>
        <w:t xml:space="preserve"> es decir un 20%) para intentar incrementar los ingresos, a pesar de la caída de ventas.</w:t>
      </w:r>
    </w:p>
    <w:p w:rsidR="00D16FDE" w:rsidRDefault="00D16FDE" w:rsidP="00D16FDE">
      <w:pPr>
        <w:ind w:firstLine="284"/>
        <w:rPr>
          <w:lang w:val="es-ES"/>
        </w:rPr>
      </w:pPr>
    </w:p>
    <w:p w:rsidR="00D16FDE" w:rsidRDefault="00DC3170" w:rsidP="00D16FDE">
      <w:pPr>
        <w:ind w:firstLine="284"/>
        <w:rPr>
          <w:lang w:val="es-ES"/>
        </w:rPr>
      </w:pPr>
      <w:r w:rsidRPr="00D16FDE">
        <w:rPr>
          <w:noProof/>
          <w:lang w:val="en-US" w:eastAsia="ja-JP"/>
        </w:rPr>
        <w:drawing>
          <wp:anchor distT="0" distB="0" distL="114300" distR="114300" simplePos="0" relativeHeight="251588608" behindDoc="0" locked="0" layoutInCell="1" allowOverlap="1">
            <wp:simplePos x="0" y="0"/>
            <wp:positionH relativeFrom="column">
              <wp:posOffset>621559</wp:posOffset>
            </wp:positionH>
            <wp:positionV relativeFrom="paragraph">
              <wp:posOffset>264952</wp:posOffset>
            </wp:positionV>
            <wp:extent cx="3881895" cy="3005338"/>
            <wp:effectExtent l="0" t="0" r="0" b="0"/>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81895" cy="3005338"/>
                    </a:xfrm>
                    <a:prstGeom prst="rect">
                      <a:avLst/>
                    </a:prstGeom>
                    <a:noFill/>
                    <a:ln>
                      <a:noFill/>
                    </a:ln>
                  </pic:spPr>
                </pic:pic>
              </a:graphicData>
            </a:graphic>
          </wp:anchor>
        </w:drawing>
      </w:r>
      <w:r w:rsidR="00D16FDE">
        <w:rPr>
          <w:lang w:val="es-ES"/>
        </w:rPr>
        <w:t xml:space="preserve">Con esos cambios nuestro </w:t>
      </w:r>
      <w:r w:rsidR="00264463">
        <w:rPr>
          <w:lang w:val="es-ES"/>
        </w:rPr>
        <w:t>cash-flow</w:t>
      </w:r>
      <w:r w:rsidR="00D16FDE">
        <w:rPr>
          <w:lang w:val="es-ES"/>
        </w:rPr>
        <w:t xml:space="preserve"> se ve de la siguiente manera:</w:t>
      </w:r>
    </w:p>
    <w:p w:rsidR="00264463" w:rsidRDefault="00264463" w:rsidP="00D16FDE">
      <w:pPr>
        <w:ind w:firstLine="284"/>
      </w:pPr>
    </w:p>
    <w:p w:rsidR="00D16FDE" w:rsidRDefault="00D16FDE" w:rsidP="00D16FDE">
      <w:pPr>
        <w:ind w:firstLine="284"/>
      </w:pPr>
      <w:r>
        <w:t>Si bien todavía no está al nivel del escenario principal, el proyecto vuelve a ser viable.</w:t>
      </w:r>
    </w:p>
    <w:p w:rsidR="00DC3170" w:rsidRDefault="00DC3170">
      <w:pPr>
        <w:rPr>
          <w:b/>
        </w:rPr>
      </w:pPr>
      <w:r>
        <w:rPr>
          <w:b/>
        </w:rPr>
        <w:br w:type="page"/>
      </w:r>
    </w:p>
    <w:p w:rsidR="00DC3170" w:rsidRPr="00DC3170" w:rsidRDefault="00DC3170" w:rsidP="00D16FDE">
      <w:pPr>
        <w:ind w:firstLine="284"/>
        <w:rPr>
          <w:b/>
        </w:rPr>
      </w:pPr>
      <w:r w:rsidRPr="00DC3170">
        <w:rPr>
          <w:b/>
        </w:rPr>
        <w:lastRenderedPageBreak/>
        <w:t>Incremento de publicidad</w:t>
      </w:r>
    </w:p>
    <w:p w:rsidR="00D16FDE" w:rsidRDefault="00DC3170" w:rsidP="00D16FDE">
      <w:pPr>
        <w:ind w:firstLine="284"/>
      </w:pPr>
      <w:r>
        <w:t>Otras acciones que se pueden llevar adelante son el incremento en la publicidad, y la inclusión de otros medios de propaganda, como el mail o el incremento de las visitas de los vendedores. De esta manera se puede tratar de EVITAR los riesgos de que las ventas se mantengan bajas en los años 2 y 3.</w:t>
      </w:r>
    </w:p>
    <w:p w:rsidR="00D16FDE" w:rsidRDefault="00D16FDE" w:rsidP="00D16FDE">
      <w:pPr>
        <w:ind w:left="0" w:firstLine="0"/>
        <w:rPr>
          <w:lang w:val="es-ES"/>
        </w:rPr>
      </w:pPr>
    </w:p>
    <w:p w:rsidR="00D16FDE" w:rsidRPr="00D16FDE" w:rsidRDefault="00D16FDE" w:rsidP="00D16FDE">
      <w:pPr>
        <w:ind w:firstLine="284"/>
        <w:rPr>
          <w:lang w:val="es-ES"/>
        </w:rPr>
      </w:pPr>
    </w:p>
    <w:p w:rsidR="003431E6" w:rsidRDefault="003431E6" w:rsidP="003431E6">
      <w:pPr>
        <w:pStyle w:val="Heading2"/>
      </w:pPr>
      <w:bookmarkStart w:id="377" w:name="_Toc498608975"/>
      <w:r>
        <w:t>Plan de salida</w:t>
      </w:r>
      <w:bookmarkEnd w:id="377"/>
    </w:p>
    <w:p w:rsidR="00855747" w:rsidRDefault="003431E6" w:rsidP="003431E6">
      <w:pPr>
        <w:ind w:firstLine="284"/>
      </w:pPr>
      <w:r>
        <w:t>En el caso de que el proyecto fracase, se proceder</w:t>
      </w:r>
      <w:r w:rsidR="00855747">
        <w:t>á al cierre de la empresa.</w:t>
      </w:r>
    </w:p>
    <w:p w:rsidR="00855747" w:rsidRDefault="00855747" w:rsidP="003431E6">
      <w:pPr>
        <w:ind w:firstLine="284"/>
      </w:pPr>
      <w:r>
        <w:t xml:space="preserve">Para ello se </w:t>
      </w:r>
      <w:r w:rsidR="001E1D44">
        <w:t>procederá</w:t>
      </w:r>
      <w:r>
        <w:t>:</w:t>
      </w:r>
    </w:p>
    <w:p w:rsidR="00855747" w:rsidRDefault="00855747" w:rsidP="003431E6">
      <w:pPr>
        <w:ind w:firstLine="284"/>
      </w:pPr>
      <w:r w:rsidRPr="001E1D44">
        <w:rPr>
          <w:b/>
        </w:rPr>
        <w:t>Liquidar los despidos de los empleados</w:t>
      </w:r>
      <w:r>
        <w:t>:</w:t>
      </w:r>
      <w:r w:rsidRPr="00855747">
        <w:t xml:space="preserve"> En la liquidación final por despido laboral, la empresa o comercio debe abonar al trabajador o empleado: antigüedad, preaviso, el SAC (aguinaldo) sobre el preaviso, vacaciones proporcionales al tiempo trabajado, el SAC (aguinaldo) sobre estas vacaciones, SAC (aguinaldo) proporcional al tiempo trabajado en el semestre, y el ultimo haber adeudado.</w:t>
      </w:r>
    </w:p>
    <w:p w:rsidR="005476A7" w:rsidRDefault="005476A7" w:rsidP="003431E6">
      <w:pPr>
        <w:ind w:firstLine="284"/>
      </w:pPr>
      <w:r w:rsidRPr="005476A7">
        <w:rPr>
          <w:noProof/>
          <w:lang w:val="en-US" w:eastAsia="ja-JP"/>
        </w:rPr>
        <w:drawing>
          <wp:anchor distT="0" distB="0" distL="114300" distR="114300" simplePos="0" relativeHeight="251621376" behindDoc="0" locked="0" layoutInCell="1" allowOverlap="1">
            <wp:simplePos x="0" y="0"/>
            <wp:positionH relativeFrom="column">
              <wp:posOffset>741276</wp:posOffset>
            </wp:positionH>
            <wp:positionV relativeFrom="paragraph">
              <wp:posOffset>484637</wp:posOffset>
            </wp:positionV>
            <wp:extent cx="4065905" cy="3455670"/>
            <wp:effectExtent l="0" t="0" r="0" b="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65905" cy="3455670"/>
                    </a:xfrm>
                    <a:prstGeom prst="rect">
                      <a:avLst/>
                    </a:prstGeom>
                    <a:noFill/>
                    <a:ln>
                      <a:noFill/>
                    </a:ln>
                  </pic:spPr>
                </pic:pic>
              </a:graphicData>
            </a:graphic>
            <wp14:sizeRelH relativeFrom="margin">
              <wp14:pctWidth>0</wp14:pctWidth>
            </wp14:sizeRelH>
            <wp14:sizeRelV relativeFrom="margin">
              <wp14:pctHeight>0</wp14:pctHeight>
            </wp14:sizeRelV>
          </wp:anchor>
        </w:drawing>
      </w:r>
      <w:r>
        <w:t>Para este ejercicio, a</w:t>
      </w:r>
      <w:r w:rsidRPr="005476A7">
        <w:t>sumimos que los empleados han tomados todos sus vacaciones.</w:t>
      </w:r>
    </w:p>
    <w:p w:rsidR="005476A7" w:rsidRPr="005476A7" w:rsidRDefault="005476A7" w:rsidP="003431E6">
      <w:pPr>
        <w:ind w:firstLine="284"/>
      </w:pPr>
    </w:p>
    <w:p w:rsidR="005476A7" w:rsidRDefault="005476A7" w:rsidP="003431E6">
      <w:pPr>
        <w:ind w:firstLine="284"/>
      </w:pPr>
    </w:p>
    <w:p w:rsidR="005476A7" w:rsidRDefault="005476A7" w:rsidP="003431E6">
      <w:pPr>
        <w:ind w:firstLine="284"/>
      </w:pPr>
    </w:p>
    <w:p w:rsidR="005476A7" w:rsidRPr="005476A7" w:rsidRDefault="005476A7" w:rsidP="003431E6">
      <w:pPr>
        <w:ind w:firstLine="284"/>
      </w:pPr>
      <w:r w:rsidRPr="005476A7">
        <w:rPr>
          <w:noProof/>
          <w:lang w:val="en-US" w:eastAsia="ja-JP"/>
        </w:rPr>
        <w:drawing>
          <wp:anchor distT="0" distB="0" distL="114300" distR="114300" simplePos="0" relativeHeight="251652096" behindDoc="0" locked="0" layoutInCell="1" allowOverlap="1">
            <wp:simplePos x="0" y="0"/>
            <wp:positionH relativeFrom="column">
              <wp:posOffset>740410</wp:posOffset>
            </wp:positionH>
            <wp:positionV relativeFrom="paragraph">
              <wp:posOffset>-74295</wp:posOffset>
            </wp:positionV>
            <wp:extent cx="4067175" cy="3994150"/>
            <wp:effectExtent l="0" t="0" r="0" b="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67175" cy="39941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476A7" w:rsidRDefault="005476A7" w:rsidP="003431E6">
      <w:pPr>
        <w:ind w:firstLine="284"/>
        <w:rPr>
          <w:b/>
        </w:rPr>
      </w:pPr>
    </w:p>
    <w:p w:rsidR="001E1D44" w:rsidRPr="001E1D44" w:rsidRDefault="005476A7" w:rsidP="003431E6">
      <w:pPr>
        <w:ind w:firstLine="284"/>
        <w:rPr>
          <w:b/>
        </w:rPr>
      </w:pPr>
      <w:r w:rsidRPr="005476A7">
        <w:rPr>
          <w:noProof/>
          <w:lang w:val="en-US" w:eastAsia="ja-JP"/>
        </w:rPr>
        <w:drawing>
          <wp:anchor distT="0" distB="0" distL="114300" distR="114300" simplePos="0" relativeHeight="251677696" behindDoc="0" locked="0" layoutInCell="1" allowOverlap="1">
            <wp:simplePos x="0" y="0"/>
            <wp:positionH relativeFrom="column">
              <wp:posOffset>1373356</wp:posOffset>
            </wp:positionH>
            <wp:positionV relativeFrom="paragraph">
              <wp:posOffset>409113</wp:posOffset>
            </wp:positionV>
            <wp:extent cx="2463800" cy="1517015"/>
            <wp:effectExtent l="0" t="0" r="0" b="0"/>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63800" cy="1517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5747" w:rsidRPr="001E1D44">
        <w:rPr>
          <w:b/>
        </w:rPr>
        <w:t xml:space="preserve">Vender los </w:t>
      </w:r>
      <w:r w:rsidR="001E1D44" w:rsidRPr="001E1D44">
        <w:rPr>
          <w:b/>
        </w:rPr>
        <w:t>activos de la empresa:</w:t>
      </w:r>
    </w:p>
    <w:p w:rsidR="005476A7" w:rsidRDefault="005476A7" w:rsidP="005476A7">
      <w:r>
        <w:t>Se venderán todos los activos de la empresa, para poder paliar alguno de los costos de la liquidación de salarios.</w:t>
      </w:r>
    </w:p>
    <w:p w:rsidR="005476A7" w:rsidRDefault="005476A7" w:rsidP="005476A7">
      <w:r>
        <w:t>El monto total ascenderá a $54.790</w:t>
      </w:r>
    </w:p>
    <w:p w:rsidR="005476A7" w:rsidRDefault="005476A7" w:rsidP="003431E6">
      <w:pPr>
        <w:ind w:firstLine="284"/>
      </w:pPr>
    </w:p>
    <w:p w:rsidR="00855747" w:rsidRPr="001E1D44" w:rsidRDefault="00855747" w:rsidP="003431E6">
      <w:pPr>
        <w:ind w:firstLine="284"/>
        <w:rPr>
          <w:b/>
          <w:lang w:val="es-UY"/>
        </w:rPr>
      </w:pPr>
      <w:r>
        <w:lastRenderedPageBreak/>
        <w:t xml:space="preserve"> </w:t>
      </w:r>
      <w:r w:rsidR="00B0031B">
        <w:rPr>
          <w:b/>
        </w:rPr>
        <w:t>El monto total del plan de salida será = $</w:t>
      </w:r>
      <w:r w:rsidR="00B0031B" w:rsidRPr="00B0031B">
        <w:rPr>
          <w:b/>
        </w:rPr>
        <w:t>545</w:t>
      </w:r>
      <w:r w:rsidR="00B0031B">
        <w:rPr>
          <w:b/>
        </w:rPr>
        <w:t>.</w:t>
      </w:r>
      <w:r w:rsidR="00B0031B" w:rsidRPr="00B0031B">
        <w:rPr>
          <w:b/>
        </w:rPr>
        <w:t>953</w:t>
      </w:r>
    </w:p>
    <w:p w:rsidR="00855747" w:rsidRDefault="00855747" w:rsidP="003431E6">
      <w:pPr>
        <w:ind w:firstLine="284"/>
      </w:pPr>
    </w:p>
    <w:p w:rsidR="00855747" w:rsidRDefault="00855747" w:rsidP="003431E6">
      <w:pPr>
        <w:ind w:firstLine="284"/>
      </w:pPr>
    </w:p>
    <w:p w:rsidR="003431E6" w:rsidRDefault="003431E6">
      <w:pPr>
        <w:rPr>
          <w:rFonts w:eastAsia="Times New Roman" w:cs="Arial"/>
          <w:b/>
          <w:bCs/>
          <w:color w:val="000000"/>
          <w:sz w:val="28"/>
          <w:szCs w:val="28"/>
        </w:rPr>
      </w:pPr>
    </w:p>
    <w:p w:rsidR="00EA099A" w:rsidRDefault="00C5720A" w:rsidP="00E36FBA">
      <w:pPr>
        <w:pStyle w:val="Heading1"/>
        <w:numPr>
          <w:ilvl w:val="0"/>
          <w:numId w:val="4"/>
        </w:numPr>
        <w:rPr>
          <w:rFonts w:cs="Arial"/>
        </w:rPr>
      </w:pPr>
      <w:bookmarkStart w:id="378" w:name="_Toc498608976"/>
      <w:r>
        <w:rPr>
          <w:rFonts w:cs="Arial"/>
        </w:rPr>
        <w:t>Factibilidades</w:t>
      </w:r>
      <w:bookmarkEnd w:id="378"/>
    </w:p>
    <w:p w:rsidR="00894FAD" w:rsidRDefault="00894FAD" w:rsidP="00894FAD">
      <w:pPr>
        <w:pStyle w:val="Heading2"/>
      </w:pPr>
      <w:bookmarkStart w:id="379" w:name="_Toc498608977"/>
      <w:r>
        <w:t>Factibilidad Técnica</w:t>
      </w:r>
      <w:bookmarkEnd w:id="379"/>
    </w:p>
    <w:p w:rsidR="00894FAD" w:rsidRDefault="00894FAD" w:rsidP="00894FAD">
      <w:pPr>
        <w:ind w:firstLine="284"/>
        <w:rPr>
          <w:lang w:val="es-ES"/>
        </w:rPr>
      </w:pPr>
      <w:r>
        <w:rPr>
          <w:lang w:val="es-ES"/>
        </w:rPr>
        <w:t>En este apartado analizaremos la viabilidad de nuestro proyecto desde el punto de vista técnico teniendo en cuenta los siguientes ítems:</w:t>
      </w:r>
    </w:p>
    <w:p w:rsidR="00894FAD" w:rsidRDefault="00894FAD" w:rsidP="00894FAD">
      <w:pPr>
        <w:ind w:firstLine="284"/>
        <w:rPr>
          <w:lang w:val="es-ES"/>
        </w:rPr>
      </w:pPr>
    </w:p>
    <w:p w:rsidR="00894FAD" w:rsidRPr="00894FAD" w:rsidRDefault="00894FAD" w:rsidP="00D54527">
      <w:pPr>
        <w:pStyle w:val="ListParagraph"/>
        <w:numPr>
          <w:ilvl w:val="0"/>
          <w:numId w:val="87"/>
        </w:numPr>
        <w:rPr>
          <w:lang w:val="es-ES"/>
        </w:rPr>
      </w:pPr>
      <w:r w:rsidRPr="00894FAD">
        <w:rPr>
          <w:lang w:val="es-ES"/>
        </w:rPr>
        <w:t>Aspectos relativos al hardware, software, Redes y telecomunicaciones.</w:t>
      </w:r>
    </w:p>
    <w:p w:rsidR="00894FAD" w:rsidRPr="00894FAD" w:rsidRDefault="00894FAD" w:rsidP="00D54527">
      <w:pPr>
        <w:pStyle w:val="ListParagraph"/>
        <w:numPr>
          <w:ilvl w:val="0"/>
          <w:numId w:val="87"/>
        </w:numPr>
        <w:rPr>
          <w:lang w:val="es-ES"/>
        </w:rPr>
      </w:pPr>
      <w:r w:rsidRPr="00894FAD">
        <w:rPr>
          <w:lang w:val="es-ES"/>
        </w:rPr>
        <w:t>Ampliaciones de hardware a lo largo del tiempo.</w:t>
      </w:r>
    </w:p>
    <w:p w:rsidR="00894FAD" w:rsidRPr="00894FAD" w:rsidRDefault="00894FAD" w:rsidP="00D54527">
      <w:pPr>
        <w:pStyle w:val="ListParagraph"/>
        <w:numPr>
          <w:ilvl w:val="0"/>
          <w:numId w:val="87"/>
        </w:numPr>
        <w:rPr>
          <w:lang w:val="es-ES"/>
        </w:rPr>
      </w:pPr>
      <w:r w:rsidRPr="00894FAD">
        <w:rPr>
          <w:lang w:val="es-ES"/>
        </w:rPr>
        <w:t>Necesidades de capacitación.</w:t>
      </w:r>
    </w:p>
    <w:p w:rsidR="00894FAD" w:rsidRPr="00894FAD" w:rsidRDefault="00894FAD" w:rsidP="00D54527">
      <w:pPr>
        <w:pStyle w:val="ListParagraph"/>
        <w:numPr>
          <w:ilvl w:val="0"/>
          <w:numId w:val="87"/>
        </w:numPr>
        <w:rPr>
          <w:lang w:val="es-ES"/>
        </w:rPr>
      </w:pPr>
      <w:r w:rsidRPr="00894FAD">
        <w:rPr>
          <w:lang w:val="es-ES"/>
        </w:rPr>
        <w:t>Requerimientos de instalaciones, datacenters, infraestructura.</w:t>
      </w:r>
    </w:p>
    <w:p w:rsidR="00894FAD" w:rsidRPr="00894FAD" w:rsidRDefault="00894FAD" w:rsidP="00D54527">
      <w:pPr>
        <w:pStyle w:val="ListParagraph"/>
        <w:numPr>
          <w:ilvl w:val="0"/>
          <w:numId w:val="87"/>
        </w:numPr>
        <w:rPr>
          <w:lang w:val="es-ES"/>
        </w:rPr>
      </w:pPr>
      <w:r w:rsidRPr="00894FAD">
        <w:rPr>
          <w:lang w:val="es-ES"/>
        </w:rPr>
        <w:t>Necesidad de espacio físico</w:t>
      </w:r>
    </w:p>
    <w:p w:rsidR="00894FAD" w:rsidRPr="00894FAD" w:rsidRDefault="00894FAD" w:rsidP="00D54527">
      <w:pPr>
        <w:pStyle w:val="ListParagraph"/>
        <w:numPr>
          <w:ilvl w:val="0"/>
          <w:numId w:val="87"/>
        </w:numPr>
        <w:rPr>
          <w:lang w:val="es-ES"/>
        </w:rPr>
      </w:pPr>
      <w:r w:rsidRPr="00894FAD">
        <w:rPr>
          <w:lang w:val="es-ES"/>
        </w:rPr>
        <w:t>Horarios de operación, mantenimiento, actualización, Down time, capacidad, tiempos de respuesta (SLO, SLR, SLA), Seguridad, etc.</w:t>
      </w:r>
    </w:p>
    <w:p w:rsidR="00894FAD" w:rsidRDefault="00894FAD" w:rsidP="00894FAD">
      <w:pPr>
        <w:ind w:firstLine="284"/>
        <w:rPr>
          <w:lang w:val="es-ES"/>
        </w:rPr>
      </w:pPr>
    </w:p>
    <w:p w:rsidR="00894FAD" w:rsidRPr="00655C61" w:rsidRDefault="00894FAD" w:rsidP="00894FAD">
      <w:pPr>
        <w:pStyle w:val="Heading3"/>
        <w:ind w:left="1428"/>
        <w:rPr>
          <w:rFonts w:cs="Arial"/>
        </w:rPr>
      </w:pPr>
      <w:bookmarkStart w:id="380" w:name="_Toc498608978"/>
      <w:r w:rsidRPr="00655C61">
        <w:rPr>
          <w:rFonts w:cs="Arial"/>
        </w:rPr>
        <w:t>Aspectos relativos al hardware, software, Redes y telecomunicaciones.</w:t>
      </w:r>
      <w:bookmarkEnd w:id="380"/>
    </w:p>
    <w:p w:rsidR="00894FAD" w:rsidRDefault="00894FAD" w:rsidP="00894FAD">
      <w:pPr>
        <w:rPr>
          <w:lang w:val="es-ES"/>
        </w:rPr>
      </w:pPr>
      <w:r>
        <w:rPr>
          <w:lang w:val="es-ES"/>
        </w:rPr>
        <w:t xml:space="preserve">Como se especifica en el punto 10, he aquí una lista de las tecnologías de SOFTWARE que vamos a utilizar: </w:t>
      </w:r>
    </w:p>
    <w:p w:rsidR="00894FAD" w:rsidRPr="00894FAD" w:rsidRDefault="00894FAD" w:rsidP="00D54527">
      <w:pPr>
        <w:pStyle w:val="ListParagraph"/>
        <w:numPr>
          <w:ilvl w:val="0"/>
          <w:numId w:val="88"/>
        </w:numPr>
        <w:rPr>
          <w:b/>
          <w:lang w:val="es-ES"/>
        </w:rPr>
      </w:pPr>
      <w:r w:rsidRPr="00894FAD">
        <w:rPr>
          <w:lang w:val="es-ES"/>
        </w:rPr>
        <w:t xml:space="preserve">El servidor de base de datos es </w:t>
      </w:r>
      <w:r w:rsidRPr="00894FAD">
        <w:rPr>
          <w:b/>
          <w:lang w:val="es-ES"/>
        </w:rPr>
        <w:t>Microsoft SQL Server 2012 SP1.</w:t>
      </w:r>
    </w:p>
    <w:p w:rsidR="00894FAD" w:rsidRPr="00894FAD" w:rsidRDefault="00894FAD" w:rsidP="00D54527">
      <w:pPr>
        <w:pStyle w:val="ListParagraph"/>
        <w:numPr>
          <w:ilvl w:val="0"/>
          <w:numId w:val="88"/>
        </w:numPr>
        <w:rPr>
          <w:lang w:val="es-ES"/>
        </w:rPr>
      </w:pPr>
      <w:r w:rsidRPr="00894FAD">
        <w:rPr>
          <w:lang w:val="es-ES"/>
        </w:rPr>
        <w:t xml:space="preserve">El servidor de páginas seleccionado para este proyecto es </w:t>
      </w:r>
      <w:r w:rsidRPr="00894FAD">
        <w:rPr>
          <w:b/>
          <w:lang w:val="es-ES"/>
        </w:rPr>
        <w:t>Internet Information Server (IIS) 8.</w:t>
      </w:r>
    </w:p>
    <w:p w:rsidR="00894FAD" w:rsidRPr="00894FAD" w:rsidRDefault="00894FAD" w:rsidP="00D54527">
      <w:pPr>
        <w:pStyle w:val="ListParagraph"/>
        <w:numPr>
          <w:ilvl w:val="0"/>
          <w:numId w:val="88"/>
        </w:numPr>
        <w:rPr>
          <w:lang w:val="es-ES"/>
        </w:rPr>
      </w:pPr>
      <w:r w:rsidRPr="00894FAD">
        <w:rPr>
          <w:lang w:val="es-ES"/>
        </w:rPr>
        <w:t xml:space="preserve">El modelo de acceso a datos seleccionado para el proyecto es </w:t>
      </w:r>
      <w:r w:rsidRPr="00894FAD">
        <w:rPr>
          <w:b/>
          <w:lang w:val="es-ES"/>
        </w:rPr>
        <w:t>ADO.Net.</w:t>
      </w:r>
    </w:p>
    <w:p w:rsidR="00894FAD" w:rsidRPr="00894FAD" w:rsidRDefault="00894FAD" w:rsidP="00D54527">
      <w:pPr>
        <w:pStyle w:val="ListParagraph"/>
        <w:numPr>
          <w:ilvl w:val="0"/>
          <w:numId w:val="88"/>
        </w:numPr>
        <w:rPr>
          <w:lang w:val="es-ES"/>
        </w:rPr>
      </w:pPr>
      <w:r w:rsidRPr="00894FAD">
        <w:rPr>
          <w:lang w:val="es-ES"/>
        </w:rPr>
        <w:t xml:space="preserve">Se utilizará como leguaje de programación </w:t>
      </w:r>
      <w:r w:rsidRPr="00894FAD">
        <w:rPr>
          <w:b/>
          <w:lang w:val="es-ES"/>
        </w:rPr>
        <w:t>VB.net</w:t>
      </w:r>
      <w:r w:rsidRPr="00894FAD">
        <w:rPr>
          <w:lang w:val="es-ES"/>
        </w:rPr>
        <w:t xml:space="preserve"> compilado con </w:t>
      </w:r>
      <w:r w:rsidRPr="00894FAD">
        <w:rPr>
          <w:b/>
          <w:lang w:val="es-ES"/>
        </w:rPr>
        <w:t>Microsoft Visual Studio 2013</w:t>
      </w:r>
      <w:r w:rsidRPr="00894FAD">
        <w:rPr>
          <w:lang w:val="es-ES"/>
        </w:rPr>
        <w:t>, que se integra con las herramientas de desarrollo empleadas.</w:t>
      </w:r>
    </w:p>
    <w:p w:rsidR="00894FAD" w:rsidRPr="00894FAD" w:rsidRDefault="00894FAD" w:rsidP="00D54527">
      <w:pPr>
        <w:pStyle w:val="ListParagraph"/>
        <w:numPr>
          <w:ilvl w:val="0"/>
          <w:numId w:val="88"/>
        </w:numPr>
        <w:rPr>
          <w:lang w:val="es-ES"/>
        </w:rPr>
      </w:pPr>
      <w:r w:rsidRPr="00894FAD">
        <w:rPr>
          <w:lang w:val="es-ES"/>
        </w:rPr>
        <w:t xml:space="preserve">El Lenguaje de Script seleccionado es </w:t>
      </w:r>
      <w:r w:rsidRPr="00894FAD">
        <w:rPr>
          <w:b/>
          <w:lang w:val="es-ES"/>
        </w:rPr>
        <w:t>JavaScript</w:t>
      </w:r>
      <w:r w:rsidRPr="00894FAD">
        <w:rPr>
          <w:lang w:val="es-ES"/>
        </w:rPr>
        <w:t xml:space="preserve"> debido a su mejor compatibilidad con la mayoría de los navegadores web del mercado.</w:t>
      </w:r>
    </w:p>
    <w:p w:rsidR="00894FAD" w:rsidRDefault="00894FAD" w:rsidP="00894FAD">
      <w:pPr>
        <w:rPr>
          <w:lang w:val="es-ES"/>
        </w:rPr>
      </w:pPr>
    </w:p>
    <w:p w:rsidR="00473BB5" w:rsidRDefault="00473BB5" w:rsidP="00894FAD">
      <w:pPr>
        <w:rPr>
          <w:lang w:val="es-ES"/>
        </w:rPr>
      </w:pPr>
      <w:r>
        <w:rPr>
          <w:lang w:val="es-ES"/>
        </w:rPr>
        <w:t>Con respecto al hardware que necesitaremos para nuestra operatoria:</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93"/>
        <w:gridCol w:w="2422"/>
        <w:gridCol w:w="2475"/>
        <w:gridCol w:w="2815"/>
      </w:tblGrid>
      <w:tr w:rsidR="00473BB5" w:rsidRPr="00C37C41" w:rsidTr="00473BB5">
        <w:tc>
          <w:tcPr>
            <w:tcW w:w="1293" w:type="dxa"/>
            <w:shd w:val="clear" w:color="auto" w:fill="C0C0C0"/>
          </w:tcPr>
          <w:p w:rsidR="00473BB5" w:rsidRPr="00C37C41" w:rsidRDefault="00473BB5" w:rsidP="00DF234F">
            <w:pPr>
              <w:ind w:left="0" w:firstLine="0"/>
              <w:rPr>
                <w:rFonts w:cs="Arial"/>
                <w:lang w:val="es-ES"/>
              </w:rPr>
            </w:pPr>
            <w:r w:rsidRPr="00C37C41">
              <w:rPr>
                <w:rFonts w:cs="Arial"/>
                <w:lang w:val="es-ES"/>
              </w:rPr>
              <w:lastRenderedPageBreak/>
              <w:t>Nombre</w:t>
            </w:r>
          </w:p>
        </w:tc>
        <w:tc>
          <w:tcPr>
            <w:tcW w:w="2422" w:type="dxa"/>
            <w:shd w:val="clear" w:color="auto" w:fill="C0C0C0"/>
          </w:tcPr>
          <w:p w:rsidR="00473BB5" w:rsidRPr="00C37C41" w:rsidRDefault="00473BB5" w:rsidP="00DF234F">
            <w:pPr>
              <w:rPr>
                <w:rFonts w:cs="Arial"/>
                <w:lang w:val="es-ES"/>
              </w:rPr>
            </w:pPr>
            <w:r w:rsidRPr="00C37C41">
              <w:rPr>
                <w:rFonts w:cs="Arial"/>
                <w:lang w:val="es-ES"/>
              </w:rPr>
              <w:t>Rol</w:t>
            </w:r>
          </w:p>
        </w:tc>
        <w:tc>
          <w:tcPr>
            <w:tcW w:w="2475" w:type="dxa"/>
            <w:shd w:val="clear" w:color="auto" w:fill="C0C0C0"/>
          </w:tcPr>
          <w:p w:rsidR="00473BB5" w:rsidRPr="00C37C41" w:rsidRDefault="00473BB5" w:rsidP="00DF234F">
            <w:pPr>
              <w:rPr>
                <w:rFonts w:cs="Arial"/>
                <w:lang w:val="es-ES"/>
              </w:rPr>
            </w:pPr>
            <w:r w:rsidRPr="00C37C41">
              <w:rPr>
                <w:rFonts w:cs="Arial"/>
                <w:lang w:val="es-ES"/>
              </w:rPr>
              <w:t>Producto</w:t>
            </w:r>
          </w:p>
        </w:tc>
        <w:tc>
          <w:tcPr>
            <w:tcW w:w="2815" w:type="dxa"/>
            <w:shd w:val="clear" w:color="auto" w:fill="C0C0C0"/>
          </w:tcPr>
          <w:p w:rsidR="00473BB5" w:rsidRPr="00C37C41" w:rsidRDefault="00473BB5" w:rsidP="00DF234F">
            <w:pPr>
              <w:ind w:firstLine="0"/>
              <w:rPr>
                <w:rFonts w:cs="Arial"/>
                <w:lang w:val="es-ES"/>
              </w:rPr>
            </w:pPr>
            <w:r w:rsidRPr="00C37C41">
              <w:rPr>
                <w:rFonts w:cs="Arial"/>
                <w:lang w:val="es-ES"/>
              </w:rPr>
              <w:t>Características</w:t>
            </w:r>
          </w:p>
        </w:tc>
      </w:tr>
      <w:tr w:rsidR="00473BB5" w:rsidRPr="00C37C41" w:rsidTr="00473BB5">
        <w:tc>
          <w:tcPr>
            <w:tcW w:w="1293" w:type="dxa"/>
          </w:tcPr>
          <w:p w:rsidR="00473BB5" w:rsidRPr="00C37C41" w:rsidRDefault="00473BB5" w:rsidP="00DF234F">
            <w:pPr>
              <w:ind w:left="0" w:firstLine="0"/>
              <w:jc w:val="left"/>
              <w:rPr>
                <w:rFonts w:cs="Arial"/>
                <w:lang w:val="es-ES"/>
              </w:rPr>
            </w:pPr>
            <w:r w:rsidRPr="00C37C41">
              <w:rPr>
                <w:rFonts w:cs="Arial"/>
                <w:lang w:val="es-ES"/>
              </w:rPr>
              <w:t>Web</w:t>
            </w:r>
          </w:p>
        </w:tc>
        <w:tc>
          <w:tcPr>
            <w:tcW w:w="2422" w:type="dxa"/>
          </w:tcPr>
          <w:p w:rsidR="00473BB5" w:rsidRPr="00C37C41" w:rsidRDefault="00473BB5" w:rsidP="00DF234F">
            <w:pPr>
              <w:ind w:left="0" w:firstLine="0"/>
              <w:jc w:val="left"/>
              <w:rPr>
                <w:rFonts w:cs="Arial"/>
                <w:lang w:val="es-ES"/>
              </w:rPr>
            </w:pPr>
            <w:r w:rsidRPr="00C37C41">
              <w:rPr>
                <w:rFonts w:cs="Arial"/>
                <w:lang w:val="es-ES"/>
              </w:rPr>
              <w:t>Servidor servicios web</w:t>
            </w:r>
          </w:p>
        </w:tc>
        <w:tc>
          <w:tcPr>
            <w:tcW w:w="2475" w:type="dxa"/>
          </w:tcPr>
          <w:p w:rsidR="00473BB5" w:rsidRPr="00C37C41" w:rsidRDefault="00473BB5" w:rsidP="00DF234F">
            <w:pPr>
              <w:ind w:left="0" w:firstLine="0"/>
              <w:jc w:val="left"/>
              <w:rPr>
                <w:rFonts w:cs="Arial"/>
                <w:lang w:val="en-US"/>
              </w:rPr>
            </w:pPr>
            <w:r w:rsidRPr="00C37C41">
              <w:rPr>
                <w:rFonts w:cs="Arial"/>
                <w:lang w:val="en-US"/>
              </w:rPr>
              <w:t>Windows Server 20</w:t>
            </w:r>
            <w:r>
              <w:rPr>
                <w:rFonts w:cs="Arial"/>
                <w:lang w:val="en-US"/>
              </w:rPr>
              <w:t>12</w:t>
            </w:r>
            <w:r w:rsidRPr="00C37C41">
              <w:rPr>
                <w:rFonts w:cs="Arial"/>
                <w:lang w:val="en-US"/>
              </w:rPr>
              <w:t xml:space="preserve"> </w:t>
            </w:r>
            <w:r>
              <w:rPr>
                <w:rFonts w:cs="Arial"/>
                <w:lang w:val="en-US"/>
              </w:rPr>
              <w:t>R2</w:t>
            </w:r>
          </w:p>
          <w:p w:rsidR="00473BB5" w:rsidRPr="00C37C41" w:rsidRDefault="00473BB5" w:rsidP="00DF234F">
            <w:pPr>
              <w:ind w:left="0" w:firstLine="0"/>
              <w:jc w:val="left"/>
              <w:rPr>
                <w:rFonts w:cs="Arial"/>
                <w:lang w:val="en-US"/>
              </w:rPr>
            </w:pPr>
            <w:r w:rsidRPr="00C37C41">
              <w:rPr>
                <w:rFonts w:cs="Arial"/>
                <w:lang w:val="en-US"/>
              </w:rPr>
              <w:t>I</w:t>
            </w:r>
            <w:r>
              <w:rPr>
                <w:rFonts w:cs="Arial"/>
                <w:lang w:val="en-US"/>
              </w:rPr>
              <w:t>nternet Information Services 8</w:t>
            </w:r>
          </w:p>
          <w:p w:rsidR="00473BB5" w:rsidRPr="00C37C41" w:rsidRDefault="00473BB5" w:rsidP="00DF234F">
            <w:pPr>
              <w:jc w:val="left"/>
              <w:rPr>
                <w:rFonts w:cs="Arial"/>
                <w:lang w:val="en-US"/>
              </w:rPr>
            </w:pPr>
          </w:p>
        </w:tc>
        <w:tc>
          <w:tcPr>
            <w:tcW w:w="2815" w:type="dxa"/>
          </w:tcPr>
          <w:p w:rsidR="00473BB5" w:rsidRPr="00991E26" w:rsidRDefault="00473BB5" w:rsidP="00DF234F">
            <w:pPr>
              <w:spacing w:after="0" w:line="240" w:lineRule="auto"/>
              <w:ind w:left="0" w:firstLine="0"/>
              <w:jc w:val="left"/>
              <w:rPr>
                <w:rFonts w:cs="Arial"/>
                <w:b/>
                <w:sz w:val="18"/>
              </w:rPr>
            </w:pPr>
            <w:r w:rsidRPr="00991E26">
              <w:rPr>
                <w:rFonts w:cs="Arial"/>
                <w:b/>
                <w:sz w:val="18"/>
              </w:rPr>
              <w:t>Procesador</w:t>
            </w:r>
          </w:p>
          <w:p w:rsidR="00473BB5" w:rsidRPr="00E53AC0" w:rsidRDefault="00473BB5" w:rsidP="00DF234F">
            <w:pPr>
              <w:ind w:left="0" w:firstLine="0"/>
              <w:jc w:val="left"/>
              <w:rPr>
                <w:rFonts w:cs="Arial"/>
                <w:sz w:val="18"/>
              </w:rPr>
            </w:pPr>
            <w:r>
              <w:rPr>
                <w:rFonts w:cs="Arial"/>
                <w:sz w:val="18"/>
              </w:rPr>
              <w:t>4</w:t>
            </w:r>
            <w:r w:rsidRPr="00E53AC0">
              <w:rPr>
                <w:rFonts w:cs="Arial"/>
                <w:sz w:val="18"/>
              </w:rPr>
              <w:t xml:space="preserve"> Procesador</w:t>
            </w:r>
            <w:r>
              <w:rPr>
                <w:rFonts w:cs="Arial"/>
                <w:sz w:val="18"/>
              </w:rPr>
              <w:t>es</w:t>
            </w:r>
            <w:r w:rsidRPr="00E53AC0">
              <w:rPr>
                <w:rFonts w:cs="Arial"/>
                <w:sz w:val="18"/>
              </w:rPr>
              <w:t xml:space="preserve"> Intel Xeon Quad Core E5620 (2.4Ghz, 12MB Caché, DDR3-1333)</w:t>
            </w:r>
          </w:p>
          <w:p w:rsidR="00473BB5" w:rsidRPr="00991E26" w:rsidRDefault="00473BB5" w:rsidP="00DF234F">
            <w:pPr>
              <w:spacing w:after="0" w:line="240" w:lineRule="auto"/>
              <w:ind w:left="0" w:firstLine="0"/>
              <w:jc w:val="left"/>
              <w:rPr>
                <w:rFonts w:cs="Arial"/>
                <w:b/>
                <w:sz w:val="18"/>
              </w:rPr>
            </w:pPr>
            <w:r w:rsidRPr="00991E26">
              <w:rPr>
                <w:rFonts w:cs="Arial"/>
                <w:b/>
                <w:sz w:val="18"/>
              </w:rPr>
              <w:t>Memoria</w:t>
            </w:r>
          </w:p>
          <w:p w:rsidR="00473BB5" w:rsidRPr="00E53AC0" w:rsidRDefault="00473BB5" w:rsidP="00DF234F">
            <w:pPr>
              <w:ind w:left="0" w:firstLine="0"/>
              <w:jc w:val="left"/>
              <w:rPr>
                <w:rFonts w:cs="Arial"/>
                <w:sz w:val="18"/>
              </w:rPr>
            </w:pPr>
            <w:r>
              <w:rPr>
                <w:rFonts w:cs="Arial"/>
                <w:sz w:val="18"/>
              </w:rPr>
              <w:t>32</w:t>
            </w:r>
            <w:r w:rsidRPr="00E53AC0">
              <w:rPr>
                <w:rFonts w:cs="Arial"/>
                <w:sz w:val="18"/>
              </w:rPr>
              <w:t xml:space="preserve"> GB PC3-10600R-9 DDR3 1333Mhz</w:t>
            </w:r>
          </w:p>
          <w:p w:rsidR="00473BB5" w:rsidRPr="00991E26" w:rsidRDefault="00473BB5" w:rsidP="00DF234F">
            <w:pPr>
              <w:spacing w:after="0" w:line="240" w:lineRule="auto"/>
              <w:ind w:left="0" w:firstLine="0"/>
              <w:jc w:val="left"/>
              <w:rPr>
                <w:rFonts w:cs="Arial"/>
                <w:b/>
                <w:sz w:val="18"/>
              </w:rPr>
            </w:pPr>
            <w:r w:rsidRPr="00991E26">
              <w:rPr>
                <w:rFonts w:cs="Arial"/>
                <w:b/>
                <w:sz w:val="18"/>
              </w:rPr>
              <w:t>Comunicaciones</w:t>
            </w:r>
          </w:p>
          <w:p w:rsidR="00473BB5" w:rsidRPr="00E53AC0" w:rsidRDefault="00473BB5" w:rsidP="00DF234F">
            <w:pPr>
              <w:ind w:left="0" w:firstLine="0"/>
              <w:jc w:val="left"/>
              <w:rPr>
                <w:rFonts w:cs="Arial"/>
                <w:sz w:val="18"/>
              </w:rPr>
            </w:pPr>
            <w:r w:rsidRPr="00E53AC0">
              <w:rPr>
                <w:rFonts w:cs="Arial"/>
                <w:sz w:val="18"/>
              </w:rPr>
              <w:t>2 (dos) Puertos LAN Gigabit (embebidos)</w:t>
            </w:r>
          </w:p>
          <w:p w:rsidR="00473BB5" w:rsidRPr="00E53AC0" w:rsidRDefault="00473BB5" w:rsidP="00DF234F">
            <w:pPr>
              <w:ind w:left="0" w:firstLine="0"/>
              <w:jc w:val="left"/>
              <w:rPr>
                <w:rFonts w:cs="Arial"/>
                <w:sz w:val="18"/>
              </w:rPr>
            </w:pPr>
            <w:r w:rsidRPr="00E53AC0">
              <w:rPr>
                <w:rFonts w:cs="Arial"/>
                <w:sz w:val="18"/>
              </w:rPr>
              <w:t>1 (un) Puerto 10/100T dedicado a la administración LO 100i</w:t>
            </w:r>
          </w:p>
          <w:p w:rsidR="00473BB5" w:rsidRPr="00991E26" w:rsidRDefault="00473BB5" w:rsidP="00DF234F">
            <w:pPr>
              <w:spacing w:after="0" w:line="240" w:lineRule="auto"/>
              <w:ind w:left="0" w:firstLine="0"/>
              <w:jc w:val="left"/>
              <w:rPr>
                <w:rFonts w:cs="Arial"/>
                <w:b/>
                <w:sz w:val="18"/>
              </w:rPr>
            </w:pPr>
            <w:r w:rsidRPr="00991E26">
              <w:rPr>
                <w:rFonts w:cs="Arial"/>
                <w:b/>
                <w:sz w:val="18"/>
              </w:rPr>
              <w:t xml:space="preserve">Discos Internos </w:t>
            </w:r>
          </w:p>
          <w:p w:rsidR="00473BB5" w:rsidRPr="00E53AC0" w:rsidRDefault="00473BB5" w:rsidP="00DF234F">
            <w:pPr>
              <w:ind w:left="0" w:firstLine="0"/>
              <w:jc w:val="left"/>
              <w:rPr>
                <w:rFonts w:cs="Arial"/>
                <w:sz w:val="18"/>
              </w:rPr>
            </w:pPr>
            <w:r w:rsidRPr="00E53AC0">
              <w:rPr>
                <w:rFonts w:cs="Arial"/>
                <w:sz w:val="18"/>
              </w:rPr>
              <w:t>1 (uno) HP 300GB 6G 15K SAS Hot Pluggable – RAID 1</w:t>
            </w:r>
          </w:p>
          <w:p w:rsidR="00473BB5" w:rsidRPr="00991E26" w:rsidRDefault="00473BB5" w:rsidP="00DF234F">
            <w:pPr>
              <w:spacing w:after="0" w:line="240" w:lineRule="auto"/>
              <w:ind w:left="0" w:firstLine="0"/>
              <w:jc w:val="left"/>
              <w:rPr>
                <w:rFonts w:cs="Arial"/>
                <w:b/>
                <w:sz w:val="18"/>
              </w:rPr>
            </w:pPr>
            <w:r w:rsidRPr="00991E26">
              <w:rPr>
                <w:rFonts w:cs="Arial"/>
                <w:b/>
                <w:sz w:val="18"/>
              </w:rPr>
              <w:t>Unidad Óptica</w:t>
            </w:r>
          </w:p>
          <w:p w:rsidR="00473BB5" w:rsidRPr="00E53AC0" w:rsidRDefault="00473BB5" w:rsidP="00DF234F">
            <w:pPr>
              <w:ind w:left="0" w:firstLine="0"/>
              <w:jc w:val="left"/>
              <w:rPr>
                <w:rFonts w:cs="Arial"/>
                <w:sz w:val="18"/>
              </w:rPr>
            </w:pPr>
            <w:r w:rsidRPr="00E53AC0">
              <w:rPr>
                <w:rFonts w:cs="Arial"/>
                <w:sz w:val="18"/>
              </w:rPr>
              <w:t>1 (una) Unidad DVD-Rom</w:t>
            </w:r>
          </w:p>
          <w:p w:rsidR="00473BB5" w:rsidRPr="000139F6" w:rsidRDefault="00473BB5" w:rsidP="00DF234F">
            <w:pPr>
              <w:spacing w:before="100" w:beforeAutospacing="1" w:after="100" w:afterAutospacing="1" w:line="240" w:lineRule="auto"/>
              <w:jc w:val="left"/>
              <w:rPr>
                <w:rFonts w:cs="Arial"/>
              </w:rPr>
            </w:pPr>
          </w:p>
        </w:tc>
      </w:tr>
      <w:tr w:rsidR="00473BB5" w:rsidRPr="00C37C41" w:rsidTr="00473BB5">
        <w:tc>
          <w:tcPr>
            <w:tcW w:w="1293" w:type="dxa"/>
          </w:tcPr>
          <w:p w:rsidR="00473BB5" w:rsidRPr="00C37C41" w:rsidRDefault="00473BB5" w:rsidP="00DF234F">
            <w:pPr>
              <w:ind w:left="0" w:firstLine="0"/>
              <w:jc w:val="left"/>
              <w:rPr>
                <w:rFonts w:cs="Arial"/>
                <w:lang w:val="es-ES"/>
              </w:rPr>
            </w:pPr>
            <w:r w:rsidRPr="00C37C41">
              <w:rPr>
                <w:rFonts w:cs="Arial"/>
                <w:lang w:val="es-ES"/>
              </w:rPr>
              <w:t>BaseDatos</w:t>
            </w:r>
          </w:p>
        </w:tc>
        <w:tc>
          <w:tcPr>
            <w:tcW w:w="2422" w:type="dxa"/>
          </w:tcPr>
          <w:p w:rsidR="00473BB5" w:rsidRPr="00C37C41" w:rsidRDefault="00473BB5" w:rsidP="00DF234F">
            <w:pPr>
              <w:ind w:left="0" w:firstLine="0"/>
              <w:jc w:val="left"/>
              <w:rPr>
                <w:rFonts w:cs="Arial"/>
                <w:lang w:val="es-ES"/>
              </w:rPr>
            </w:pPr>
            <w:r w:rsidRPr="00C37C41">
              <w:rPr>
                <w:rFonts w:cs="Arial"/>
                <w:lang w:val="es-ES"/>
              </w:rPr>
              <w:t>Servidor de Base de Datos</w:t>
            </w:r>
          </w:p>
        </w:tc>
        <w:tc>
          <w:tcPr>
            <w:tcW w:w="2475" w:type="dxa"/>
          </w:tcPr>
          <w:p w:rsidR="00473BB5" w:rsidRPr="00C37C41" w:rsidRDefault="00473BB5" w:rsidP="00DF234F">
            <w:pPr>
              <w:ind w:left="0" w:firstLine="0"/>
              <w:jc w:val="left"/>
              <w:rPr>
                <w:rFonts w:cs="Arial"/>
                <w:lang w:val="en-US"/>
              </w:rPr>
            </w:pPr>
            <w:r>
              <w:rPr>
                <w:rFonts w:cs="Arial"/>
                <w:lang w:val="en-US"/>
              </w:rPr>
              <w:t>Windows Server 2012</w:t>
            </w:r>
            <w:r w:rsidRPr="00C37C41">
              <w:rPr>
                <w:rFonts w:cs="Arial"/>
                <w:lang w:val="en-US"/>
              </w:rPr>
              <w:t xml:space="preserve"> </w:t>
            </w:r>
            <w:r>
              <w:rPr>
                <w:rFonts w:cs="Arial"/>
                <w:lang w:val="en-US"/>
              </w:rPr>
              <w:t>R2</w:t>
            </w:r>
          </w:p>
          <w:p w:rsidR="00473BB5" w:rsidRPr="00C37C41" w:rsidRDefault="00473BB5" w:rsidP="00DF234F">
            <w:pPr>
              <w:ind w:left="0" w:firstLine="0"/>
              <w:jc w:val="left"/>
              <w:rPr>
                <w:rFonts w:cs="Arial"/>
                <w:lang w:val="en-US"/>
              </w:rPr>
            </w:pPr>
            <w:r>
              <w:rPr>
                <w:rFonts w:cs="Arial"/>
                <w:lang w:val="en-US"/>
              </w:rPr>
              <w:t>Con SQL Server 2012 SP1</w:t>
            </w:r>
          </w:p>
        </w:tc>
        <w:tc>
          <w:tcPr>
            <w:tcW w:w="2815" w:type="dxa"/>
          </w:tcPr>
          <w:p w:rsidR="00473BB5" w:rsidRPr="00E53AC0" w:rsidRDefault="00473BB5" w:rsidP="00DF234F">
            <w:pPr>
              <w:spacing w:after="0" w:line="240" w:lineRule="auto"/>
              <w:ind w:left="0" w:firstLine="0"/>
              <w:jc w:val="left"/>
              <w:rPr>
                <w:rFonts w:cs="Arial"/>
                <w:b/>
                <w:sz w:val="18"/>
              </w:rPr>
            </w:pPr>
            <w:r w:rsidRPr="00E53AC0">
              <w:rPr>
                <w:rFonts w:cs="Arial"/>
                <w:b/>
                <w:sz w:val="18"/>
              </w:rPr>
              <w:t>Procesador</w:t>
            </w:r>
          </w:p>
          <w:p w:rsidR="00473BB5" w:rsidRPr="00E53AC0" w:rsidRDefault="00473BB5" w:rsidP="00DF234F">
            <w:pPr>
              <w:ind w:left="0" w:firstLine="0"/>
              <w:jc w:val="left"/>
              <w:rPr>
                <w:rFonts w:cs="Arial"/>
                <w:sz w:val="18"/>
              </w:rPr>
            </w:pPr>
            <w:r>
              <w:rPr>
                <w:rFonts w:cs="Arial"/>
                <w:sz w:val="18"/>
              </w:rPr>
              <w:t xml:space="preserve">8 </w:t>
            </w:r>
            <w:r w:rsidRPr="00E53AC0">
              <w:rPr>
                <w:rFonts w:cs="Arial"/>
                <w:sz w:val="18"/>
              </w:rPr>
              <w:t>Procesador</w:t>
            </w:r>
            <w:r>
              <w:rPr>
                <w:rFonts w:cs="Arial"/>
                <w:sz w:val="18"/>
              </w:rPr>
              <w:t>es</w:t>
            </w:r>
            <w:r w:rsidRPr="00E53AC0">
              <w:rPr>
                <w:rFonts w:cs="Arial"/>
                <w:sz w:val="18"/>
              </w:rPr>
              <w:t xml:space="preserve"> Intel Xeon Quad Core E5620 (2.4Ghz, 12MB Caché, DDR3-1333)</w:t>
            </w:r>
          </w:p>
          <w:p w:rsidR="00473BB5" w:rsidRPr="00E53AC0" w:rsidRDefault="00473BB5" w:rsidP="00DF234F">
            <w:pPr>
              <w:spacing w:after="0" w:line="240" w:lineRule="auto"/>
              <w:ind w:left="0" w:firstLine="0"/>
              <w:jc w:val="left"/>
              <w:rPr>
                <w:rFonts w:cs="Arial"/>
                <w:b/>
                <w:sz w:val="18"/>
              </w:rPr>
            </w:pPr>
            <w:r w:rsidRPr="00E53AC0">
              <w:rPr>
                <w:rFonts w:cs="Arial"/>
                <w:b/>
                <w:sz w:val="18"/>
              </w:rPr>
              <w:t>Memoria</w:t>
            </w:r>
          </w:p>
          <w:p w:rsidR="00473BB5" w:rsidRPr="00E53AC0" w:rsidRDefault="00473BB5" w:rsidP="00DF234F">
            <w:pPr>
              <w:ind w:left="0" w:firstLine="0"/>
              <w:jc w:val="left"/>
              <w:rPr>
                <w:rFonts w:cs="Arial"/>
                <w:sz w:val="18"/>
              </w:rPr>
            </w:pPr>
            <w:r>
              <w:rPr>
                <w:rFonts w:cs="Arial"/>
                <w:sz w:val="18"/>
              </w:rPr>
              <w:t>64</w:t>
            </w:r>
            <w:r w:rsidRPr="00E53AC0">
              <w:rPr>
                <w:rFonts w:cs="Arial"/>
                <w:sz w:val="18"/>
              </w:rPr>
              <w:t xml:space="preserve"> GB PC3-10600R-9 DDR3 1333Mhz</w:t>
            </w:r>
          </w:p>
          <w:p w:rsidR="00473BB5" w:rsidRPr="00E53AC0" w:rsidRDefault="00473BB5" w:rsidP="00DF234F">
            <w:pPr>
              <w:spacing w:after="0" w:line="240" w:lineRule="auto"/>
              <w:ind w:left="0" w:firstLine="0"/>
              <w:jc w:val="left"/>
              <w:rPr>
                <w:rFonts w:cs="Arial"/>
                <w:b/>
                <w:sz w:val="18"/>
              </w:rPr>
            </w:pPr>
            <w:r w:rsidRPr="00E53AC0">
              <w:rPr>
                <w:rFonts w:cs="Arial"/>
                <w:b/>
                <w:sz w:val="18"/>
              </w:rPr>
              <w:t>Comunicaciones</w:t>
            </w:r>
          </w:p>
          <w:p w:rsidR="00473BB5" w:rsidRPr="00E53AC0" w:rsidRDefault="00473BB5" w:rsidP="00DF234F">
            <w:pPr>
              <w:ind w:left="0" w:firstLine="0"/>
              <w:jc w:val="left"/>
              <w:rPr>
                <w:rFonts w:cs="Arial"/>
                <w:sz w:val="18"/>
              </w:rPr>
            </w:pPr>
            <w:r w:rsidRPr="00E53AC0">
              <w:rPr>
                <w:rFonts w:cs="Arial"/>
                <w:sz w:val="18"/>
              </w:rPr>
              <w:t>4 (cuatro) Puertos LAN Gigabit Multifunción (embebidos)</w:t>
            </w:r>
          </w:p>
          <w:p w:rsidR="00473BB5" w:rsidRPr="00E53AC0" w:rsidRDefault="00473BB5" w:rsidP="00DF234F">
            <w:pPr>
              <w:spacing w:after="0" w:line="240" w:lineRule="auto"/>
              <w:ind w:left="0" w:firstLine="0"/>
              <w:jc w:val="left"/>
              <w:rPr>
                <w:rFonts w:cs="Arial"/>
                <w:b/>
                <w:sz w:val="18"/>
              </w:rPr>
            </w:pPr>
            <w:r w:rsidRPr="00E53AC0">
              <w:rPr>
                <w:rFonts w:cs="Arial"/>
                <w:b/>
                <w:sz w:val="18"/>
              </w:rPr>
              <w:t>Controladora de RAID</w:t>
            </w:r>
          </w:p>
          <w:p w:rsidR="00473BB5" w:rsidRPr="00E53AC0" w:rsidRDefault="00473BB5" w:rsidP="00DF234F">
            <w:pPr>
              <w:ind w:left="0" w:firstLine="0"/>
              <w:jc w:val="left"/>
              <w:rPr>
                <w:rFonts w:cs="Arial"/>
                <w:sz w:val="18"/>
              </w:rPr>
            </w:pPr>
            <w:r w:rsidRPr="00E53AC0">
              <w:rPr>
                <w:rFonts w:cs="Arial"/>
                <w:sz w:val="18"/>
              </w:rPr>
              <w:t>Smart Array P410i (RAID 0/1/1+0)</w:t>
            </w:r>
          </w:p>
          <w:p w:rsidR="00473BB5" w:rsidRPr="00E53AC0" w:rsidRDefault="00473BB5" w:rsidP="00DF234F">
            <w:pPr>
              <w:spacing w:after="0" w:line="240" w:lineRule="auto"/>
              <w:ind w:left="0" w:firstLine="0"/>
              <w:jc w:val="left"/>
              <w:rPr>
                <w:rFonts w:cs="Arial"/>
                <w:b/>
                <w:sz w:val="18"/>
              </w:rPr>
            </w:pPr>
            <w:r w:rsidRPr="00E53AC0">
              <w:rPr>
                <w:rFonts w:cs="Arial"/>
                <w:b/>
                <w:sz w:val="18"/>
              </w:rPr>
              <w:t xml:space="preserve">Discos Internos </w:t>
            </w:r>
          </w:p>
          <w:p w:rsidR="00473BB5" w:rsidRPr="00E53AC0" w:rsidRDefault="00473BB5" w:rsidP="00DF234F">
            <w:pPr>
              <w:ind w:left="0" w:firstLine="0"/>
              <w:jc w:val="left"/>
              <w:rPr>
                <w:rFonts w:cs="Arial"/>
                <w:sz w:val="18"/>
              </w:rPr>
            </w:pPr>
            <w:r w:rsidRPr="00E53AC0">
              <w:rPr>
                <w:rFonts w:cs="Arial"/>
                <w:sz w:val="18"/>
              </w:rPr>
              <w:t>2 (dos) HP 146GB 6G 10K SAS Hot Pluggable – RAID 1</w:t>
            </w:r>
          </w:p>
          <w:p w:rsidR="00473BB5" w:rsidRPr="00E53AC0" w:rsidRDefault="00473BB5" w:rsidP="00DF234F">
            <w:pPr>
              <w:spacing w:after="0" w:line="240" w:lineRule="auto"/>
              <w:ind w:left="0" w:firstLine="0"/>
              <w:jc w:val="left"/>
              <w:rPr>
                <w:rFonts w:cs="Arial"/>
                <w:b/>
                <w:sz w:val="18"/>
              </w:rPr>
            </w:pPr>
            <w:r w:rsidRPr="00E53AC0">
              <w:rPr>
                <w:rFonts w:cs="Arial"/>
                <w:b/>
                <w:sz w:val="18"/>
              </w:rPr>
              <w:t>Unidad Óptica</w:t>
            </w:r>
          </w:p>
          <w:p w:rsidR="00473BB5" w:rsidRDefault="00473BB5" w:rsidP="00DF234F">
            <w:pPr>
              <w:ind w:left="0" w:firstLine="0"/>
              <w:jc w:val="left"/>
              <w:rPr>
                <w:rFonts w:cs="Arial"/>
                <w:sz w:val="18"/>
              </w:rPr>
            </w:pPr>
            <w:r w:rsidRPr="00E53AC0">
              <w:rPr>
                <w:rFonts w:cs="Arial"/>
                <w:sz w:val="18"/>
              </w:rPr>
              <w:t>1 (una) Unidad DVD-Rom</w:t>
            </w:r>
          </w:p>
          <w:p w:rsidR="00473BB5" w:rsidRPr="00C37C41" w:rsidRDefault="00473BB5" w:rsidP="00DF234F">
            <w:pPr>
              <w:jc w:val="left"/>
              <w:rPr>
                <w:rFonts w:cs="Arial"/>
                <w:highlight w:val="yellow"/>
              </w:rPr>
            </w:pPr>
          </w:p>
        </w:tc>
      </w:tr>
      <w:tr w:rsidR="00473BB5" w:rsidRPr="00320CBC" w:rsidTr="00473BB5">
        <w:tc>
          <w:tcPr>
            <w:tcW w:w="1293" w:type="dxa"/>
          </w:tcPr>
          <w:p w:rsidR="00473BB5" w:rsidRPr="00C37C41" w:rsidRDefault="00473BB5" w:rsidP="00DF234F">
            <w:pPr>
              <w:ind w:left="0" w:firstLine="0"/>
              <w:jc w:val="left"/>
              <w:rPr>
                <w:rFonts w:cs="Arial"/>
                <w:lang w:val="es-ES"/>
              </w:rPr>
            </w:pPr>
            <w:r>
              <w:rPr>
                <w:rFonts w:cs="Arial"/>
              </w:rPr>
              <w:t>Storage</w:t>
            </w:r>
          </w:p>
        </w:tc>
        <w:tc>
          <w:tcPr>
            <w:tcW w:w="2422" w:type="dxa"/>
          </w:tcPr>
          <w:p w:rsidR="00473BB5" w:rsidRPr="00C37C41" w:rsidRDefault="00473BB5" w:rsidP="00DF234F">
            <w:pPr>
              <w:ind w:left="0" w:firstLine="0"/>
              <w:jc w:val="left"/>
              <w:rPr>
                <w:rFonts w:cs="Arial"/>
                <w:lang w:val="es-ES"/>
              </w:rPr>
            </w:pPr>
            <w:r>
              <w:rPr>
                <w:rFonts w:cs="Arial"/>
                <w:lang w:val="es-ES"/>
              </w:rPr>
              <w:t>Almacenamiento BD</w:t>
            </w:r>
          </w:p>
        </w:tc>
        <w:tc>
          <w:tcPr>
            <w:tcW w:w="2475" w:type="dxa"/>
          </w:tcPr>
          <w:p w:rsidR="00473BB5" w:rsidRPr="000139F6" w:rsidRDefault="00473BB5" w:rsidP="00DF234F">
            <w:pPr>
              <w:ind w:left="0" w:firstLine="0"/>
              <w:jc w:val="left"/>
              <w:rPr>
                <w:rFonts w:cs="Arial"/>
                <w:lang w:val="en-US"/>
              </w:rPr>
            </w:pPr>
            <w:r w:rsidRPr="000139F6">
              <w:rPr>
                <w:rFonts w:cs="Arial"/>
                <w:lang w:val="en-US"/>
              </w:rPr>
              <w:t xml:space="preserve">HP StorageWorks P4300 </w:t>
            </w:r>
            <w:r>
              <w:rPr>
                <w:rFonts w:cs="Arial"/>
                <w:lang w:val="en-US"/>
              </w:rPr>
              <w:t>Starter</w:t>
            </w:r>
            <w:r w:rsidRPr="000139F6">
              <w:rPr>
                <w:rFonts w:cs="Arial"/>
                <w:lang w:val="en-US"/>
              </w:rPr>
              <w:t xml:space="preserve"> SAN</w:t>
            </w:r>
          </w:p>
        </w:tc>
        <w:tc>
          <w:tcPr>
            <w:tcW w:w="2815" w:type="dxa"/>
          </w:tcPr>
          <w:p w:rsidR="00473BB5" w:rsidRPr="00320CBC" w:rsidRDefault="00473BB5" w:rsidP="00DF234F">
            <w:pPr>
              <w:ind w:left="0" w:firstLine="0"/>
              <w:jc w:val="left"/>
              <w:rPr>
                <w:rFonts w:cs="Arial"/>
                <w:sz w:val="18"/>
              </w:rPr>
            </w:pPr>
            <w:r w:rsidRPr="00320CBC">
              <w:rPr>
                <w:rFonts w:cs="Arial"/>
                <w:sz w:val="18"/>
              </w:rPr>
              <w:t>2 (dos) Controladoras Redundantes Activo-Activo</w:t>
            </w:r>
          </w:p>
          <w:p w:rsidR="00473BB5" w:rsidRPr="00320CBC" w:rsidRDefault="00473BB5" w:rsidP="00DF234F">
            <w:pPr>
              <w:ind w:left="0" w:firstLine="0"/>
              <w:jc w:val="left"/>
              <w:rPr>
                <w:rFonts w:cs="Arial"/>
                <w:sz w:val="18"/>
              </w:rPr>
            </w:pPr>
            <w:r>
              <w:rPr>
                <w:rFonts w:cs="Arial"/>
                <w:sz w:val="18"/>
              </w:rPr>
              <w:t>256 TB RAID10</w:t>
            </w:r>
          </w:p>
          <w:p w:rsidR="00473BB5" w:rsidRPr="00320CBC" w:rsidRDefault="00473BB5" w:rsidP="00DF234F">
            <w:pPr>
              <w:ind w:left="0" w:firstLine="0"/>
              <w:jc w:val="left"/>
              <w:rPr>
                <w:rFonts w:cs="Arial"/>
                <w:sz w:val="18"/>
              </w:rPr>
            </w:pPr>
            <w:r>
              <w:rPr>
                <w:rFonts w:cs="Arial"/>
                <w:sz w:val="18"/>
              </w:rPr>
              <w:t>32</w:t>
            </w:r>
            <w:r w:rsidRPr="00320CBC">
              <w:rPr>
                <w:rFonts w:cs="Arial"/>
                <w:sz w:val="18"/>
              </w:rPr>
              <w:t xml:space="preserve"> GB RAM</w:t>
            </w:r>
          </w:p>
          <w:p w:rsidR="00473BB5" w:rsidRPr="00320CBC" w:rsidRDefault="00473BB5" w:rsidP="00DF234F">
            <w:pPr>
              <w:ind w:left="0" w:firstLine="0"/>
              <w:jc w:val="left"/>
              <w:rPr>
                <w:rFonts w:cs="Arial"/>
                <w:sz w:val="18"/>
              </w:rPr>
            </w:pPr>
            <w:r w:rsidRPr="00320CBC">
              <w:rPr>
                <w:rFonts w:cs="Arial"/>
                <w:sz w:val="18"/>
              </w:rPr>
              <w:t>Fuentes de poder redundantes</w:t>
            </w:r>
          </w:p>
          <w:p w:rsidR="00473BB5" w:rsidRPr="00320CBC" w:rsidRDefault="00473BB5" w:rsidP="00DF234F">
            <w:pPr>
              <w:ind w:left="0" w:firstLine="0"/>
              <w:jc w:val="left"/>
              <w:rPr>
                <w:rFonts w:cs="Arial"/>
                <w:sz w:val="18"/>
              </w:rPr>
            </w:pPr>
            <w:r w:rsidRPr="00320CBC">
              <w:rPr>
                <w:rFonts w:cs="Arial"/>
                <w:sz w:val="18"/>
              </w:rPr>
              <w:lastRenderedPageBreak/>
              <w:t xml:space="preserve">Caché </w:t>
            </w:r>
            <w:r>
              <w:rPr>
                <w:rFonts w:cs="Arial"/>
                <w:sz w:val="18"/>
              </w:rPr>
              <w:t>8Gb</w:t>
            </w:r>
            <w:r w:rsidRPr="00320CBC">
              <w:rPr>
                <w:rFonts w:cs="Arial"/>
                <w:sz w:val="18"/>
              </w:rPr>
              <w:t xml:space="preserve"> </w:t>
            </w:r>
          </w:p>
          <w:p w:rsidR="00473BB5" w:rsidRPr="00320CBC" w:rsidRDefault="00473BB5" w:rsidP="00DF234F">
            <w:pPr>
              <w:ind w:left="0" w:firstLine="0"/>
              <w:jc w:val="left"/>
              <w:rPr>
                <w:rFonts w:cs="Arial"/>
                <w:sz w:val="18"/>
              </w:rPr>
            </w:pPr>
            <w:r w:rsidRPr="00320CBC">
              <w:rPr>
                <w:rFonts w:cs="Arial"/>
                <w:sz w:val="18"/>
              </w:rPr>
              <w:t>4 (cuatro) Puertos LAN 10/100/1000</w:t>
            </w:r>
          </w:p>
          <w:p w:rsidR="00473BB5" w:rsidRPr="004207D9" w:rsidRDefault="00473BB5" w:rsidP="00DF234F">
            <w:pPr>
              <w:ind w:left="0" w:firstLine="0"/>
              <w:jc w:val="left"/>
              <w:rPr>
                <w:rFonts w:cs="Arial"/>
                <w:sz w:val="18"/>
              </w:rPr>
            </w:pPr>
            <w:r w:rsidRPr="00320CBC">
              <w:rPr>
                <w:rFonts w:cs="Arial"/>
                <w:sz w:val="18"/>
              </w:rPr>
              <w:t>4 (cuatro)</w:t>
            </w:r>
            <w:r>
              <w:rPr>
                <w:rFonts w:cs="Arial"/>
                <w:sz w:val="18"/>
              </w:rPr>
              <w:t xml:space="preserve"> Puertos LAN 10Gbe</w:t>
            </w:r>
          </w:p>
        </w:tc>
      </w:tr>
    </w:tbl>
    <w:p w:rsidR="00473BB5" w:rsidRPr="00C37C41" w:rsidRDefault="00473BB5" w:rsidP="00473BB5">
      <w:pPr>
        <w:rPr>
          <w:rFonts w:cs="Arial"/>
          <w:highlight w:val="yellow"/>
        </w:rPr>
      </w:pPr>
    </w:p>
    <w:p w:rsidR="00473BB5" w:rsidRDefault="00473BB5" w:rsidP="00473BB5">
      <w:pPr>
        <w:rPr>
          <w:lang w:val="es-ES"/>
        </w:rPr>
      </w:pPr>
      <w:r>
        <w:rPr>
          <w:lang w:val="es-ES"/>
        </w:rPr>
        <w:t xml:space="preserve">En cuanto a las </w:t>
      </w:r>
      <w:r w:rsidRPr="00473BB5">
        <w:rPr>
          <w:b/>
          <w:lang w:val="es-ES"/>
        </w:rPr>
        <w:t>telecomunicaciones</w:t>
      </w:r>
      <w:r>
        <w:rPr>
          <w:lang w:val="es-ES"/>
        </w:rPr>
        <w:t>:</w:t>
      </w:r>
    </w:p>
    <w:p w:rsidR="00473BB5" w:rsidRDefault="00473BB5" w:rsidP="00473BB5">
      <w:pPr>
        <w:rPr>
          <w:lang w:val="es-ES"/>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93"/>
        <w:gridCol w:w="2422"/>
        <w:gridCol w:w="2475"/>
        <w:gridCol w:w="2815"/>
      </w:tblGrid>
      <w:tr w:rsidR="000E7902" w:rsidRPr="00C37C41" w:rsidTr="00473BB5">
        <w:tc>
          <w:tcPr>
            <w:tcW w:w="1293" w:type="dxa"/>
            <w:shd w:val="clear" w:color="auto" w:fill="C0C0C0"/>
          </w:tcPr>
          <w:p w:rsidR="00473BB5" w:rsidRPr="00C37C41" w:rsidRDefault="00473BB5" w:rsidP="00DF234F">
            <w:pPr>
              <w:ind w:left="0" w:firstLine="0"/>
              <w:rPr>
                <w:rFonts w:cs="Arial"/>
                <w:lang w:val="es-ES"/>
              </w:rPr>
            </w:pPr>
            <w:r w:rsidRPr="00C37C41">
              <w:rPr>
                <w:rFonts w:cs="Arial"/>
                <w:lang w:val="es-ES"/>
              </w:rPr>
              <w:t>Nombre</w:t>
            </w:r>
          </w:p>
        </w:tc>
        <w:tc>
          <w:tcPr>
            <w:tcW w:w="2422" w:type="dxa"/>
            <w:shd w:val="clear" w:color="auto" w:fill="C0C0C0"/>
          </w:tcPr>
          <w:p w:rsidR="00473BB5" w:rsidRPr="00C37C41" w:rsidRDefault="00473BB5" w:rsidP="00DF234F">
            <w:pPr>
              <w:rPr>
                <w:rFonts w:cs="Arial"/>
                <w:lang w:val="es-ES"/>
              </w:rPr>
            </w:pPr>
            <w:r w:rsidRPr="00C37C41">
              <w:rPr>
                <w:rFonts w:cs="Arial"/>
                <w:lang w:val="es-ES"/>
              </w:rPr>
              <w:t>Rol</w:t>
            </w:r>
          </w:p>
        </w:tc>
        <w:tc>
          <w:tcPr>
            <w:tcW w:w="2475" w:type="dxa"/>
            <w:shd w:val="clear" w:color="auto" w:fill="C0C0C0"/>
          </w:tcPr>
          <w:p w:rsidR="00473BB5" w:rsidRPr="00C37C41" w:rsidRDefault="00473BB5" w:rsidP="00DF234F">
            <w:pPr>
              <w:rPr>
                <w:rFonts w:cs="Arial"/>
                <w:lang w:val="es-ES"/>
              </w:rPr>
            </w:pPr>
            <w:r w:rsidRPr="00C37C41">
              <w:rPr>
                <w:rFonts w:cs="Arial"/>
                <w:lang w:val="es-ES"/>
              </w:rPr>
              <w:t>Producto</w:t>
            </w:r>
          </w:p>
        </w:tc>
        <w:tc>
          <w:tcPr>
            <w:tcW w:w="2815" w:type="dxa"/>
            <w:shd w:val="clear" w:color="auto" w:fill="C0C0C0"/>
          </w:tcPr>
          <w:p w:rsidR="00473BB5" w:rsidRPr="00C37C41" w:rsidRDefault="00473BB5" w:rsidP="00DF234F">
            <w:pPr>
              <w:ind w:firstLine="0"/>
              <w:rPr>
                <w:rFonts w:cs="Arial"/>
                <w:lang w:val="es-ES"/>
              </w:rPr>
            </w:pPr>
            <w:r w:rsidRPr="00C37C41">
              <w:rPr>
                <w:rFonts w:cs="Arial"/>
                <w:lang w:val="es-ES"/>
              </w:rPr>
              <w:t>Características</w:t>
            </w:r>
          </w:p>
        </w:tc>
      </w:tr>
      <w:tr w:rsidR="000E7902" w:rsidRPr="00C37C41" w:rsidTr="00473BB5">
        <w:tc>
          <w:tcPr>
            <w:tcW w:w="1293" w:type="dxa"/>
          </w:tcPr>
          <w:p w:rsidR="00473BB5" w:rsidRPr="00C37C41" w:rsidRDefault="00473BB5" w:rsidP="00DF234F">
            <w:pPr>
              <w:ind w:left="0" w:firstLine="0"/>
              <w:jc w:val="left"/>
              <w:rPr>
                <w:rFonts w:cs="Arial"/>
                <w:lang w:val="es-ES"/>
              </w:rPr>
            </w:pPr>
            <w:r w:rsidRPr="00C37C41">
              <w:rPr>
                <w:rFonts w:cs="Arial"/>
                <w:lang w:val="es-ES"/>
              </w:rPr>
              <w:t>FW1</w:t>
            </w:r>
          </w:p>
        </w:tc>
        <w:tc>
          <w:tcPr>
            <w:tcW w:w="2422" w:type="dxa"/>
          </w:tcPr>
          <w:p w:rsidR="00473BB5" w:rsidRPr="00C37C41" w:rsidRDefault="00473BB5" w:rsidP="00DF234F">
            <w:pPr>
              <w:ind w:left="0" w:firstLine="0"/>
              <w:jc w:val="left"/>
              <w:rPr>
                <w:rFonts w:cs="Arial"/>
                <w:lang w:val="es-ES"/>
              </w:rPr>
            </w:pPr>
            <w:r w:rsidRPr="00C37C41">
              <w:rPr>
                <w:rFonts w:cs="Arial"/>
                <w:lang w:val="es-ES"/>
              </w:rPr>
              <w:t>Firewall</w:t>
            </w:r>
          </w:p>
        </w:tc>
        <w:tc>
          <w:tcPr>
            <w:tcW w:w="2475" w:type="dxa"/>
          </w:tcPr>
          <w:p w:rsidR="00473BB5" w:rsidRPr="00C37C41" w:rsidRDefault="00473BB5" w:rsidP="00DF234F">
            <w:pPr>
              <w:ind w:left="0" w:firstLine="0"/>
              <w:jc w:val="left"/>
              <w:rPr>
                <w:rFonts w:cs="Arial"/>
                <w:lang w:val="es-ES"/>
              </w:rPr>
            </w:pPr>
            <w:r w:rsidRPr="00C37C41">
              <w:rPr>
                <w:rFonts w:cs="Arial"/>
                <w:lang w:val="es-ES"/>
              </w:rPr>
              <w:t>CISCO ASA 5520 Adaptative Security</w:t>
            </w:r>
          </w:p>
        </w:tc>
        <w:tc>
          <w:tcPr>
            <w:tcW w:w="2815" w:type="dxa"/>
          </w:tcPr>
          <w:p w:rsidR="00473BB5" w:rsidRPr="001C28C0" w:rsidRDefault="00473BB5" w:rsidP="00DF234F">
            <w:pPr>
              <w:ind w:left="0" w:firstLine="0"/>
              <w:jc w:val="left"/>
              <w:rPr>
                <w:rFonts w:cs="Arial"/>
                <w:sz w:val="18"/>
              </w:rPr>
            </w:pPr>
            <w:r w:rsidRPr="001C28C0">
              <w:rPr>
                <w:rFonts w:cs="Arial"/>
                <w:sz w:val="18"/>
              </w:rPr>
              <w:t>512 MB</w:t>
            </w:r>
          </w:p>
          <w:p w:rsidR="00473BB5" w:rsidRPr="001C28C0" w:rsidRDefault="00473BB5" w:rsidP="00DF234F">
            <w:pPr>
              <w:ind w:left="0" w:firstLine="0"/>
              <w:jc w:val="left"/>
              <w:rPr>
                <w:rFonts w:cs="Arial"/>
                <w:sz w:val="18"/>
              </w:rPr>
            </w:pPr>
            <w:r w:rsidRPr="001C28C0">
              <w:rPr>
                <w:rFonts w:cs="Arial"/>
                <w:sz w:val="18"/>
              </w:rPr>
              <w:t>4 interfaces:</w:t>
            </w:r>
          </w:p>
          <w:p w:rsidR="00473BB5" w:rsidRDefault="00473BB5" w:rsidP="00DF234F">
            <w:pPr>
              <w:pStyle w:val="ListParagraph"/>
              <w:numPr>
                <w:ilvl w:val="0"/>
                <w:numId w:val="48"/>
              </w:numPr>
              <w:jc w:val="left"/>
              <w:rPr>
                <w:rFonts w:cs="Arial"/>
                <w:sz w:val="18"/>
              </w:rPr>
            </w:pPr>
            <w:r w:rsidRPr="003127F2">
              <w:rPr>
                <w:rFonts w:cs="Arial"/>
                <w:sz w:val="18"/>
              </w:rPr>
              <w:t>-Internet</w:t>
            </w:r>
          </w:p>
          <w:p w:rsidR="00473BB5" w:rsidRDefault="00473BB5" w:rsidP="00DF234F">
            <w:pPr>
              <w:pStyle w:val="ListParagraph"/>
              <w:numPr>
                <w:ilvl w:val="0"/>
                <w:numId w:val="48"/>
              </w:numPr>
              <w:jc w:val="left"/>
              <w:rPr>
                <w:rFonts w:cs="Arial"/>
                <w:sz w:val="18"/>
              </w:rPr>
            </w:pPr>
            <w:r w:rsidRPr="003127F2">
              <w:rPr>
                <w:rFonts w:cs="Arial"/>
                <w:sz w:val="18"/>
              </w:rPr>
              <w:t>Aplicación</w:t>
            </w:r>
          </w:p>
          <w:p w:rsidR="00473BB5" w:rsidRPr="003127F2" w:rsidRDefault="00473BB5" w:rsidP="00DF234F">
            <w:pPr>
              <w:pStyle w:val="ListParagraph"/>
              <w:numPr>
                <w:ilvl w:val="0"/>
                <w:numId w:val="48"/>
              </w:numPr>
              <w:jc w:val="left"/>
              <w:rPr>
                <w:rFonts w:cs="Arial"/>
                <w:lang w:val="es-ES"/>
              </w:rPr>
            </w:pPr>
            <w:r>
              <w:rPr>
                <w:rFonts w:cs="Arial"/>
                <w:sz w:val="18"/>
              </w:rPr>
              <w:t>B</w:t>
            </w:r>
            <w:r w:rsidRPr="003127F2">
              <w:rPr>
                <w:rFonts w:cs="Arial"/>
                <w:sz w:val="18"/>
              </w:rPr>
              <w:t>aseDatos</w:t>
            </w:r>
          </w:p>
          <w:p w:rsidR="00473BB5" w:rsidRPr="003127F2" w:rsidRDefault="00473BB5" w:rsidP="00DF234F">
            <w:pPr>
              <w:pStyle w:val="ListParagraph"/>
              <w:numPr>
                <w:ilvl w:val="0"/>
                <w:numId w:val="48"/>
              </w:numPr>
              <w:jc w:val="left"/>
              <w:rPr>
                <w:rFonts w:cs="Arial"/>
                <w:lang w:val="es-ES"/>
              </w:rPr>
            </w:pPr>
            <w:r w:rsidRPr="003127F2">
              <w:rPr>
                <w:rFonts w:cs="Arial"/>
                <w:sz w:val="18"/>
              </w:rPr>
              <w:t>LAN</w:t>
            </w:r>
          </w:p>
        </w:tc>
      </w:tr>
      <w:tr w:rsidR="000E7902" w:rsidRPr="00C37C41" w:rsidTr="00473BB5">
        <w:tc>
          <w:tcPr>
            <w:tcW w:w="1293" w:type="dxa"/>
          </w:tcPr>
          <w:p w:rsidR="00473BB5" w:rsidRPr="00C37C41" w:rsidRDefault="00473BB5" w:rsidP="00DF234F">
            <w:pPr>
              <w:ind w:left="0" w:firstLine="0"/>
              <w:jc w:val="left"/>
              <w:rPr>
                <w:rFonts w:cs="Arial"/>
                <w:lang w:val="es-ES"/>
              </w:rPr>
            </w:pPr>
            <w:r w:rsidRPr="00C37C41">
              <w:rPr>
                <w:rFonts w:cs="Arial"/>
                <w:lang w:val="es-ES"/>
              </w:rPr>
              <w:t>SW1</w:t>
            </w:r>
          </w:p>
        </w:tc>
        <w:tc>
          <w:tcPr>
            <w:tcW w:w="2422" w:type="dxa"/>
          </w:tcPr>
          <w:p w:rsidR="00473BB5" w:rsidRPr="00C37C41" w:rsidRDefault="00473BB5" w:rsidP="00DF234F">
            <w:pPr>
              <w:ind w:left="0" w:firstLine="0"/>
              <w:jc w:val="left"/>
              <w:rPr>
                <w:rFonts w:cs="Arial"/>
                <w:lang w:val="es-ES"/>
              </w:rPr>
            </w:pPr>
            <w:r w:rsidRPr="00C37C41">
              <w:rPr>
                <w:rFonts w:cs="Arial"/>
                <w:lang w:val="es-ES"/>
              </w:rPr>
              <w:t>2 Switch</w:t>
            </w:r>
          </w:p>
        </w:tc>
        <w:tc>
          <w:tcPr>
            <w:tcW w:w="2475" w:type="dxa"/>
          </w:tcPr>
          <w:p w:rsidR="00473BB5" w:rsidRPr="00C37C41" w:rsidRDefault="00473BB5" w:rsidP="00DF234F">
            <w:pPr>
              <w:ind w:left="0" w:firstLine="0"/>
              <w:jc w:val="left"/>
              <w:rPr>
                <w:rFonts w:cs="Arial"/>
              </w:rPr>
            </w:pPr>
            <w:r w:rsidRPr="00C37C41">
              <w:rPr>
                <w:rFonts w:cs="Arial"/>
              </w:rPr>
              <w:t>Cisco Catalyst 3650</w:t>
            </w:r>
          </w:p>
        </w:tc>
        <w:tc>
          <w:tcPr>
            <w:tcW w:w="2815" w:type="dxa"/>
          </w:tcPr>
          <w:p w:rsidR="00473BB5" w:rsidRPr="001C28C0" w:rsidRDefault="00473BB5" w:rsidP="00DF234F">
            <w:pPr>
              <w:ind w:left="0" w:firstLine="0"/>
              <w:jc w:val="left"/>
              <w:rPr>
                <w:rFonts w:cs="Arial"/>
                <w:sz w:val="18"/>
              </w:rPr>
            </w:pPr>
            <w:r w:rsidRPr="001C28C0">
              <w:rPr>
                <w:rFonts w:cs="Arial"/>
                <w:sz w:val="18"/>
              </w:rPr>
              <w:t>1 gigaByte de Throughput</w:t>
            </w:r>
          </w:p>
          <w:p w:rsidR="00473BB5" w:rsidRPr="00C37C41" w:rsidRDefault="00473BB5" w:rsidP="00DF234F">
            <w:pPr>
              <w:ind w:left="0" w:firstLine="0"/>
              <w:jc w:val="left"/>
              <w:rPr>
                <w:rFonts w:cs="Arial"/>
              </w:rPr>
            </w:pPr>
            <w:r w:rsidRPr="001C28C0">
              <w:rPr>
                <w:rFonts w:cs="Arial"/>
                <w:sz w:val="18"/>
              </w:rPr>
              <w:t>16 bocas</w:t>
            </w:r>
          </w:p>
        </w:tc>
      </w:tr>
    </w:tbl>
    <w:p w:rsidR="00473BB5" w:rsidRPr="00C37C41" w:rsidRDefault="00473BB5" w:rsidP="00473BB5">
      <w:pPr>
        <w:rPr>
          <w:lang w:val="es-ES"/>
        </w:rPr>
      </w:pPr>
    </w:p>
    <w:p w:rsidR="00473BB5" w:rsidRDefault="00473BB5" w:rsidP="00894FAD">
      <w:pPr>
        <w:rPr>
          <w:lang w:val="es-ES"/>
        </w:rPr>
      </w:pPr>
    </w:p>
    <w:p w:rsidR="00473BB5" w:rsidRDefault="00473BB5" w:rsidP="00894FAD">
      <w:pPr>
        <w:rPr>
          <w:lang w:val="es-ES"/>
        </w:rPr>
      </w:pPr>
      <w:r>
        <w:rPr>
          <w:lang w:val="es-ES"/>
        </w:rPr>
        <w:t>Hemos analizado la cantidad de datos y el número de usuarios que interactuarán con nuestro sistema durante estos 3 años</w:t>
      </w:r>
      <w:r w:rsidR="00527A1A">
        <w:rPr>
          <w:lang w:val="es-ES"/>
        </w:rPr>
        <w:t>. Las licencias rondan las 10.000 y estimamos una concurrencia simultánea de 1000 usuarios. El hardware y la infraestructura montada son perfectamente capaces de manejar esta carga de datos.</w:t>
      </w:r>
    </w:p>
    <w:p w:rsidR="00527A1A" w:rsidRDefault="00527A1A" w:rsidP="00894FAD">
      <w:pPr>
        <w:rPr>
          <w:lang w:val="es-ES"/>
        </w:rPr>
      </w:pPr>
      <w:r>
        <w:rPr>
          <w:lang w:val="es-ES"/>
        </w:rPr>
        <w:t>Hemos estimado la cantidad de datos a almacenar en unos 2Tbgb por año de información, por lo que tampoco debe representar problemas para nuestra infraestructura</w:t>
      </w:r>
    </w:p>
    <w:p w:rsidR="00473BB5" w:rsidRPr="00655C61" w:rsidRDefault="00473BB5" w:rsidP="00894FAD">
      <w:pPr>
        <w:rPr>
          <w:lang w:val="es-ES"/>
        </w:rPr>
      </w:pPr>
    </w:p>
    <w:p w:rsidR="00894FAD" w:rsidRPr="00655C61" w:rsidRDefault="00894FAD" w:rsidP="00894FAD">
      <w:pPr>
        <w:pStyle w:val="Heading3"/>
        <w:ind w:left="1428"/>
        <w:rPr>
          <w:rFonts w:cs="Arial"/>
        </w:rPr>
      </w:pPr>
      <w:bookmarkStart w:id="381" w:name="_Toc498608979"/>
      <w:r w:rsidRPr="00655C61">
        <w:rPr>
          <w:rFonts w:cs="Arial"/>
        </w:rPr>
        <w:t>Ampliaciones de hardware a lo largo del tiempo.</w:t>
      </w:r>
      <w:bookmarkEnd w:id="381"/>
    </w:p>
    <w:p w:rsidR="00894FAD" w:rsidRDefault="00894FAD" w:rsidP="00894FAD">
      <w:r>
        <w:t>Acorde a los resultados de nuestra operación, con el paso del tiempo y a medida que se incrementen nuestros clientes, es extremadamente probable que necesitemos ampliar nuestro parque de servidores y almacenamiento, para cubrir con las necesidades de los clientes. Hemos estimado que para los 3 años de operación que cubre este proyecto, el hardware contratado será suficiente, pero se prevé una compra de servidores adicional</w:t>
      </w:r>
      <w:r w:rsidR="00527A1A">
        <w:t>es</w:t>
      </w:r>
      <w:r>
        <w:t xml:space="preserve"> luego de este período, a saber:</w:t>
      </w:r>
    </w:p>
    <w:p w:rsidR="00894FAD" w:rsidRDefault="00894FAD" w:rsidP="00894FAD"/>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93"/>
        <w:gridCol w:w="2422"/>
        <w:gridCol w:w="2475"/>
        <w:gridCol w:w="2815"/>
      </w:tblGrid>
      <w:tr w:rsidR="00894FAD" w:rsidRPr="00C37C41" w:rsidTr="00894FAD">
        <w:tc>
          <w:tcPr>
            <w:tcW w:w="1293" w:type="dxa"/>
            <w:shd w:val="clear" w:color="auto" w:fill="C0C0C0"/>
          </w:tcPr>
          <w:p w:rsidR="00894FAD" w:rsidRPr="00C37C41" w:rsidRDefault="00894FAD" w:rsidP="00DF234F">
            <w:pPr>
              <w:ind w:left="0" w:firstLine="0"/>
              <w:rPr>
                <w:rFonts w:cs="Arial"/>
                <w:lang w:val="es-ES"/>
              </w:rPr>
            </w:pPr>
            <w:r w:rsidRPr="00C37C41">
              <w:rPr>
                <w:rFonts w:cs="Arial"/>
                <w:lang w:val="es-ES"/>
              </w:rPr>
              <w:t>Nombre</w:t>
            </w:r>
          </w:p>
        </w:tc>
        <w:tc>
          <w:tcPr>
            <w:tcW w:w="2422" w:type="dxa"/>
            <w:shd w:val="clear" w:color="auto" w:fill="C0C0C0"/>
          </w:tcPr>
          <w:p w:rsidR="00894FAD" w:rsidRPr="00C37C41" w:rsidRDefault="00894FAD" w:rsidP="00DF234F">
            <w:pPr>
              <w:rPr>
                <w:rFonts w:cs="Arial"/>
                <w:lang w:val="es-ES"/>
              </w:rPr>
            </w:pPr>
            <w:r w:rsidRPr="00C37C41">
              <w:rPr>
                <w:rFonts w:cs="Arial"/>
                <w:lang w:val="es-ES"/>
              </w:rPr>
              <w:t>Rol</w:t>
            </w:r>
          </w:p>
        </w:tc>
        <w:tc>
          <w:tcPr>
            <w:tcW w:w="2475" w:type="dxa"/>
            <w:shd w:val="clear" w:color="auto" w:fill="C0C0C0"/>
          </w:tcPr>
          <w:p w:rsidR="00894FAD" w:rsidRPr="00C37C41" w:rsidRDefault="00894FAD" w:rsidP="00DF234F">
            <w:pPr>
              <w:rPr>
                <w:rFonts w:cs="Arial"/>
                <w:lang w:val="es-ES"/>
              </w:rPr>
            </w:pPr>
            <w:r w:rsidRPr="00C37C41">
              <w:rPr>
                <w:rFonts w:cs="Arial"/>
                <w:lang w:val="es-ES"/>
              </w:rPr>
              <w:t>Producto</w:t>
            </w:r>
          </w:p>
        </w:tc>
        <w:tc>
          <w:tcPr>
            <w:tcW w:w="2815" w:type="dxa"/>
            <w:shd w:val="clear" w:color="auto" w:fill="C0C0C0"/>
          </w:tcPr>
          <w:p w:rsidR="00894FAD" w:rsidRPr="00C37C41" w:rsidRDefault="00894FAD" w:rsidP="00DF234F">
            <w:pPr>
              <w:ind w:firstLine="0"/>
              <w:rPr>
                <w:rFonts w:cs="Arial"/>
                <w:lang w:val="es-ES"/>
              </w:rPr>
            </w:pPr>
            <w:r w:rsidRPr="00C37C41">
              <w:rPr>
                <w:rFonts w:cs="Arial"/>
                <w:lang w:val="es-ES"/>
              </w:rPr>
              <w:t>Características</w:t>
            </w:r>
          </w:p>
        </w:tc>
      </w:tr>
      <w:tr w:rsidR="00473BB5" w:rsidRPr="00C37C41" w:rsidTr="00DF234F">
        <w:tc>
          <w:tcPr>
            <w:tcW w:w="1293" w:type="dxa"/>
          </w:tcPr>
          <w:p w:rsidR="00473BB5" w:rsidRPr="00C37C41" w:rsidRDefault="00473BB5" w:rsidP="00DF234F">
            <w:pPr>
              <w:ind w:left="0" w:firstLine="0"/>
              <w:jc w:val="left"/>
              <w:rPr>
                <w:rFonts w:cs="Arial"/>
                <w:lang w:val="es-ES"/>
              </w:rPr>
            </w:pPr>
            <w:r w:rsidRPr="00C37C41">
              <w:rPr>
                <w:rFonts w:cs="Arial"/>
                <w:lang w:val="es-ES"/>
              </w:rPr>
              <w:lastRenderedPageBreak/>
              <w:t>BaseDatos</w:t>
            </w:r>
          </w:p>
        </w:tc>
        <w:tc>
          <w:tcPr>
            <w:tcW w:w="2422" w:type="dxa"/>
          </w:tcPr>
          <w:p w:rsidR="00473BB5" w:rsidRPr="00C37C41" w:rsidRDefault="00473BB5" w:rsidP="00DF234F">
            <w:pPr>
              <w:ind w:left="0" w:firstLine="0"/>
              <w:jc w:val="left"/>
              <w:rPr>
                <w:rFonts w:cs="Arial"/>
                <w:lang w:val="es-ES"/>
              </w:rPr>
            </w:pPr>
            <w:r w:rsidRPr="00C37C41">
              <w:rPr>
                <w:rFonts w:cs="Arial"/>
                <w:lang w:val="es-ES"/>
              </w:rPr>
              <w:t>Servidor de Base de Datos</w:t>
            </w:r>
          </w:p>
        </w:tc>
        <w:tc>
          <w:tcPr>
            <w:tcW w:w="2475" w:type="dxa"/>
          </w:tcPr>
          <w:p w:rsidR="00473BB5" w:rsidRPr="00C37C41" w:rsidRDefault="00473BB5" w:rsidP="00DF234F">
            <w:pPr>
              <w:ind w:left="0" w:firstLine="0"/>
              <w:jc w:val="left"/>
              <w:rPr>
                <w:rFonts w:cs="Arial"/>
                <w:lang w:val="en-US"/>
              </w:rPr>
            </w:pPr>
            <w:r>
              <w:rPr>
                <w:rFonts w:cs="Arial"/>
                <w:lang w:val="en-US"/>
              </w:rPr>
              <w:t>Windows Server 2012</w:t>
            </w:r>
            <w:r w:rsidRPr="00C37C41">
              <w:rPr>
                <w:rFonts w:cs="Arial"/>
                <w:lang w:val="en-US"/>
              </w:rPr>
              <w:t xml:space="preserve"> </w:t>
            </w:r>
            <w:r>
              <w:rPr>
                <w:rFonts w:cs="Arial"/>
                <w:lang w:val="en-US"/>
              </w:rPr>
              <w:t>R2</w:t>
            </w:r>
          </w:p>
          <w:p w:rsidR="00473BB5" w:rsidRPr="00C37C41" w:rsidRDefault="00473BB5" w:rsidP="00DF234F">
            <w:pPr>
              <w:ind w:left="0" w:firstLine="0"/>
              <w:jc w:val="left"/>
              <w:rPr>
                <w:rFonts w:cs="Arial"/>
                <w:lang w:val="en-US"/>
              </w:rPr>
            </w:pPr>
            <w:r>
              <w:rPr>
                <w:rFonts w:cs="Arial"/>
                <w:lang w:val="en-US"/>
              </w:rPr>
              <w:t>Con SQL Server 2012 SP1</w:t>
            </w:r>
          </w:p>
        </w:tc>
        <w:tc>
          <w:tcPr>
            <w:tcW w:w="2815" w:type="dxa"/>
          </w:tcPr>
          <w:p w:rsidR="00473BB5" w:rsidRPr="00E53AC0" w:rsidRDefault="00473BB5" w:rsidP="00DF234F">
            <w:pPr>
              <w:spacing w:after="0" w:line="240" w:lineRule="auto"/>
              <w:ind w:left="0" w:firstLine="0"/>
              <w:jc w:val="left"/>
              <w:rPr>
                <w:rFonts w:cs="Arial"/>
                <w:b/>
                <w:sz w:val="18"/>
              </w:rPr>
            </w:pPr>
            <w:r w:rsidRPr="00E53AC0">
              <w:rPr>
                <w:rFonts w:cs="Arial"/>
                <w:b/>
                <w:sz w:val="18"/>
              </w:rPr>
              <w:t>Procesador</w:t>
            </w:r>
          </w:p>
          <w:p w:rsidR="00473BB5" w:rsidRPr="00E53AC0" w:rsidRDefault="00473BB5" w:rsidP="00DF234F">
            <w:pPr>
              <w:ind w:left="0" w:firstLine="0"/>
              <w:jc w:val="left"/>
              <w:rPr>
                <w:rFonts w:cs="Arial"/>
                <w:sz w:val="18"/>
              </w:rPr>
            </w:pPr>
            <w:r>
              <w:rPr>
                <w:rFonts w:cs="Arial"/>
                <w:sz w:val="18"/>
              </w:rPr>
              <w:t xml:space="preserve">8 </w:t>
            </w:r>
            <w:r w:rsidRPr="00E53AC0">
              <w:rPr>
                <w:rFonts w:cs="Arial"/>
                <w:sz w:val="18"/>
              </w:rPr>
              <w:t>Procesador</w:t>
            </w:r>
            <w:r>
              <w:rPr>
                <w:rFonts w:cs="Arial"/>
                <w:sz w:val="18"/>
              </w:rPr>
              <w:t>es</w:t>
            </w:r>
            <w:r w:rsidRPr="00E53AC0">
              <w:rPr>
                <w:rFonts w:cs="Arial"/>
                <w:sz w:val="18"/>
              </w:rPr>
              <w:t xml:space="preserve"> Intel Xeon Quad Core E5620 (2.4Ghz, 12MB Caché, DDR3-1333)</w:t>
            </w:r>
          </w:p>
          <w:p w:rsidR="00473BB5" w:rsidRPr="00E53AC0" w:rsidRDefault="00473BB5" w:rsidP="00DF234F">
            <w:pPr>
              <w:spacing w:after="0" w:line="240" w:lineRule="auto"/>
              <w:ind w:left="0" w:firstLine="0"/>
              <w:jc w:val="left"/>
              <w:rPr>
                <w:rFonts w:cs="Arial"/>
                <w:b/>
                <w:sz w:val="18"/>
              </w:rPr>
            </w:pPr>
            <w:r w:rsidRPr="00E53AC0">
              <w:rPr>
                <w:rFonts w:cs="Arial"/>
                <w:b/>
                <w:sz w:val="18"/>
              </w:rPr>
              <w:t>Memoria</w:t>
            </w:r>
          </w:p>
          <w:p w:rsidR="00473BB5" w:rsidRPr="00E53AC0" w:rsidRDefault="00473BB5" w:rsidP="00DF234F">
            <w:pPr>
              <w:ind w:left="0" w:firstLine="0"/>
              <w:jc w:val="left"/>
              <w:rPr>
                <w:rFonts w:cs="Arial"/>
                <w:sz w:val="18"/>
              </w:rPr>
            </w:pPr>
            <w:r>
              <w:rPr>
                <w:rFonts w:cs="Arial"/>
                <w:sz w:val="18"/>
              </w:rPr>
              <w:t>64</w:t>
            </w:r>
            <w:r w:rsidRPr="00E53AC0">
              <w:rPr>
                <w:rFonts w:cs="Arial"/>
                <w:sz w:val="18"/>
              </w:rPr>
              <w:t xml:space="preserve"> GB PC3-10600R-9 DDR3 1333Mhz</w:t>
            </w:r>
          </w:p>
          <w:p w:rsidR="00473BB5" w:rsidRPr="00E53AC0" w:rsidRDefault="00473BB5" w:rsidP="00DF234F">
            <w:pPr>
              <w:spacing w:after="0" w:line="240" w:lineRule="auto"/>
              <w:ind w:left="0" w:firstLine="0"/>
              <w:jc w:val="left"/>
              <w:rPr>
                <w:rFonts w:cs="Arial"/>
                <w:b/>
                <w:sz w:val="18"/>
              </w:rPr>
            </w:pPr>
            <w:r w:rsidRPr="00E53AC0">
              <w:rPr>
                <w:rFonts w:cs="Arial"/>
                <w:b/>
                <w:sz w:val="18"/>
              </w:rPr>
              <w:t>Comunicaciones</w:t>
            </w:r>
          </w:p>
          <w:p w:rsidR="00473BB5" w:rsidRPr="00E53AC0" w:rsidRDefault="00473BB5" w:rsidP="00DF234F">
            <w:pPr>
              <w:ind w:left="0" w:firstLine="0"/>
              <w:jc w:val="left"/>
              <w:rPr>
                <w:rFonts w:cs="Arial"/>
                <w:sz w:val="18"/>
              </w:rPr>
            </w:pPr>
            <w:r w:rsidRPr="00E53AC0">
              <w:rPr>
                <w:rFonts w:cs="Arial"/>
                <w:sz w:val="18"/>
              </w:rPr>
              <w:t>4 (cuatro) Puertos LAN Gigabit Multifunción (embebidos)</w:t>
            </w:r>
          </w:p>
          <w:p w:rsidR="00473BB5" w:rsidRPr="00E53AC0" w:rsidRDefault="00473BB5" w:rsidP="00DF234F">
            <w:pPr>
              <w:spacing w:after="0" w:line="240" w:lineRule="auto"/>
              <w:ind w:left="0" w:firstLine="0"/>
              <w:jc w:val="left"/>
              <w:rPr>
                <w:rFonts w:cs="Arial"/>
                <w:b/>
                <w:sz w:val="18"/>
              </w:rPr>
            </w:pPr>
            <w:r w:rsidRPr="00E53AC0">
              <w:rPr>
                <w:rFonts w:cs="Arial"/>
                <w:b/>
                <w:sz w:val="18"/>
              </w:rPr>
              <w:t>Controladora de RAID</w:t>
            </w:r>
          </w:p>
          <w:p w:rsidR="00473BB5" w:rsidRPr="00E53AC0" w:rsidRDefault="00473BB5" w:rsidP="00DF234F">
            <w:pPr>
              <w:ind w:left="0" w:firstLine="0"/>
              <w:jc w:val="left"/>
              <w:rPr>
                <w:rFonts w:cs="Arial"/>
                <w:sz w:val="18"/>
              </w:rPr>
            </w:pPr>
            <w:r w:rsidRPr="00E53AC0">
              <w:rPr>
                <w:rFonts w:cs="Arial"/>
                <w:sz w:val="18"/>
              </w:rPr>
              <w:t>Smart Array P410i (RAID 0/1/1+0)</w:t>
            </w:r>
          </w:p>
          <w:p w:rsidR="00473BB5" w:rsidRPr="00E53AC0" w:rsidRDefault="00473BB5" w:rsidP="00DF234F">
            <w:pPr>
              <w:spacing w:after="0" w:line="240" w:lineRule="auto"/>
              <w:ind w:left="0" w:firstLine="0"/>
              <w:jc w:val="left"/>
              <w:rPr>
                <w:rFonts w:cs="Arial"/>
                <w:b/>
                <w:sz w:val="18"/>
              </w:rPr>
            </w:pPr>
            <w:r w:rsidRPr="00E53AC0">
              <w:rPr>
                <w:rFonts w:cs="Arial"/>
                <w:b/>
                <w:sz w:val="18"/>
              </w:rPr>
              <w:t xml:space="preserve">Discos Internos </w:t>
            </w:r>
          </w:p>
          <w:p w:rsidR="00473BB5" w:rsidRPr="00E53AC0" w:rsidRDefault="00473BB5" w:rsidP="00DF234F">
            <w:pPr>
              <w:ind w:left="0" w:firstLine="0"/>
              <w:jc w:val="left"/>
              <w:rPr>
                <w:rFonts w:cs="Arial"/>
                <w:sz w:val="18"/>
              </w:rPr>
            </w:pPr>
            <w:r w:rsidRPr="00E53AC0">
              <w:rPr>
                <w:rFonts w:cs="Arial"/>
                <w:sz w:val="18"/>
              </w:rPr>
              <w:t>2 (dos) HP 146GB 6G 10K SAS Hot Pluggable – RAID 1</w:t>
            </w:r>
          </w:p>
          <w:p w:rsidR="00473BB5" w:rsidRPr="00E53AC0" w:rsidRDefault="00473BB5" w:rsidP="00DF234F">
            <w:pPr>
              <w:spacing w:after="0" w:line="240" w:lineRule="auto"/>
              <w:ind w:left="0" w:firstLine="0"/>
              <w:jc w:val="left"/>
              <w:rPr>
                <w:rFonts w:cs="Arial"/>
                <w:b/>
                <w:sz w:val="18"/>
              </w:rPr>
            </w:pPr>
            <w:r w:rsidRPr="00E53AC0">
              <w:rPr>
                <w:rFonts w:cs="Arial"/>
                <w:b/>
                <w:sz w:val="18"/>
              </w:rPr>
              <w:t>Unidad Óptica</w:t>
            </w:r>
          </w:p>
          <w:p w:rsidR="00473BB5" w:rsidRDefault="00473BB5" w:rsidP="00DF234F">
            <w:pPr>
              <w:ind w:left="0" w:firstLine="0"/>
              <w:jc w:val="left"/>
              <w:rPr>
                <w:rFonts w:cs="Arial"/>
                <w:sz w:val="18"/>
              </w:rPr>
            </w:pPr>
            <w:r w:rsidRPr="00E53AC0">
              <w:rPr>
                <w:rFonts w:cs="Arial"/>
                <w:sz w:val="18"/>
              </w:rPr>
              <w:t>1 (una) Unidad DVD-Rom</w:t>
            </w:r>
          </w:p>
          <w:p w:rsidR="00473BB5" w:rsidRPr="00C37C41" w:rsidRDefault="00473BB5" w:rsidP="00DF234F">
            <w:pPr>
              <w:jc w:val="left"/>
              <w:rPr>
                <w:rFonts w:cs="Arial"/>
                <w:highlight w:val="yellow"/>
              </w:rPr>
            </w:pPr>
          </w:p>
        </w:tc>
      </w:tr>
    </w:tbl>
    <w:p w:rsidR="00894FAD" w:rsidRPr="00894FAD" w:rsidRDefault="00894FAD" w:rsidP="00894FAD"/>
    <w:p w:rsidR="00894FAD" w:rsidRPr="00655C61" w:rsidRDefault="00894FAD" w:rsidP="00894FAD">
      <w:pPr>
        <w:pStyle w:val="Heading3"/>
        <w:ind w:left="1428"/>
        <w:rPr>
          <w:rFonts w:cs="Arial"/>
        </w:rPr>
      </w:pPr>
      <w:bookmarkStart w:id="382" w:name="_Toc498608980"/>
      <w:r w:rsidRPr="00655C61">
        <w:rPr>
          <w:rFonts w:cs="Arial"/>
        </w:rPr>
        <w:t>Necesidades de capacitación.</w:t>
      </w:r>
      <w:bookmarkEnd w:id="382"/>
    </w:p>
    <w:p w:rsidR="00894FAD" w:rsidRDefault="00894FAD" w:rsidP="00894FAD">
      <w:pPr>
        <w:rPr>
          <w:lang w:val="es-ES"/>
        </w:rPr>
      </w:pPr>
      <w:r>
        <w:rPr>
          <w:lang w:val="es-ES"/>
        </w:rPr>
        <w:t xml:space="preserve">Todos nuestros desarrolladores serán contratados con los skills necesarios para llevar adelante su tarea. Por esto, no es necesaria una capacitación inicial para </w:t>
      </w:r>
      <w:r w:rsidR="00473BB5">
        <w:rPr>
          <w:lang w:val="es-ES"/>
        </w:rPr>
        <w:t xml:space="preserve">el desarrollo y mantenimiento de nuestros sistemas. </w:t>
      </w:r>
    </w:p>
    <w:p w:rsidR="00473BB5" w:rsidRPr="00655C61" w:rsidRDefault="00473BB5" w:rsidP="00894FAD">
      <w:pPr>
        <w:rPr>
          <w:lang w:val="es-ES"/>
        </w:rPr>
      </w:pPr>
      <w:r>
        <w:rPr>
          <w:lang w:val="es-ES"/>
        </w:rPr>
        <w:t>Sin embargo, no se descarta futuras capacitaciones en nuevas tecnologías que sean pertinentes a la operación de la empresa.</w:t>
      </w:r>
    </w:p>
    <w:p w:rsidR="00894FAD" w:rsidRPr="00655C61" w:rsidRDefault="00894FAD" w:rsidP="00894FAD">
      <w:pPr>
        <w:rPr>
          <w:lang w:val="es-ES"/>
        </w:rPr>
      </w:pPr>
    </w:p>
    <w:p w:rsidR="00894FAD" w:rsidRPr="00655C61" w:rsidRDefault="00894FAD" w:rsidP="00894FAD">
      <w:pPr>
        <w:pStyle w:val="Heading3"/>
        <w:ind w:left="1428"/>
        <w:rPr>
          <w:rFonts w:cs="Arial"/>
        </w:rPr>
      </w:pPr>
      <w:bookmarkStart w:id="383" w:name="_Toc498608981"/>
      <w:r w:rsidRPr="00655C61">
        <w:rPr>
          <w:rFonts w:cs="Arial"/>
        </w:rPr>
        <w:t>Requerimientos de instalaciones, datacenters, infraestructura.</w:t>
      </w:r>
      <w:bookmarkEnd w:id="383"/>
    </w:p>
    <w:p w:rsidR="00894FAD" w:rsidRDefault="00527A1A" w:rsidP="00894FAD">
      <w:r>
        <w:t>En las oficinas que la empresa alquilará cabrán perfectamente todas las PC servidores y equipo de telecomunicaciones. Se dedicará una habitación acondicionada a tal efecto para estos equipamientos.</w:t>
      </w:r>
    </w:p>
    <w:p w:rsidR="00527A1A" w:rsidRPr="00655C61" w:rsidRDefault="00527A1A" w:rsidP="00894FAD">
      <w:pPr>
        <w:rPr>
          <w:lang w:val="es-ES"/>
        </w:rPr>
      </w:pPr>
      <w:r>
        <w:t>No vemos necesario al momento, contratar un datacenter para este volumen de operaciones.</w:t>
      </w:r>
    </w:p>
    <w:p w:rsidR="00894FAD" w:rsidRPr="00655C61" w:rsidRDefault="00894FAD" w:rsidP="00894FAD">
      <w:pPr>
        <w:rPr>
          <w:lang w:val="es-ES"/>
        </w:rPr>
      </w:pPr>
    </w:p>
    <w:p w:rsidR="00894FAD" w:rsidRPr="00655C61" w:rsidRDefault="00894FAD" w:rsidP="00894FAD">
      <w:pPr>
        <w:pStyle w:val="Heading3"/>
        <w:ind w:left="1428"/>
        <w:rPr>
          <w:rFonts w:cs="Arial"/>
        </w:rPr>
      </w:pPr>
      <w:bookmarkStart w:id="384" w:name="_Toc498608982"/>
      <w:r w:rsidRPr="00655C61">
        <w:rPr>
          <w:rFonts w:cs="Arial"/>
        </w:rPr>
        <w:lastRenderedPageBreak/>
        <w:t>Necesidad de espacio físico</w:t>
      </w:r>
      <w:bookmarkEnd w:id="384"/>
    </w:p>
    <w:p w:rsidR="00894FAD" w:rsidRPr="00655C61" w:rsidRDefault="00527A1A" w:rsidP="00894FAD">
      <w:pPr>
        <w:rPr>
          <w:lang w:val="es-ES"/>
        </w:rPr>
      </w:pPr>
      <w:r>
        <w:rPr>
          <w:lang w:val="es-ES"/>
        </w:rPr>
        <w:t xml:space="preserve">Nuestra empresa no tiene una estructura de empleados muy grande. Asimismo los escritorios con las PC no ocupan mucho espacio y hemos estimado de una oficina de 100m2 es suficiente para la operación de la empresa. </w:t>
      </w:r>
    </w:p>
    <w:p w:rsidR="00894FAD" w:rsidRPr="00655C61" w:rsidRDefault="00527A1A" w:rsidP="00894FAD">
      <w:pPr>
        <w:rPr>
          <w:lang w:val="es-ES"/>
        </w:rPr>
      </w:pPr>
      <w:r>
        <w:rPr>
          <w:lang w:val="es-ES"/>
        </w:rPr>
        <w:t>No tenemos requerimiento especial de lugar para almacenamiento, puesto que nuestros productos, al ser Software no ocupan ningún tipo de espacio físico.</w:t>
      </w:r>
    </w:p>
    <w:p w:rsidR="00894FAD" w:rsidRPr="00655C61" w:rsidRDefault="00894FAD" w:rsidP="00894FAD">
      <w:pPr>
        <w:pStyle w:val="Heading3"/>
        <w:ind w:left="1428"/>
        <w:rPr>
          <w:lang w:val="es-ES"/>
        </w:rPr>
      </w:pPr>
      <w:bookmarkStart w:id="385" w:name="_Toc498608983"/>
      <w:r w:rsidRPr="00655C61">
        <w:rPr>
          <w:rFonts w:cs="Arial"/>
        </w:rPr>
        <w:t xml:space="preserve">Horarios de operación, mantenimiento, </w:t>
      </w:r>
      <w:r w:rsidRPr="00655C61">
        <w:rPr>
          <w:lang w:val="es-ES"/>
        </w:rPr>
        <w:t>actualización, Down time, capacidad, tiempos</w:t>
      </w:r>
      <w:r>
        <w:rPr>
          <w:lang w:val="es-ES"/>
        </w:rPr>
        <w:t xml:space="preserve"> </w:t>
      </w:r>
      <w:r w:rsidRPr="00655C61">
        <w:rPr>
          <w:lang w:val="es-ES"/>
        </w:rPr>
        <w:t>de respuesta</w:t>
      </w:r>
      <w:r>
        <w:rPr>
          <w:lang w:val="es-ES"/>
        </w:rPr>
        <w:t xml:space="preserve"> </w:t>
      </w:r>
      <w:r w:rsidRPr="00655C61">
        <w:rPr>
          <w:lang w:val="es-ES"/>
        </w:rPr>
        <w:t>(SLO, SLR, SLA), Seguridad, etc.</w:t>
      </w:r>
      <w:bookmarkEnd w:id="385"/>
    </w:p>
    <w:p w:rsidR="006A51EC" w:rsidRDefault="00C5720A" w:rsidP="006A51EC">
      <w:pPr>
        <w:rPr>
          <w:lang w:val="es-ES"/>
        </w:rPr>
      </w:pPr>
      <w:r w:rsidRPr="00C37C41">
        <w:rPr>
          <w:lang w:val="es-ES"/>
        </w:rPr>
        <w:t>.</w:t>
      </w:r>
      <w:r w:rsidR="006A51EC" w:rsidRPr="006A51EC">
        <w:rPr>
          <w:lang w:val="es-ES"/>
        </w:rPr>
        <w:t xml:space="preserve"> </w:t>
      </w:r>
      <w:r w:rsidR="006A51EC">
        <w:rPr>
          <w:lang w:val="es-ES"/>
        </w:rPr>
        <w:t xml:space="preserve">Nuestra empresa operará en horarios de oficina, contando con una guardia telefónica por emergencias extendida hasta las 11:59 pm de cada día. </w:t>
      </w:r>
    </w:p>
    <w:p w:rsidR="006A51EC" w:rsidRDefault="006A51EC" w:rsidP="006A51EC">
      <w:pPr>
        <w:rPr>
          <w:lang w:val="es-ES"/>
        </w:rPr>
      </w:pPr>
      <w:r>
        <w:rPr>
          <w:lang w:val="es-ES"/>
        </w:rPr>
        <w:t>Podemos atender nuestros reclamos con un tiempo de respuesta de:</w:t>
      </w:r>
    </w:p>
    <w:p w:rsidR="006A51EC" w:rsidRPr="006A51EC" w:rsidRDefault="006A51EC" w:rsidP="00D54527">
      <w:pPr>
        <w:pStyle w:val="ListParagraph"/>
        <w:numPr>
          <w:ilvl w:val="0"/>
          <w:numId w:val="89"/>
        </w:numPr>
        <w:rPr>
          <w:lang w:val="es-ES"/>
        </w:rPr>
      </w:pPr>
      <w:r w:rsidRPr="006A51EC">
        <w:rPr>
          <w:lang w:val="es-ES"/>
        </w:rPr>
        <w:t>24 horas para issues críticos</w:t>
      </w:r>
    </w:p>
    <w:p w:rsidR="006A51EC" w:rsidRPr="006A51EC" w:rsidRDefault="006A51EC" w:rsidP="00D54527">
      <w:pPr>
        <w:pStyle w:val="ListParagraph"/>
        <w:numPr>
          <w:ilvl w:val="0"/>
          <w:numId w:val="89"/>
        </w:numPr>
        <w:rPr>
          <w:lang w:val="es-ES"/>
        </w:rPr>
      </w:pPr>
      <w:r w:rsidRPr="006A51EC">
        <w:rPr>
          <w:lang w:val="es-ES"/>
        </w:rPr>
        <w:t>72 horas para problemas de baja prioridad.</w:t>
      </w:r>
    </w:p>
    <w:p w:rsidR="006A51EC" w:rsidRPr="00655C61" w:rsidRDefault="006A51EC" w:rsidP="006A51EC">
      <w:pPr>
        <w:rPr>
          <w:lang w:val="es-ES"/>
        </w:rPr>
      </w:pPr>
      <w:r>
        <w:rPr>
          <w:lang w:val="es-ES"/>
        </w:rPr>
        <w:t>Contamos con los recursos suficientes para atender la cantidad de clientes que hemos estimado en nuestras proyecciones, con el personal que se planeó contratar.</w:t>
      </w:r>
    </w:p>
    <w:p w:rsidR="00527A1A" w:rsidRPr="00655C61" w:rsidRDefault="00527A1A" w:rsidP="00527A1A">
      <w:pPr>
        <w:pStyle w:val="Heading3"/>
        <w:ind w:left="1428"/>
        <w:rPr>
          <w:rFonts w:cs="Arial"/>
        </w:rPr>
      </w:pPr>
      <w:bookmarkStart w:id="386" w:name="_Toc498608984"/>
      <w:r>
        <w:rPr>
          <w:rFonts w:cs="Arial"/>
        </w:rPr>
        <w:t>CONCLUSION</w:t>
      </w:r>
      <w:bookmarkEnd w:id="386"/>
    </w:p>
    <w:p w:rsidR="00655C61" w:rsidRPr="00527A1A" w:rsidRDefault="00E7624F" w:rsidP="00C5720A">
      <w:pPr>
        <w:ind w:firstLine="284"/>
      </w:pPr>
      <w:r>
        <w:t>Desde el punto de vista técnico no vemos ningún factor que ponga el riesgo la viabilidad de nuestro proyecto.</w:t>
      </w:r>
    </w:p>
    <w:p w:rsidR="00655C61" w:rsidRDefault="00655C61" w:rsidP="00C5720A">
      <w:pPr>
        <w:ind w:firstLine="284"/>
        <w:rPr>
          <w:lang w:val="es-ES"/>
        </w:rPr>
      </w:pPr>
    </w:p>
    <w:p w:rsidR="006A51EC" w:rsidRPr="00C37C41" w:rsidRDefault="006A51EC" w:rsidP="00C5720A">
      <w:pPr>
        <w:ind w:firstLine="284"/>
        <w:rPr>
          <w:lang w:val="es-ES"/>
        </w:rPr>
      </w:pPr>
    </w:p>
    <w:p w:rsidR="00BE0B8B" w:rsidRDefault="00BE0B8B">
      <w:pPr>
        <w:rPr>
          <w:rFonts w:eastAsia="Times New Roman"/>
          <w:b/>
          <w:bCs/>
          <w:color w:val="000000"/>
          <w:sz w:val="26"/>
          <w:szCs w:val="26"/>
        </w:rPr>
      </w:pPr>
      <w:r>
        <w:br w:type="page"/>
      </w:r>
    </w:p>
    <w:p w:rsidR="00C5720A" w:rsidRDefault="00C5720A" w:rsidP="00C5720A">
      <w:pPr>
        <w:pStyle w:val="Heading2"/>
      </w:pPr>
      <w:bookmarkStart w:id="387" w:name="_Toc498608985"/>
      <w:r>
        <w:lastRenderedPageBreak/>
        <w:t>Factibilidad Comercial</w:t>
      </w:r>
      <w:bookmarkEnd w:id="387"/>
    </w:p>
    <w:p w:rsidR="006A51EC" w:rsidRDefault="006A51EC" w:rsidP="006A51EC">
      <w:pPr>
        <w:ind w:firstLine="284"/>
        <w:rPr>
          <w:lang w:val="es-ES"/>
        </w:rPr>
      </w:pPr>
      <w:r>
        <w:rPr>
          <w:lang w:val="es-ES"/>
        </w:rPr>
        <w:t xml:space="preserve">En este apartado analizaremos la viabilidad de nuestro proyecto desde el punto de vista </w:t>
      </w:r>
      <w:r w:rsidR="000C34CF">
        <w:rPr>
          <w:lang w:val="es-ES"/>
        </w:rPr>
        <w:t>comercial</w:t>
      </w:r>
      <w:r>
        <w:rPr>
          <w:lang w:val="es-ES"/>
        </w:rPr>
        <w:t xml:space="preserve"> teniendo en cuenta los siguientes ítems:</w:t>
      </w:r>
    </w:p>
    <w:p w:rsidR="000C34CF" w:rsidRPr="000C34CF" w:rsidRDefault="00C577ED" w:rsidP="00D54527">
      <w:pPr>
        <w:pStyle w:val="ListParagraph"/>
        <w:numPr>
          <w:ilvl w:val="0"/>
          <w:numId w:val="87"/>
        </w:numPr>
        <w:rPr>
          <w:lang w:val="es-ES"/>
        </w:rPr>
      </w:pPr>
      <w:r>
        <w:rPr>
          <w:lang w:val="es-ES"/>
        </w:rPr>
        <w:t xml:space="preserve">Tipo y </w:t>
      </w:r>
      <w:r w:rsidRPr="000C34CF">
        <w:rPr>
          <w:lang w:val="es-ES"/>
        </w:rPr>
        <w:t>Dimensión</w:t>
      </w:r>
      <w:r w:rsidR="000C34CF">
        <w:rPr>
          <w:lang w:val="es-ES"/>
        </w:rPr>
        <w:t xml:space="preserve"> d</w:t>
      </w:r>
      <w:r w:rsidR="000C34CF" w:rsidRPr="000C34CF">
        <w:rPr>
          <w:lang w:val="es-ES"/>
        </w:rPr>
        <w:t>el mercado</w:t>
      </w:r>
    </w:p>
    <w:p w:rsidR="000C34CF" w:rsidRPr="000C34CF" w:rsidRDefault="00050C92" w:rsidP="00D54527">
      <w:pPr>
        <w:pStyle w:val="ListParagraph"/>
        <w:numPr>
          <w:ilvl w:val="0"/>
          <w:numId w:val="87"/>
        </w:numPr>
        <w:rPr>
          <w:lang w:val="es-ES"/>
        </w:rPr>
      </w:pPr>
      <w:r>
        <w:rPr>
          <w:lang w:val="es-ES"/>
        </w:rPr>
        <w:t>M</w:t>
      </w:r>
      <w:r w:rsidR="000C34CF" w:rsidRPr="000C34CF">
        <w:rPr>
          <w:lang w:val="es-ES"/>
        </w:rPr>
        <w:t>arketing mix.</w:t>
      </w:r>
    </w:p>
    <w:p w:rsidR="006A51EC" w:rsidRDefault="000C34CF" w:rsidP="00D54527">
      <w:pPr>
        <w:pStyle w:val="ListParagraph"/>
        <w:numPr>
          <w:ilvl w:val="0"/>
          <w:numId w:val="87"/>
        </w:numPr>
        <w:rPr>
          <w:lang w:val="es-ES"/>
        </w:rPr>
      </w:pPr>
      <w:r w:rsidRPr="000C34CF">
        <w:rPr>
          <w:lang w:val="es-ES"/>
        </w:rPr>
        <w:t>Estrategia de precio</w:t>
      </w:r>
      <w:r w:rsidR="006A51EC" w:rsidRPr="00894FAD">
        <w:rPr>
          <w:lang w:val="es-ES"/>
        </w:rPr>
        <w:t>.</w:t>
      </w:r>
    </w:p>
    <w:p w:rsidR="000C34CF" w:rsidRDefault="000C34CF" w:rsidP="000C34CF">
      <w:pPr>
        <w:pStyle w:val="ListParagraph"/>
        <w:ind w:left="1571" w:firstLine="0"/>
        <w:rPr>
          <w:lang w:val="es-ES"/>
        </w:rPr>
      </w:pPr>
    </w:p>
    <w:p w:rsidR="000C34CF" w:rsidRDefault="000C34CF" w:rsidP="000C34CF">
      <w:pPr>
        <w:pStyle w:val="Heading3"/>
        <w:ind w:left="1428"/>
        <w:rPr>
          <w:rFonts w:cs="Arial"/>
        </w:rPr>
      </w:pPr>
      <w:bookmarkStart w:id="388" w:name="_Toc498608986"/>
      <w:r>
        <w:rPr>
          <w:rFonts w:cs="Arial"/>
        </w:rPr>
        <w:t>Dimensión del mercado</w:t>
      </w:r>
      <w:bookmarkEnd w:id="388"/>
    </w:p>
    <w:p w:rsidR="000C34CF" w:rsidRPr="00C37C41" w:rsidRDefault="000C34CF" w:rsidP="000C34CF">
      <w:pPr>
        <w:pStyle w:val="BodyText"/>
        <w:ind w:left="360" w:firstLine="708"/>
        <w:rPr>
          <w:rFonts w:cs="Arial"/>
          <w:lang w:val="es-ES"/>
        </w:rPr>
      </w:pPr>
      <w:r w:rsidRPr="00C37C41">
        <w:rPr>
          <w:rFonts w:cs="Arial"/>
          <w:lang w:val="es-ES"/>
        </w:rPr>
        <w:t xml:space="preserve">Nuestros potenciales compradores son todas aquellas grandes y medianas empresas en la república Argentina que tengan una capacidad de mantener red de distribución. </w:t>
      </w:r>
    </w:p>
    <w:p w:rsidR="000C34CF" w:rsidRPr="00C37C41" w:rsidRDefault="000C34CF" w:rsidP="000C34CF">
      <w:pPr>
        <w:pStyle w:val="BodyText"/>
        <w:ind w:left="360" w:firstLine="708"/>
        <w:rPr>
          <w:rFonts w:cs="Arial"/>
          <w:lang w:val="es-ES"/>
        </w:rPr>
      </w:pPr>
      <w:r w:rsidRPr="00C37C41">
        <w:rPr>
          <w:rFonts w:cs="Arial"/>
          <w:lang w:val="es-ES"/>
        </w:rPr>
        <w:t xml:space="preserve">Nuestro mercado meta es </w:t>
      </w:r>
      <w:r w:rsidRPr="008D3C43">
        <w:rPr>
          <w:rFonts w:cs="Arial"/>
          <w:b/>
          <w:i/>
          <w:sz w:val="24"/>
          <w:szCs w:val="24"/>
          <w:u w:val="single"/>
          <w:lang w:val="es-ES"/>
        </w:rPr>
        <w:t>Concentrado</w:t>
      </w:r>
      <w:r w:rsidRPr="00C37C41">
        <w:rPr>
          <w:rFonts w:cs="Arial"/>
          <w:lang w:val="es-ES"/>
        </w:rPr>
        <w:t xml:space="preserve">, </w:t>
      </w:r>
      <w:r>
        <w:rPr>
          <w:rFonts w:cs="Arial"/>
          <w:lang w:val="es-ES"/>
        </w:rPr>
        <w:t xml:space="preserve">y la </w:t>
      </w:r>
      <w:r w:rsidRPr="00C37C41">
        <w:rPr>
          <w:rFonts w:cs="Arial"/>
          <w:lang w:val="es-ES"/>
        </w:rPr>
        <w:t>segmentación se realizó de la siguiente manera:</w:t>
      </w:r>
    </w:p>
    <w:p w:rsidR="000C34CF" w:rsidRPr="00C37C41" w:rsidRDefault="000C34CF" w:rsidP="000C34CF">
      <w:pPr>
        <w:numPr>
          <w:ilvl w:val="0"/>
          <w:numId w:val="27"/>
        </w:numPr>
        <w:tabs>
          <w:tab w:val="num" w:pos="1260"/>
        </w:tabs>
        <w:spacing w:after="0" w:line="240" w:lineRule="auto"/>
        <w:rPr>
          <w:rFonts w:cs="Arial"/>
          <w:szCs w:val="24"/>
        </w:rPr>
      </w:pPr>
      <w:r w:rsidRPr="00C37C41">
        <w:rPr>
          <w:rFonts w:cs="Arial"/>
          <w:b/>
          <w:szCs w:val="24"/>
        </w:rPr>
        <w:t>Segmentación geográfica</w:t>
      </w:r>
      <w:r w:rsidRPr="00C37C41">
        <w:rPr>
          <w:rFonts w:cs="Arial"/>
          <w:szCs w:val="24"/>
        </w:rPr>
        <w:t>: Toda la república Argentina, focalizado en Capital Federal y Gran Buenos Aires.</w:t>
      </w:r>
    </w:p>
    <w:p w:rsidR="000C34CF" w:rsidRPr="00C37C41" w:rsidRDefault="000C34CF" w:rsidP="000C34CF">
      <w:pPr>
        <w:numPr>
          <w:ilvl w:val="0"/>
          <w:numId w:val="27"/>
        </w:numPr>
        <w:tabs>
          <w:tab w:val="clear" w:pos="1068"/>
          <w:tab w:val="num" w:pos="1260"/>
        </w:tabs>
        <w:spacing w:after="0" w:line="240" w:lineRule="auto"/>
        <w:rPr>
          <w:rFonts w:cs="Arial"/>
          <w:szCs w:val="24"/>
        </w:rPr>
      </w:pPr>
      <w:r w:rsidRPr="00C37C41">
        <w:rPr>
          <w:rFonts w:cs="Arial"/>
          <w:b/>
          <w:szCs w:val="24"/>
        </w:rPr>
        <w:t>Segmentación por tipo de cliente</w:t>
      </w:r>
      <w:r w:rsidRPr="00C37C41">
        <w:rPr>
          <w:rFonts w:cs="Arial"/>
          <w:szCs w:val="24"/>
        </w:rPr>
        <w:t>: Empresas dedicadas a la venta de productos Alimenticios y para Kioscos.</w:t>
      </w:r>
    </w:p>
    <w:p w:rsidR="000C34CF" w:rsidRPr="00C37C41" w:rsidRDefault="000C34CF" w:rsidP="000C34CF">
      <w:pPr>
        <w:numPr>
          <w:ilvl w:val="0"/>
          <w:numId w:val="27"/>
        </w:numPr>
        <w:spacing w:after="0" w:line="240" w:lineRule="auto"/>
        <w:rPr>
          <w:rFonts w:cs="Arial"/>
          <w:szCs w:val="24"/>
        </w:rPr>
      </w:pPr>
      <w:r w:rsidRPr="00C37C41">
        <w:rPr>
          <w:rFonts w:cs="Arial"/>
          <w:b/>
          <w:szCs w:val="24"/>
        </w:rPr>
        <w:t>Segmentación por tamaño de cliente</w:t>
      </w:r>
      <w:r w:rsidRPr="00C37C41">
        <w:rPr>
          <w:rFonts w:cs="Arial"/>
          <w:szCs w:val="24"/>
        </w:rPr>
        <w:t>. Grandes y medianas empresas.</w:t>
      </w:r>
    </w:p>
    <w:p w:rsidR="000C34CF" w:rsidRPr="00C37C41" w:rsidRDefault="000C34CF" w:rsidP="000C34CF">
      <w:pPr>
        <w:ind w:left="576"/>
        <w:rPr>
          <w:rFonts w:cs="Arial"/>
          <w:highlight w:val="yellow"/>
        </w:rPr>
      </w:pPr>
    </w:p>
    <w:p w:rsidR="000C34CF" w:rsidRPr="00A378CA" w:rsidRDefault="000C34CF" w:rsidP="000C34CF">
      <w:pPr>
        <w:pStyle w:val="BodyText"/>
        <w:ind w:left="360" w:firstLine="708"/>
        <w:rPr>
          <w:rFonts w:cs="Arial"/>
          <w:lang w:val="es-ES"/>
        </w:rPr>
      </w:pPr>
      <w:r w:rsidRPr="00A378CA">
        <w:rPr>
          <w:rFonts w:cs="Arial"/>
          <w:lang w:val="es-ES"/>
        </w:rPr>
        <w:t xml:space="preserve">Estos criterios de segmentación nos permiten cuantificar el mercado meta con respecto al PBI argentino. </w:t>
      </w:r>
    </w:p>
    <w:p w:rsidR="000C34CF" w:rsidRPr="00A378CA" w:rsidRDefault="000C34CF" w:rsidP="000C34CF">
      <w:pPr>
        <w:pStyle w:val="BodyText"/>
        <w:ind w:left="360" w:firstLine="708"/>
        <w:rPr>
          <w:rFonts w:cs="Arial"/>
          <w:lang w:val="es-ES"/>
        </w:rPr>
      </w:pPr>
      <w:r w:rsidRPr="00A378CA">
        <w:rPr>
          <w:rFonts w:cs="Arial"/>
          <w:lang w:val="es-ES"/>
        </w:rPr>
        <w:t xml:space="preserve">Teniendo en cuenta los datos del Banco mundial para el 2014, el PBI de Argentina ascendía a </w:t>
      </w:r>
      <w:r>
        <w:rPr>
          <w:rFonts w:cs="Arial"/>
          <w:lang w:val="es-ES"/>
        </w:rPr>
        <w:t>$ 4.860.000M (</w:t>
      </w:r>
      <w:r w:rsidRPr="00A378CA">
        <w:rPr>
          <w:rFonts w:cs="Arial"/>
          <w:lang w:val="es-ES"/>
        </w:rPr>
        <w:t>U$S 540.000 M</w:t>
      </w:r>
      <w:r>
        <w:rPr>
          <w:rFonts w:cs="Arial"/>
          <w:lang w:val="es-ES"/>
        </w:rPr>
        <w:t>)</w:t>
      </w:r>
      <w:r w:rsidRPr="00A378CA">
        <w:rPr>
          <w:rFonts w:cs="Arial"/>
          <w:lang w:val="es-ES"/>
        </w:rPr>
        <w:t>.</w:t>
      </w:r>
    </w:p>
    <w:p w:rsidR="000C34CF" w:rsidRPr="00A378CA" w:rsidRDefault="000C34CF" w:rsidP="000C34CF">
      <w:pPr>
        <w:pStyle w:val="BodyText"/>
        <w:ind w:left="360" w:firstLine="708"/>
        <w:rPr>
          <w:rFonts w:cs="Arial"/>
          <w:lang w:val="es-ES"/>
        </w:rPr>
      </w:pPr>
      <w:r w:rsidRPr="00A378CA">
        <w:rPr>
          <w:rFonts w:cs="Arial"/>
          <w:lang w:val="es-ES"/>
        </w:rPr>
        <w:t>Según datos de la COPAL, el mercado de Alimentos,  Bebidas y tabaco, corresponde a un 4,6% del PB</w:t>
      </w:r>
      <w:r>
        <w:rPr>
          <w:rFonts w:cs="Arial"/>
          <w:lang w:val="es-ES"/>
        </w:rPr>
        <w:t>I. Esto nos da un mercado de $</w:t>
      </w:r>
      <w:r w:rsidRPr="00A378CA">
        <w:rPr>
          <w:rFonts w:cs="Arial"/>
          <w:lang w:val="es-ES"/>
        </w:rPr>
        <w:t xml:space="preserve"> </w:t>
      </w:r>
      <w:r w:rsidRPr="00781362">
        <w:rPr>
          <w:rFonts w:cs="Arial"/>
          <w:lang w:val="es-ES"/>
        </w:rPr>
        <w:t>223</w:t>
      </w:r>
      <w:r>
        <w:rPr>
          <w:rFonts w:cs="Arial"/>
          <w:lang w:val="es-ES"/>
        </w:rPr>
        <w:t>.</w:t>
      </w:r>
      <w:r w:rsidRPr="00781362">
        <w:rPr>
          <w:rFonts w:cs="Arial"/>
          <w:lang w:val="es-ES"/>
        </w:rPr>
        <w:t xml:space="preserve">560 </w:t>
      </w:r>
      <w:r w:rsidRPr="00A378CA">
        <w:rPr>
          <w:rFonts w:cs="Arial"/>
          <w:lang w:val="es-ES"/>
        </w:rPr>
        <w:t>M.</w:t>
      </w:r>
    </w:p>
    <w:p w:rsidR="000C34CF" w:rsidRDefault="000C34CF" w:rsidP="000C34CF">
      <w:pPr>
        <w:pStyle w:val="BodyText"/>
        <w:ind w:left="360" w:firstLine="708"/>
        <w:rPr>
          <w:rFonts w:cs="Arial"/>
          <w:lang w:val="es-ES"/>
        </w:rPr>
      </w:pPr>
      <w:r w:rsidRPr="002E5A28">
        <w:rPr>
          <w:rFonts w:cs="Arial"/>
          <w:lang w:val="es-ES"/>
        </w:rPr>
        <w:t xml:space="preserve">Según datos de Gartner, las empresas de manufactura de invierten un 1,3% de sus ingresos en tecnología informática. Aplicado a los números anteriores eso nos da un segmento con un </w:t>
      </w:r>
      <w:r>
        <w:rPr>
          <w:rFonts w:cs="Arial"/>
          <w:lang w:val="es-ES"/>
        </w:rPr>
        <w:t>posible gasto en sistemas de $</w:t>
      </w:r>
      <w:r w:rsidRPr="002E5A28">
        <w:rPr>
          <w:rFonts w:cs="Arial"/>
          <w:lang w:val="es-ES"/>
        </w:rPr>
        <w:t xml:space="preserve"> </w:t>
      </w:r>
      <w:r w:rsidRPr="00781362">
        <w:rPr>
          <w:rFonts w:cs="Arial"/>
          <w:lang w:val="es-ES"/>
        </w:rPr>
        <w:t>2</w:t>
      </w:r>
      <w:r>
        <w:rPr>
          <w:rFonts w:cs="Arial"/>
          <w:lang w:val="es-ES"/>
        </w:rPr>
        <w:t>.</w:t>
      </w:r>
      <w:r w:rsidRPr="00781362">
        <w:rPr>
          <w:rFonts w:cs="Arial"/>
          <w:lang w:val="es-ES"/>
        </w:rPr>
        <w:t xml:space="preserve">898 </w:t>
      </w:r>
      <w:r w:rsidRPr="002E5A28">
        <w:rPr>
          <w:rFonts w:cs="Arial"/>
          <w:lang w:val="es-ES"/>
        </w:rPr>
        <w:t>M.</w:t>
      </w:r>
    </w:p>
    <w:p w:rsidR="000C34CF" w:rsidRDefault="000C34CF" w:rsidP="000C34CF">
      <w:pPr>
        <w:pStyle w:val="BodyText"/>
        <w:ind w:left="360" w:firstLine="708"/>
        <w:rPr>
          <w:rFonts w:cs="Arial"/>
          <w:lang w:val="es-ES"/>
        </w:rPr>
      </w:pPr>
      <w:r>
        <w:rPr>
          <w:rFonts w:cs="Arial"/>
          <w:lang w:val="es-ES"/>
        </w:rPr>
        <w:t>Nuestro objetivo es capturar un 20% de las empresas de este rubro. Esto nos deja con el siguiente Mercado meta.</w:t>
      </w:r>
    </w:p>
    <w:p w:rsidR="000C34CF" w:rsidRPr="00652AD4" w:rsidRDefault="000C34CF" w:rsidP="000C34CF">
      <w:pPr>
        <w:pStyle w:val="BodyText"/>
        <w:ind w:left="360" w:firstLine="708"/>
        <w:rPr>
          <w:rFonts w:cs="Arial"/>
        </w:rPr>
      </w:pPr>
    </w:p>
    <w:tbl>
      <w:tblPr>
        <w:tblStyle w:val="TableGrid"/>
        <w:tblW w:w="0" w:type="auto"/>
        <w:tblInd w:w="360" w:type="dxa"/>
        <w:tblLook w:val="04A0" w:firstRow="1" w:lastRow="0" w:firstColumn="1" w:lastColumn="0" w:noHBand="0" w:noVBand="1"/>
      </w:tblPr>
      <w:tblGrid>
        <w:gridCol w:w="3717"/>
        <w:gridCol w:w="1701"/>
        <w:gridCol w:w="4077"/>
      </w:tblGrid>
      <w:tr w:rsidR="000C34CF" w:rsidTr="00DF234F">
        <w:tc>
          <w:tcPr>
            <w:tcW w:w="3717" w:type="dxa"/>
            <w:shd w:val="clear" w:color="auto" w:fill="A6A6A6" w:themeFill="background1" w:themeFillShade="A6"/>
          </w:tcPr>
          <w:p w:rsidR="000C34CF" w:rsidRPr="00781362" w:rsidRDefault="000C34CF" w:rsidP="00DF234F">
            <w:pPr>
              <w:pStyle w:val="BodyText"/>
              <w:ind w:left="0" w:firstLine="0"/>
              <w:rPr>
                <w:rFonts w:ascii="Arial" w:hAnsi="Arial" w:cs="Arial"/>
                <w:lang w:val="es-ES"/>
              </w:rPr>
            </w:pPr>
            <w:r w:rsidRPr="00781362">
              <w:rPr>
                <w:rFonts w:ascii="Arial" w:hAnsi="Arial" w:cs="Arial"/>
                <w:lang w:val="es-ES"/>
              </w:rPr>
              <w:t>Mercado Meta</w:t>
            </w:r>
          </w:p>
        </w:tc>
        <w:tc>
          <w:tcPr>
            <w:tcW w:w="5778" w:type="dxa"/>
            <w:gridSpan w:val="2"/>
          </w:tcPr>
          <w:p w:rsidR="000C34CF" w:rsidRPr="00781362" w:rsidRDefault="000C34CF" w:rsidP="00DF234F">
            <w:pPr>
              <w:pStyle w:val="BodyText"/>
              <w:ind w:left="0" w:firstLine="0"/>
              <w:rPr>
                <w:rFonts w:ascii="Arial" w:hAnsi="Arial" w:cs="Arial"/>
                <w:lang w:val="es-ES"/>
              </w:rPr>
            </w:pPr>
            <w:r w:rsidRPr="00781362">
              <w:rPr>
                <w:rFonts w:ascii="Arial" w:hAnsi="Arial" w:cs="Arial"/>
                <w:lang w:val="es-ES"/>
              </w:rPr>
              <w:t>Grandes y medianas empresas del rubro de Alimentos, Bebidas y tabaco</w:t>
            </w:r>
          </w:p>
        </w:tc>
      </w:tr>
      <w:tr w:rsidR="000C34CF" w:rsidTr="00DF234F">
        <w:tc>
          <w:tcPr>
            <w:tcW w:w="3717" w:type="dxa"/>
            <w:shd w:val="clear" w:color="auto" w:fill="A6A6A6" w:themeFill="background1" w:themeFillShade="A6"/>
          </w:tcPr>
          <w:p w:rsidR="000C34CF" w:rsidRPr="00781362" w:rsidRDefault="000C34CF" w:rsidP="00DF234F">
            <w:pPr>
              <w:pStyle w:val="BodyText"/>
              <w:ind w:left="0" w:firstLine="0"/>
              <w:rPr>
                <w:rFonts w:ascii="Arial" w:hAnsi="Arial" w:cs="Arial"/>
                <w:lang w:val="es-ES"/>
              </w:rPr>
            </w:pPr>
            <w:r w:rsidRPr="00781362">
              <w:rPr>
                <w:rFonts w:ascii="Arial" w:hAnsi="Arial" w:cs="Arial"/>
                <w:lang w:val="es-ES"/>
              </w:rPr>
              <w:t>Valor total del Mercado Meta</w:t>
            </w:r>
          </w:p>
        </w:tc>
        <w:tc>
          <w:tcPr>
            <w:tcW w:w="1701" w:type="dxa"/>
            <w:shd w:val="clear" w:color="auto" w:fill="A6A6A6" w:themeFill="background1" w:themeFillShade="A6"/>
          </w:tcPr>
          <w:p w:rsidR="000C34CF" w:rsidRPr="00781362" w:rsidRDefault="000C34CF" w:rsidP="00DF234F">
            <w:pPr>
              <w:pStyle w:val="BodyText"/>
              <w:ind w:left="0" w:firstLine="0"/>
              <w:rPr>
                <w:rFonts w:ascii="Arial" w:hAnsi="Arial" w:cs="Arial"/>
                <w:lang w:val="es-ES"/>
              </w:rPr>
            </w:pPr>
            <w:r>
              <w:rPr>
                <w:rFonts w:ascii="Arial" w:hAnsi="Arial" w:cs="Arial"/>
                <w:lang w:val="es-ES"/>
              </w:rPr>
              <w:t>%</w:t>
            </w:r>
            <w:r w:rsidRPr="00781362">
              <w:rPr>
                <w:rFonts w:ascii="Arial" w:hAnsi="Arial" w:cs="Arial"/>
                <w:lang w:val="es-ES"/>
              </w:rPr>
              <w:t>Participación</w:t>
            </w:r>
          </w:p>
        </w:tc>
        <w:tc>
          <w:tcPr>
            <w:tcW w:w="4077" w:type="dxa"/>
            <w:shd w:val="clear" w:color="auto" w:fill="A6A6A6" w:themeFill="background1" w:themeFillShade="A6"/>
          </w:tcPr>
          <w:p w:rsidR="000C34CF" w:rsidRPr="00781362" w:rsidRDefault="000C34CF" w:rsidP="00DF234F">
            <w:pPr>
              <w:pStyle w:val="BodyText"/>
              <w:ind w:left="0" w:firstLine="0"/>
              <w:rPr>
                <w:rFonts w:ascii="Arial" w:hAnsi="Arial" w:cs="Arial"/>
                <w:lang w:val="es-ES"/>
              </w:rPr>
            </w:pPr>
            <w:r w:rsidRPr="00781362">
              <w:rPr>
                <w:rFonts w:ascii="Arial" w:hAnsi="Arial" w:cs="Arial"/>
                <w:lang w:val="es-ES"/>
              </w:rPr>
              <w:t>Valorización de nuestro mercado meta.</w:t>
            </w:r>
          </w:p>
        </w:tc>
      </w:tr>
      <w:tr w:rsidR="000C34CF" w:rsidTr="00DF234F">
        <w:tc>
          <w:tcPr>
            <w:tcW w:w="3717" w:type="dxa"/>
          </w:tcPr>
          <w:p w:rsidR="000C34CF" w:rsidRPr="00781362" w:rsidRDefault="000C34CF" w:rsidP="00DF234F">
            <w:pPr>
              <w:pStyle w:val="BodyText"/>
              <w:ind w:left="0" w:firstLine="0"/>
              <w:jc w:val="right"/>
              <w:rPr>
                <w:rFonts w:ascii="Arial" w:hAnsi="Arial" w:cs="Arial"/>
                <w:sz w:val="32"/>
                <w:lang w:val="es-ES"/>
              </w:rPr>
            </w:pPr>
            <w:r w:rsidRPr="00781362">
              <w:rPr>
                <w:rFonts w:ascii="Arial" w:hAnsi="Arial" w:cs="Arial"/>
                <w:sz w:val="32"/>
                <w:lang w:val="es-ES"/>
              </w:rPr>
              <w:t>$2.898M</w:t>
            </w:r>
          </w:p>
        </w:tc>
        <w:tc>
          <w:tcPr>
            <w:tcW w:w="1701" w:type="dxa"/>
          </w:tcPr>
          <w:p w:rsidR="000C34CF" w:rsidRPr="00781362" w:rsidRDefault="000C34CF" w:rsidP="00DF234F">
            <w:pPr>
              <w:pStyle w:val="BodyText"/>
              <w:ind w:left="0" w:firstLine="0"/>
              <w:jc w:val="right"/>
              <w:rPr>
                <w:rFonts w:ascii="Arial" w:hAnsi="Arial" w:cs="Arial"/>
                <w:sz w:val="32"/>
                <w:lang w:val="es-ES"/>
              </w:rPr>
            </w:pPr>
            <w:r w:rsidRPr="00781362">
              <w:rPr>
                <w:rFonts w:ascii="Arial" w:hAnsi="Arial" w:cs="Arial"/>
                <w:sz w:val="32"/>
                <w:lang w:val="es-ES"/>
              </w:rPr>
              <w:t>20%</w:t>
            </w:r>
          </w:p>
        </w:tc>
        <w:tc>
          <w:tcPr>
            <w:tcW w:w="4077" w:type="dxa"/>
          </w:tcPr>
          <w:p w:rsidR="000C34CF" w:rsidRPr="00781362" w:rsidRDefault="000C34CF" w:rsidP="00DF234F">
            <w:pPr>
              <w:pStyle w:val="BodyText"/>
              <w:ind w:left="0" w:firstLine="0"/>
              <w:jc w:val="right"/>
              <w:rPr>
                <w:rFonts w:ascii="Arial" w:hAnsi="Arial" w:cs="Arial"/>
                <w:sz w:val="32"/>
                <w:lang w:val="es-ES"/>
              </w:rPr>
            </w:pPr>
            <w:r w:rsidRPr="00781362">
              <w:rPr>
                <w:rFonts w:ascii="Arial" w:hAnsi="Arial" w:cs="Arial"/>
                <w:sz w:val="32"/>
                <w:lang w:val="es-ES"/>
              </w:rPr>
              <w:t>$ 579 M</w:t>
            </w:r>
          </w:p>
        </w:tc>
      </w:tr>
    </w:tbl>
    <w:p w:rsidR="000C34CF" w:rsidRDefault="000C34CF" w:rsidP="000C34CF">
      <w:pPr>
        <w:pStyle w:val="BodyText"/>
        <w:ind w:left="360" w:firstLine="708"/>
        <w:rPr>
          <w:rFonts w:cs="Arial"/>
          <w:lang w:val="es-ES"/>
        </w:rPr>
      </w:pPr>
    </w:p>
    <w:p w:rsidR="000C34CF" w:rsidRDefault="000C34CF" w:rsidP="000C34CF">
      <w:pPr>
        <w:pStyle w:val="BodyText"/>
        <w:ind w:left="360" w:firstLine="708"/>
        <w:rPr>
          <w:rFonts w:cs="Arial"/>
          <w:lang w:val="es-ES"/>
        </w:rPr>
      </w:pPr>
    </w:p>
    <w:p w:rsidR="000C34CF" w:rsidRDefault="000C34CF" w:rsidP="000C34CF">
      <w:pPr>
        <w:pStyle w:val="BodyText"/>
        <w:ind w:left="360" w:firstLine="708"/>
        <w:rPr>
          <w:rFonts w:cs="Arial"/>
          <w:lang w:val="es-ES"/>
        </w:rPr>
      </w:pPr>
      <w:r>
        <w:rPr>
          <w:noProof/>
          <w:lang w:val="en-US" w:eastAsia="ja-JP"/>
        </w:rPr>
        <w:drawing>
          <wp:anchor distT="0" distB="0" distL="114300" distR="114300" simplePos="0" relativeHeight="251956224" behindDoc="0" locked="0" layoutInCell="1" allowOverlap="1" wp14:anchorId="79F99B25" wp14:editId="77C1DEB0">
            <wp:simplePos x="0" y="0"/>
            <wp:positionH relativeFrom="column">
              <wp:posOffset>727075</wp:posOffset>
            </wp:positionH>
            <wp:positionV relativeFrom="paragraph">
              <wp:posOffset>-57843</wp:posOffset>
            </wp:positionV>
            <wp:extent cx="3704590" cy="3338830"/>
            <wp:effectExtent l="0" t="0" r="0" b="0"/>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04590" cy="3338830"/>
                    </a:xfrm>
                    <a:prstGeom prst="rect">
                      <a:avLst/>
                    </a:prstGeom>
                  </pic:spPr>
                </pic:pic>
              </a:graphicData>
            </a:graphic>
          </wp:anchor>
        </w:drawing>
      </w:r>
    </w:p>
    <w:p w:rsidR="000C34CF" w:rsidRPr="002E5A28" w:rsidRDefault="000C34CF" w:rsidP="000C34CF">
      <w:pPr>
        <w:pStyle w:val="BodyText"/>
        <w:ind w:left="360" w:firstLine="708"/>
        <w:rPr>
          <w:rFonts w:cs="Arial"/>
          <w:lang w:val="es-ES"/>
        </w:rPr>
      </w:pPr>
      <w:r w:rsidRPr="002E5A28">
        <w:rPr>
          <w:rFonts w:cs="Arial"/>
          <w:lang w:val="es-ES"/>
        </w:rPr>
        <w:t xml:space="preserve">Ahora bien este gasto es de todo el sector de alimentos, del cual nosotros queremos participar en una porción, que es la de grandes empresas. Estas según el Indec, nuclean el 75% de la producción del sector. Esto nos da un valor del mercado meta de </w:t>
      </w:r>
      <w:r w:rsidRPr="002E5A28">
        <w:rPr>
          <w:rFonts w:cs="Arial"/>
          <w:b/>
          <w:lang w:val="es-ES"/>
        </w:rPr>
        <w:t>U$S 240 M</w:t>
      </w:r>
      <w:r w:rsidRPr="002E5A28">
        <w:rPr>
          <w:rFonts w:cs="Arial"/>
          <w:lang w:val="es-ES"/>
        </w:rPr>
        <w:t xml:space="preserve"> de dólares de inversión en sistemas.</w:t>
      </w:r>
    </w:p>
    <w:p w:rsidR="00C577ED" w:rsidRDefault="0019602D" w:rsidP="00C577ED">
      <w:pPr>
        <w:pStyle w:val="Heading3"/>
        <w:ind w:left="1428"/>
        <w:rPr>
          <w:rFonts w:cs="Arial"/>
        </w:rPr>
      </w:pPr>
      <w:bookmarkStart w:id="389" w:name="_Toc498608987"/>
      <w:r>
        <w:rPr>
          <w:rFonts w:cs="Arial"/>
        </w:rPr>
        <w:t>Marketing Mix</w:t>
      </w:r>
      <w:bookmarkEnd w:id="389"/>
    </w:p>
    <w:p w:rsidR="00C577ED" w:rsidRPr="006F6F1E" w:rsidRDefault="00C577ED" w:rsidP="00C577ED">
      <w:pPr>
        <w:ind w:firstLine="708"/>
        <w:rPr>
          <w:rFonts w:cs="Arial"/>
        </w:rPr>
      </w:pPr>
      <w:r>
        <w:rPr>
          <w:rFonts w:cs="Arial"/>
        </w:rPr>
        <w:t xml:space="preserve">Nuestros productos son orientados a </w:t>
      </w:r>
      <w:r w:rsidRPr="006F6F1E">
        <w:rPr>
          <w:rFonts w:cs="Arial"/>
          <w:b/>
        </w:rPr>
        <w:t>Negocios</w:t>
      </w:r>
      <w:r>
        <w:rPr>
          <w:rFonts w:cs="Arial"/>
        </w:rPr>
        <w:t>, más específicamente a grandes empresas con red de distribución tercerizada.</w:t>
      </w:r>
    </w:p>
    <w:p w:rsidR="00C577ED" w:rsidRDefault="00C577ED" w:rsidP="00C577ED">
      <w:pPr>
        <w:ind w:firstLine="708"/>
        <w:rPr>
          <w:rFonts w:cs="Arial"/>
        </w:rPr>
      </w:pPr>
      <w:r w:rsidRPr="00431833">
        <w:rPr>
          <w:rFonts w:cs="Arial"/>
        </w:rPr>
        <w:t>El producto</w:t>
      </w:r>
      <w:r>
        <w:rPr>
          <w:rFonts w:cs="Arial"/>
        </w:rPr>
        <w:t xml:space="preserve"> </w:t>
      </w:r>
      <w:r w:rsidRPr="00431833">
        <w:rPr>
          <w:rFonts w:cs="Arial"/>
        </w:rPr>
        <w:t>consiste en un</w:t>
      </w:r>
      <w:r>
        <w:rPr>
          <w:rFonts w:cs="Arial"/>
        </w:rPr>
        <w:t>a suite de productos orientadas a logística y gestión de distribución de productos.</w:t>
      </w:r>
    </w:p>
    <w:p w:rsidR="00C577ED" w:rsidRPr="00D44B08" w:rsidRDefault="00C577ED" w:rsidP="00C577ED">
      <w:pPr>
        <w:ind w:firstLine="708"/>
        <w:rPr>
          <w:rFonts w:cs="Arial"/>
        </w:rPr>
      </w:pPr>
      <w:r w:rsidRPr="00D44B08">
        <w:rPr>
          <w:rFonts w:cs="Arial"/>
        </w:rPr>
        <w:t>Dentro de los productos ofrecidos contamos con:</w:t>
      </w:r>
    </w:p>
    <w:p w:rsidR="0019602D" w:rsidRPr="0019602D" w:rsidRDefault="00C577ED" w:rsidP="00D54527">
      <w:pPr>
        <w:pStyle w:val="ListParagraph"/>
        <w:numPr>
          <w:ilvl w:val="2"/>
          <w:numId w:val="92"/>
        </w:numPr>
        <w:rPr>
          <w:rFonts w:cs="Arial"/>
        </w:rPr>
      </w:pPr>
      <w:r w:rsidRPr="0019602D">
        <w:rPr>
          <w:rFonts w:cs="Arial"/>
          <w:b/>
        </w:rPr>
        <w:t>ENTERPRISE Transporte</w:t>
      </w:r>
      <w:r w:rsidRPr="0019602D">
        <w:rPr>
          <w:rFonts w:cs="Arial"/>
        </w:rPr>
        <w:t xml:space="preserve"> </w:t>
      </w:r>
    </w:p>
    <w:p w:rsidR="00C577ED" w:rsidRPr="0019602D" w:rsidRDefault="00C577ED" w:rsidP="00D54527">
      <w:pPr>
        <w:pStyle w:val="ListParagraph"/>
        <w:numPr>
          <w:ilvl w:val="2"/>
          <w:numId w:val="92"/>
        </w:numPr>
        <w:rPr>
          <w:rFonts w:cs="Arial"/>
          <w:lang w:val="es-ES"/>
        </w:rPr>
      </w:pPr>
      <w:r w:rsidRPr="0019602D">
        <w:rPr>
          <w:rFonts w:cs="Arial"/>
          <w:b/>
        </w:rPr>
        <w:t>ENTERPRISE Almacenamiento</w:t>
      </w:r>
      <w:r w:rsidRPr="0019602D">
        <w:rPr>
          <w:rFonts w:cs="Arial"/>
        </w:rPr>
        <w:t xml:space="preserve"> </w:t>
      </w:r>
    </w:p>
    <w:p w:rsidR="00C577ED" w:rsidRPr="0019602D" w:rsidRDefault="00C577ED" w:rsidP="00D54527">
      <w:pPr>
        <w:pStyle w:val="ListParagraph"/>
        <w:numPr>
          <w:ilvl w:val="2"/>
          <w:numId w:val="92"/>
        </w:numPr>
        <w:rPr>
          <w:rFonts w:cs="Arial"/>
        </w:rPr>
      </w:pPr>
      <w:r w:rsidRPr="0019602D">
        <w:rPr>
          <w:rFonts w:cs="Arial"/>
          <w:b/>
        </w:rPr>
        <w:t>ENTERPRISE Distribución</w:t>
      </w:r>
      <w:r w:rsidRPr="0019602D">
        <w:rPr>
          <w:rFonts w:cs="Arial"/>
        </w:rPr>
        <w:t xml:space="preserve"> </w:t>
      </w:r>
    </w:p>
    <w:p w:rsidR="00C577ED" w:rsidRPr="0019602D" w:rsidRDefault="00C577ED" w:rsidP="00D54527">
      <w:pPr>
        <w:pStyle w:val="ListParagraph"/>
        <w:numPr>
          <w:ilvl w:val="2"/>
          <w:numId w:val="92"/>
        </w:numPr>
        <w:rPr>
          <w:rFonts w:cs="Arial"/>
        </w:rPr>
      </w:pPr>
      <w:r w:rsidRPr="0019602D">
        <w:rPr>
          <w:rFonts w:cs="Arial"/>
          <w:b/>
        </w:rPr>
        <w:t>Servicio de Post Venta</w:t>
      </w:r>
    </w:p>
    <w:p w:rsidR="0019602D" w:rsidRDefault="0019602D" w:rsidP="0019602D">
      <w:pPr>
        <w:ind w:firstLine="708"/>
        <w:rPr>
          <w:rFonts w:cs="Arial"/>
          <w:b/>
        </w:rPr>
      </w:pPr>
    </w:p>
    <w:p w:rsidR="00C577ED" w:rsidRPr="0019602D" w:rsidRDefault="0019602D" w:rsidP="0019602D">
      <w:pPr>
        <w:ind w:firstLine="708"/>
        <w:rPr>
          <w:rFonts w:cs="Arial"/>
          <w:b/>
        </w:rPr>
      </w:pPr>
      <w:r>
        <w:rPr>
          <w:rFonts w:cs="Arial"/>
          <w:b/>
        </w:rPr>
        <w:lastRenderedPageBreak/>
        <w:t>L</w:t>
      </w:r>
      <w:r w:rsidR="00C577ED" w:rsidRPr="0019602D">
        <w:rPr>
          <w:rFonts w:cs="Arial"/>
          <w:b/>
        </w:rPr>
        <w:t xml:space="preserve">íneas del producto </w:t>
      </w:r>
    </w:p>
    <w:p w:rsidR="00C577ED" w:rsidRDefault="00C577ED" w:rsidP="0019602D">
      <w:pPr>
        <w:ind w:left="1275" w:firstLine="0"/>
        <w:rPr>
          <w:rFonts w:cs="Arial"/>
        </w:rPr>
      </w:pPr>
      <w:r>
        <w:rPr>
          <w:rFonts w:cs="Arial"/>
        </w:rPr>
        <w:t xml:space="preserve">En cuanto a </w:t>
      </w:r>
      <w:r w:rsidRPr="00D44B08">
        <w:rPr>
          <w:rFonts w:cs="Arial"/>
          <w:b/>
        </w:rPr>
        <w:t>amplitud</w:t>
      </w:r>
      <w:r>
        <w:rPr>
          <w:rFonts w:cs="Arial"/>
        </w:rPr>
        <w:t xml:space="preserve">, debido a que somos un emprendimiento focalizado en soluciones de Supply chain, contaremos con </w:t>
      </w:r>
      <w:r w:rsidRPr="00D44B08">
        <w:rPr>
          <w:rFonts w:cs="Arial"/>
          <w:b/>
        </w:rPr>
        <w:t>una sola línea de productos</w:t>
      </w:r>
      <w:r>
        <w:rPr>
          <w:rFonts w:cs="Arial"/>
        </w:rPr>
        <w:t>.</w:t>
      </w:r>
    </w:p>
    <w:p w:rsidR="00C577ED" w:rsidRDefault="00C577ED" w:rsidP="0019602D">
      <w:pPr>
        <w:ind w:left="1275" w:firstLine="0"/>
        <w:rPr>
          <w:rFonts w:cs="Arial"/>
        </w:rPr>
      </w:pPr>
      <w:r>
        <w:rPr>
          <w:rFonts w:cs="Arial"/>
        </w:rPr>
        <w:t xml:space="preserve">En cuanto a la </w:t>
      </w:r>
      <w:r w:rsidRPr="00D44B08">
        <w:rPr>
          <w:rFonts w:cs="Arial"/>
          <w:b/>
        </w:rPr>
        <w:t>profundidad</w:t>
      </w:r>
      <w:r>
        <w:rPr>
          <w:rFonts w:cs="Arial"/>
        </w:rPr>
        <w:t xml:space="preserve">, nuestra línea de productos cuenta con </w:t>
      </w:r>
      <w:r>
        <w:rPr>
          <w:rFonts w:cs="Arial"/>
          <w:b/>
        </w:rPr>
        <w:t>3</w:t>
      </w:r>
      <w:r w:rsidRPr="00D44B08">
        <w:rPr>
          <w:rFonts w:cs="Arial"/>
          <w:b/>
        </w:rPr>
        <w:t xml:space="preserve"> productos</w:t>
      </w:r>
      <w:r>
        <w:rPr>
          <w:rFonts w:cs="Arial"/>
        </w:rPr>
        <w:t xml:space="preserve"> o soluciones informáticas:</w:t>
      </w:r>
    </w:p>
    <w:p w:rsidR="00C577ED" w:rsidRPr="00D44B08" w:rsidRDefault="00C577ED" w:rsidP="00C577ED">
      <w:pPr>
        <w:ind w:firstLine="708"/>
        <w:rPr>
          <w:rFonts w:cs="Arial"/>
        </w:rPr>
      </w:pPr>
      <w:r w:rsidRPr="00D44B08">
        <w:rPr>
          <w:rFonts w:cs="Arial"/>
        </w:rPr>
        <w:t>Dentro de los productos ofrecidos contamos con:</w:t>
      </w:r>
    </w:p>
    <w:p w:rsidR="00C577ED" w:rsidRPr="00C37C41" w:rsidRDefault="00C577ED" w:rsidP="00C577ED">
      <w:pPr>
        <w:pStyle w:val="BodyText"/>
        <w:numPr>
          <w:ilvl w:val="0"/>
          <w:numId w:val="10"/>
        </w:numPr>
        <w:spacing w:after="240" w:line="240" w:lineRule="atLeast"/>
        <w:rPr>
          <w:rFonts w:cs="Arial"/>
          <w:lang w:val="es-ES"/>
        </w:rPr>
      </w:pPr>
      <w:r w:rsidRPr="00C37C41">
        <w:rPr>
          <w:rFonts w:cs="Arial"/>
          <w:b/>
          <w:bCs/>
          <w:lang w:val="es-ES"/>
        </w:rPr>
        <w:t>ENTERPRISE Transporte</w:t>
      </w:r>
      <w:r w:rsidRPr="00C37C41">
        <w:rPr>
          <w:rFonts w:cs="Arial"/>
          <w:lang w:val="es-ES"/>
        </w:rPr>
        <w:t xml:space="preserve"> Permite realizar un control de pedidos, viajes y liquidaciones a choferes y fleteros para empresas que realizan transporte de Cargas Completas.</w:t>
      </w:r>
    </w:p>
    <w:p w:rsidR="00C577ED" w:rsidRPr="00C37C41" w:rsidRDefault="00C577ED" w:rsidP="00C577ED">
      <w:pPr>
        <w:pStyle w:val="BodyText"/>
        <w:numPr>
          <w:ilvl w:val="0"/>
          <w:numId w:val="10"/>
        </w:numPr>
        <w:spacing w:after="240" w:line="240" w:lineRule="atLeast"/>
        <w:rPr>
          <w:rFonts w:cs="Arial"/>
          <w:lang w:val="es-ES"/>
        </w:rPr>
      </w:pPr>
      <w:r w:rsidRPr="00C37C41">
        <w:rPr>
          <w:rFonts w:cs="Arial"/>
          <w:b/>
          <w:bCs/>
          <w:lang w:val="es-ES"/>
        </w:rPr>
        <w:t xml:space="preserve"> ENTERPRISE Almacenamiento</w:t>
      </w:r>
      <w:r w:rsidRPr="00C37C41">
        <w:rPr>
          <w:rFonts w:cs="Arial"/>
          <w:lang w:val="es-ES"/>
        </w:rPr>
        <w:t xml:space="preserve"> Realiza el control de la carga almacenada en un depósito, disponibilidades por ubicación, picking y tareas programadas. Asimismo se pueden manejar vencimientos, fifo o lote. Permite además el control de las disponibilidades por cada ubicación y layout general del depósito.</w:t>
      </w:r>
    </w:p>
    <w:p w:rsidR="00C577ED" w:rsidRPr="006A78B8" w:rsidRDefault="00C577ED" w:rsidP="00C577ED">
      <w:pPr>
        <w:pStyle w:val="ListParagraph"/>
        <w:numPr>
          <w:ilvl w:val="0"/>
          <w:numId w:val="10"/>
        </w:numPr>
        <w:rPr>
          <w:rFonts w:cs="Arial"/>
        </w:rPr>
      </w:pPr>
      <w:r w:rsidRPr="006A78B8">
        <w:rPr>
          <w:rFonts w:cs="Arial"/>
          <w:b/>
        </w:rPr>
        <w:t xml:space="preserve">ENTERPRISE </w:t>
      </w:r>
      <w:r>
        <w:rPr>
          <w:rFonts w:cs="Arial"/>
          <w:b/>
        </w:rPr>
        <w:t>Distribución</w:t>
      </w:r>
      <w:r>
        <w:rPr>
          <w:rFonts w:cs="Arial"/>
        </w:rPr>
        <w:t xml:space="preserve"> - </w:t>
      </w:r>
      <w:r w:rsidRPr="006A78B8">
        <w:rPr>
          <w:rFonts w:cs="Arial"/>
        </w:rPr>
        <w:t>El producto consiste en un software web, desarrollado en .net, que brinda integración entre nuestros clientes y sus distribuidores, recolectando información de los distribuidores, almacenándola en los servidores y procesarla para obtener reportes de rendimiento, permitiendo el seguimiento del producto hasta el punto de venta, el análisis de rendimiento de distribuidores y sus vendedores tanto en ventas como en cobertura de puntos de venta, monitorear situaciones de falta de stock, proyección de ventas e invasión de zonas.</w:t>
      </w:r>
    </w:p>
    <w:p w:rsidR="0019602D" w:rsidRDefault="0019602D">
      <w:pPr>
        <w:rPr>
          <w:rFonts w:cs="Arial"/>
          <w:b/>
        </w:rPr>
      </w:pPr>
      <w:r>
        <w:rPr>
          <w:rFonts w:cs="Arial"/>
          <w:b/>
        </w:rPr>
        <w:br w:type="page"/>
      </w:r>
    </w:p>
    <w:p w:rsidR="00C577ED" w:rsidRPr="0019602D" w:rsidRDefault="00C577ED" w:rsidP="0019602D">
      <w:pPr>
        <w:ind w:firstLine="708"/>
        <w:rPr>
          <w:rFonts w:cs="Arial"/>
          <w:b/>
        </w:rPr>
      </w:pPr>
      <w:r w:rsidRPr="0019602D">
        <w:rPr>
          <w:rFonts w:cs="Arial"/>
          <w:b/>
        </w:rPr>
        <w:lastRenderedPageBreak/>
        <w:t>Ciclo de Vida</w:t>
      </w:r>
    </w:p>
    <w:p w:rsidR="00C577ED" w:rsidRPr="00C37C41" w:rsidRDefault="00C577ED" w:rsidP="00C577ED">
      <w:pPr>
        <w:spacing w:after="0" w:line="240" w:lineRule="auto"/>
        <w:rPr>
          <w:rFonts w:cs="Arial"/>
        </w:rPr>
      </w:pPr>
    </w:p>
    <w:p w:rsidR="00C577ED" w:rsidRDefault="002E6900" w:rsidP="00C577ED">
      <w:pPr>
        <w:ind w:firstLine="708"/>
        <w:rPr>
          <w:rFonts w:cs="Arial"/>
        </w:rPr>
      </w:pPr>
      <w:r>
        <w:rPr>
          <w:noProof/>
          <w:lang w:eastAsia="es-AR"/>
        </w:rPr>
        <w:pict>
          <v:rect id="_x0000_s1049" style="position:absolute;left:0;text-align:left;margin-left:272.9pt;margin-top:109.75pt;width:114.75pt;height:3in;z-index:251767296" strokecolor="red" strokeweight="2pt">
            <v:fill opacity="0"/>
          </v:rect>
        </w:pict>
      </w:r>
      <w:r w:rsidR="00C577ED">
        <w:rPr>
          <w:noProof/>
          <w:lang w:val="en-US" w:eastAsia="ja-JP"/>
        </w:rPr>
        <w:drawing>
          <wp:anchor distT="0" distB="0" distL="114300" distR="114300" simplePos="0" relativeHeight="251959296" behindDoc="0" locked="0" layoutInCell="1" allowOverlap="1" wp14:anchorId="615E13E3" wp14:editId="712DDFC0">
            <wp:simplePos x="0" y="0"/>
            <wp:positionH relativeFrom="column">
              <wp:posOffset>603250</wp:posOffset>
            </wp:positionH>
            <wp:positionV relativeFrom="paragraph">
              <wp:posOffset>1012825</wp:posOffset>
            </wp:positionV>
            <wp:extent cx="5166360" cy="3369310"/>
            <wp:effectExtent l="0" t="0" r="0" b="0"/>
            <wp:wrapTopAndBottom/>
            <wp:docPr id="142" name="Picture 142" descr="Etapas en la vida de un produ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apas en la vida de un producto"/>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66360" cy="3369310"/>
                    </a:xfrm>
                    <a:prstGeom prst="rect">
                      <a:avLst/>
                    </a:prstGeom>
                    <a:noFill/>
                    <a:ln>
                      <a:noFill/>
                    </a:ln>
                  </pic:spPr>
                </pic:pic>
              </a:graphicData>
            </a:graphic>
          </wp:anchor>
        </w:drawing>
      </w:r>
      <w:r w:rsidR="00C577ED">
        <w:rPr>
          <w:rFonts w:cs="Arial"/>
        </w:rPr>
        <w:t xml:space="preserve">Nuestros productos, a excepción tal vez de Enterprise Distribución, son soluciones de software, las cuales pueden ser encasilladas en una etapa de </w:t>
      </w:r>
      <w:r w:rsidR="00C577ED">
        <w:rPr>
          <w:rFonts w:cs="Arial"/>
          <w:b/>
        </w:rPr>
        <w:t xml:space="preserve">madurez </w:t>
      </w:r>
      <w:r w:rsidR="00C577ED" w:rsidRPr="00D44B08">
        <w:rPr>
          <w:rFonts w:cs="Arial"/>
        </w:rPr>
        <w:t>en el ciclo de vida</w:t>
      </w:r>
      <w:r w:rsidR="00C577ED">
        <w:rPr>
          <w:rFonts w:cs="Arial"/>
        </w:rPr>
        <w:t>, ya que las empresas han hecho del empleo de soluciones informáticas una práctica común y creciente en los últimos años. Cada vez más se emplean soluciones informáticas para mejorar sus procesos y las tomas de decisiones.</w:t>
      </w:r>
    </w:p>
    <w:p w:rsidR="00BE0B8B" w:rsidRDefault="00BE0B8B" w:rsidP="0019602D">
      <w:pPr>
        <w:ind w:firstLine="708"/>
        <w:rPr>
          <w:rFonts w:cs="Arial"/>
          <w:b/>
        </w:rPr>
      </w:pPr>
    </w:p>
    <w:p w:rsidR="00C577ED" w:rsidRPr="0019602D" w:rsidRDefault="00C577ED" w:rsidP="0019602D">
      <w:pPr>
        <w:ind w:firstLine="708"/>
        <w:rPr>
          <w:rFonts w:cs="Arial"/>
          <w:b/>
        </w:rPr>
      </w:pPr>
      <w:r w:rsidRPr="0019602D">
        <w:rPr>
          <w:rFonts w:cs="Arial"/>
          <w:b/>
        </w:rPr>
        <w:t>Marca</w:t>
      </w:r>
    </w:p>
    <w:p w:rsidR="00C577ED" w:rsidRDefault="00C577ED" w:rsidP="00C577ED">
      <w:pPr>
        <w:ind w:firstLine="708"/>
        <w:rPr>
          <w:rFonts w:cs="Arial"/>
        </w:rPr>
      </w:pPr>
      <w:r>
        <w:rPr>
          <w:rFonts w:cs="Arial"/>
        </w:rPr>
        <w:t xml:space="preserve">Como somos </w:t>
      </w:r>
      <w:r w:rsidRPr="00A042EB">
        <w:rPr>
          <w:rFonts w:cs="Arial"/>
          <w:b/>
        </w:rPr>
        <w:t>fabricantes</w:t>
      </w:r>
      <w:r>
        <w:rPr>
          <w:rFonts w:cs="Arial"/>
        </w:rPr>
        <w:t xml:space="preserve"> de nuestros productos u</w:t>
      </w:r>
      <w:r w:rsidRPr="00A042EB">
        <w:rPr>
          <w:rFonts w:cs="Arial"/>
        </w:rPr>
        <w:t>saremos</w:t>
      </w:r>
      <w:r>
        <w:rPr>
          <w:rFonts w:cs="Arial"/>
        </w:rPr>
        <w:t xml:space="preserve"> una estrategia de </w:t>
      </w:r>
      <w:r w:rsidRPr="009F1561">
        <w:rPr>
          <w:rFonts w:cs="Arial"/>
          <w:b/>
        </w:rPr>
        <w:t>marca de Familia</w:t>
      </w:r>
      <w:r>
        <w:rPr>
          <w:rFonts w:cs="Arial"/>
        </w:rPr>
        <w:t xml:space="preserve">, usando el nombre de nuestra empresa </w:t>
      </w:r>
      <w:r w:rsidRPr="00A042EB">
        <w:rPr>
          <w:rFonts w:cs="Arial"/>
          <w:b/>
          <w:u w:val="single"/>
        </w:rPr>
        <w:t>Enterprise</w:t>
      </w:r>
      <w:r>
        <w:rPr>
          <w:rFonts w:cs="Arial"/>
        </w:rPr>
        <w:t xml:space="preserve"> como la misma. </w:t>
      </w:r>
    </w:p>
    <w:p w:rsidR="0019602D" w:rsidRDefault="0019602D" w:rsidP="0019602D">
      <w:pPr>
        <w:ind w:firstLine="708"/>
        <w:rPr>
          <w:rFonts w:cs="Arial"/>
          <w:b/>
        </w:rPr>
      </w:pPr>
    </w:p>
    <w:p w:rsidR="00C577ED" w:rsidRPr="0019602D" w:rsidRDefault="0019602D" w:rsidP="0019602D">
      <w:pPr>
        <w:ind w:firstLine="708"/>
        <w:rPr>
          <w:rFonts w:cs="Arial"/>
          <w:b/>
        </w:rPr>
      </w:pPr>
      <w:r w:rsidRPr="0019602D">
        <w:rPr>
          <w:rFonts w:cs="Arial"/>
          <w:b/>
        </w:rPr>
        <w:t>P</w:t>
      </w:r>
      <w:r w:rsidR="00C577ED" w:rsidRPr="0019602D">
        <w:rPr>
          <w:rFonts w:cs="Arial"/>
          <w:b/>
        </w:rPr>
        <w:t xml:space="preserve">ackaging </w:t>
      </w:r>
    </w:p>
    <w:p w:rsidR="00C577ED" w:rsidRDefault="00C577ED" w:rsidP="00C577ED">
      <w:pPr>
        <w:ind w:firstLine="708"/>
        <w:rPr>
          <w:rFonts w:cs="Arial"/>
        </w:rPr>
      </w:pPr>
      <w:r>
        <w:rPr>
          <w:rFonts w:cs="Arial"/>
        </w:rPr>
        <w:t>Nuestros productos son software, el cual se descargará de nuestro sitio web, por lo cual no es necesario diseño de packaging.</w:t>
      </w:r>
    </w:p>
    <w:p w:rsidR="000C34CF" w:rsidRPr="00C577ED" w:rsidRDefault="000C34CF" w:rsidP="000C34CF"/>
    <w:p w:rsidR="000C34CF" w:rsidRDefault="00285B2F" w:rsidP="000C34CF">
      <w:pPr>
        <w:pStyle w:val="Heading3"/>
        <w:ind w:left="1428"/>
        <w:rPr>
          <w:rFonts w:cs="Arial"/>
        </w:rPr>
      </w:pPr>
      <w:bookmarkStart w:id="390" w:name="_Toc498608988"/>
      <w:r>
        <w:rPr>
          <w:rFonts w:cs="Arial"/>
        </w:rPr>
        <w:lastRenderedPageBreak/>
        <w:t>Estrategia de precio</w:t>
      </w:r>
      <w:bookmarkEnd w:id="390"/>
    </w:p>
    <w:p w:rsidR="00285B2F" w:rsidRDefault="00285B2F" w:rsidP="00285B2F">
      <w:pPr>
        <w:rPr>
          <w:rFonts w:cs="Arial"/>
        </w:rPr>
      </w:pPr>
      <w:r>
        <w:t xml:space="preserve">En cuanto a los </w:t>
      </w:r>
      <w:r w:rsidRPr="00C577ED">
        <w:rPr>
          <w:b/>
        </w:rPr>
        <w:t>costos</w:t>
      </w:r>
      <w:r>
        <w:t xml:space="preserve">, </w:t>
      </w:r>
      <w:r w:rsidR="00C577ED">
        <w:t>e</w:t>
      </w:r>
      <w:r w:rsidRPr="00C37C41">
        <w:rPr>
          <w:rFonts w:cs="Arial"/>
        </w:rPr>
        <w:t>l límite inferior para el precio de nuestro producto estará condicionado por los costos de producción del producto, tanto mano de obra como costos indirectos.</w:t>
      </w:r>
    </w:p>
    <w:p w:rsidR="00285B2F" w:rsidRDefault="00285B2F" w:rsidP="00285B2F">
      <w:pPr>
        <w:ind w:firstLine="708"/>
        <w:rPr>
          <w:rFonts w:cs="Arial"/>
        </w:rPr>
      </w:pPr>
      <w:r>
        <w:rPr>
          <w:rFonts w:cs="Arial"/>
        </w:rPr>
        <w:t>A continuación diseñaremos una lista de costos que afectarán a nuestros productos:</w:t>
      </w:r>
    </w:p>
    <w:p w:rsidR="00285B2F" w:rsidRPr="00FD275D" w:rsidRDefault="00285B2F" w:rsidP="00285B2F">
      <w:pPr>
        <w:ind w:firstLine="708"/>
        <w:rPr>
          <w:rFonts w:cs="Arial"/>
          <w:b/>
        </w:rPr>
      </w:pPr>
      <w:r w:rsidRPr="00FD275D">
        <w:rPr>
          <w:rFonts w:cs="Arial"/>
          <w:b/>
        </w:rPr>
        <w:t>Costos fijos</w:t>
      </w:r>
      <w:r w:rsidR="00C577ED">
        <w:rPr>
          <w:rFonts w:cs="Arial"/>
          <w:b/>
        </w:rPr>
        <w:t xml:space="preserve"> </w:t>
      </w:r>
    </w:p>
    <w:p w:rsidR="00285B2F" w:rsidRPr="00C577ED" w:rsidRDefault="00285B2F" w:rsidP="00D54527">
      <w:pPr>
        <w:pStyle w:val="ListParagraph"/>
        <w:numPr>
          <w:ilvl w:val="0"/>
          <w:numId w:val="90"/>
        </w:numPr>
        <w:rPr>
          <w:rFonts w:cs="Arial"/>
        </w:rPr>
      </w:pPr>
      <w:r w:rsidRPr="00C577ED">
        <w:rPr>
          <w:rFonts w:cs="Arial"/>
        </w:rPr>
        <w:t>Sueldos de empleados</w:t>
      </w:r>
      <w:r w:rsidR="00C577ED">
        <w:rPr>
          <w:rFonts w:cs="Arial"/>
        </w:rPr>
        <w:t xml:space="preserve"> administrativos</w:t>
      </w:r>
    </w:p>
    <w:p w:rsidR="00285B2F" w:rsidRPr="00C577ED" w:rsidRDefault="00285B2F" w:rsidP="00D54527">
      <w:pPr>
        <w:pStyle w:val="ListParagraph"/>
        <w:numPr>
          <w:ilvl w:val="0"/>
          <w:numId w:val="90"/>
        </w:numPr>
        <w:rPr>
          <w:rFonts w:cs="Arial"/>
        </w:rPr>
      </w:pPr>
      <w:r w:rsidRPr="00C577ED">
        <w:rPr>
          <w:rFonts w:cs="Arial"/>
        </w:rPr>
        <w:t>Costos de licencias de herramientas de desarrollo</w:t>
      </w:r>
    </w:p>
    <w:p w:rsidR="00285B2F" w:rsidRPr="00C577ED" w:rsidRDefault="00285B2F" w:rsidP="00D54527">
      <w:pPr>
        <w:pStyle w:val="ListParagraph"/>
        <w:numPr>
          <w:ilvl w:val="0"/>
          <w:numId w:val="90"/>
        </w:numPr>
        <w:rPr>
          <w:rFonts w:cs="Arial"/>
        </w:rPr>
      </w:pPr>
      <w:r w:rsidRPr="00C577ED">
        <w:rPr>
          <w:rFonts w:cs="Arial"/>
        </w:rPr>
        <w:t>Costos de Hardware</w:t>
      </w:r>
    </w:p>
    <w:p w:rsidR="00285B2F" w:rsidRPr="00C577ED" w:rsidRDefault="00285B2F" w:rsidP="00D54527">
      <w:pPr>
        <w:pStyle w:val="ListParagraph"/>
        <w:numPr>
          <w:ilvl w:val="0"/>
          <w:numId w:val="90"/>
        </w:numPr>
        <w:rPr>
          <w:rFonts w:cs="Arial"/>
        </w:rPr>
      </w:pPr>
      <w:r w:rsidRPr="00C577ED">
        <w:rPr>
          <w:rFonts w:cs="Arial"/>
        </w:rPr>
        <w:t>Costos de servicio de internet</w:t>
      </w:r>
    </w:p>
    <w:p w:rsidR="00285B2F" w:rsidRDefault="00285B2F" w:rsidP="00D54527">
      <w:pPr>
        <w:pStyle w:val="ListParagraph"/>
        <w:numPr>
          <w:ilvl w:val="0"/>
          <w:numId w:val="90"/>
        </w:numPr>
      </w:pPr>
      <w:r>
        <w:t>Alquiler de oficinas</w:t>
      </w:r>
    </w:p>
    <w:p w:rsidR="00285B2F" w:rsidRPr="00FD275D" w:rsidRDefault="00285B2F" w:rsidP="00D54527">
      <w:pPr>
        <w:pStyle w:val="ListParagraph"/>
        <w:numPr>
          <w:ilvl w:val="0"/>
          <w:numId w:val="90"/>
        </w:numPr>
      </w:pPr>
      <w:r w:rsidRPr="00FD275D">
        <w:t>Gastos de Ofi</w:t>
      </w:r>
      <w:r w:rsidRPr="00FD275D">
        <w:softHyphen/>
        <w:t xml:space="preserve">cina </w:t>
      </w:r>
    </w:p>
    <w:p w:rsidR="00285B2F" w:rsidRPr="00C577ED" w:rsidRDefault="00285B2F" w:rsidP="00D54527">
      <w:pPr>
        <w:pStyle w:val="ListParagraph"/>
        <w:numPr>
          <w:ilvl w:val="0"/>
          <w:numId w:val="90"/>
        </w:numPr>
        <w:rPr>
          <w:rFonts w:cs="Arial"/>
        </w:rPr>
      </w:pPr>
      <w:r w:rsidRPr="00C577ED">
        <w:rPr>
          <w:rFonts w:cs="Arial"/>
        </w:rPr>
        <w:t>Costos de impuestos (luz, agua, gas)</w:t>
      </w:r>
    </w:p>
    <w:p w:rsidR="00285B2F" w:rsidRPr="00FD275D" w:rsidRDefault="00285B2F" w:rsidP="00285B2F">
      <w:pPr>
        <w:ind w:firstLine="708"/>
        <w:rPr>
          <w:rFonts w:cs="Arial"/>
          <w:b/>
        </w:rPr>
      </w:pPr>
    </w:p>
    <w:p w:rsidR="00285B2F" w:rsidRPr="00FD275D" w:rsidRDefault="00285B2F" w:rsidP="00285B2F">
      <w:pPr>
        <w:ind w:firstLine="708"/>
        <w:rPr>
          <w:rFonts w:cs="Arial"/>
          <w:b/>
        </w:rPr>
      </w:pPr>
      <w:r w:rsidRPr="00FD275D">
        <w:rPr>
          <w:rFonts w:cs="Arial"/>
          <w:b/>
        </w:rPr>
        <w:t>Costos Variables</w:t>
      </w:r>
    </w:p>
    <w:p w:rsidR="00285B2F" w:rsidRDefault="00285B2F" w:rsidP="00D54527">
      <w:pPr>
        <w:pStyle w:val="ListParagraph"/>
        <w:numPr>
          <w:ilvl w:val="0"/>
          <w:numId w:val="91"/>
        </w:numPr>
        <w:rPr>
          <w:rFonts w:cs="Arial"/>
        </w:rPr>
      </w:pPr>
      <w:r w:rsidRPr="00C577ED">
        <w:rPr>
          <w:rFonts w:cs="Arial"/>
        </w:rPr>
        <w:t>Comisiones a los vendedores</w:t>
      </w:r>
    </w:p>
    <w:p w:rsidR="00C577ED" w:rsidRPr="00C577ED" w:rsidRDefault="00C577ED" w:rsidP="00D54527">
      <w:pPr>
        <w:pStyle w:val="ListParagraph"/>
        <w:numPr>
          <w:ilvl w:val="0"/>
          <w:numId w:val="91"/>
        </w:numPr>
        <w:rPr>
          <w:rFonts w:cs="Arial"/>
        </w:rPr>
      </w:pPr>
      <w:r>
        <w:rPr>
          <w:rFonts w:cs="Arial"/>
        </w:rPr>
        <w:t>Sueldos de desarrolladores</w:t>
      </w:r>
    </w:p>
    <w:p w:rsidR="00285B2F" w:rsidRDefault="00285B2F" w:rsidP="00285B2F">
      <w:pPr>
        <w:ind w:firstLine="708"/>
        <w:rPr>
          <w:rFonts w:cs="Arial"/>
          <w:b/>
        </w:rPr>
      </w:pPr>
    </w:p>
    <w:p w:rsidR="00285B2F" w:rsidRPr="00C37C41" w:rsidRDefault="00C577ED" w:rsidP="00285B2F">
      <w:pPr>
        <w:ind w:firstLine="708"/>
        <w:rPr>
          <w:rFonts w:cs="Arial"/>
        </w:rPr>
      </w:pPr>
      <w:r>
        <w:rPr>
          <w:rFonts w:cs="Arial"/>
        </w:rPr>
        <w:t xml:space="preserve">Al analizar la </w:t>
      </w:r>
      <w:r>
        <w:rPr>
          <w:rFonts w:cs="Arial"/>
          <w:b/>
        </w:rPr>
        <w:t>COMPETENCIA</w:t>
      </w:r>
      <w:r>
        <w:rPr>
          <w:rFonts w:cs="Arial"/>
        </w:rPr>
        <w:t xml:space="preserve"> nos encontramos que e</w:t>
      </w:r>
      <w:r w:rsidR="00285B2F" w:rsidRPr="00C37C41">
        <w:rPr>
          <w:rFonts w:cs="Arial"/>
        </w:rPr>
        <w:t>stamos frente a un tipo de mercado competitivo, donde el target son los consumidores del mercado industrial. Para este tipo de clientes, es importante la calidad del producto, incluso llegando a pagar más por el mismo producto si les asegura que obtendrán una solución efectiva a sus problemas. De cualquier manera, los precios estarán basados en una estrategia de inserción en el mercado por lo que no serán elevados en esta primera etapa.</w:t>
      </w:r>
    </w:p>
    <w:p w:rsidR="00285B2F" w:rsidRDefault="00285B2F" w:rsidP="00285B2F">
      <w:pPr>
        <w:ind w:firstLine="708"/>
        <w:rPr>
          <w:rFonts w:cs="Arial"/>
        </w:rPr>
      </w:pPr>
      <w:r w:rsidRPr="00C37C41">
        <w:rPr>
          <w:rFonts w:cs="Arial"/>
        </w:rPr>
        <w:t xml:space="preserve">Estamos frente a un tipo de mercado de competencia pura, con lo cual nuestros precios no deberían superar los de los competidores, ya que eso atentaría contra la estrategia que estamos eligiendo y nos veríamos perjudicados. </w:t>
      </w:r>
    </w:p>
    <w:p w:rsidR="00285B2F" w:rsidRDefault="00285B2F" w:rsidP="00285B2F">
      <w:pPr>
        <w:ind w:firstLine="708"/>
        <w:rPr>
          <w:rFonts w:cs="Arial"/>
        </w:rPr>
      </w:pPr>
    </w:p>
    <w:p w:rsidR="00285B2F" w:rsidRDefault="0019602D" w:rsidP="00285B2F">
      <w:pPr>
        <w:ind w:firstLine="708"/>
        <w:rPr>
          <w:rFonts w:cs="Arial"/>
        </w:rPr>
      </w:pPr>
      <w:r>
        <w:rPr>
          <w:rFonts w:cs="Arial"/>
        </w:rPr>
        <w:t xml:space="preserve">En cuanto a nuestros </w:t>
      </w:r>
      <w:r w:rsidRPr="0019602D">
        <w:rPr>
          <w:rFonts w:cs="Arial"/>
          <w:b/>
        </w:rPr>
        <w:t>CLIENTES</w:t>
      </w:r>
      <w:r>
        <w:rPr>
          <w:rFonts w:cs="Arial"/>
        </w:rPr>
        <w:t xml:space="preserve"> debemos </w:t>
      </w:r>
      <w:r w:rsidR="00285B2F">
        <w:rPr>
          <w:rFonts w:cs="Arial"/>
        </w:rPr>
        <w:t>definir cuál es su sensibilidad al precio. Si esta sensibilidad es alta, debemos tener mucho cuidado en no poner un precio elevado, porque arriesgamos el no poder capturar clientes por este punto.</w:t>
      </w:r>
    </w:p>
    <w:p w:rsidR="00285B2F" w:rsidRDefault="00285B2F" w:rsidP="00285B2F">
      <w:pPr>
        <w:rPr>
          <w:rFonts w:cs="Arial"/>
        </w:rPr>
      </w:pPr>
      <w:r>
        <w:rPr>
          <w:rFonts w:cs="Arial"/>
        </w:rPr>
        <w:t xml:space="preserve">Nuestros productos, si bien son software y pueden ser comparados contra los de nuestros competidores, propician una </w:t>
      </w:r>
      <w:r w:rsidRPr="008516A2">
        <w:rPr>
          <w:rFonts w:cs="Arial"/>
          <w:b/>
        </w:rPr>
        <w:t>comparación difícil</w:t>
      </w:r>
      <w:r>
        <w:rPr>
          <w:rFonts w:cs="Arial"/>
        </w:rPr>
        <w:t xml:space="preserve">, ya que módulos que se encuentran en uno pueden no estar cubiertos por la competencia y viceversa, lo que hace que una comparación de precios directa sea más compleja. </w:t>
      </w:r>
    </w:p>
    <w:p w:rsidR="00285B2F" w:rsidRDefault="00285B2F" w:rsidP="00285B2F">
      <w:pPr>
        <w:rPr>
          <w:rFonts w:cs="Arial"/>
        </w:rPr>
      </w:pPr>
      <w:r>
        <w:rPr>
          <w:rFonts w:cs="Arial"/>
        </w:rPr>
        <w:lastRenderedPageBreak/>
        <w:t>Además e</w:t>
      </w:r>
      <w:r w:rsidRPr="00C37C41">
        <w:rPr>
          <w:rFonts w:cs="Arial"/>
        </w:rPr>
        <w:t xml:space="preserve">stamos frente a un tipo de mercado competitivo, donde el target son los consumidores del mercado industrial. Para este tipo de clientes, es importante la </w:t>
      </w:r>
      <w:r w:rsidRPr="008516A2">
        <w:rPr>
          <w:rFonts w:cs="Arial"/>
          <w:b/>
        </w:rPr>
        <w:t>percepción de calidad</w:t>
      </w:r>
      <w:r w:rsidRPr="00C37C41">
        <w:rPr>
          <w:rFonts w:cs="Arial"/>
        </w:rPr>
        <w:t xml:space="preserve"> del producto, incluso llegando a pagar más por el mismo producto si les asegura que obtendrán una solución efectiva a sus problemas. </w:t>
      </w:r>
    </w:p>
    <w:p w:rsidR="00285B2F" w:rsidRPr="00285B2F" w:rsidRDefault="00285B2F" w:rsidP="00285B2F"/>
    <w:p w:rsidR="00285B2F" w:rsidRPr="00C37C41" w:rsidRDefault="00285B2F" w:rsidP="00285B2F">
      <w:pPr>
        <w:ind w:firstLine="708"/>
        <w:rPr>
          <w:rFonts w:cs="Arial"/>
        </w:rPr>
      </w:pPr>
      <w:r>
        <w:rPr>
          <w:rFonts w:cs="Arial"/>
        </w:rPr>
        <w:t xml:space="preserve">Nuestra </w:t>
      </w:r>
      <w:r w:rsidRPr="00C577ED">
        <w:rPr>
          <w:rFonts w:cs="Arial"/>
          <w:b/>
        </w:rPr>
        <w:t>estrategia de precios</w:t>
      </w:r>
      <w:r>
        <w:rPr>
          <w:rFonts w:cs="Arial"/>
        </w:rPr>
        <w:t xml:space="preserve"> será </w:t>
      </w:r>
      <w:r>
        <w:rPr>
          <w:rFonts w:cs="Arial"/>
          <w:b/>
        </w:rPr>
        <w:t>NEUTRA</w:t>
      </w:r>
      <w:r>
        <w:rPr>
          <w:rFonts w:cs="Arial"/>
        </w:rPr>
        <w:t>, es decir estará ubicada dentro de un rango de precios del mercado, cercanos al tope superior. De esta manera evitaremos cobrar un precio excesivo que nos haga más difícil captar clientes, y al mismo tiempo lograremos cubrir nuestros costos y recuperar la inversión inicial más rápidamente.</w:t>
      </w:r>
    </w:p>
    <w:p w:rsidR="0019602D" w:rsidRPr="00050C92" w:rsidRDefault="0019602D" w:rsidP="0019602D">
      <w:pPr>
        <w:ind w:firstLine="708"/>
      </w:pPr>
    </w:p>
    <w:p w:rsidR="00285B2F" w:rsidRPr="00050C92" w:rsidRDefault="00050C92" w:rsidP="00050C92">
      <w:r w:rsidRPr="00050C92">
        <w:t xml:space="preserve">Asimismo, en la </w:t>
      </w:r>
      <w:r w:rsidRPr="0019602D">
        <w:rPr>
          <w:b/>
        </w:rPr>
        <w:t xml:space="preserve">matriz de </w:t>
      </w:r>
      <w:r w:rsidR="0019602D">
        <w:rPr>
          <w:b/>
        </w:rPr>
        <w:t>estrategias de precio-</w:t>
      </w:r>
      <w:r w:rsidRPr="0019602D">
        <w:rPr>
          <w:b/>
        </w:rPr>
        <w:t>calidad</w:t>
      </w:r>
      <w:r w:rsidRPr="00050C92">
        <w:t>, nos encontramos en una estrategia de Alto valor, ya que nuestros productos, le agregar mucha información de calidad a nuestros clientes, al mismo tiempo que nos mantenemos en un nivel de cobro medio, dentro de los rangos del mercado.</w:t>
      </w:r>
    </w:p>
    <w:p w:rsidR="00050C92" w:rsidRDefault="00050C92" w:rsidP="00285B2F">
      <w:pPr>
        <w:spacing w:after="0" w:line="240" w:lineRule="auto"/>
        <w:rPr>
          <w:rFonts w:cs="Arial"/>
          <w:highlight w:val="yellow"/>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1E0" w:firstRow="1" w:lastRow="1" w:firstColumn="1" w:lastColumn="1" w:noHBand="0" w:noVBand="0"/>
      </w:tblPr>
      <w:tblGrid>
        <w:gridCol w:w="1576"/>
        <w:gridCol w:w="1250"/>
        <w:gridCol w:w="1364"/>
        <w:gridCol w:w="1428"/>
        <w:gridCol w:w="1716"/>
      </w:tblGrid>
      <w:tr w:rsidR="00050C92" w:rsidRPr="00E0649D" w:rsidTr="00DF234F">
        <w:trPr>
          <w:trHeight w:val="837"/>
          <w:jc w:val="center"/>
        </w:trPr>
        <w:tc>
          <w:tcPr>
            <w:tcW w:w="2826" w:type="dxa"/>
            <w:gridSpan w:val="2"/>
            <w:vMerge w:val="restart"/>
            <w:tcBorders>
              <w:top w:val="nil"/>
              <w:left w:val="nil"/>
            </w:tcBorders>
            <w:shd w:val="clear" w:color="auto" w:fill="FFFFFF" w:themeFill="background1"/>
          </w:tcPr>
          <w:p w:rsidR="00050C92" w:rsidRPr="00B3118C" w:rsidRDefault="00050C92" w:rsidP="00DF234F">
            <w:pPr>
              <w:rPr>
                <w:rFonts w:ascii="Trebuchet MS" w:hAnsi="Trebuchet MS"/>
                <w:color w:val="000000"/>
              </w:rPr>
            </w:pPr>
          </w:p>
        </w:tc>
        <w:tc>
          <w:tcPr>
            <w:tcW w:w="4508" w:type="dxa"/>
            <w:gridSpan w:val="3"/>
            <w:tcBorders>
              <w:bottom w:val="single" w:sz="12" w:space="0" w:color="auto"/>
            </w:tcBorders>
            <w:shd w:val="clear" w:color="auto" w:fill="BFBFBF" w:themeFill="background1" w:themeFillShade="BF"/>
            <w:vAlign w:val="center"/>
          </w:tcPr>
          <w:p w:rsidR="00050C92" w:rsidRPr="00B3118C" w:rsidRDefault="00050C92" w:rsidP="00DF234F">
            <w:pPr>
              <w:ind w:left="0" w:firstLine="0"/>
              <w:jc w:val="center"/>
              <w:rPr>
                <w:rFonts w:ascii="Trebuchet MS" w:hAnsi="Trebuchet MS"/>
                <w:b/>
                <w:color w:val="000000"/>
              </w:rPr>
            </w:pPr>
            <w:r>
              <w:rPr>
                <w:rFonts w:ascii="Trebuchet MS" w:hAnsi="Trebuchet MS"/>
                <w:b/>
                <w:color w:val="000000"/>
              </w:rPr>
              <w:t>Precio</w:t>
            </w:r>
          </w:p>
        </w:tc>
      </w:tr>
      <w:tr w:rsidR="00050C92" w:rsidRPr="00E0649D" w:rsidTr="00DF234F">
        <w:trPr>
          <w:trHeight w:val="536"/>
          <w:jc w:val="center"/>
        </w:trPr>
        <w:tc>
          <w:tcPr>
            <w:tcW w:w="2826" w:type="dxa"/>
            <w:gridSpan w:val="2"/>
            <w:vMerge/>
            <w:tcBorders>
              <w:top w:val="nil"/>
              <w:left w:val="nil"/>
              <w:bottom w:val="single" w:sz="12" w:space="0" w:color="auto"/>
            </w:tcBorders>
            <w:shd w:val="clear" w:color="auto" w:fill="FFFFFF" w:themeFill="background1"/>
          </w:tcPr>
          <w:p w:rsidR="00050C92" w:rsidRPr="00B3118C" w:rsidRDefault="00050C92" w:rsidP="00DF234F">
            <w:pPr>
              <w:rPr>
                <w:rFonts w:ascii="Trebuchet MS" w:hAnsi="Trebuchet MS"/>
                <w:color w:val="000000"/>
              </w:rPr>
            </w:pPr>
          </w:p>
        </w:tc>
        <w:tc>
          <w:tcPr>
            <w:tcW w:w="1364" w:type="dxa"/>
            <w:shd w:val="clear" w:color="auto" w:fill="BFBFBF" w:themeFill="background1" w:themeFillShade="BF"/>
            <w:vAlign w:val="center"/>
          </w:tcPr>
          <w:p w:rsidR="00050C92" w:rsidRPr="00B3118C" w:rsidRDefault="00050C92" w:rsidP="00DF234F">
            <w:pPr>
              <w:tabs>
                <w:tab w:val="left" w:pos="1035"/>
              </w:tabs>
              <w:ind w:left="0" w:firstLine="0"/>
              <w:jc w:val="center"/>
              <w:rPr>
                <w:rFonts w:ascii="Trebuchet MS" w:hAnsi="Trebuchet MS"/>
                <w:b/>
                <w:color w:val="000000"/>
              </w:rPr>
            </w:pPr>
            <w:r>
              <w:rPr>
                <w:rFonts w:ascii="Trebuchet MS" w:hAnsi="Trebuchet MS"/>
                <w:b/>
                <w:color w:val="000000"/>
              </w:rPr>
              <w:t>A</w:t>
            </w:r>
            <w:r w:rsidRPr="00B3118C">
              <w:rPr>
                <w:rFonts w:ascii="Trebuchet MS" w:hAnsi="Trebuchet MS"/>
                <w:b/>
                <w:color w:val="000000"/>
              </w:rPr>
              <w:t>lto</w:t>
            </w:r>
          </w:p>
        </w:tc>
        <w:tc>
          <w:tcPr>
            <w:tcW w:w="1428" w:type="dxa"/>
            <w:shd w:val="clear" w:color="auto" w:fill="BFBFBF" w:themeFill="background1" w:themeFillShade="BF"/>
            <w:vAlign w:val="center"/>
          </w:tcPr>
          <w:p w:rsidR="00050C92" w:rsidRPr="00B3118C" w:rsidRDefault="00050C92" w:rsidP="00DF234F">
            <w:pPr>
              <w:ind w:left="0" w:firstLine="0"/>
              <w:jc w:val="center"/>
              <w:rPr>
                <w:rFonts w:ascii="Trebuchet MS" w:hAnsi="Trebuchet MS"/>
                <w:b/>
                <w:color w:val="000000"/>
              </w:rPr>
            </w:pPr>
            <w:r w:rsidRPr="00B3118C">
              <w:rPr>
                <w:rFonts w:ascii="Trebuchet MS" w:hAnsi="Trebuchet MS"/>
                <w:b/>
                <w:color w:val="000000"/>
              </w:rPr>
              <w:t>Medio</w:t>
            </w:r>
          </w:p>
        </w:tc>
        <w:tc>
          <w:tcPr>
            <w:tcW w:w="1715" w:type="dxa"/>
            <w:shd w:val="clear" w:color="auto" w:fill="BFBFBF" w:themeFill="background1" w:themeFillShade="BF"/>
            <w:vAlign w:val="center"/>
          </w:tcPr>
          <w:p w:rsidR="00050C92" w:rsidRPr="00B3118C" w:rsidRDefault="00050C92" w:rsidP="00DF234F">
            <w:pPr>
              <w:ind w:left="0" w:firstLine="0"/>
              <w:jc w:val="center"/>
              <w:rPr>
                <w:rFonts w:ascii="Trebuchet MS" w:hAnsi="Trebuchet MS"/>
                <w:b/>
                <w:color w:val="000000"/>
              </w:rPr>
            </w:pPr>
            <w:r w:rsidRPr="00B3118C">
              <w:rPr>
                <w:rFonts w:ascii="Trebuchet MS" w:hAnsi="Trebuchet MS"/>
                <w:b/>
                <w:color w:val="000000"/>
              </w:rPr>
              <w:t>Bajo</w:t>
            </w:r>
          </w:p>
        </w:tc>
      </w:tr>
      <w:tr w:rsidR="00050C92" w:rsidRPr="00E0649D" w:rsidTr="00DF234F">
        <w:trPr>
          <w:trHeight w:val="1067"/>
          <w:jc w:val="center"/>
        </w:trPr>
        <w:tc>
          <w:tcPr>
            <w:tcW w:w="1576" w:type="dxa"/>
            <w:vMerge w:val="restart"/>
            <w:shd w:val="clear" w:color="auto" w:fill="BFBFBF" w:themeFill="background1" w:themeFillShade="BF"/>
            <w:textDirection w:val="btLr"/>
          </w:tcPr>
          <w:p w:rsidR="00050C92" w:rsidRPr="00B3118C" w:rsidRDefault="00050C92" w:rsidP="00DF234F">
            <w:pPr>
              <w:ind w:left="113" w:right="113"/>
              <w:jc w:val="center"/>
              <w:rPr>
                <w:rFonts w:ascii="Trebuchet MS" w:hAnsi="Trebuchet MS"/>
                <w:b/>
                <w:color w:val="000000"/>
              </w:rPr>
            </w:pPr>
          </w:p>
          <w:p w:rsidR="00050C92" w:rsidRPr="00B3118C" w:rsidRDefault="00050C92" w:rsidP="00DF234F">
            <w:pPr>
              <w:ind w:left="113" w:right="113"/>
              <w:rPr>
                <w:rFonts w:ascii="Trebuchet MS" w:hAnsi="Trebuchet MS"/>
                <w:b/>
                <w:color w:val="000000"/>
              </w:rPr>
            </w:pPr>
            <w:r>
              <w:rPr>
                <w:rFonts w:ascii="Trebuchet MS" w:hAnsi="Trebuchet MS"/>
                <w:b/>
                <w:color w:val="000000"/>
              </w:rPr>
              <w:t>Calidad del producto</w:t>
            </w:r>
          </w:p>
        </w:tc>
        <w:tc>
          <w:tcPr>
            <w:tcW w:w="1250" w:type="dxa"/>
            <w:shd w:val="clear" w:color="auto" w:fill="BFBFBF" w:themeFill="background1" w:themeFillShade="BF"/>
            <w:vAlign w:val="center"/>
          </w:tcPr>
          <w:p w:rsidR="00050C92" w:rsidRPr="00B3118C" w:rsidRDefault="00050C92" w:rsidP="00DF234F">
            <w:pPr>
              <w:ind w:left="0" w:firstLine="0"/>
              <w:jc w:val="center"/>
              <w:rPr>
                <w:rFonts w:ascii="Trebuchet MS" w:hAnsi="Trebuchet MS"/>
                <w:b/>
                <w:color w:val="000000"/>
              </w:rPr>
            </w:pPr>
            <w:r>
              <w:rPr>
                <w:rFonts w:ascii="Trebuchet MS" w:hAnsi="Trebuchet MS"/>
                <w:b/>
                <w:color w:val="000000"/>
              </w:rPr>
              <w:t>Alta</w:t>
            </w:r>
          </w:p>
        </w:tc>
        <w:tc>
          <w:tcPr>
            <w:tcW w:w="1364" w:type="dxa"/>
            <w:shd w:val="clear" w:color="auto" w:fill="FFFFFF" w:themeFill="background1"/>
          </w:tcPr>
          <w:p w:rsidR="00050C92" w:rsidRPr="00B3118C" w:rsidRDefault="00050C92" w:rsidP="00050C92">
            <w:pPr>
              <w:ind w:left="33" w:firstLine="7"/>
              <w:jc w:val="center"/>
              <w:rPr>
                <w:rFonts w:ascii="Trebuchet MS" w:hAnsi="Trebuchet MS"/>
                <w:color w:val="000000"/>
              </w:rPr>
            </w:pPr>
            <w:r>
              <w:rPr>
                <w:rFonts w:ascii="Trebuchet MS" w:hAnsi="Trebuchet MS"/>
                <w:color w:val="000000"/>
              </w:rPr>
              <w:t>Estrategia superior</w:t>
            </w:r>
          </w:p>
        </w:tc>
        <w:tc>
          <w:tcPr>
            <w:tcW w:w="1428" w:type="dxa"/>
            <w:shd w:val="clear" w:color="auto" w:fill="FFFFFF" w:themeFill="background1"/>
          </w:tcPr>
          <w:p w:rsidR="00050C92" w:rsidRPr="00B3118C" w:rsidRDefault="00050C92" w:rsidP="00050C92">
            <w:pPr>
              <w:ind w:left="33" w:firstLine="7"/>
              <w:jc w:val="center"/>
              <w:rPr>
                <w:rFonts w:ascii="Trebuchet MS" w:hAnsi="Trebuchet MS"/>
                <w:color w:val="000000"/>
              </w:rPr>
            </w:pPr>
            <w:r w:rsidRPr="00050C92">
              <w:rPr>
                <w:rFonts w:ascii="Trebuchet MS" w:hAnsi="Trebuchet MS"/>
                <w:noProof/>
                <w:color w:val="000000"/>
                <w:lang w:val="en-US" w:eastAsia="ja-JP"/>
              </w:rPr>
              <w:drawing>
                <wp:anchor distT="0" distB="0" distL="114300" distR="114300" simplePos="0" relativeHeight="251697152" behindDoc="0" locked="0" layoutInCell="1" allowOverlap="1">
                  <wp:simplePos x="0" y="0"/>
                  <wp:positionH relativeFrom="column">
                    <wp:posOffset>591185</wp:posOffset>
                  </wp:positionH>
                  <wp:positionV relativeFrom="paragraph">
                    <wp:posOffset>375285</wp:posOffset>
                  </wp:positionV>
                  <wp:extent cx="259080" cy="252095"/>
                  <wp:effectExtent l="0" t="0" r="0" b="0"/>
                  <wp:wrapNone/>
                  <wp:docPr id="141" name="Picture 141" descr="http://www.clipartbest.com/cliparts/nTE/E6p/nTEE6pX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clipartbest.com/cliparts/nTE/E6p/nTEE6pXbc.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9080" cy="252095"/>
                          </a:xfrm>
                          <a:prstGeom prst="rect">
                            <a:avLst/>
                          </a:prstGeom>
                          <a:noFill/>
                          <a:ln>
                            <a:noFill/>
                          </a:ln>
                        </pic:spPr>
                      </pic:pic>
                    </a:graphicData>
                  </a:graphic>
                </wp:anchor>
              </w:drawing>
            </w:r>
            <w:r>
              <w:rPr>
                <w:rFonts w:ascii="Trebuchet MS" w:hAnsi="Trebuchet MS"/>
                <w:color w:val="000000"/>
              </w:rPr>
              <w:t>Estrategia de alto valor</w:t>
            </w:r>
          </w:p>
        </w:tc>
        <w:tc>
          <w:tcPr>
            <w:tcW w:w="1715" w:type="dxa"/>
            <w:shd w:val="clear" w:color="auto" w:fill="FFFFFF" w:themeFill="background1"/>
          </w:tcPr>
          <w:p w:rsidR="00050C92" w:rsidRPr="00B3118C" w:rsidRDefault="00050C92" w:rsidP="00050C92">
            <w:pPr>
              <w:ind w:left="33" w:firstLine="7"/>
              <w:jc w:val="center"/>
              <w:rPr>
                <w:rFonts w:ascii="Trebuchet MS" w:hAnsi="Trebuchet MS"/>
                <w:color w:val="000000"/>
              </w:rPr>
            </w:pPr>
            <w:r>
              <w:rPr>
                <w:rFonts w:ascii="Trebuchet MS" w:hAnsi="Trebuchet MS"/>
                <w:color w:val="000000"/>
              </w:rPr>
              <w:t>Estrategia de Supervalor</w:t>
            </w:r>
          </w:p>
        </w:tc>
      </w:tr>
      <w:tr w:rsidR="00050C92" w:rsidRPr="00E0649D" w:rsidTr="00DF234F">
        <w:trPr>
          <w:trHeight w:val="1382"/>
          <w:jc w:val="center"/>
        </w:trPr>
        <w:tc>
          <w:tcPr>
            <w:tcW w:w="1576" w:type="dxa"/>
            <w:vMerge/>
            <w:shd w:val="clear" w:color="auto" w:fill="BFBFBF" w:themeFill="background1" w:themeFillShade="BF"/>
          </w:tcPr>
          <w:p w:rsidR="00050C92" w:rsidRPr="00B3118C" w:rsidRDefault="00050C92" w:rsidP="00DF234F">
            <w:pPr>
              <w:jc w:val="center"/>
              <w:rPr>
                <w:rFonts w:ascii="Trebuchet MS" w:hAnsi="Trebuchet MS"/>
                <w:b/>
                <w:color w:val="000000"/>
              </w:rPr>
            </w:pPr>
          </w:p>
        </w:tc>
        <w:tc>
          <w:tcPr>
            <w:tcW w:w="1250" w:type="dxa"/>
            <w:shd w:val="clear" w:color="auto" w:fill="BFBFBF" w:themeFill="background1" w:themeFillShade="BF"/>
            <w:vAlign w:val="center"/>
          </w:tcPr>
          <w:p w:rsidR="00050C92" w:rsidRPr="00B3118C" w:rsidRDefault="00050C92" w:rsidP="00DF234F">
            <w:pPr>
              <w:ind w:left="0" w:firstLine="0"/>
              <w:jc w:val="center"/>
              <w:rPr>
                <w:rFonts w:ascii="Trebuchet MS" w:hAnsi="Trebuchet MS"/>
                <w:b/>
                <w:color w:val="000000"/>
              </w:rPr>
            </w:pPr>
            <w:r w:rsidRPr="00B3118C">
              <w:rPr>
                <w:rFonts w:ascii="Trebuchet MS" w:hAnsi="Trebuchet MS"/>
                <w:b/>
                <w:color w:val="000000"/>
              </w:rPr>
              <w:t>Media</w:t>
            </w:r>
          </w:p>
        </w:tc>
        <w:tc>
          <w:tcPr>
            <w:tcW w:w="1364" w:type="dxa"/>
            <w:shd w:val="clear" w:color="auto" w:fill="FFFFFF" w:themeFill="background1"/>
          </w:tcPr>
          <w:p w:rsidR="00050C92" w:rsidRPr="00B3118C" w:rsidRDefault="00050C92" w:rsidP="00050C92">
            <w:pPr>
              <w:ind w:left="33" w:firstLine="7"/>
              <w:jc w:val="center"/>
              <w:rPr>
                <w:rFonts w:ascii="Trebuchet MS" w:hAnsi="Trebuchet MS"/>
                <w:color w:val="000000"/>
              </w:rPr>
            </w:pPr>
            <w:r>
              <w:rPr>
                <w:rFonts w:ascii="Trebuchet MS" w:hAnsi="Trebuchet MS"/>
                <w:color w:val="000000"/>
              </w:rPr>
              <w:t>Estrategia de sobrecobro</w:t>
            </w:r>
          </w:p>
        </w:tc>
        <w:tc>
          <w:tcPr>
            <w:tcW w:w="1428" w:type="dxa"/>
            <w:shd w:val="clear" w:color="auto" w:fill="FFFFFF" w:themeFill="background1"/>
            <w:vAlign w:val="center"/>
          </w:tcPr>
          <w:p w:rsidR="00050C92" w:rsidRPr="00050C92" w:rsidRDefault="00050C92" w:rsidP="00050C92">
            <w:pPr>
              <w:ind w:left="33" w:firstLine="7"/>
              <w:jc w:val="center"/>
              <w:rPr>
                <w:rFonts w:ascii="Trebuchet MS" w:hAnsi="Trebuchet MS"/>
                <w:color w:val="000000"/>
              </w:rPr>
            </w:pPr>
            <w:r>
              <w:rPr>
                <w:rFonts w:ascii="Trebuchet MS" w:hAnsi="Trebuchet MS"/>
                <w:color w:val="000000"/>
              </w:rPr>
              <w:t>Estrategia de valor medio</w:t>
            </w:r>
          </w:p>
        </w:tc>
        <w:tc>
          <w:tcPr>
            <w:tcW w:w="1715" w:type="dxa"/>
            <w:shd w:val="clear" w:color="auto" w:fill="FFFFFF" w:themeFill="background1"/>
          </w:tcPr>
          <w:p w:rsidR="00050C92" w:rsidRPr="00B3118C" w:rsidRDefault="00050C92" w:rsidP="00050C92">
            <w:pPr>
              <w:ind w:left="33" w:firstLine="7"/>
              <w:jc w:val="center"/>
              <w:rPr>
                <w:rFonts w:ascii="Trebuchet MS" w:hAnsi="Trebuchet MS"/>
                <w:color w:val="000000"/>
              </w:rPr>
            </w:pPr>
            <w:r>
              <w:rPr>
                <w:rFonts w:ascii="Trebuchet MS" w:hAnsi="Trebuchet MS"/>
                <w:color w:val="000000"/>
              </w:rPr>
              <w:t>Estrategia de buen valor</w:t>
            </w:r>
          </w:p>
        </w:tc>
      </w:tr>
      <w:tr w:rsidR="00050C92" w:rsidRPr="00E0649D" w:rsidTr="00DF234F">
        <w:trPr>
          <w:trHeight w:val="1191"/>
          <w:jc w:val="center"/>
        </w:trPr>
        <w:tc>
          <w:tcPr>
            <w:tcW w:w="1576" w:type="dxa"/>
            <w:vMerge/>
            <w:shd w:val="clear" w:color="auto" w:fill="BFBFBF" w:themeFill="background1" w:themeFillShade="BF"/>
          </w:tcPr>
          <w:p w:rsidR="00050C92" w:rsidRPr="00B3118C" w:rsidRDefault="00050C92" w:rsidP="00DF234F">
            <w:pPr>
              <w:jc w:val="center"/>
              <w:rPr>
                <w:rFonts w:ascii="Trebuchet MS" w:hAnsi="Trebuchet MS"/>
                <w:b/>
                <w:color w:val="000000"/>
              </w:rPr>
            </w:pPr>
          </w:p>
        </w:tc>
        <w:tc>
          <w:tcPr>
            <w:tcW w:w="1250" w:type="dxa"/>
            <w:shd w:val="clear" w:color="auto" w:fill="BFBFBF" w:themeFill="background1" w:themeFillShade="BF"/>
            <w:vAlign w:val="center"/>
          </w:tcPr>
          <w:p w:rsidR="00050C92" w:rsidRPr="00B3118C" w:rsidRDefault="00050C92" w:rsidP="00DF234F">
            <w:pPr>
              <w:ind w:left="0" w:firstLine="0"/>
              <w:jc w:val="center"/>
              <w:rPr>
                <w:rFonts w:ascii="Trebuchet MS" w:hAnsi="Trebuchet MS"/>
                <w:b/>
                <w:color w:val="000000"/>
              </w:rPr>
            </w:pPr>
            <w:r>
              <w:rPr>
                <w:rFonts w:ascii="Trebuchet MS" w:hAnsi="Trebuchet MS"/>
                <w:b/>
                <w:color w:val="000000"/>
              </w:rPr>
              <w:t>Baja</w:t>
            </w:r>
          </w:p>
        </w:tc>
        <w:tc>
          <w:tcPr>
            <w:tcW w:w="1364" w:type="dxa"/>
            <w:shd w:val="clear" w:color="auto" w:fill="FFFFFF" w:themeFill="background1"/>
          </w:tcPr>
          <w:p w:rsidR="00050C92" w:rsidRPr="00B3118C" w:rsidRDefault="00050C92" w:rsidP="00050C92">
            <w:pPr>
              <w:ind w:left="33" w:firstLine="7"/>
              <w:jc w:val="center"/>
              <w:rPr>
                <w:rFonts w:ascii="Trebuchet MS" w:hAnsi="Trebuchet MS"/>
                <w:color w:val="000000"/>
              </w:rPr>
            </w:pPr>
            <w:r>
              <w:rPr>
                <w:rFonts w:ascii="Trebuchet MS" w:hAnsi="Trebuchet MS"/>
                <w:color w:val="000000"/>
              </w:rPr>
              <w:t>Estrategia de imitación</w:t>
            </w:r>
          </w:p>
        </w:tc>
        <w:tc>
          <w:tcPr>
            <w:tcW w:w="1428" w:type="dxa"/>
            <w:shd w:val="clear" w:color="auto" w:fill="FFFFFF" w:themeFill="background1"/>
          </w:tcPr>
          <w:p w:rsidR="00050C92" w:rsidRPr="00B3118C" w:rsidRDefault="00050C92" w:rsidP="00050C92">
            <w:pPr>
              <w:ind w:left="33" w:firstLine="7"/>
              <w:jc w:val="center"/>
              <w:rPr>
                <w:rFonts w:ascii="Trebuchet MS" w:hAnsi="Trebuchet MS"/>
                <w:color w:val="000000"/>
              </w:rPr>
            </w:pPr>
            <w:r>
              <w:rPr>
                <w:rFonts w:ascii="Trebuchet MS" w:hAnsi="Trebuchet MS"/>
                <w:color w:val="000000"/>
              </w:rPr>
              <w:t>Estrategia de economía falsa</w:t>
            </w:r>
          </w:p>
        </w:tc>
        <w:tc>
          <w:tcPr>
            <w:tcW w:w="1715" w:type="dxa"/>
            <w:shd w:val="clear" w:color="auto" w:fill="FFFFFF" w:themeFill="background1"/>
          </w:tcPr>
          <w:p w:rsidR="00050C92" w:rsidRPr="00B3118C" w:rsidRDefault="00050C92" w:rsidP="00050C92">
            <w:pPr>
              <w:ind w:left="33" w:firstLine="7"/>
              <w:jc w:val="center"/>
              <w:rPr>
                <w:rFonts w:ascii="Trebuchet MS" w:hAnsi="Trebuchet MS"/>
                <w:color w:val="000000"/>
              </w:rPr>
            </w:pPr>
            <w:r>
              <w:rPr>
                <w:rFonts w:ascii="Trebuchet MS" w:hAnsi="Trebuchet MS"/>
                <w:color w:val="000000"/>
              </w:rPr>
              <w:t>Estrategia de economía</w:t>
            </w:r>
          </w:p>
        </w:tc>
      </w:tr>
    </w:tbl>
    <w:p w:rsidR="00050C92" w:rsidRDefault="00050C92" w:rsidP="00285B2F">
      <w:pPr>
        <w:spacing w:after="0" w:line="240" w:lineRule="auto"/>
        <w:rPr>
          <w:rFonts w:cs="Arial"/>
          <w:highlight w:val="yellow"/>
        </w:rPr>
      </w:pPr>
    </w:p>
    <w:p w:rsidR="000C34CF" w:rsidRPr="00655C61" w:rsidRDefault="000C34CF" w:rsidP="000C34CF">
      <w:pPr>
        <w:pStyle w:val="Heading3"/>
        <w:ind w:left="1428"/>
        <w:rPr>
          <w:rFonts w:cs="Arial"/>
        </w:rPr>
      </w:pPr>
      <w:bookmarkStart w:id="391" w:name="_Toc498608989"/>
      <w:r>
        <w:rPr>
          <w:rFonts w:cs="Arial"/>
        </w:rPr>
        <w:t>CONCLUSION</w:t>
      </w:r>
      <w:bookmarkEnd w:id="391"/>
    </w:p>
    <w:p w:rsidR="000C34CF" w:rsidRDefault="00F5185D" w:rsidP="000C34CF">
      <w:pPr>
        <w:pStyle w:val="ListParagraph"/>
        <w:ind w:left="1571" w:firstLine="0"/>
        <w:rPr>
          <w:lang w:val="es-ES"/>
        </w:rPr>
      </w:pPr>
      <w:r>
        <w:rPr>
          <w:lang w:val="es-ES"/>
        </w:rPr>
        <w:t xml:space="preserve">Desde el punto de vista comercial, nuestro proyecto es sumamente atractivo para nuestros posibles clientes, estamos cubriendo un sector de su cadena de información que es vital y no se encuentra cubierto aún por la competencia. </w:t>
      </w:r>
    </w:p>
    <w:p w:rsidR="00F5185D" w:rsidRDefault="00F5185D" w:rsidP="000C34CF">
      <w:pPr>
        <w:pStyle w:val="ListParagraph"/>
        <w:ind w:left="1571" w:firstLine="0"/>
        <w:rPr>
          <w:lang w:val="es-ES"/>
        </w:rPr>
      </w:pPr>
      <w:r>
        <w:rPr>
          <w:lang w:val="es-ES"/>
        </w:rPr>
        <w:lastRenderedPageBreak/>
        <w:t>No hemos encontrado impedimentos para la viabilidad comercial de nuestro proyecto.</w:t>
      </w:r>
    </w:p>
    <w:p w:rsidR="000C34CF" w:rsidRDefault="000C34CF" w:rsidP="000C34CF">
      <w:pPr>
        <w:pStyle w:val="ListParagraph"/>
        <w:ind w:left="1571" w:firstLine="0"/>
        <w:rPr>
          <w:lang w:val="es-ES"/>
        </w:rPr>
      </w:pPr>
    </w:p>
    <w:p w:rsidR="000C34CF" w:rsidRDefault="000C34CF" w:rsidP="000C34CF">
      <w:pPr>
        <w:pStyle w:val="ListParagraph"/>
        <w:ind w:left="1571" w:firstLine="0"/>
        <w:rPr>
          <w:lang w:val="es-ES"/>
        </w:rPr>
      </w:pPr>
    </w:p>
    <w:p w:rsidR="000C34CF" w:rsidRPr="00894FAD" w:rsidRDefault="000C34CF" w:rsidP="000C34CF">
      <w:pPr>
        <w:pStyle w:val="ListParagraph"/>
        <w:ind w:left="1571" w:firstLine="0"/>
        <w:rPr>
          <w:lang w:val="es-ES"/>
        </w:rPr>
      </w:pPr>
    </w:p>
    <w:p w:rsidR="00C5720A" w:rsidRDefault="00C5720A" w:rsidP="00C5720A">
      <w:pPr>
        <w:pStyle w:val="Heading2"/>
      </w:pPr>
      <w:bookmarkStart w:id="392" w:name="_Toc498608990"/>
      <w:r>
        <w:t>Factibilidad Administrativa</w:t>
      </w:r>
      <w:bookmarkEnd w:id="392"/>
    </w:p>
    <w:p w:rsidR="00F5185D" w:rsidRDefault="00F5185D" w:rsidP="00F5185D">
      <w:pPr>
        <w:ind w:firstLine="284"/>
        <w:rPr>
          <w:lang w:val="es-ES"/>
        </w:rPr>
      </w:pPr>
      <w:r>
        <w:rPr>
          <w:lang w:val="es-ES"/>
        </w:rPr>
        <w:t>En este apartado analizaremos la viabilidad de nuestro proyecto desde el punto de vista administrativo  teniendo en cuenta los siguientes ítems:</w:t>
      </w:r>
    </w:p>
    <w:p w:rsidR="00F5185D" w:rsidRPr="00F5185D" w:rsidRDefault="00F5185D" w:rsidP="00D54527">
      <w:pPr>
        <w:pStyle w:val="ListParagraph"/>
        <w:numPr>
          <w:ilvl w:val="0"/>
          <w:numId w:val="87"/>
        </w:numPr>
        <w:rPr>
          <w:lang w:val="es-ES"/>
        </w:rPr>
      </w:pPr>
      <w:r w:rsidRPr="00F5185D">
        <w:rPr>
          <w:lang w:val="es-ES"/>
        </w:rPr>
        <w:t>Forma de organización de la empresa.</w:t>
      </w:r>
    </w:p>
    <w:p w:rsidR="00F5185D" w:rsidRPr="00F5185D" w:rsidRDefault="00F5185D" w:rsidP="00D54527">
      <w:pPr>
        <w:pStyle w:val="ListParagraph"/>
        <w:numPr>
          <w:ilvl w:val="0"/>
          <w:numId w:val="87"/>
        </w:numPr>
        <w:rPr>
          <w:lang w:val="es-ES"/>
        </w:rPr>
      </w:pPr>
      <w:r w:rsidRPr="00F5185D">
        <w:rPr>
          <w:lang w:val="es-ES"/>
        </w:rPr>
        <w:t>Personal y descripción de puestos.</w:t>
      </w:r>
    </w:p>
    <w:p w:rsidR="00F5185D" w:rsidRPr="00F5185D" w:rsidRDefault="00F5185D" w:rsidP="00D54527">
      <w:pPr>
        <w:pStyle w:val="ListParagraph"/>
        <w:numPr>
          <w:ilvl w:val="0"/>
          <w:numId w:val="87"/>
        </w:numPr>
        <w:rPr>
          <w:lang w:val="es-ES"/>
        </w:rPr>
      </w:pPr>
      <w:r w:rsidRPr="00F5185D">
        <w:rPr>
          <w:lang w:val="es-ES"/>
        </w:rPr>
        <w:t xml:space="preserve">Procesos </w:t>
      </w:r>
      <w:r>
        <w:rPr>
          <w:lang w:val="es-ES"/>
        </w:rPr>
        <w:t>de toma de decisiones</w:t>
      </w:r>
      <w:r w:rsidRPr="00F5185D">
        <w:rPr>
          <w:lang w:val="es-ES"/>
        </w:rPr>
        <w:t>.</w:t>
      </w:r>
    </w:p>
    <w:p w:rsidR="00F5185D" w:rsidRDefault="00F5185D" w:rsidP="00F5185D">
      <w:pPr>
        <w:rPr>
          <w:lang w:val="es-ES"/>
        </w:rPr>
      </w:pPr>
    </w:p>
    <w:p w:rsidR="00F5185D" w:rsidRPr="00F5185D" w:rsidRDefault="00BE0B8B" w:rsidP="00F5185D">
      <w:pPr>
        <w:pStyle w:val="Heading3"/>
        <w:ind w:left="1428"/>
        <w:rPr>
          <w:rFonts w:cs="Arial"/>
        </w:rPr>
      </w:pPr>
      <w:bookmarkStart w:id="393" w:name="_Toc498608991"/>
      <w:r w:rsidRPr="00BE0B8B">
        <w:rPr>
          <w:rFonts w:cs="Arial"/>
          <w:lang w:val="es-ES"/>
        </w:rPr>
        <w:t>Forma de organización de la empresa</w:t>
      </w:r>
      <w:bookmarkEnd w:id="393"/>
    </w:p>
    <w:p w:rsidR="00F5185D" w:rsidRDefault="00F5185D" w:rsidP="00F5185D">
      <w:pPr>
        <w:ind w:firstLine="708"/>
        <w:rPr>
          <w:rFonts w:cs="Arial"/>
        </w:rPr>
      </w:pPr>
    </w:p>
    <w:p w:rsidR="00F5185D" w:rsidRDefault="00F5185D" w:rsidP="00F5185D">
      <w:pPr>
        <w:ind w:firstLine="708"/>
        <w:rPr>
          <w:rFonts w:cs="Arial"/>
        </w:rPr>
      </w:pPr>
      <w:r>
        <w:rPr>
          <w:rFonts w:cs="Arial"/>
        </w:rPr>
        <w:t xml:space="preserve">La empresa está organizada en forma </w:t>
      </w:r>
      <w:r w:rsidRPr="0090552E">
        <w:rPr>
          <w:rFonts w:cs="Arial"/>
          <w:b/>
          <w:u w:val="single"/>
        </w:rPr>
        <w:t xml:space="preserve">Jerárquica y </w:t>
      </w:r>
      <w:r>
        <w:rPr>
          <w:rFonts w:cs="Arial"/>
          <w:b/>
          <w:u w:val="single"/>
        </w:rPr>
        <w:t>funcional</w:t>
      </w:r>
      <w:r>
        <w:rPr>
          <w:rFonts w:cs="Arial"/>
        </w:rPr>
        <w:t xml:space="preserve"> con una </w:t>
      </w:r>
      <w:r w:rsidRPr="00A5667E">
        <w:rPr>
          <w:rFonts w:cs="Arial"/>
          <w:b/>
        </w:rPr>
        <w:t>Dirección</w:t>
      </w:r>
      <w:r>
        <w:rPr>
          <w:rFonts w:cs="Arial"/>
        </w:rPr>
        <w:t xml:space="preserve"> que toma las decisiones y las mismas son comunicadas en forma vertical a las diferentes </w:t>
      </w:r>
      <w:r w:rsidRPr="00A5667E">
        <w:rPr>
          <w:rFonts w:cs="Arial"/>
          <w:b/>
        </w:rPr>
        <w:t>Gerencias Funcionales</w:t>
      </w:r>
      <w:r>
        <w:rPr>
          <w:rFonts w:cs="Arial"/>
        </w:rPr>
        <w:t>, que a su vez son quienes los hacen llegar a sus respectivos subordinados.</w:t>
      </w:r>
    </w:p>
    <w:p w:rsidR="00F5185D" w:rsidRDefault="00F5185D" w:rsidP="00F5185D">
      <w:pPr>
        <w:ind w:firstLine="708"/>
        <w:rPr>
          <w:rFonts w:cs="Arial"/>
        </w:rPr>
      </w:pPr>
      <w:r w:rsidRPr="00735884">
        <w:rPr>
          <w:noProof/>
          <w:lang w:val="en-US" w:eastAsia="ja-JP"/>
        </w:rPr>
        <w:drawing>
          <wp:anchor distT="0" distB="0" distL="114300" distR="114300" simplePos="0" relativeHeight="251962368" behindDoc="0" locked="0" layoutInCell="1" allowOverlap="1" wp14:anchorId="5E136444" wp14:editId="28FA7971">
            <wp:simplePos x="0" y="0"/>
            <wp:positionH relativeFrom="column">
              <wp:posOffset>391795</wp:posOffset>
            </wp:positionH>
            <wp:positionV relativeFrom="paragraph">
              <wp:posOffset>297180</wp:posOffset>
            </wp:positionV>
            <wp:extent cx="5725160" cy="1511300"/>
            <wp:effectExtent l="0" t="0" r="0" b="0"/>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25160" cy="1511300"/>
                    </a:xfrm>
                    <a:prstGeom prst="rect">
                      <a:avLst/>
                    </a:prstGeom>
                  </pic:spPr>
                </pic:pic>
              </a:graphicData>
            </a:graphic>
            <wp14:sizeRelH relativeFrom="margin">
              <wp14:pctWidth>0</wp14:pctWidth>
            </wp14:sizeRelH>
            <wp14:sizeRelV relativeFrom="margin">
              <wp14:pctHeight>0</wp14:pctHeight>
            </wp14:sizeRelV>
          </wp:anchor>
        </w:drawing>
      </w:r>
    </w:p>
    <w:p w:rsidR="00F5185D" w:rsidRPr="00C37C41" w:rsidRDefault="00F5185D" w:rsidP="00F5185D">
      <w:pPr>
        <w:jc w:val="center"/>
        <w:rPr>
          <w:rFonts w:cs="Arial"/>
        </w:rPr>
      </w:pPr>
    </w:p>
    <w:p w:rsidR="00F5185D" w:rsidRDefault="00F5185D" w:rsidP="00F5185D">
      <w:pPr>
        <w:ind w:firstLine="708"/>
        <w:rPr>
          <w:rFonts w:cs="Arial"/>
        </w:rPr>
      </w:pPr>
      <w:r>
        <w:rPr>
          <w:rFonts w:cs="Arial"/>
        </w:rPr>
        <w:t xml:space="preserve">El organigrama que se ve en la figura está organizado </w:t>
      </w:r>
      <w:r w:rsidRPr="0090552E">
        <w:rPr>
          <w:rFonts w:cs="Arial"/>
          <w:b/>
          <w:u w:val="single"/>
        </w:rPr>
        <w:t>verticalmente</w:t>
      </w:r>
      <w:r>
        <w:rPr>
          <w:rFonts w:cs="Arial"/>
        </w:rPr>
        <w:t xml:space="preserve"> y </w:t>
      </w:r>
      <w:r w:rsidRPr="0090552E">
        <w:rPr>
          <w:rFonts w:cs="Arial"/>
          <w:b/>
          <w:u w:val="single"/>
        </w:rPr>
        <w:t xml:space="preserve">separado por </w:t>
      </w:r>
      <w:r>
        <w:rPr>
          <w:rFonts w:cs="Arial"/>
          <w:b/>
          <w:u w:val="single"/>
        </w:rPr>
        <w:t>funciones</w:t>
      </w:r>
      <w:r>
        <w:rPr>
          <w:rFonts w:cs="Arial"/>
        </w:rPr>
        <w:t xml:space="preserve">, en forma piramidal, ya que la cantidad de empleados hace innecesario una estructura matricial, o separada por proyectos. </w:t>
      </w:r>
    </w:p>
    <w:p w:rsidR="00F5185D" w:rsidRDefault="00F5185D" w:rsidP="00F5185D">
      <w:pPr>
        <w:ind w:firstLine="708"/>
        <w:rPr>
          <w:rFonts w:cs="Arial"/>
        </w:rPr>
      </w:pPr>
      <w:r w:rsidRPr="00AE2A5B">
        <w:rPr>
          <w:rFonts w:cs="Arial"/>
        </w:rPr>
        <w:t xml:space="preserve">En la jerarquía de nuestra empresa se promociona un tipo de </w:t>
      </w:r>
      <w:r w:rsidRPr="00AE2A5B">
        <w:rPr>
          <w:rFonts w:cs="Arial"/>
          <w:b/>
          <w:u w:val="single"/>
        </w:rPr>
        <w:t>Liderazgo participativo</w:t>
      </w:r>
      <w:r w:rsidRPr="00AE2A5B">
        <w:rPr>
          <w:rFonts w:cs="Arial"/>
        </w:rPr>
        <w:t xml:space="preserve">, y se insta a los mandos altos a tomar decisiones finales y dar dirección </w:t>
      </w:r>
      <w:r>
        <w:rPr>
          <w:rFonts w:cs="Arial"/>
        </w:rPr>
        <w:t xml:space="preserve">a </w:t>
      </w:r>
      <w:r w:rsidRPr="00AE2A5B">
        <w:rPr>
          <w:rFonts w:cs="Arial"/>
        </w:rPr>
        <w:t xml:space="preserve">sus </w:t>
      </w:r>
      <w:r>
        <w:rPr>
          <w:rFonts w:cs="Arial"/>
        </w:rPr>
        <w:t xml:space="preserve">dirigidos </w:t>
      </w:r>
      <w:r w:rsidRPr="00AE2A5B">
        <w:rPr>
          <w:rFonts w:cs="Arial"/>
        </w:rPr>
        <w:t xml:space="preserve">pero también consultar sus ideas y opiniones sobre muchas decisiones que les incumben. </w:t>
      </w:r>
    </w:p>
    <w:p w:rsidR="00F5185D" w:rsidRDefault="00F5185D" w:rsidP="00F5185D">
      <w:pPr>
        <w:rPr>
          <w:rFonts w:cs="Arial"/>
        </w:rPr>
      </w:pPr>
      <w:r>
        <w:rPr>
          <w:rFonts w:cs="Arial"/>
        </w:rPr>
        <w:lastRenderedPageBreak/>
        <w:t>Siendo esta una empresa pequeña, tenemos solo 3 niveles en la Jerarquía:</w:t>
      </w:r>
    </w:p>
    <w:p w:rsidR="00F5185D" w:rsidRPr="00735884" w:rsidRDefault="00F5185D" w:rsidP="00F5185D">
      <w:pPr>
        <w:pStyle w:val="ListParagraph"/>
        <w:numPr>
          <w:ilvl w:val="0"/>
          <w:numId w:val="71"/>
        </w:numPr>
        <w:ind w:left="1560"/>
        <w:rPr>
          <w:rFonts w:cs="Arial"/>
        </w:rPr>
      </w:pPr>
      <w:r w:rsidRPr="00735884">
        <w:rPr>
          <w:rFonts w:cs="Arial"/>
        </w:rPr>
        <w:t xml:space="preserve">El </w:t>
      </w:r>
      <w:r w:rsidRPr="00735884">
        <w:rPr>
          <w:rFonts w:cs="Arial"/>
          <w:b/>
        </w:rPr>
        <w:t>nivel estratégico</w:t>
      </w:r>
      <w:r w:rsidRPr="00735884">
        <w:rPr>
          <w:rFonts w:cs="Arial"/>
        </w:rPr>
        <w:t xml:space="preserve"> que está ocupado por la Dirección, y es responsable de todas las decisiones de nivel estratégico de la compañía.</w:t>
      </w:r>
    </w:p>
    <w:p w:rsidR="00F5185D" w:rsidRPr="00735884" w:rsidRDefault="00F5185D" w:rsidP="00F5185D">
      <w:pPr>
        <w:pStyle w:val="ListParagraph"/>
        <w:numPr>
          <w:ilvl w:val="0"/>
          <w:numId w:val="71"/>
        </w:numPr>
        <w:ind w:left="1560"/>
        <w:rPr>
          <w:rFonts w:cs="Arial"/>
        </w:rPr>
      </w:pPr>
      <w:r w:rsidRPr="00735884">
        <w:rPr>
          <w:rFonts w:cs="Arial"/>
        </w:rPr>
        <w:t xml:space="preserve">El </w:t>
      </w:r>
      <w:r w:rsidRPr="00735884">
        <w:rPr>
          <w:rFonts w:cs="Arial"/>
          <w:b/>
        </w:rPr>
        <w:t>nivel Gerencial</w:t>
      </w:r>
      <w:r w:rsidRPr="00735884">
        <w:rPr>
          <w:rFonts w:cs="Arial"/>
        </w:rPr>
        <w:t xml:space="preserve">, está ocupado por las diferentes </w:t>
      </w:r>
      <w:r w:rsidRPr="00735884">
        <w:rPr>
          <w:rFonts w:cs="Arial"/>
          <w:b/>
        </w:rPr>
        <w:t>Gerencias funcionales</w:t>
      </w:r>
      <w:r w:rsidRPr="00735884">
        <w:rPr>
          <w:rFonts w:cs="Arial"/>
        </w:rPr>
        <w:t xml:space="preserve">, se ocupan de tomar las decisiones de alto nivel de cada una de sus áreas </w:t>
      </w:r>
    </w:p>
    <w:p w:rsidR="00F5185D" w:rsidRPr="00735884" w:rsidRDefault="00F5185D" w:rsidP="00F5185D">
      <w:pPr>
        <w:pStyle w:val="ListParagraph"/>
        <w:numPr>
          <w:ilvl w:val="0"/>
          <w:numId w:val="71"/>
        </w:numPr>
        <w:ind w:left="1560"/>
        <w:rPr>
          <w:rFonts w:cs="Arial"/>
        </w:rPr>
      </w:pPr>
      <w:r w:rsidRPr="00735884">
        <w:rPr>
          <w:rFonts w:cs="Arial"/>
        </w:rPr>
        <w:t xml:space="preserve">El </w:t>
      </w:r>
      <w:r w:rsidRPr="00735884">
        <w:rPr>
          <w:rFonts w:cs="Arial"/>
          <w:b/>
        </w:rPr>
        <w:t>nivel operativo</w:t>
      </w:r>
      <w:r w:rsidRPr="00735884">
        <w:rPr>
          <w:rFonts w:cs="Arial"/>
        </w:rPr>
        <w:t xml:space="preserve">, está ocupado por los </w:t>
      </w:r>
      <w:r w:rsidRPr="00735884">
        <w:rPr>
          <w:rFonts w:cs="Arial"/>
          <w:b/>
        </w:rPr>
        <w:t>Equipos</w:t>
      </w:r>
      <w:r w:rsidRPr="00735884">
        <w:rPr>
          <w:rFonts w:cs="Arial"/>
        </w:rPr>
        <w:t xml:space="preserve"> que llevan adelante las tareas, como el equipo de Ventas y el equipo de Sistemas</w:t>
      </w:r>
    </w:p>
    <w:p w:rsidR="00F5185D" w:rsidRPr="00C37C41" w:rsidRDefault="00F5185D" w:rsidP="00F5185D">
      <w:pPr>
        <w:spacing w:after="0" w:line="240" w:lineRule="auto"/>
        <w:rPr>
          <w:rFonts w:cs="Arial"/>
          <w:highlight w:val="yellow"/>
        </w:rPr>
      </w:pPr>
    </w:p>
    <w:p w:rsidR="00F5185D" w:rsidRPr="00C37C41" w:rsidRDefault="00F5185D" w:rsidP="00F5185D">
      <w:pPr>
        <w:pStyle w:val="Heading3"/>
        <w:ind w:left="1428"/>
        <w:rPr>
          <w:rFonts w:cs="Arial"/>
        </w:rPr>
      </w:pPr>
      <w:bookmarkStart w:id="394" w:name="_Toc498608992"/>
      <w:r>
        <w:rPr>
          <w:rFonts w:cs="Arial"/>
        </w:rPr>
        <w:t>Análisis de puestos</w:t>
      </w:r>
      <w:r w:rsidRPr="00C37C41">
        <w:rPr>
          <w:rFonts w:cs="Arial"/>
        </w:rPr>
        <w:t>.</w:t>
      </w:r>
      <w:bookmarkEnd w:id="394"/>
    </w:p>
    <w:p w:rsidR="008C2394" w:rsidRDefault="008C2394" w:rsidP="008C2394"/>
    <w:p w:rsidR="00F5185D" w:rsidRDefault="00F5185D" w:rsidP="008C2394">
      <w:pPr>
        <w:ind w:firstLine="708"/>
        <w:rPr>
          <w:rFonts w:cs="Arial"/>
          <w:b/>
        </w:rPr>
      </w:pPr>
      <w:r w:rsidRPr="008C2394">
        <w:rPr>
          <w:rFonts w:cs="Arial"/>
          <w:b/>
        </w:rPr>
        <w:t>Dirección</w:t>
      </w:r>
    </w:p>
    <w:p w:rsidR="008C2394" w:rsidRDefault="008C2394" w:rsidP="008C2394">
      <w:pPr>
        <w:ind w:firstLine="708"/>
        <w:rPr>
          <w:rFonts w:cs="Arial"/>
        </w:rPr>
      </w:pPr>
      <w:r w:rsidRPr="008C2394">
        <w:rPr>
          <w:rFonts w:cs="Arial"/>
        </w:rPr>
        <w:t>Pue</w:t>
      </w:r>
      <w:r>
        <w:rPr>
          <w:rFonts w:cs="Arial"/>
        </w:rPr>
        <w:t>sto:</w:t>
      </w:r>
      <w:r w:rsidRPr="008C2394">
        <w:rPr>
          <w:rFonts w:cs="Arial"/>
          <w:b/>
          <w:sz w:val="24"/>
        </w:rPr>
        <w:t xml:space="preserve"> Director</w:t>
      </w:r>
    </w:p>
    <w:p w:rsidR="008C2394" w:rsidRDefault="008C2394" w:rsidP="008C2394">
      <w:pPr>
        <w:ind w:firstLine="708"/>
        <w:rPr>
          <w:rFonts w:cs="Arial"/>
        </w:rPr>
      </w:pPr>
      <w:r>
        <w:rPr>
          <w:rFonts w:cs="Arial"/>
        </w:rPr>
        <w:t xml:space="preserve">Descripcion: </w:t>
      </w:r>
      <w:r w:rsidRPr="008C2394">
        <w:rPr>
          <w:rFonts w:cs="Arial"/>
        </w:rPr>
        <w:t>El director tiene a su cargo la administración y organización de la Empresa.</w:t>
      </w:r>
    </w:p>
    <w:p w:rsidR="008C2394" w:rsidRDefault="008C2394" w:rsidP="008C2394">
      <w:pPr>
        <w:ind w:firstLine="708"/>
        <w:rPr>
          <w:rFonts w:cs="Arial"/>
        </w:rPr>
      </w:pPr>
      <w:r>
        <w:rPr>
          <w:rFonts w:cs="Arial"/>
        </w:rPr>
        <w:t>Tareas:</w:t>
      </w:r>
    </w:p>
    <w:p w:rsidR="008C2394" w:rsidRPr="00C37C41" w:rsidRDefault="008C2394" w:rsidP="008C2394">
      <w:pPr>
        <w:numPr>
          <w:ilvl w:val="2"/>
          <w:numId w:val="44"/>
        </w:numPr>
        <w:spacing w:after="0" w:line="240" w:lineRule="auto"/>
        <w:rPr>
          <w:rFonts w:cs="Arial"/>
        </w:rPr>
      </w:pPr>
      <w:r w:rsidRPr="00C37C41">
        <w:rPr>
          <w:rFonts w:cs="Arial"/>
        </w:rPr>
        <w:t xml:space="preserve">Establecer </w:t>
      </w:r>
      <w:r>
        <w:rPr>
          <w:rFonts w:cs="Arial"/>
        </w:rPr>
        <w:t>Misión y visión de la empresa.</w:t>
      </w:r>
    </w:p>
    <w:p w:rsidR="008C2394" w:rsidRPr="00C37C41" w:rsidRDefault="008C2394" w:rsidP="008C2394">
      <w:pPr>
        <w:numPr>
          <w:ilvl w:val="2"/>
          <w:numId w:val="44"/>
        </w:numPr>
        <w:spacing w:after="0" w:line="240" w:lineRule="auto"/>
        <w:rPr>
          <w:rFonts w:cs="Arial"/>
        </w:rPr>
      </w:pPr>
      <w:r w:rsidRPr="00C37C41">
        <w:rPr>
          <w:rFonts w:cs="Arial"/>
        </w:rPr>
        <w:t>Nombrar</w:t>
      </w:r>
      <w:r>
        <w:rPr>
          <w:rFonts w:cs="Arial"/>
        </w:rPr>
        <w:t xml:space="preserve"> a los gerentes departamentales.</w:t>
      </w:r>
    </w:p>
    <w:p w:rsidR="008C2394" w:rsidRDefault="008C2394" w:rsidP="008C2394">
      <w:pPr>
        <w:numPr>
          <w:ilvl w:val="2"/>
          <w:numId w:val="44"/>
        </w:numPr>
        <w:spacing w:after="0" w:line="240" w:lineRule="auto"/>
        <w:rPr>
          <w:rFonts w:cs="Arial"/>
        </w:rPr>
      </w:pPr>
      <w:r w:rsidRPr="00C37C41">
        <w:rPr>
          <w:rFonts w:cs="Arial"/>
        </w:rPr>
        <w:t>Buscar la mayor rentabilidad del negocio.</w:t>
      </w:r>
    </w:p>
    <w:p w:rsidR="008C2394" w:rsidRDefault="008C2394" w:rsidP="008C2394">
      <w:pPr>
        <w:numPr>
          <w:ilvl w:val="2"/>
          <w:numId w:val="44"/>
        </w:numPr>
        <w:spacing w:after="0" w:line="240" w:lineRule="auto"/>
        <w:rPr>
          <w:rFonts w:cs="Arial"/>
        </w:rPr>
      </w:pPr>
      <w:r>
        <w:rPr>
          <w:rFonts w:cs="Arial"/>
        </w:rPr>
        <w:t>Asegurar la continuidad del negocio.</w:t>
      </w:r>
    </w:p>
    <w:p w:rsidR="008C2394" w:rsidRPr="008C2394" w:rsidRDefault="008C2394" w:rsidP="008C2394">
      <w:pPr>
        <w:ind w:firstLine="708"/>
        <w:rPr>
          <w:rFonts w:cs="Arial"/>
        </w:rPr>
      </w:pPr>
    </w:p>
    <w:p w:rsidR="00F5185D" w:rsidRDefault="00F5185D" w:rsidP="00F5185D">
      <w:pPr>
        <w:spacing w:after="0" w:line="240" w:lineRule="auto"/>
        <w:rPr>
          <w:rFonts w:eastAsia="Times New Roman" w:cs="Arial"/>
          <w:b/>
          <w:bCs/>
          <w:color w:val="000000"/>
        </w:rPr>
      </w:pPr>
    </w:p>
    <w:p w:rsidR="008C2394" w:rsidRDefault="008C2394" w:rsidP="008C2394">
      <w:pPr>
        <w:ind w:firstLine="708"/>
        <w:rPr>
          <w:rFonts w:cs="Arial"/>
          <w:b/>
        </w:rPr>
      </w:pPr>
      <w:r w:rsidRPr="008C2394">
        <w:rPr>
          <w:rFonts w:cs="Arial"/>
          <w:b/>
        </w:rPr>
        <w:t>Dirección</w:t>
      </w:r>
      <w:r>
        <w:rPr>
          <w:rFonts w:cs="Arial"/>
          <w:b/>
        </w:rPr>
        <w:t xml:space="preserve"> de sistemas</w:t>
      </w:r>
    </w:p>
    <w:p w:rsidR="008C2394" w:rsidRDefault="008C2394" w:rsidP="008C2394">
      <w:pPr>
        <w:ind w:firstLine="708"/>
        <w:rPr>
          <w:rFonts w:cs="Arial"/>
        </w:rPr>
      </w:pPr>
      <w:r w:rsidRPr="008C2394">
        <w:rPr>
          <w:rFonts w:cs="Arial"/>
        </w:rPr>
        <w:t>Pue</w:t>
      </w:r>
      <w:r>
        <w:rPr>
          <w:rFonts w:cs="Arial"/>
        </w:rPr>
        <w:t xml:space="preserve">sto: </w:t>
      </w:r>
      <w:r>
        <w:rPr>
          <w:rFonts w:cs="Arial"/>
        </w:rPr>
        <w:tab/>
      </w:r>
      <w:r w:rsidRPr="008C2394">
        <w:rPr>
          <w:rFonts w:cs="Arial"/>
          <w:b/>
          <w:sz w:val="24"/>
        </w:rPr>
        <w:t>Director</w:t>
      </w:r>
    </w:p>
    <w:p w:rsidR="008C2394" w:rsidRDefault="008C2394" w:rsidP="008C2394">
      <w:pPr>
        <w:ind w:left="2610" w:hanging="1350"/>
        <w:rPr>
          <w:rFonts w:cs="Arial"/>
        </w:rPr>
      </w:pPr>
      <w:r>
        <w:rPr>
          <w:rFonts w:cs="Arial"/>
        </w:rPr>
        <w:t xml:space="preserve">Descripción: </w:t>
      </w:r>
      <w:r>
        <w:rPr>
          <w:rFonts w:eastAsia="Times New Roman" w:cs="Arial"/>
        </w:rPr>
        <w:t>El Gerente de sistemas t</w:t>
      </w:r>
      <w:r w:rsidRPr="00C37C41">
        <w:rPr>
          <w:rFonts w:eastAsia="Times New Roman" w:cs="Arial"/>
        </w:rPr>
        <w:t xml:space="preserve">endrá a su cargo </w:t>
      </w:r>
      <w:r>
        <w:rPr>
          <w:rFonts w:eastAsia="Times New Roman" w:cs="Arial"/>
        </w:rPr>
        <w:t xml:space="preserve">las funciones </w:t>
      </w:r>
      <w:r w:rsidRPr="00C37C41">
        <w:rPr>
          <w:rFonts w:eastAsia="Times New Roman" w:cs="Arial"/>
        </w:rPr>
        <w:t>de Análisis y Desarrollo, Tecnología y Soporte Técnico.</w:t>
      </w:r>
      <w:r>
        <w:rPr>
          <w:rFonts w:cs="Arial"/>
        </w:rPr>
        <w:t>Tareas:</w:t>
      </w:r>
    </w:p>
    <w:p w:rsidR="008C2394" w:rsidRDefault="008C2394" w:rsidP="008C2394">
      <w:pPr>
        <w:ind w:left="2610" w:hanging="1350"/>
        <w:rPr>
          <w:rFonts w:cs="Arial"/>
        </w:rPr>
      </w:pPr>
      <w:r>
        <w:rPr>
          <w:rFonts w:cs="Arial"/>
        </w:rPr>
        <w:t>Tareas:</w:t>
      </w:r>
    </w:p>
    <w:p w:rsidR="008C2394" w:rsidRPr="00C37C41" w:rsidRDefault="008C2394" w:rsidP="008C2394">
      <w:pPr>
        <w:numPr>
          <w:ilvl w:val="2"/>
          <w:numId w:val="44"/>
        </w:numPr>
        <w:spacing w:after="0" w:line="240" w:lineRule="auto"/>
        <w:jc w:val="left"/>
        <w:rPr>
          <w:rFonts w:cs="Arial"/>
        </w:rPr>
      </w:pPr>
      <w:r w:rsidRPr="00C37C41">
        <w:rPr>
          <w:rFonts w:cs="Arial"/>
        </w:rPr>
        <w:t xml:space="preserve">Verificar el cumplimiento de las políticas </w:t>
      </w:r>
      <w:r>
        <w:rPr>
          <w:rFonts w:cs="Arial"/>
        </w:rPr>
        <w:t>d</w:t>
      </w:r>
      <w:r w:rsidRPr="00C37C41">
        <w:rPr>
          <w:rFonts w:cs="Arial"/>
        </w:rPr>
        <w:t>e seguridad -</w:t>
      </w:r>
    </w:p>
    <w:p w:rsidR="008C2394" w:rsidRPr="00C37C41" w:rsidRDefault="008C2394" w:rsidP="008C2394">
      <w:pPr>
        <w:numPr>
          <w:ilvl w:val="2"/>
          <w:numId w:val="44"/>
        </w:numPr>
        <w:spacing w:after="0" w:line="240" w:lineRule="auto"/>
        <w:jc w:val="left"/>
        <w:rPr>
          <w:rFonts w:cs="Arial"/>
        </w:rPr>
      </w:pPr>
      <w:r w:rsidRPr="00C37C41">
        <w:rPr>
          <w:rFonts w:cs="Arial"/>
        </w:rPr>
        <w:t xml:space="preserve">Establecer con la Gerencia de </w:t>
      </w:r>
      <w:r>
        <w:rPr>
          <w:rFonts w:cs="Arial"/>
        </w:rPr>
        <w:t>RRHH</w:t>
      </w:r>
      <w:r w:rsidRPr="00C37C41">
        <w:rPr>
          <w:rFonts w:cs="Arial"/>
        </w:rPr>
        <w:t xml:space="preserve"> la capacitación del personal que se encuentre dentro de su Gerencia en toda aquella tecnología que aporte beneficios a la Empresa.-</w:t>
      </w:r>
    </w:p>
    <w:p w:rsidR="008C2394" w:rsidRPr="00C37C41" w:rsidRDefault="008C2394" w:rsidP="008C2394">
      <w:pPr>
        <w:numPr>
          <w:ilvl w:val="2"/>
          <w:numId w:val="44"/>
        </w:numPr>
        <w:spacing w:after="0" w:line="240" w:lineRule="auto"/>
        <w:jc w:val="left"/>
        <w:rPr>
          <w:rFonts w:cs="Arial"/>
        </w:rPr>
      </w:pPr>
      <w:r w:rsidRPr="00C37C41">
        <w:rPr>
          <w:rFonts w:eastAsia="Times New Roman" w:cs="Arial"/>
        </w:rPr>
        <w:t>Elaborar y gestionar la aprobación del presupuesto.</w:t>
      </w:r>
    </w:p>
    <w:p w:rsidR="008C2394" w:rsidRPr="00C37C41" w:rsidRDefault="008C2394" w:rsidP="008C2394">
      <w:pPr>
        <w:numPr>
          <w:ilvl w:val="2"/>
          <w:numId w:val="44"/>
        </w:numPr>
        <w:spacing w:after="0" w:line="240" w:lineRule="auto"/>
        <w:jc w:val="left"/>
        <w:rPr>
          <w:rFonts w:cs="Arial"/>
        </w:rPr>
      </w:pPr>
      <w:r w:rsidRPr="00C37C41">
        <w:rPr>
          <w:rFonts w:eastAsia="Times New Roman" w:cs="Arial"/>
        </w:rPr>
        <w:t>Controlar la aplicación de las políticas y procedimientos de resguardo y recupero de la información</w:t>
      </w:r>
      <w:r>
        <w:rPr>
          <w:rFonts w:eastAsia="Times New Roman" w:cs="Arial"/>
        </w:rPr>
        <w:t xml:space="preserve"> y </w:t>
      </w:r>
      <w:r w:rsidRPr="00C37C41">
        <w:rPr>
          <w:rFonts w:eastAsia="Times New Roman" w:cs="Arial"/>
        </w:rPr>
        <w:t>planes de contingencia, que aseguren la continuidad del negocio.</w:t>
      </w:r>
    </w:p>
    <w:p w:rsidR="008C2394" w:rsidRPr="00C37C41" w:rsidRDefault="008C2394" w:rsidP="008C2394">
      <w:pPr>
        <w:numPr>
          <w:ilvl w:val="2"/>
          <w:numId w:val="44"/>
        </w:numPr>
        <w:spacing w:after="0" w:line="240" w:lineRule="auto"/>
        <w:jc w:val="left"/>
        <w:rPr>
          <w:rFonts w:cs="Arial"/>
        </w:rPr>
      </w:pPr>
      <w:r>
        <w:rPr>
          <w:rFonts w:eastAsia="Times New Roman" w:cs="Arial"/>
        </w:rPr>
        <w:t>Definir y m</w:t>
      </w:r>
      <w:r w:rsidRPr="00C37C41">
        <w:rPr>
          <w:rFonts w:eastAsia="Times New Roman" w:cs="Arial"/>
        </w:rPr>
        <w:t>onitorear el cumplimiento de las actividades de desarrollo de aplicaciones.</w:t>
      </w:r>
    </w:p>
    <w:p w:rsidR="008C2394" w:rsidRPr="00C37C41" w:rsidRDefault="008C2394" w:rsidP="008C2394">
      <w:pPr>
        <w:numPr>
          <w:ilvl w:val="2"/>
          <w:numId w:val="44"/>
        </w:numPr>
        <w:spacing w:after="0" w:line="240" w:lineRule="auto"/>
        <w:jc w:val="left"/>
        <w:rPr>
          <w:rFonts w:cs="Arial"/>
        </w:rPr>
      </w:pPr>
      <w:r w:rsidRPr="00C37C41">
        <w:rPr>
          <w:rFonts w:eastAsia="Times New Roman" w:cs="Arial"/>
        </w:rPr>
        <w:t>Asegurar la confección de manuales de usuario y técnico de los sistemas.</w:t>
      </w:r>
    </w:p>
    <w:p w:rsidR="008C2394" w:rsidRPr="00C37C41" w:rsidRDefault="008C2394" w:rsidP="008C2394">
      <w:pPr>
        <w:numPr>
          <w:ilvl w:val="2"/>
          <w:numId w:val="44"/>
        </w:numPr>
        <w:spacing w:after="0" w:line="240" w:lineRule="auto"/>
        <w:jc w:val="left"/>
        <w:rPr>
          <w:rFonts w:cs="Arial"/>
        </w:rPr>
      </w:pPr>
      <w:r>
        <w:rPr>
          <w:rFonts w:eastAsia="Times New Roman" w:cs="Arial"/>
        </w:rPr>
        <w:lastRenderedPageBreak/>
        <w:t>Definir e implementar l</w:t>
      </w:r>
      <w:r w:rsidRPr="00C37C41">
        <w:rPr>
          <w:rFonts w:eastAsia="Times New Roman" w:cs="Arial"/>
        </w:rPr>
        <w:t>a infraestructura tecnológica</w:t>
      </w:r>
      <w:r>
        <w:rPr>
          <w:rFonts w:eastAsia="Times New Roman" w:cs="Arial"/>
        </w:rPr>
        <w:t>.</w:t>
      </w:r>
    </w:p>
    <w:p w:rsidR="008C2394" w:rsidRPr="008C2394" w:rsidRDefault="008C2394" w:rsidP="008C2394">
      <w:pPr>
        <w:numPr>
          <w:ilvl w:val="2"/>
          <w:numId w:val="44"/>
        </w:numPr>
        <w:spacing w:after="0" w:line="240" w:lineRule="auto"/>
        <w:jc w:val="left"/>
      </w:pPr>
      <w:r w:rsidRPr="008C2394">
        <w:rPr>
          <w:rFonts w:eastAsia="Times New Roman" w:cs="Arial"/>
        </w:rPr>
        <w:t>Asegurar la integridad de los datos contenidos en los sistemas de información.</w:t>
      </w:r>
    </w:p>
    <w:p w:rsidR="008C2394" w:rsidRDefault="008C2394" w:rsidP="008C2394">
      <w:pPr>
        <w:numPr>
          <w:ilvl w:val="2"/>
          <w:numId w:val="44"/>
        </w:numPr>
        <w:spacing w:after="0" w:line="240" w:lineRule="auto"/>
        <w:jc w:val="left"/>
      </w:pPr>
      <w:r w:rsidRPr="008C2394">
        <w:rPr>
          <w:rFonts w:eastAsia="Times New Roman" w:cs="Arial"/>
        </w:rPr>
        <w:t>Monitorear la supervisión de la gestión de los proveedores de servicios informáticos.</w:t>
      </w:r>
    </w:p>
    <w:p w:rsidR="008C2394" w:rsidRDefault="008C2394" w:rsidP="008C2394">
      <w:pPr>
        <w:spacing w:after="0" w:line="240" w:lineRule="auto"/>
        <w:jc w:val="left"/>
      </w:pPr>
    </w:p>
    <w:p w:rsidR="008C2394" w:rsidRDefault="008C2394" w:rsidP="008C2394">
      <w:pPr>
        <w:spacing w:after="0" w:line="240" w:lineRule="auto"/>
        <w:jc w:val="left"/>
      </w:pPr>
    </w:p>
    <w:p w:rsidR="008C2394" w:rsidRDefault="008C2394" w:rsidP="008C2394">
      <w:pPr>
        <w:ind w:firstLine="708"/>
        <w:rPr>
          <w:rFonts w:cs="Arial"/>
        </w:rPr>
      </w:pPr>
      <w:r w:rsidRPr="008C2394">
        <w:rPr>
          <w:rFonts w:cs="Arial"/>
        </w:rPr>
        <w:t>Pue</w:t>
      </w:r>
      <w:r>
        <w:rPr>
          <w:rFonts w:cs="Arial"/>
        </w:rPr>
        <w:t xml:space="preserve">sto: </w:t>
      </w:r>
      <w:r>
        <w:rPr>
          <w:rFonts w:cs="Arial"/>
        </w:rPr>
        <w:tab/>
      </w:r>
      <w:r w:rsidRPr="008C2394">
        <w:rPr>
          <w:rFonts w:cs="Arial"/>
          <w:b/>
          <w:sz w:val="24"/>
        </w:rPr>
        <w:t>Analista de sistemas</w:t>
      </w:r>
    </w:p>
    <w:p w:rsidR="008C2394" w:rsidRDefault="008C2394" w:rsidP="008C2394">
      <w:pPr>
        <w:ind w:left="2610" w:hanging="1350"/>
        <w:rPr>
          <w:rFonts w:cs="Arial"/>
        </w:rPr>
      </w:pPr>
      <w:r>
        <w:rPr>
          <w:rFonts w:cs="Arial"/>
        </w:rPr>
        <w:t xml:space="preserve">Descripción: </w:t>
      </w:r>
      <w:r w:rsidRPr="008C2394">
        <w:rPr>
          <w:rFonts w:eastAsia="Times New Roman" w:cs="Arial"/>
        </w:rPr>
        <w:t>Se encargará del análisis de los requerimientos de los clientes y de transmitir los mismos a los programadores en forma eficiente.</w:t>
      </w:r>
    </w:p>
    <w:p w:rsidR="008C2394" w:rsidRDefault="008C2394" w:rsidP="008C2394">
      <w:pPr>
        <w:ind w:left="2610" w:hanging="1350"/>
        <w:rPr>
          <w:rFonts w:cs="Arial"/>
        </w:rPr>
      </w:pPr>
      <w:r>
        <w:rPr>
          <w:rFonts w:cs="Arial"/>
        </w:rPr>
        <w:t>Tareas: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Analizar los requerimientos de los clientes.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Documentarlos.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Transmisión de conocimientos a los programadores</w:t>
      </w:r>
    </w:p>
    <w:p w:rsidR="008C2394" w:rsidRDefault="008C2394" w:rsidP="008C2394">
      <w:pPr>
        <w:spacing w:after="0" w:line="240" w:lineRule="auto"/>
        <w:jc w:val="left"/>
      </w:pPr>
    </w:p>
    <w:p w:rsidR="008C2394" w:rsidRPr="00A31A7A" w:rsidRDefault="008C2394" w:rsidP="008C2394">
      <w:pPr>
        <w:spacing w:after="0" w:line="240" w:lineRule="auto"/>
        <w:jc w:val="left"/>
      </w:pPr>
    </w:p>
    <w:p w:rsidR="008C2394" w:rsidRDefault="008C2394" w:rsidP="008C2394">
      <w:pPr>
        <w:ind w:firstLine="708"/>
        <w:rPr>
          <w:rFonts w:cs="Arial"/>
        </w:rPr>
      </w:pPr>
      <w:r w:rsidRPr="008C2394">
        <w:rPr>
          <w:rFonts w:cs="Arial"/>
        </w:rPr>
        <w:t>Pue</w:t>
      </w:r>
      <w:r>
        <w:rPr>
          <w:rFonts w:cs="Arial"/>
        </w:rPr>
        <w:t xml:space="preserve">sto: </w:t>
      </w:r>
      <w:r w:rsidRPr="008C2394">
        <w:rPr>
          <w:rFonts w:cs="Arial"/>
          <w:b/>
          <w:sz w:val="24"/>
        </w:rPr>
        <w:t>Desarrollador</w:t>
      </w:r>
    </w:p>
    <w:p w:rsidR="008C2394" w:rsidRDefault="008C2394" w:rsidP="008C2394">
      <w:pPr>
        <w:ind w:left="2610" w:hanging="1350"/>
        <w:rPr>
          <w:rFonts w:cs="Arial"/>
        </w:rPr>
      </w:pPr>
      <w:r>
        <w:rPr>
          <w:rFonts w:cs="Arial"/>
        </w:rPr>
        <w:t xml:space="preserve">Descripción: </w:t>
      </w:r>
      <w:r w:rsidRPr="008C2394">
        <w:rPr>
          <w:rFonts w:eastAsia="Times New Roman" w:cs="Arial"/>
        </w:rPr>
        <w:t>Definir procesos de controles de calidad para asegurar integridad, precisión, eficacia de los datos publicados. Permitirá ofrecerles a nuestros clientes confianza en nuestro producto.</w:t>
      </w:r>
    </w:p>
    <w:p w:rsidR="008C2394" w:rsidRDefault="008C2394" w:rsidP="008C2394">
      <w:pPr>
        <w:ind w:left="2610" w:hanging="1350"/>
        <w:rPr>
          <w:rFonts w:cs="Arial"/>
        </w:rPr>
      </w:pPr>
      <w:r>
        <w:rPr>
          <w:rFonts w:cs="Arial"/>
        </w:rPr>
        <w:t>Tareas: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Desarrollar la solución web</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Desarrollar la base de datos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Desarrollar los componentes de servidor</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Escribir Manuales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Definir procedimientos para puesta en marcha en el cliente</w:t>
      </w:r>
    </w:p>
    <w:p w:rsidR="008C2394" w:rsidRPr="00A31A7A" w:rsidRDefault="008C2394" w:rsidP="008C2394">
      <w:pPr>
        <w:spacing w:after="0" w:line="240" w:lineRule="auto"/>
        <w:jc w:val="left"/>
      </w:pPr>
    </w:p>
    <w:p w:rsidR="00F5185D" w:rsidRDefault="00F5185D" w:rsidP="00F5185D">
      <w:pPr>
        <w:spacing w:after="0" w:line="240" w:lineRule="auto"/>
        <w:rPr>
          <w:rFonts w:eastAsia="Times New Roman" w:cs="Arial"/>
          <w:b/>
          <w:bCs/>
          <w:color w:val="000000"/>
        </w:rPr>
      </w:pPr>
    </w:p>
    <w:p w:rsidR="00F5185D" w:rsidRPr="008C2394" w:rsidRDefault="008C2394" w:rsidP="008C2394">
      <w:pPr>
        <w:ind w:firstLine="708"/>
        <w:rPr>
          <w:rFonts w:cs="Arial"/>
          <w:b/>
        </w:rPr>
      </w:pPr>
      <w:r>
        <w:rPr>
          <w:rFonts w:cs="Arial"/>
          <w:b/>
        </w:rPr>
        <w:t xml:space="preserve">Dirección de </w:t>
      </w:r>
      <w:r w:rsidR="00F5185D" w:rsidRPr="008C2394">
        <w:rPr>
          <w:rFonts w:cs="Arial"/>
          <w:b/>
        </w:rPr>
        <w:t>Recursos Humanos</w:t>
      </w:r>
    </w:p>
    <w:p w:rsidR="008C2394" w:rsidRPr="00A31A7A" w:rsidRDefault="008C2394" w:rsidP="008C2394">
      <w:pPr>
        <w:spacing w:after="0" w:line="240" w:lineRule="auto"/>
        <w:jc w:val="left"/>
      </w:pPr>
    </w:p>
    <w:p w:rsidR="008C2394" w:rsidRDefault="008C2394" w:rsidP="008C2394">
      <w:pPr>
        <w:ind w:firstLine="708"/>
        <w:rPr>
          <w:rFonts w:cs="Arial"/>
        </w:rPr>
      </w:pPr>
      <w:r w:rsidRPr="008C2394">
        <w:rPr>
          <w:rFonts w:cs="Arial"/>
        </w:rPr>
        <w:t>Pue</w:t>
      </w:r>
      <w:r>
        <w:rPr>
          <w:rFonts w:cs="Arial"/>
        </w:rPr>
        <w:t xml:space="preserve">sto: </w:t>
      </w:r>
      <w:r>
        <w:rPr>
          <w:rFonts w:cs="Arial"/>
          <w:b/>
          <w:sz w:val="24"/>
        </w:rPr>
        <w:t>Gerente de RRHH</w:t>
      </w:r>
    </w:p>
    <w:p w:rsidR="008C2394" w:rsidRDefault="008C2394" w:rsidP="008C2394">
      <w:pPr>
        <w:ind w:left="2610" w:hanging="1350"/>
        <w:rPr>
          <w:rFonts w:cs="Arial"/>
        </w:rPr>
      </w:pPr>
      <w:r>
        <w:rPr>
          <w:rFonts w:cs="Arial"/>
        </w:rPr>
        <w:t xml:space="preserve">Descripción: </w:t>
      </w:r>
      <w:r w:rsidRPr="008C2394">
        <w:rPr>
          <w:rFonts w:eastAsia="Times New Roman" w:cs="Arial"/>
        </w:rPr>
        <w:t>El Gerente de RRHH estará encargado de definir políticas y estrategias de gestión de recursos humanos con el objetivo de dotar a la empresa de personal capacitado para llevar adelante los objetivos, promoviendo su desarrollo, liderazgo y compromiso con la empresa.</w:t>
      </w:r>
    </w:p>
    <w:p w:rsidR="008C2394" w:rsidRDefault="008C2394" w:rsidP="008C2394">
      <w:pPr>
        <w:ind w:left="2610" w:hanging="1350"/>
        <w:rPr>
          <w:rFonts w:cs="Arial"/>
        </w:rPr>
      </w:pPr>
      <w:r>
        <w:rPr>
          <w:rFonts w:cs="Arial"/>
        </w:rPr>
        <w:t>Tareas: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Proponer las políticas de recursos humanos.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Diseñar planes de desarrollo y capacitación del personal de acuerdo a las necesidades de la organización.</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Proveer a la organización el personal capacitado necesario para su actividad.</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lastRenderedPageBreak/>
        <w:t>Promover y difundir valores que lleven a la formación de una cultura organizacional compartida acorde con la visión y la misión definidas para la empresa.</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Generar acciones que impacten favorablemente en el clima laboral.</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Implementar una política de comunicación que incremente el compromiso y dedicación del personal a través de la participación activa.</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Garantizar la correcta liquidación de las remuneraciones del personal en concordancia con las leyes vigentes.</w:t>
      </w:r>
    </w:p>
    <w:p w:rsidR="00F5185D" w:rsidRDefault="00F5185D" w:rsidP="00F5185D"/>
    <w:p w:rsidR="00BE0B8B" w:rsidRPr="000E4559" w:rsidRDefault="00BE0B8B" w:rsidP="00F5185D"/>
    <w:p w:rsidR="008C2394" w:rsidRPr="008C2394" w:rsidRDefault="008C2394" w:rsidP="00BE0B8B">
      <w:pPr>
        <w:ind w:firstLine="708"/>
        <w:rPr>
          <w:rFonts w:cs="Arial"/>
          <w:b/>
        </w:rPr>
      </w:pPr>
      <w:r>
        <w:rPr>
          <w:rFonts w:cs="Arial"/>
          <w:b/>
        </w:rPr>
        <w:t>Dirección de Compras</w:t>
      </w:r>
    </w:p>
    <w:p w:rsidR="008C2394" w:rsidRPr="00A31A7A" w:rsidRDefault="008C2394" w:rsidP="008C2394">
      <w:pPr>
        <w:spacing w:after="0" w:line="240" w:lineRule="auto"/>
        <w:jc w:val="left"/>
      </w:pPr>
    </w:p>
    <w:p w:rsidR="008C2394" w:rsidRDefault="008C2394" w:rsidP="008C2394">
      <w:pPr>
        <w:ind w:firstLine="708"/>
        <w:rPr>
          <w:rFonts w:cs="Arial"/>
        </w:rPr>
      </w:pPr>
      <w:r w:rsidRPr="008C2394">
        <w:rPr>
          <w:rFonts w:cs="Arial"/>
        </w:rPr>
        <w:t>Pue</w:t>
      </w:r>
      <w:r>
        <w:rPr>
          <w:rFonts w:cs="Arial"/>
        </w:rPr>
        <w:t xml:space="preserve">sto: </w:t>
      </w:r>
      <w:r>
        <w:rPr>
          <w:rFonts w:cs="Arial"/>
          <w:b/>
          <w:sz w:val="24"/>
        </w:rPr>
        <w:t>Gerente de compras</w:t>
      </w:r>
    </w:p>
    <w:p w:rsidR="008C2394" w:rsidRDefault="008C2394" w:rsidP="008C2394">
      <w:pPr>
        <w:ind w:left="2610" w:hanging="1350"/>
        <w:rPr>
          <w:rFonts w:cs="Arial"/>
        </w:rPr>
      </w:pPr>
      <w:r>
        <w:rPr>
          <w:rFonts w:cs="Arial"/>
        </w:rPr>
        <w:t xml:space="preserve">Descripción: </w:t>
      </w:r>
      <w:r w:rsidRPr="008C2394">
        <w:rPr>
          <w:rFonts w:eastAsia="Times New Roman" w:cs="Arial"/>
        </w:rPr>
        <w:t>El Gerente de compras deberá planificar y administrar las compras, suministro de bienes y/o insumos, contrataciones de servicios, obras e instalaciones, garantizando la razonabilidad y transparencia de las mismas.</w:t>
      </w:r>
    </w:p>
    <w:p w:rsidR="008C2394" w:rsidRDefault="008C2394" w:rsidP="008C2394">
      <w:pPr>
        <w:ind w:left="2610" w:hanging="1350"/>
        <w:rPr>
          <w:rFonts w:cs="Arial"/>
        </w:rPr>
      </w:pPr>
      <w:r>
        <w:rPr>
          <w:rFonts w:cs="Arial"/>
        </w:rPr>
        <w:t>Tareas: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Elaborar y presentar al Directorio políticas de compras.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Definir y gestionar a los proveedores.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Definir el plan de compras de bienes e insumos y contratación de servicios.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Negociación con proveedores.</w:t>
      </w:r>
    </w:p>
    <w:p w:rsidR="008C2394" w:rsidRPr="000E4559" w:rsidRDefault="008C2394" w:rsidP="008C2394"/>
    <w:p w:rsidR="008C2394" w:rsidRPr="008C2394" w:rsidRDefault="008C2394" w:rsidP="008C2394">
      <w:pPr>
        <w:ind w:firstLine="708"/>
        <w:rPr>
          <w:rFonts w:cs="Arial"/>
          <w:b/>
        </w:rPr>
      </w:pPr>
      <w:r>
        <w:rPr>
          <w:rFonts w:cs="Arial"/>
          <w:b/>
        </w:rPr>
        <w:t>Dirección de Ventas y Marketing</w:t>
      </w:r>
    </w:p>
    <w:p w:rsidR="008C2394" w:rsidRPr="00A31A7A" w:rsidRDefault="008C2394" w:rsidP="008C2394">
      <w:pPr>
        <w:spacing w:after="0" w:line="240" w:lineRule="auto"/>
        <w:jc w:val="left"/>
      </w:pPr>
    </w:p>
    <w:p w:rsidR="008C2394" w:rsidRDefault="008C2394" w:rsidP="008C2394">
      <w:pPr>
        <w:ind w:firstLine="708"/>
        <w:rPr>
          <w:rFonts w:cs="Arial"/>
        </w:rPr>
      </w:pPr>
      <w:r w:rsidRPr="008C2394">
        <w:rPr>
          <w:rFonts w:cs="Arial"/>
        </w:rPr>
        <w:t>Pue</w:t>
      </w:r>
      <w:r>
        <w:rPr>
          <w:rFonts w:cs="Arial"/>
        </w:rPr>
        <w:t xml:space="preserve">sto: </w:t>
      </w:r>
      <w:r w:rsidRPr="008C2394">
        <w:rPr>
          <w:rFonts w:cs="Arial"/>
          <w:b/>
          <w:sz w:val="24"/>
        </w:rPr>
        <w:t>Gerente Ventas y Marketing</w:t>
      </w:r>
    </w:p>
    <w:p w:rsidR="008C2394" w:rsidRDefault="008C2394" w:rsidP="008C2394">
      <w:pPr>
        <w:ind w:left="2610" w:hanging="1350"/>
        <w:rPr>
          <w:rFonts w:cs="Arial"/>
        </w:rPr>
      </w:pPr>
      <w:r>
        <w:rPr>
          <w:rFonts w:cs="Arial"/>
        </w:rPr>
        <w:t xml:space="preserve">Descripción: </w:t>
      </w:r>
      <w:r w:rsidRPr="008C2394">
        <w:rPr>
          <w:rFonts w:eastAsia="Times New Roman" w:cs="Arial"/>
        </w:rPr>
        <w:t>Planificar y llevar adelante la comercialización de los productos y servicios de la compañía, y elaborar e implementar propuestas que optimicen la calidad de los mismos y potencien relaciones duraderas con clientes.</w:t>
      </w:r>
    </w:p>
    <w:p w:rsidR="008C2394" w:rsidRDefault="008C2394" w:rsidP="008C2394">
      <w:pPr>
        <w:ind w:left="2610" w:hanging="1350"/>
        <w:rPr>
          <w:rFonts w:cs="Arial"/>
        </w:rPr>
      </w:pPr>
      <w:r>
        <w:rPr>
          <w:rFonts w:cs="Arial"/>
        </w:rPr>
        <w:t>Tareas: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Definir las estrategias planes para maximizar la rentabilidad comercial de la empresa.</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Elevar para consideración del Directorio los precios de los productos y servicios ofrecidos, así como toda propuesta de nuevos productos y servicios o modificaciones a las existentes, devenidas de solicitudes de los clientes.</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Intervenir en toda negociación con aliados estratégicos (actuales y potenciales) para la generación de nuevos negocios teniendo siempre en mente los intereses de la empresa.</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lastRenderedPageBreak/>
        <w:t>Diseñar estrategias publicitarias y de promoción, y la difusión de productos y servicios que se comercializan.</w:t>
      </w:r>
    </w:p>
    <w:p w:rsidR="008C2394" w:rsidRPr="008C2394" w:rsidRDefault="008C2394" w:rsidP="008C2394">
      <w:pPr>
        <w:numPr>
          <w:ilvl w:val="2"/>
          <w:numId w:val="44"/>
        </w:numPr>
        <w:spacing w:after="0" w:line="240" w:lineRule="auto"/>
        <w:jc w:val="left"/>
        <w:rPr>
          <w:rFonts w:eastAsia="Times New Roman" w:cs="Arial"/>
        </w:rPr>
      </w:pPr>
      <w:r w:rsidRPr="008C2394">
        <w:rPr>
          <w:rFonts w:eastAsia="Times New Roman" w:cs="Arial"/>
        </w:rPr>
        <w:t>Proponer modificaciones a los productos y servicios que comercializa la empresa, pensando en el mejoramiento continuo de la calidad de los mismos.</w:t>
      </w:r>
    </w:p>
    <w:p w:rsidR="008C2394" w:rsidRPr="000E4559" w:rsidRDefault="008C2394" w:rsidP="008C2394"/>
    <w:p w:rsidR="008C2394" w:rsidRDefault="008C2394" w:rsidP="008C2394">
      <w:pPr>
        <w:ind w:firstLine="708"/>
        <w:rPr>
          <w:rFonts w:cs="Arial"/>
        </w:rPr>
      </w:pPr>
      <w:r w:rsidRPr="008C2394">
        <w:rPr>
          <w:rFonts w:cs="Arial"/>
        </w:rPr>
        <w:t>Pue</w:t>
      </w:r>
      <w:r>
        <w:rPr>
          <w:rFonts w:cs="Arial"/>
        </w:rPr>
        <w:t xml:space="preserve">sto: </w:t>
      </w:r>
      <w:r>
        <w:rPr>
          <w:rFonts w:cs="Arial"/>
          <w:b/>
          <w:sz w:val="24"/>
        </w:rPr>
        <w:t>Vendedor</w:t>
      </w:r>
    </w:p>
    <w:p w:rsidR="008C2394" w:rsidRDefault="008C2394" w:rsidP="008C2394">
      <w:pPr>
        <w:ind w:left="2610" w:hanging="1350"/>
        <w:rPr>
          <w:rFonts w:cs="Arial"/>
        </w:rPr>
      </w:pPr>
      <w:r>
        <w:rPr>
          <w:rFonts w:cs="Arial"/>
        </w:rPr>
        <w:t xml:space="preserve">Descripción: </w:t>
      </w:r>
      <w:r w:rsidR="007045DB" w:rsidRPr="007045DB">
        <w:rPr>
          <w:rFonts w:eastAsia="Times New Roman" w:cs="Arial"/>
        </w:rPr>
        <w:t>Llevar adelante las ventas de las licencias de nuestros productos, con los clientes, y mantener una línea de comunicación fluida con los mismos a fin de captar nuevas necesidades o inquietudes.</w:t>
      </w:r>
    </w:p>
    <w:p w:rsidR="008C2394" w:rsidRDefault="008C2394" w:rsidP="008C2394">
      <w:pPr>
        <w:ind w:left="2610" w:hanging="1350"/>
        <w:rPr>
          <w:rFonts w:cs="Arial"/>
        </w:rPr>
      </w:pPr>
      <w:r>
        <w:rPr>
          <w:rFonts w:cs="Arial"/>
        </w:rPr>
        <w:t>Tareas:</w:t>
      </w:r>
    </w:p>
    <w:p w:rsidR="005B1096" w:rsidRPr="005B1096" w:rsidRDefault="005B1096" w:rsidP="005B1096">
      <w:pPr>
        <w:numPr>
          <w:ilvl w:val="2"/>
          <w:numId w:val="44"/>
        </w:numPr>
        <w:spacing w:after="0" w:line="240" w:lineRule="auto"/>
        <w:jc w:val="left"/>
        <w:rPr>
          <w:rFonts w:eastAsia="Times New Roman" w:cs="Arial"/>
        </w:rPr>
      </w:pPr>
      <w:r w:rsidRPr="005B1096">
        <w:rPr>
          <w:rFonts w:eastAsia="Times New Roman" w:cs="Arial"/>
        </w:rPr>
        <w:t>Realizar demos de productos a los clientes.</w:t>
      </w:r>
    </w:p>
    <w:p w:rsidR="005B1096" w:rsidRPr="005B1096" w:rsidRDefault="005B1096" w:rsidP="005B1096">
      <w:pPr>
        <w:numPr>
          <w:ilvl w:val="2"/>
          <w:numId w:val="44"/>
        </w:numPr>
        <w:spacing w:after="0" w:line="240" w:lineRule="auto"/>
        <w:jc w:val="left"/>
        <w:rPr>
          <w:rFonts w:eastAsia="Times New Roman" w:cs="Arial"/>
        </w:rPr>
      </w:pPr>
      <w:r w:rsidRPr="005B1096">
        <w:rPr>
          <w:rFonts w:eastAsia="Times New Roman" w:cs="Arial"/>
        </w:rPr>
        <w:t>Visitar a los clientes interesados en nuestros productos y evacuar sus dudas.</w:t>
      </w:r>
    </w:p>
    <w:p w:rsidR="005B1096" w:rsidRPr="005B1096" w:rsidRDefault="005B1096" w:rsidP="005B1096">
      <w:pPr>
        <w:numPr>
          <w:ilvl w:val="2"/>
          <w:numId w:val="44"/>
        </w:numPr>
        <w:spacing w:after="0" w:line="240" w:lineRule="auto"/>
        <w:jc w:val="left"/>
        <w:rPr>
          <w:rFonts w:eastAsia="Times New Roman" w:cs="Arial"/>
        </w:rPr>
      </w:pPr>
      <w:r w:rsidRPr="005B1096">
        <w:rPr>
          <w:rFonts w:eastAsia="Times New Roman" w:cs="Arial"/>
        </w:rPr>
        <w:t>Activamente comunicarse con potenciales clientes para definir una entrevista.</w:t>
      </w:r>
    </w:p>
    <w:p w:rsidR="008C2394" w:rsidRPr="005B1096" w:rsidRDefault="005B1096" w:rsidP="005B1096">
      <w:pPr>
        <w:numPr>
          <w:ilvl w:val="2"/>
          <w:numId w:val="44"/>
        </w:numPr>
        <w:spacing w:after="0" w:line="240" w:lineRule="auto"/>
        <w:jc w:val="left"/>
        <w:rPr>
          <w:rFonts w:eastAsia="Times New Roman" w:cs="Arial"/>
        </w:rPr>
      </w:pPr>
      <w:r w:rsidRPr="005B1096">
        <w:rPr>
          <w:rFonts w:eastAsia="Times New Roman" w:cs="Arial"/>
        </w:rPr>
        <w:t>Comunicarse con los clientes para evaluar estado de satisfacción y consultas que tengas sobre los productos</w:t>
      </w:r>
    </w:p>
    <w:p w:rsidR="00F5185D" w:rsidRPr="00F5185D" w:rsidRDefault="00F5185D" w:rsidP="00F5185D">
      <w:pPr>
        <w:pStyle w:val="Heading3"/>
        <w:ind w:left="1428"/>
        <w:rPr>
          <w:rFonts w:cs="Arial"/>
        </w:rPr>
      </w:pPr>
      <w:bookmarkStart w:id="395" w:name="_Toc498608993"/>
      <w:r w:rsidRPr="00F5185D">
        <w:rPr>
          <w:rFonts w:cs="Arial"/>
        </w:rPr>
        <w:t>Proceso de tomas de decisiones</w:t>
      </w:r>
      <w:bookmarkEnd w:id="395"/>
    </w:p>
    <w:p w:rsidR="00F5185D" w:rsidRDefault="00F5185D" w:rsidP="00F5185D">
      <w:r>
        <w:t xml:space="preserve">Las decisiones estratégicas son tomadas por la Dirección, apoyada sobre la información brindada por la capa gerencial. </w:t>
      </w:r>
    </w:p>
    <w:p w:rsidR="00F5185D" w:rsidRDefault="00F5185D" w:rsidP="00F5185D">
      <w:r>
        <w:t>Hay decisiones que serán delegadas a diferentes sectores.</w:t>
      </w:r>
    </w:p>
    <w:p w:rsidR="00F5185D" w:rsidRDefault="00F5185D" w:rsidP="00F5185D">
      <w:r>
        <w:t>Compras</w:t>
      </w:r>
    </w:p>
    <w:p w:rsidR="00F5185D" w:rsidRDefault="00F5185D" w:rsidP="00F5185D">
      <w:pPr>
        <w:pStyle w:val="ListParagraph"/>
        <w:numPr>
          <w:ilvl w:val="0"/>
          <w:numId w:val="78"/>
        </w:numPr>
      </w:pPr>
      <w:r>
        <w:t>Decisiones sobre elección de proveedores.</w:t>
      </w:r>
    </w:p>
    <w:p w:rsidR="00F5185D" w:rsidRDefault="00F5185D" w:rsidP="00F5185D">
      <w:pPr>
        <w:pStyle w:val="ListParagraph"/>
        <w:numPr>
          <w:ilvl w:val="0"/>
          <w:numId w:val="78"/>
        </w:numPr>
      </w:pPr>
      <w:r>
        <w:t>Decisiones sobre productos y servicios a contratar que no sean referidos al área productiva.</w:t>
      </w:r>
    </w:p>
    <w:p w:rsidR="00F5185D" w:rsidRDefault="00F5185D" w:rsidP="00F5185D">
      <w:r>
        <w:t>Sistemas</w:t>
      </w:r>
    </w:p>
    <w:p w:rsidR="00F5185D" w:rsidRDefault="00F5185D" w:rsidP="00F5185D">
      <w:pPr>
        <w:pStyle w:val="ListParagraph"/>
        <w:numPr>
          <w:ilvl w:val="0"/>
          <w:numId w:val="79"/>
        </w:numPr>
      </w:pPr>
      <w:r>
        <w:t>Decisiones sobre tecnología a utilizar</w:t>
      </w:r>
    </w:p>
    <w:p w:rsidR="00F5185D" w:rsidRDefault="00F5185D" w:rsidP="00F5185D">
      <w:pPr>
        <w:pStyle w:val="ListParagraph"/>
        <w:numPr>
          <w:ilvl w:val="0"/>
          <w:numId w:val="79"/>
        </w:numPr>
      </w:pPr>
      <w:r>
        <w:t>Decisiones sobre estética del producto salvo cuando impacte directamente en la imagen de la empresa</w:t>
      </w:r>
    </w:p>
    <w:p w:rsidR="00F5185D" w:rsidRDefault="00F5185D" w:rsidP="00F5185D">
      <w:pPr>
        <w:ind w:firstLine="708"/>
        <w:rPr>
          <w:rFonts w:cs="Arial"/>
        </w:rPr>
      </w:pPr>
    </w:p>
    <w:p w:rsidR="00F5185D" w:rsidRPr="00763E55" w:rsidRDefault="00F5185D" w:rsidP="00F5185D">
      <w:pPr>
        <w:ind w:firstLine="708"/>
        <w:rPr>
          <w:rFonts w:cs="Arial"/>
          <w:b/>
        </w:rPr>
      </w:pPr>
      <w:r w:rsidRPr="00763E55">
        <w:rPr>
          <w:rFonts w:cs="Arial"/>
          <w:b/>
        </w:rPr>
        <w:t>Tratamientos de conflictos.</w:t>
      </w:r>
    </w:p>
    <w:p w:rsidR="00F5185D" w:rsidRPr="00602D20" w:rsidRDefault="00F5185D" w:rsidP="00F5185D">
      <w:pPr>
        <w:ind w:firstLine="708"/>
        <w:rPr>
          <w:rFonts w:cs="Arial"/>
        </w:rPr>
      </w:pPr>
      <w:r>
        <w:rPr>
          <w:rFonts w:cs="Arial"/>
        </w:rPr>
        <w:t>Todos los tratamientos de conflictos serán escalados al nivel superior para su resolución. La palabra de la dirección es final sobre todos los temas, en el caso de que no se resuelva a nivel gerencial.</w:t>
      </w:r>
    </w:p>
    <w:p w:rsidR="005B1096" w:rsidRDefault="005B1096" w:rsidP="00F5185D">
      <w:pPr>
        <w:spacing w:after="0" w:line="240" w:lineRule="auto"/>
        <w:rPr>
          <w:rFonts w:cs="Arial"/>
        </w:rPr>
      </w:pPr>
    </w:p>
    <w:p w:rsidR="005B1096" w:rsidRDefault="005B1096" w:rsidP="00F5185D">
      <w:pPr>
        <w:spacing w:after="0" w:line="240" w:lineRule="auto"/>
        <w:rPr>
          <w:rFonts w:cs="Arial"/>
        </w:rPr>
      </w:pPr>
    </w:p>
    <w:p w:rsidR="005B1096" w:rsidRPr="00655C61" w:rsidRDefault="005B1096" w:rsidP="005B1096">
      <w:pPr>
        <w:pStyle w:val="Heading3"/>
        <w:ind w:left="1428"/>
        <w:rPr>
          <w:rFonts w:cs="Arial"/>
        </w:rPr>
      </w:pPr>
      <w:bookmarkStart w:id="396" w:name="_Toc498608994"/>
      <w:r>
        <w:rPr>
          <w:rFonts w:cs="Arial"/>
        </w:rPr>
        <w:t>CONCLUSION</w:t>
      </w:r>
      <w:bookmarkEnd w:id="396"/>
    </w:p>
    <w:p w:rsidR="005B1096" w:rsidRDefault="005B1096" w:rsidP="005B1096">
      <w:pPr>
        <w:pStyle w:val="ListParagraph"/>
        <w:ind w:left="1571" w:firstLine="0"/>
        <w:rPr>
          <w:lang w:val="es-ES"/>
        </w:rPr>
      </w:pPr>
      <w:r>
        <w:rPr>
          <w:lang w:val="es-ES"/>
        </w:rPr>
        <w:t>Desde el punto de vista administrativo, no encontramos problemas o algún indicador que suponga un impedimento para nuestro proyecto</w:t>
      </w:r>
    </w:p>
    <w:p w:rsidR="00F5185D" w:rsidRDefault="005B1096" w:rsidP="005B1096">
      <w:pPr>
        <w:spacing w:after="0" w:line="240" w:lineRule="auto"/>
        <w:rPr>
          <w:rFonts w:eastAsia="Times New Roman" w:cs="Arial"/>
          <w:b/>
          <w:bCs/>
          <w:color w:val="000000"/>
        </w:rPr>
      </w:pPr>
      <w:r>
        <w:rPr>
          <w:lang w:val="es-ES"/>
        </w:rPr>
        <w:t>.</w:t>
      </w:r>
      <w:r w:rsidR="00F5185D">
        <w:rPr>
          <w:rFonts w:cs="Arial"/>
        </w:rPr>
        <w:br w:type="page"/>
      </w:r>
    </w:p>
    <w:p w:rsidR="00C5720A" w:rsidRDefault="00C5720A" w:rsidP="00F5185D">
      <w:pPr>
        <w:pStyle w:val="Heading2"/>
      </w:pPr>
      <w:bookmarkStart w:id="397" w:name="_Toc498608995"/>
      <w:r>
        <w:lastRenderedPageBreak/>
        <w:t xml:space="preserve">Factibilidad </w:t>
      </w:r>
      <w:r w:rsidR="00473BB5">
        <w:t>Legal</w:t>
      </w:r>
      <w:bookmarkEnd w:id="397"/>
    </w:p>
    <w:p w:rsidR="00E92096" w:rsidRPr="00DF234F" w:rsidRDefault="00DF234F" w:rsidP="00DF234F">
      <w:pPr>
        <w:pStyle w:val="Heading3"/>
        <w:ind w:left="1428"/>
        <w:rPr>
          <w:rFonts w:cs="Arial"/>
        </w:rPr>
      </w:pPr>
      <w:bookmarkStart w:id="398" w:name="_Toc498608996"/>
      <w:r>
        <w:rPr>
          <w:rFonts w:cs="Arial"/>
        </w:rPr>
        <w:t>Forma Societaria</w:t>
      </w:r>
      <w:bookmarkEnd w:id="398"/>
    </w:p>
    <w:p w:rsidR="00E92096" w:rsidRDefault="00E92096" w:rsidP="00DF234F">
      <w:pPr>
        <w:spacing w:line="252" w:lineRule="auto"/>
        <w:ind w:left="360" w:right="200"/>
        <w:rPr>
          <w:sz w:val="20"/>
          <w:szCs w:val="20"/>
        </w:rPr>
      </w:pPr>
      <w:r>
        <w:rPr>
          <w:rFonts w:cs="Arial"/>
          <w:sz w:val="21"/>
          <w:szCs w:val="21"/>
        </w:rPr>
        <w:t xml:space="preserve">Determinamos que </w:t>
      </w:r>
      <w:r w:rsidR="00DF234F">
        <w:rPr>
          <w:rFonts w:cs="Arial"/>
          <w:sz w:val="21"/>
          <w:szCs w:val="21"/>
        </w:rPr>
        <w:t xml:space="preserve">la </w:t>
      </w:r>
      <w:r w:rsidR="00DF234F">
        <w:rPr>
          <w:rFonts w:cs="Arial"/>
          <w:b/>
          <w:bCs/>
          <w:sz w:val="21"/>
          <w:szCs w:val="21"/>
        </w:rPr>
        <w:t xml:space="preserve">forma </w:t>
      </w:r>
      <w:r>
        <w:rPr>
          <w:rFonts w:cs="Arial"/>
          <w:b/>
          <w:bCs/>
          <w:sz w:val="21"/>
          <w:szCs w:val="21"/>
        </w:rPr>
        <w:t>societari</w:t>
      </w:r>
      <w:r w:rsidR="00DF234F">
        <w:rPr>
          <w:rFonts w:cs="Arial"/>
          <w:b/>
          <w:bCs/>
          <w:sz w:val="21"/>
          <w:szCs w:val="21"/>
        </w:rPr>
        <w:t>a</w:t>
      </w:r>
      <w:r>
        <w:rPr>
          <w:rFonts w:cs="Arial"/>
          <w:sz w:val="21"/>
          <w:szCs w:val="21"/>
        </w:rPr>
        <w:t xml:space="preserve"> </w:t>
      </w:r>
      <w:r w:rsidR="00DF234F">
        <w:rPr>
          <w:rFonts w:cs="Arial"/>
          <w:sz w:val="21"/>
          <w:szCs w:val="21"/>
        </w:rPr>
        <w:t xml:space="preserve">que nuestra empresa va a adoptar, será la de </w:t>
      </w:r>
      <w:r>
        <w:rPr>
          <w:rFonts w:cs="Arial"/>
          <w:b/>
          <w:bCs/>
          <w:sz w:val="21"/>
          <w:szCs w:val="21"/>
        </w:rPr>
        <w:t>Sociedad de Responsabilidad Limitada</w:t>
      </w:r>
      <w:r>
        <w:rPr>
          <w:rFonts w:cs="Arial"/>
          <w:sz w:val="21"/>
          <w:szCs w:val="21"/>
        </w:rPr>
        <w:t xml:space="preserve">. </w:t>
      </w:r>
    </w:p>
    <w:p w:rsidR="00E92096" w:rsidRDefault="00E92096" w:rsidP="00E92096">
      <w:pPr>
        <w:spacing w:line="237" w:lineRule="auto"/>
        <w:ind w:left="360" w:right="40"/>
        <w:rPr>
          <w:sz w:val="20"/>
          <w:szCs w:val="20"/>
        </w:rPr>
      </w:pPr>
      <w:r>
        <w:rPr>
          <w:rFonts w:cs="Arial"/>
        </w:rPr>
        <w:t xml:space="preserve">La SRL </w:t>
      </w:r>
      <w:r w:rsidR="00DF234F">
        <w:rPr>
          <w:rFonts w:cs="Arial"/>
        </w:rPr>
        <w:t xml:space="preserve">es muy conveniente para nuestro tipo de empresa, una start up pequeña con pocos socios, y tiene requisitos legales flexibles. </w:t>
      </w:r>
    </w:p>
    <w:p w:rsidR="00E92096" w:rsidRDefault="00E92096" w:rsidP="00E92096">
      <w:pPr>
        <w:ind w:left="360"/>
        <w:rPr>
          <w:sz w:val="20"/>
          <w:szCs w:val="20"/>
        </w:rPr>
      </w:pPr>
      <w:r>
        <w:rPr>
          <w:rFonts w:cs="Arial"/>
        </w:rPr>
        <w:t>Los requisitos mínimos para constituir la sociedad son:</w:t>
      </w:r>
    </w:p>
    <w:p w:rsidR="00E92096" w:rsidRPr="00DF234F" w:rsidRDefault="00E92096" w:rsidP="00D54527">
      <w:pPr>
        <w:pStyle w:val="ListParagraph"/>
        <w:numPr>
          <w:ilvl w:val="0"/>
          <w:numId w:val="93"/>
        </w:numPr>
        <w:spacing w:line="233" w:lineRule="auto"/>
        <w:ind w:left="1260" w:right="580"/>
        <w:rPr>
          <w:sz w:val="20"/>
          <w:szCs w:val="20"/>
        </w:rPr>
      </w:pPr>
      <w:r w:rsidRPr="00DF234F">
        <w:rPr>
          <w:rFonts w:cs="Arial"/>
          <w:b/>
          <w:sz w:val="21"/>
          <w:szCs w:val="21"/>
        </w:rPr>
        <w:t>Socios</w:t>
      </w:r>
      <w:r w:rsidRPr="00DF234F">
        <w:rPr>
          <w:rFonts w:cs="Arial"/>
          <w:sz w:val="21"/>
          <w:szCs w:val="21"/>
        </w:rPr>
        <w:t xml:space="preserve">: </w:t>
      </w:r>
      <w:r w:rsidR="00DF234F" w:rsidRPr="00DF234F">
        <w:rPr>
          <w:rFonts w:cs="Arial"/>
          <w:sz w:val="21"/>
          <w:szCs w:val="21"/>
        </w:rPr>
        <w:t>al menos 2 (Ley 19550)</w:t>
      </w:r>
    </w:p>
    <w:p w:rsidR="00E92096" w:rsidRPr="00DF234F" w:rsidRDefault="00E92096" w:rsidP="00D54527">
      <w:pPr>
        <w:pStyle w:val="ListParagraph"/>
        <w:numPr>
          <w:ilvl w:val="0"/>
          <w:numId w:val="93"/>
        </w:numPr>
        <w:spacing w:line="236" w:lineRule="auto"/>
        <w:ind w:left="1260" w:right="140"/>
        <w:rPr>
          <w:sz w:val="20"/>
          <w:szCs w:val="20"/>
        </w:rPr>
      </w:pPr>
      <w:r w:rsidRPr="00DF234F">
        <w:rPr>
          <w:rFonts w:cs="Arial"/>
          <w:b/>
        </w:rPr>
        <w:t>Gerente</w:t>
      </w:r>
      <w:r w:rsidRPr="00DF234F">
        <w:rPr>
          <w:rFonts w:cs="Arial"/>
        </w:rPr>
        <w:t>: La administración en una SRL está a cargo de un gerente (su Dueño), que puede ser socio o no, y que puede durar en su cargo indefinidamente. Debe estar inscripto en AFIP, bajo el régimen de Trabajadores Autónomos.</w:t>
      </w:r>
    </w:p>
    <w:p w:rsidR="00E92096" w:rsidRPr="00DF234F" w:rsidRDefault="00E92096" w:rsidP="00D54527">
      <w:pPr>
        <w:pStyle w:val="ListParagraph"/>
        <w:numPr>
          <w:ilvl w:val="0"/>
          <w:numId w:val="93"/>
        </w:numPr>
        <w:spacing w:line="237" w:lineRule="auto"/>
        <w:ind w:left="1260" w:right="200"/>
        <w:rPr>
          <w:sz w:val="20"/>
          <w:szCs w:val="20"/>
        </w:rPr>
      </w:pPr>
      <w:r w:rsidRPr="00DF234F">
        <w:rPr>
          <w:rFonts w:cs="Arial"/>
          <w:b/>
        </w:rPr>
        <w:t>Capital</w:t>
      </w:r>
      <w:r w:rsidRPr="00DF234F">
        <w:rPr>
          <w:rFonts w:cs="Arial"/>
        </w:rPr>
        <w:t xml:space="preserve">: </w:t>
      </w:r>
      <w:r w:rsidR="00DF234F" w:rsidRPr="00DF234F">
        <w:rPr>
          <w:rFonts w:cs="Arial"/>
        </w:rPr>
        <w:t>un 25% del capital aportado al comenzar y el 75% restante a lo largo de 2 años.</w:t>
      </w:r>
    </w:p>
    <w:p w:rsidR="00E92096" w:rsidRPr="00DF234F" w:rsidRDefault="00E92096" w:rsidP="00D54527">
      <w:pPr>
        <w:pStyle w:val="ListParagraph"/>
        <w:numPr>
          <w:ilvl w:val="0"/>
          <w:numId w:val="93"/>
        </w:numPr>
        <w:spacing w:line="237" w:lineRule="auto"/>
        <w:ind w:left="1260" w:right="380"/>
        <w:rPr>
          <w:sz w:val="20"/>
          <w:szCs w:val="20"/>
        </w:rPr>
      </w:pPr>
      <w:r w:rsidRPr="00DF234F">
        <w:rPr>
          <w:rFonts w:cs="Arial"/>
          <w:b/>
        </w:rPr>
        <w:t>Estatuto</w:t>
      </w:r>
      <w:r w:rsidRPr="00DF234F">
        <w:rPr>
          <w:rFonts w:cs="Arial"/>
        </w:rPr>
        <w:t xml:space="preserve">: </w:t>
      </w:r>
      <w:r w:rsidR="00DF234F" w:rsidRPr="00DF234F">
        <w:rPr>
          <w:rFonts w:cs="Arial"/>
        </w:rPr>
        <w:t>Se debe tener un estatuto social donde se especifique e</w:t>
      </w:r>
      <w:r w:rsidRPr="00DF234F">
        <w:rPr>
          <w:rFonts w:cs="Arial"/>
        </w:rPr>
        <w:t>l funcionamiento de la sociedad, las relaciones entre los socios, las obligaciones y derechos de los socios, etc.</w:t>
      </w:r>
    </w:p>
    <w:p w:rsidR="00E92096" w:rsidRPr="00DF234F" w:rsidRDefault="00E92096" w:rsidP="00D54527">
      <w:pPr>
        <w:pStyle w:val="ListParagraph"/>
        <w:numPr>
          <w:ilvl w:val="0"/>
          <w:numId w:val="93"/>
        </w:numPr>
        <w:spacing w:line="237" w:lineRule="auto"/>
        <w:ind w:left="1260" w:right="180"/>
        <w:rPr>
          <w:sz w:val="20"/>
          <w:szCs w:val="20"/>
        </w:rPr>
      </w:pPr>
      <w:r w:rsidRPr="00DF234F">
        <w:rPr>
          <w:rFonts w:cs="Arial"/>
          <w:b/>
        </w:rPr>
        <w:t>Nombre</w:t>
      </w:r>
      <w:r w:rsidRPr="00DF234F">
        <w:rPr>
          <w:rFonts w:cs="Arial"/>
        </w:rPr>
        <w:t xml:space="preserve">: La SRL debe tener un nombre o denominación social, seguida de la sigla "S.R.L.". </w:t>
      </w:r>
      <w:r w:rsidR="00DF234F" w:rsidRPr="00DF234F">
        <w:rPr>
          <w:rFonts w:cs="Arial"/>
        </w:rPr>
        <w:t xml:space="preserve">En nuestro caso esta será </w:t>
      </w:r>
      <w:r w:rsidR="00DF234F" w:rsidRPr="00DF234F">
        <w:rPr>
          <w:rFonts w:cs="Arial"/>
          <w:b/>
        </w:rPr>
        <w:t>Enterprise Solutions</w:t>
      </w:r>
      <w:r w:rsidR="00DF234F" w:rsidRPr="00DF234F">
        <w:rPr>
          <w:rFonts w:cs="Arial"/>
        </w:rPr>
        <w:t xml:space="preserve"> </w:t>
      </w:r>
      <w:r w:rsidRPr="00DF234F">
        <w:rPr>
          <w:rFonts w:cs="Arial"/>
          <w:b/>
          <w:bCs/>
        </w:rPr>
        <w:t>SRL</w:t>
      </w:r>
      <w:r w:rsidRPr="00DF234F">
        <w:rPr>
          <w:rFonts w:cs="Arial"/>
        </w:rPr>
        <w:t>.</w:t>
      </w:r>
    </w:p>
    <w:p w:rsidR="0093580B" w:rsidRDefault="0093580B" w:rsidP="00E92096">
      <w:pPr>
        <w:ind w:left="1080"/>
        <w:rPr>
          <w:rFonts w:cs="Arial"/>
          <w:b/>
          <w:bCs/>
          <w:i/>
          <w:iCs/>
          <w:sz w:val="26"/>
          <w:szCs w:val="26"/>
        </w:rPr>
      </w:pPr>
    </w:p>
    <w:p w:rsidR="00E92096" w:rsidRPr="0093580B" w:rsidRDefault="00E92096" w:rsidP="0093580B">
      <w:pPr>
        <w:pStyle w:val="Heading3"/>
        <w:ind w:left="1428"/>
        <w:rPr>
          <w:rFonts w:cs="Arial"/>
        </w:rPr>
      </w:pPr>
      <w:bookmarkStart w:id="399" w:name="_Toc498608997"/>
      <w:r w:rsidRPr="0093580B">
        <w:rPr>
          <w:rFonts w:cs="Arial"/>
        </w:rPr>
        <w:t>Marca</w:t>
      </w:r>
      <w:bookmarkEnd w:id="399"/>
    </w:p>
    <w:p w:rsidR="00E92096" w:rsidRDefault="00E92096" w:rsidP="00E92096">
      <w:pPr>
        <w:spacing w:line="251" w:lineRule="exact"/>
        <w:rPr>
          <w:sz w:val="20"/>
          <w:szCs w:val="20"/>
        </w:rPr>
      </w:pPr>
    </w:p>
    <w:p w:rsidR="0093580B" w:rsidRDefault="00E92096" w:rsidP="0093580B">
      <w:pPr>
        <w:spacing w:line="237" w:lineRule="auto"/>
        <w:ind w:left="360" w:right="40"/>
        <w:rPr>
          <w:rFonts w:cs="Arial"/>
        </w:rPr>
      </w:pPr>
      <w:r>
        <w:rPr>
          <w:rFonts w:cs="Arial"/>
        </w:rPr>
        <w:t xml:space="preserve">La marca deberá ser registrada en el Instituto Nacional de la Propiedad Industrial Argentina. </w:t>
      </w:r>
    </w:p>
    <w:p w:rsidR="0093580B" w:rsidRDefault="0093580B" w:rsidP="0093580B">
      <w:pPr>
        <w:spacing w:line="237" w:lineRule="auto"/>
        <w:ind w:left="360" w:right="40"/>
        <w:rPr>
          <w:rFonts w:cs="Arial"/>
        </w:rPr>
      </w:pPr>
    </w:p>
    <w:p w:rsidR="0093580B" w:rsidRPr="0093580B" w:rsidRDefault="0093580B" w:rsidP="0093580B">
      <w:pPr>
        <w:spacing w:line="237" w:lineRule="auto"/>
        <w:ind w:left="360" w:right="40"/>
        <w:rPr>
          <w:rFonts w:cs="Arial"/>
        </w:rPr>
      </w:pPr>
      <w:r w:rsidRPr="0093580B">
        <w:rPr>
          <w:rFonts w:cs="Arial"/>
        </w:rPr>
        <w:t>El derecho a utilizar de manera exclusiva la marca en el mercado económico.</w:t>
      </w:r>
    </w:p>
    <w:p w:rsidR="0093580B" w:rsidRPr="0093580B" w:rsidRDefault="0093580B" w:rsidP="00D54527">
      <w:pPr>
        <w:pStyle w:val="ListParagraph"/>
        <w:numPr>
          <w:ilvl w:val="0"/>
          <w:numId w:val="94"/>
        </w:numPr>
        <w:spacing w:line="237" w:lineRule="auto"/>
        <w:ind w:right="40"/>
        <w:rPr>
          <w:rFonts w:cs="Arial"/>
        </w:rPr>
      </w:pPr>
      <w:r w:rsidRPr="0093580B">
        <w:rPr>
          <w:rFonts w:cs="Arial"/>
        </w:rPr>
        <w:t>Derecho a transferir el dominio de la marca a terceros, ya sea a titulo oneroso o gratuito.</w:t>
      </w:r>
    </w:p>
    <w:p w:rsidR="0093580B" w:rsidRPr="0093580B" w:rsidRDefault="0093580B" w:rsidP="00D54527">
      <w:pPr>
        <w:pStyle w:val="ListParagraph"/>
        <w:numPr>
          <w:ilvl w:val="0"/>
          <w:numId w:val="94"/>
        </w:numPr>
        <w:spacing w:line="237" w:lineRule="auto"/>
        <w:ind w:right="40"/>
        <w:rPr>
          <w:rFonts w:cs="Arial"/>
        </w:rPr>
      </w:pPr>
      <w:r w:rsidRPr="0093580B">
        <w:rPr>
          <w:rFonts w:cs="Arial"/>
        </w:rPr>
        <w:t>Derecho a licenciar el uso, de manera exclusiva o no, a favor de terceros.</w:t>
      </w:r>
    </w:p>
    <w:p w:rsidR="0093580B" w:rsidRPr="0093580B" w:rsidRDefault="0093580B" w:rsidP="00D54527">
      <w:pPr>
        <w:pStyle w:val="ListParagraph"/>
        <w:numPr>
          <w:ilvl w:val="0"/>
          <w:numId w:val="94"/>
        </w:numPr>
        <w:spacing w:line="237" w:lineRule="auto"/>
        <w:ind w:right="40"/>
        <w:rPr>
          <w:rFonts w:cs="Arial"/>
        </w:rPr>
      </w:pPr>
      <w:r w:rsidRPr="0093580B">
        <w:rPr>
          <w:rFonts w:cs="Arial"/>
        </w:rPr>
        <w:t>Derecho a impedir que terceros sin autorización, utilicen dicha marca.</w:t>
      </w:r>
    </w:p>
    <w:p w:rsidR="0093580B" w:rsidRPr="0093580B" w:rsidRDefault="0093580B" w:rsidP="00D54527">
      <w:pPr>
        <w:pStyle w:val="ListParagraph"/>
        <w:numPr>
          <w:ilvl w:val="0"/>
          <w:numId w:val="94"/>
        </w:numPr>
        <w:spacing w:line="237" w:lineRule="auto"/>
        <w:ind w:right="40"/>
        <w:rPr>
          <w:rFonts w:cs="Arial"/>
        </w:rPr>
      </w:pPr>
      <w:r w:rsidRPr="0093580B">
        <w:rPr>
          <w:rFonts w:cs="Arial"/>
        </w:rPr>
        <w:t>Derecho a oponerse a la inscripción en el INPI de signos confundibles con el suyo.</w:t>
      </w:r>
    </w:p>
    <w:p w:rsidR="0093580B" w:rsidRPr="0093580B" w:rsidRDefault="0093580B" w:rsidP="00D54527">
      <w:pPr>
        <w:pStyle w:val="ListParagraph"/>
        <w:numPr>
          <w:ilvl w:val="0"/>
          <w:numId w:val="94"/>
        </w:numPr>
        <w:spacing w:line="237" w:lineRule="auto"/>
        <w:ind w:right="40"/>
        <w:rPr>
          <w:rFonts w:cs="Arial"/>
        </w:rPr>
      </w:pPr>
      <w:r w:rsidRPr="0093580B">
        <w:rPr>
          <w:rFonts w:cs="Arial"/>
        </w:rPr>
        <w:t>Solicitar ante los Tribunales competentes la nulidad de otras marcas posteriores que sean confundibles con la marca de su propiedad.</w:t>
      </w:r>
    </w:p>
    <w:p w:rsidR="00E92096" w:rsidRPr="0093580B" w:rsidRDefault="00E92096" w:rsidP="00E92096">
      <w:pPr>
        <w:spacing w:line="237" w:lineRule="auto"/>
        <w:ind w:left="360" w:right="220"/>
        <w:rPr>
          <w:sz w:val="20"/>
          <w:szCs w:val="20"/>
          <w:lang w:val="es-UY"/>
        </w:rPr>
      </w:pPr>
    </w:p>
    <w:p w:rsidR="00E92096" w:rsidRDefault="00E92096" w:rsidP="0093580B">
      <w:pPr>
        <w:spacing w:line="232" w:lineRule="auto"/>
        <w:ind w:left="360" w:right="200"/>
        <w:rPr>
          <w:sz w:val="20"/>
          <w:szCs w:val="20"/>
        </w:rPr>
      </w:pPr>
      <w:r>
        <w:rPr>
          <w:rFonts w:cs="Arial"/>
        </w:rPr>
        <w:t xml:space="preserve">El procedimiento se </w:t>
      </w:r>
      <w:r w:rsidR="0093580B">
        <w:rPr>
          <w:rFonts w:cs="Arial"/>
        </w:rPr>
        <w:t xml:space="preserve">está </w:t>
      </w:r>
      <w:r>
        <w:rPr>
          <w:rFonts w:cs="Arial"/>
        </w:rPr>
        <w:t xml:space="preserve">regulado bajo la </w:t>
      </w:r>
      <w:r>
        <w:rPr>
          <w:rFonts w:cs="Arial"/>
          <w:b/>
          <w:bCs/>
        </w:rPr>
        <w:t>Ley 22.362</w:t>
      </w:r>
      <w:r>
        <w:rPr>
          <w:rFonts w:cs="Arial"/>
          <w:color w:val="0000FF"/>
          <w:sz w:val="27"/>
          <w:szCs w:val="27"/>
          <w:u w:val="single"/>
          <w:vertAlign w:val="superscript"/>
        </w:rPr>
        <w:t>[29]</w:t>
      </w:r>
      <w:r>
        <w:rPr>
          <w:rFonts w:cs="Arial"/>
        </w:rPr>
        <w:t xml:space="preserve">. </w:t>
      </w:r>
    </w:p>
    <w:p w:rsidR="00E92096" w:rsidRDefault="00E92096" w:rsidP="0093580B">
      <w:pPr>
        <w:spacing w:line="200" w:lineRule="exact"/>
        <w:ind w:left="0" w:firstLine="0"/>
        <w:rPr>
          <w:sz w:val="20"/>
          <w:szCs w:val="20"/>
        </w:rPr>
      </w:pPr>
    </w:p>
    <w:p w:rsidR="0093580B" w:rsidRPr="0093580B" w:rsidRDefault="0093580B" w:rsidP="0093580B">
      <w:pPr>
        <w:spacing w:line="237" w:lineRule="auto"/>
        <w:ind w:left="360" w:right="40"/>
        <w:rPr>
          <w:rFonts w:cs="Arial"/>
        </w:rPr>
      </w:pPr>
      <w:r w:rsidRPr="0093580B">
        <w:rPr>
          <w:rFonts w:cs="Arial"/>
        </w:rPr>
        <w:t xml:space="preserve">En nuestro caso todas nuestras marcas son </w:t>
      </w:r>
      <w:r w:rsidRPr="0093580B">
        <w:rPr>
          <w:rFonts w:cs="Arial"/>
          <w:b/>
        </w:rPr>
        <w:t>denominativas</w:t>
      </w:r>
      <w:r w:rsidRPr="0093580B">
        <w:rPr>
          <w:rFonts w:cs="Arial"/>
        </w:rPr>
        <w:t>, o lo que es lo mismo, estas solo se compone de texto, la denominación marcaria.</w:t>
      </w:r>
    </w:p>
    <w:p w:rsidR="00E92096" w:rsidRPr="0093580B" w:rsidRDefault="00E92096" w:rsidP="0093580B">
      <w:pPr>
        <w:pStyle w:val="Heading3"/>
        <w:ind w:left="1428"/>
        <w:rPr>
          <w:rFonts w:cs="Arial"/>
        </w:rPr>
      </w:pPr>
      <w:bookmarkStart w:id="400" w:name="_Toc498608998"/>
      <w:r w:rsidRPr="0093580B">
        <w:rPr>
          <w:rFonts w:cs="Arial"/>
        </w:rPr>
        <w:lastRenderedPageBreak/>
        <w:t>Propiedad Intelectual</w:t>
      </w:r>
      <w:bookmarkEnd w:id="400"/>
    </w:p>
    <w:p w:rsidR="00E92096" w:rsidRDefault="0093580B" w:rsidP="0093580B">
      <w:pPr>
        <w:spacing w:line="236" w:lineRule="auto"/>
        <w:ind w:left="360" w:right="700"/>
        <w:rPr>
          <w:sz w:val="20"/>
          <w:szCs w:val="20"/>
        </w:rPr>
      </w:pPr>
      <w:r>
        <w:rPr>
          <w:rFonts w:cs="Arial"/>
        </w:rPr>
        <w:t xml:space="preserve">Todos nuestros productos están comprendidos dentro de la ley de </w:t>
      </w:r>
      <w:r w:rsidR="00E92096">
        <w:rPr>
          <w:rFonts w:cs="Arial"/>
        </w:rPr>
        <w:t>Propiedad intelectual</w:t>
      </w:r>
      <w:r>
        <w:rPr>
          <w:rFonts w:cs="Arial"/>
        </w:rPr>
        <w:t xml:space="preserve">,  </w:t>
      </w:r>
      <w:r w:rsidR="00E92096">
        <w:rPr>
          <w:rFonts w:cs="Arial"/>
          <w:b/>
          <w:bCs/>
        </w:rPr>
        <w:t>ley 11.723</w:t>
      </w:r>
      <w:r w:rsidR="00E92096">
        <w:rPr>
          <w:rFonts w:cs="Arial"/>
        </w:rPr>
        <w:t xml:space="preserve"> y su posterior modificación: Propiedad intelectual, Ley </w:t>
      </w:r>
      <w:r w:rsidR="00E92096" w:rsidRPr="0093580B">
        <w:rPr>
          <w:rFonts w:cs="Arial"/>
          <w:b/>
        </w:rPr>
        <w:t>25036</w:t>
      </w:r>
      <w:r w:rsidR="00E92096">
        <w:rPr>
          <w:rFonts w:cs="Arial"/>
        </w:rPr>
        <w:t xml:space="preserve"> que modifica los artículos 1º, 4º, 9º y 57º e incorpora el</w:t>
      </w:r>
      <w:r w:rsidR="00453E4D">
        <w:rPr>
          <w:rFonts w:cs="Arial"/>
        </w:rPr>
        <w:t xml:space="preserve"> artículo 55 bis a la Ley 11723, e incluye al software como propiedad intelectual.</w:t>
      </w:r>
    </w:p>
    <w:p w:rsidR="00E92096" w:rsidRPr="0093580B" w:rsidRDefault="00E92096" w:rsidP="0093580B">
      <w:pPr>
        <w:pStyle w:val="Heading3"/>
        <w:ind w:left="1428"/>
        <w:rPr>
          <w:rFonts w:cs="Arial"/>
        </w:rPr>
      </w:pPr>
      <w:bookmarkStart w:id="401" w:name="_Toc498608999"/>
      <w:r w:rsidRPr="0093580B">
        <w:rPr>
          <w:rFonts w:cs="Arial"/>
        </w:rPr>
        <w:t>Impuestos</w:t>
      </w:r>
      <w:bookmarkEnd w:id="401"/>
    </w:p>
    <w:p w:rsidR="00E92096" w:rsidRDefault="00E92096" w:rsidP="00E92096">
      <w:pPr>
        <w:spacing w:line="254" w:lineRule="exact"/>
        <w:rPr>
          <w:sz w:val="20"/>
          <w:szCs w:val="20"/>
        </w:rPr>
      </w:pPr>
    </w:p>
    <w:p w:rsidR="0093580B" w:rsidRPr="00266FD8" w:rsidRDefault="0093580B" w:rsidP="0093580B">
      <w:pPr>
        <w:ind w:firstLine="284"/>
        <w:rPr>
          <w:lang w:val="es-ES"/>
        </w:rPr>
      </w:pPr>
      <w:r>
        <w:rPr>
          <w:lang w:val="es-ES"/>
        </w:rPr>
        <w:t>A continuación haremos un análisis de los diferentes impuestos que como empresa debemos afrontar, o al menos tener en cuenta, para nuestras finanzas.</w:t>
      </w:r>
    </w:p>
    <w:p w:rsidR="0093580B" w:rsidRPr="00F60502" w:rsidRDefault="0093580B" w:rsidP="0093580B">
      <w:pPr>
        <w:ind w:firstLine="284"/>
        <w:rPr>
          <w:b/>
          <w:lang w:val="es-ES"/>
        </w:rPr>
      </w:pPr>
      <w:r w:rsidRPr="00F60502">
        <w:rPr>
          <w:b/>
          <w:lang w:val="es-ES"/>
        </w:rPr>
        <w:t xml:space="preserve">Impuestos Nacionales: </w:t>
      </w:r>
    </w:p>
    <w:p w:rsidR="0093580B" w:rsidRDefault="0093580B" w:rsidP="0093580B">
      <w:pPr>
        <w:ind w:firstLine="284"/>
        <w:rPr>
          <w:lang w:val="es-ES"/>
        </w:rPr>
      </w:pPr>
      <w:r>
        <w:rPr>
          <w:lang w:val="es-ES"/>
        </w:rPr>
        <w:t>Aquí tenemos 3 impuestos a considerar:</w:t>
      </w:r>
    </w:p>
    <w:p w:rsidR="0093580B" w:rsidRPr="00F60502" w:rsidRDefault="0093580B" w:rsidP="0093580B">
      <w:pPr>
        <w:pStyle w:val="ListParagraph"/>
        <w:numPr>
          <w:ilvl w:val="0"/>
          <w:numId w:val="85"/>
        </w:numPr>
        <w:rPr>
          <w:lang w:val="es-ES"/>
        </w:rPr>
      </w:pPr>
      <w:r w:rsidRPr="00F60502">
        <w:rPr>
          <w:lang w:val="es-ES"/>
        </w:rPr>
        <w:t>IVA (Impuesto al Valor Agregado)</w:t>
      </w:r>
    </w:p>
    <w:p w:rsidR="0093580B" w:rsidRPr="00F60502" w:rsidRDefault="0093580B" w:rsidP="0093580B">
      <w:pPr>
        <w:pStyle w:val="ListParagraph"/>
        <w:numPr>
          <w:ilvl w:val="0"/>
          <w:numId w:val="85"/>
        </w:numPr>
        <w:rPr>
          <w:lang w:val="es-ES"/>
        </w:rPr>
      </w:pPr>
      <w:r w:rsidRPr="00F60502">
        <w:rPr>
          <w:lang w:val="es-ES"/>
        </w:rPr>
        <w:t xml:space="preserve">Impuesto a las Ganancias. </w:t>
      </w:r>
    </w:p>
    <w:p w:rsidR="0093580B" w:rsidRPr="00F60502" w:rsidRDefault="0093580B" w:rsidP="0093580B">
      <w:pPr>
        <w:pStyle w:val="ListParagraph"/>
        <w:numPr>
          <w:ilvl w:val="0"/>
          <w:numId w:val="85"/>
        </w:numPr>
        <w:rPr>
          <w:lang w:val="es-ES"/>
        </w:rPr>
      </w:pPr>
      <w:r w:rsidRPr="00F60502">
        <w:rPr>
          <w:lang w:val="es-ES"/>
        </w:rPr>
        <w:t>Impuesto al cheque</w:t>
      </w:r>
    </w:p>
    <w:p w:rsidR="0093580B" w:rsidRDefault="0093580B" w:rsidP="0093580B">
      <w:pPr>
        <w:ind w:firstLine="284"/>
        <w:rPr>
          <w:lang w:val="es-ES"/>
        </w:rPr>
      </w:pPr>
      <w:r w:rsidRPr="00266FD8">
        <w:rPr>
          <w:lang w:val="es-ES"/>
        </w:rPr>
        <w:t xml:space="preserve">Estos impuestos </w:t>
      </w:r>
      <w:r>
        <w:rPr>
          <w:lang w:val="es-ES"/>
        </w:rPr>
        <w:t>son los que más impacto producen en las empresas en Argentina.</w:t>
      </w:r>
      <w:r w:rsidRPr="00266FD8">
        <w:rPr>
          <w:lang w:val="es-ES"/>
        </w:rPr>
        <w:t xml:space="preserve"> </w:t>
      </w:r>
    </w:p>
    <w:p w:rsidR="0093580B" w:rsidRPr="00266FD8" w:rsidRDefault="0093580B" w:rsidP="0093580B">
      <w:pPr>
        <w:ind w:firstLine="284"/>
        <w:rPr>
          <w:lang w:val="es-ES"/>
        </w:rPr>
      </w:pPr>
      <w:r>
        <w:rPr>
          <w:lang w:val="es-ES"/>
        </w:rPr>
        <w:t xml:space="preserve">En cuanto al IVA, el mismo </w:t>
      </w:r>
      <w:r w:rsidRPr="00266FD8">
        <w:rPr>
          <w:lang w:val="es-ES"/>
        </w:rPr>
        <w:t>puede trasladarse al cliente o consumidor final</w:t>
      </w:r>
      <w:r>
        <w:rPr>
          <w:lang w:val="es-ES"/>
        </w:rPr>
        <w:t xml:space="preserve">, por lo cual no lo consideraremos como un costo, pero si se debe tener en cuenta </w:t>
      </w:r>
      <w:r w:rsidRPr="00266FD8">
        <w:rPr>
          <w:lang w:val="es-ES"/>
        </w:rPr>
        <w:t xml:space="preserve">el desfasaje financiero que la empresa deberá </w:t>
      </w:r>
      <w:r>
        <w:rPr>
          <w:lang w:val="es-ES"/>
        </w:rPr>
        <w:t xml:space="preserve">afrontar hasta tanto pueda descargar </w:t>
      </w:r>
      <w:r w:rsidRPr="00266FD8">
        <w:rPr>
          <w:lang w:val="es-ES"/>
        </w:rPr>
        <w:t xml:space="preserve">dicho crédito fiscal en </w:t>
      </w:r>
      <w:r>
        <w:rPr>
          <w:lang w:val="es-ES"/>
        </w:rPr>
        <w:t>los meses siguientes</w:t>
      </w:r>
      <w:r w:rsidRPr="00266FD8">
        <w:rPr>
          <w:lang w:val="es-ES"/>
        </w:rPr>
        <w:t xml:space="preserve">. </w:t>
      </w:r>
      <w:r>
        <w:rPr>
          <w:lang w:val="es-ES"/>
        </w:rPr>
        <w:t xml:space="preserve">Se puede incluso tener una demora de unos </w:t>
      </w:r>
      <w:r w:rsidRPr="00266FD8">
        <w:rPr>
          <w:lang w:val="es-ES"/>
        </w:rPr>
        <w:t xml:space="preserve">45 días lo que, </w:t>
      </w:r>
      <w:r>
        <w:rPr>
          <w:lang w:val="es-ES"/>
        </w:rPr>
        <w:t xml:space="preserve">para una start-up como la nuestra debe tenerse en cuenta. Este impuesto (salvo excepciones) es de un </w:t>
      </w:r>
      <w:r w:rsidRPr="00266FD8">
        <w:rPr>
          <w:lang w:val="es-ES"/>
        </w:rPr>
        <w:t xml:space="preserve">21%. </w:t>
      </w:r>
    </w:p>
    <w:p w:rsidR="0093580B" w:rsidRPr="00087150" w:rsidRDefault="0093580B" w:rsidP="0093580B">
      <w:pPr>
        <w:ind w:firstLine="284"/>
        <w:rPr>
          <w:lang w:val="es-ES"/>
        </w:rPr>
      </w:pPr>
      <w:r w:rsidRPr="00266FD8">
        <w:rPr>
          <w:lang w:val="es-ES"/>
        </w:rPr>
        <w:t xml:space="preserve">El Impuesto a las Ganancias, tributa sobre las ganancias </w:t>
      </w:r>
      <w:r>
        <w:rPr>
          <w:lang w:val="es-ES"/>
        </w:rPr>
        <w:t>anuales</w:t>
      </w:r>
      <w:r w:rsidRPr="00266FD8">
        <w:rPr>
          <w:lang w:val="es-ES"/>
        </w:rPr>
        <w:t xml:space="preserve">. </w:t>
      </w:r>
      <w:r>
        <w:rPr>
          <w:lang w:val="es-ES"/>
        </w:rPr>
        <w:t xml:space="preserve">Para las personas jurídicas, como nuestra empresa, sería de un </w:t>
      </w:r>
      <w:r w:rsidRPr="00266FD8">
        <w:rPr>
          <w:lang w:val="es-ES"/>
        </w:rPr>
        <w:t xml:space="preserve">35%. </w:t>
      </w:r>
      <w:r>
        <w:rPr>
          <w:lang w:val="es-ES"/>
        </w:rPr>
        <w:t xml:space="preserve">Sin embargo, el </w:t>
      </w:r>
      <w:r w:rsidRPr="00087150">
        <w:rPr>
          <w:lang w:val="es-ES"/>
        </w:rPr>
        <w:t xml:space="preserve">artículo 9º de la ley 25.922 </w:t>
      </w:r>
      <w:r>
        <w:rPr>
          <w:lang w:val="es-ES"/>
        </w:rPr>
        <w:t>(</w:t>
      </w:r>
      <w:r w:rsidRPr="00087150">
        <w:rPr>
          <w:lang w:val="es-ES"/>
        </w:rPr>
        <w:t>PROMOCION DE LA INDUSTRIA DEL SOFTWARE</w:t>
      </w:r>
      <w:r>
        <w:rPr>
          <w:lang w:val="es-ES"/>
        </w:rPr>
        <w:t>) establece que</w:t>
      </w:r>
      <w:r w:rsidRPr="00087150">
        <w:rPr>
          <w:lang w:val="es-ES"/>
        </w:rPr>
        <w:t>:</w:t>
      </w:r>
    </w:p>
    <w:p w:rsidR="0093580B" w:rsidRPr="00087150" w:rsidRDefault="0093580B" w:rsidP="0093580B">
      <w:pPr>
        <w:ind w:firstLine="284"/>
        <w:rPr>
          <w:lang w:val="es-ES"/>
        </w:rPr>
      </w:pPr>
      <w:r>
        <w:rPr>
          <w:lang w:val="es-ES"/>
        </w:rPr>
        <w:t>“</w:t>
      </w:r>
      <w:r w:rsidRPr="00087150">
        <w:rPr>
          <w:lang w:val="es-ES"/>
        </w:rPr>
        <w:t>Los beneficiarios de la presente ley tendrán una reducción del sesenta por ciento (60%) en el monto total del impuesto a las ganancias correspondiente a las actividades promovidas determinado en cada ejercicio. Dicho beneficio será aplicable tanto a las ganancias de fuente argentina como a la de fuente extranjera, en los términos que establezca la autoridad de aplicación.</w:t>
      </w:r>
      <w:r>
        <w:rPr>
          <w:lang w:val="es-ES"/>
        </w:rPr>
        <w:t>”</w:t>
      </w:r>
    </w:p>
    <w:p w:rsidR="0093580B" w:rsidRPr="00087150" w:rsidRDefault="0093580B" w:rsidP="0093580B">
      <w:pPr>
        <w:ind w:firstLine="284"/>
        <w:rPr>
          <w:b/>
          <w:lang w:val="es-ES"/>
        </w:rPr>
      </w:pPr>
      <w:r w:rsidRPr="00087150">
        <w:rPr>
          <w:b/>
          <w:lang w:val="es-ES"/>
        </w:rPr>
        <w:t>Esto en la práctica, implica que el impuesto a las ganancias se reduce a un 14%.</w:t>
      </w:r>
    </w:p>
    <w:p w:rsidR="0093580B" w:rsidRPr="00266FD8" w:rsidRDefault="0093580B" w:rsidP="0093580B">
      <w:pPr>
        <w:ind w:firstLine="284"/>
        <w:rPr>
          <w:lang w:val="es-ES"/>
        </w:rPr>
      </w:pPr>
      <w:r w:rsidRPr="00266FD8">
        <w:rPr>
          <w:lang w:val="es-ES"/>
        </w:rPr>
        <w:t xml:space="preserve">El impuesto a los débitos y créditos bancarios no es otra cosa que el “impuesto al cheque”, alcanzando el 1,2% del valor de todos los cheques. </w:t>
      </w:r>
    </w:p>
    <w:p w:rsidR="0093580B" w:rsidRPr="00266FD8" w:rsidRDefault="0093580B" w:rsidP="0093580B">
      <w:pPr>
        <w:ind w:firstLine="284"/>
        <w:rPr>
          <w:lang w:val="es-ES"/>
        </w:rPr>
      </w:pPr>
    </w:p>
    <w:p w:rsidR="0093580B" w:rsidRPr="00F60502" w:rsidRDefault="0093580B" w:rsidP="0093580B">
      <w:pPr>
        <w:ind w:firstLine="284"/>
        <w:rPr>
          <w:b/>
          <w:lang w:val="es-ES"/>
        </w:rPr>
      </w:pPr>
      <w:r>
        <w:rPr>
          <w:b/>
          <w:lang w:val="es-ES"/>
        </w:rPr>
        <w:t>Impuestos Provinciales</w:t>
      </w:r>
    </w:p>
    <w:p w:rsidR="0093580B" w:rsidRPr="00075442" w:rsidRDefault="0093580B" w:rsidP="0093580B">
      <w:pPr>
        <w:pStyle w:val="ListParagraph"/>
        <w:numPr>
          <w:ilvl w:val="0"/>
          <w:numId w:val="86"/>
        </w:numPr>
        <w:rPr>
          <w:lang w:val="es-ES"/>
        </w:rPr>
      </w:pPr>
      <w:r w:rsidRPr="00075442">
        <w:rPr>
          <w:lang w:val="es-ES"/>
        </w:rPr>
        <w:t>Ingresos brutos</w:t>
      </w:r>
    </w:p>
    <w:p w:rsidR="0093580B" w:rsidRDefault="0093580B" w:rsidP="0093580B">
      <w:pPr>
        <w:ind w:firstLine="284"/>
        <w:rPr>
          <w:lang w:val="es-ES"/>
        </w:rPr>
      </w:pPr>
      <w:r>
        <w:rPr>
          <w:lang w:val="es-ES"/>
        </w:rPr>
        <w:lastRenderedPageBreak/>
        <w:t xml:space="preserve">En este apartado tenemos el impuesto llamado </w:t>
      </w:r>
      <w:r w:rsidRPr="00266FD8">
        <w:rPr>
          <w:lang w:val="es-ES"/>
        </w:rPr>
        <w:t>Ingresos Brutos</w:t>
      </w:r>
      <w:r>
        <w:rPr>
          <w:lang w:val="es-ES"/>
        </w:rPr>
        <w:t xml:space="preserve"> (</w:t>
      </w:r>
      <w:r w:rsidRPr="00266FD8">
        <w:rPr>
          <w:lang w:val="es-ES"/>
        </w:rPr>
        <w:t>IIBB</w:t>
      </w:r>
      <w:r>
        <w:rPr>
          <w:lang w:val="es-ES"/>
        </w:rPr>
        <w:t>)</w:t>
      </w:r>
      <w:r w:rsidRPr="00266FD8">
        <w:rPr>
          <w:lang w:val="es-ES"/>
        </w:rPr>
        <w:t xml:space="preserve">. Este impuesto </w:t>
      </w:r>
      <w:r>
        <w:rPr>
          <w:lang w:val="es-ES"/>
        </w:rPr>
        <w:t xml:space="preserve">normalmente impacta en </w:t>
      </w:r>
      <w:r w:rsidRPr="00266FD8">
        <w:rPr>
          <w:lang w:val="es-ES"/>
        </w:rPr>
        <w:t xml:space="preserve">todas las ventas en un porcentaje que entre el 3% y el 12% dependiendo de la actividad económica y de la </w:t>
      </w:r>
      <w:r>
        <w:rPr>
          <w:lang w:val="es-ES"/>
        </w:rPr>
        <w:t>ubicación</w:t>
      </w:r>
      <w:r w:rsidRPr="00266FD8">
        <w:rPr>
          <w:lang w:val="es-ES"/>
        </w:rPr>
        <w:t xml:space="preserve">. </w:t>
      </w:r>
    </w:p>
    <w:p w:rsidR="0093580B" w:rsidRPr="00266FD8" w:rsidRDefault="0093580B" w:rsidP="0093580B">
      <w:pPr>
        <w:ind w:firstLine="284"/>
        <w:rPr>
          <w:lang w:val="es-ES"/>
        </w:rPr>
      </w:pPr>
      <w:r w:rsidRPr="00075442">
        <w:rPr>
          <w:lang w:val="es-ES"/>
        </w:rPr>
        <w:t>La producción o desarrollo de software, en su tratamiento impositivo conforme los términos de la Ley 25.856 a la que adhirió la Ciudad Autónoma de Buenos Aires mediante la Ley 2.511, prorrogada mediante la Ley 26.692, queda exceptuado de la exclusión de las ventas a consumidor final con vigencia a la fecha de promulgación de esta última norma.</w:t>
      </w:r>
    </w:p>
    <w:p w:rsidR="0093580B" w:rsidRPr="00266FD8" w:rsidRDefault="0093580B" w:rsidP="0093580B">
      <w:pPr>
        <w:ind w:firstLine="284"/>
        <w:rPr>
          <w:lang w:val="es-ES"/>
        </w:rPr>
      </w:pPr>
    </w:p>
    <w:p w:rsidR="0093580B" w:rsidRPr="00075442" w:rsidRDefault="0093580B" w:rsidP="0093580B">
      <w:pPr>
        <w:ind w:firstLine="284"/>
        <w:rPr>
          <w:b/>
          <w:lang w:val="es-ES"/>
        </w:rPr>
      </w:pPr>
      <w:r w:rsidRPr="00075442">
        <w:rPr>
          <w:b/>
          <w:lang w:val="es-ES"/>
        </w:rPr>
        <w:t>Impuestos municipales:</w:t>
      </w:r>
    </w:p>
    <w:p w:rsidR="0093580B" w:rsidRPr="00075442" w:rsidRDefault="0093580B" w:rsidP="0093580B">
      <w:pPr>
        <w:pStyle w:val="ListParagraph"/>
        <w:numPr>
          <w:ilvl w:val="0"/>
          <w:numId w:val="86"/>
        </w:numPr>
        <w:rPr>
          <w:lang w:val="es-ES"/>
        </w:rPr>
      </w:pPr>
      <w:r w:rsidRPr="00075442">
        <w:rPr>
          <w:lang w:val="es-ES"/>
        </w:rPr>
        <w:t>Alumbrado, barrido y limpieza</w:t>
      </w:r>
    </w:p>
    <w:p w:rsidR="0093580B" w:rsidRPr="00075442" w:rsidRDefault="0093580B" w:rsidP="0093580B">
      <w:pPr>
        <w:pStyle w:val="ListParagraph"/>
        <w:numPr>
          <w:ilvl w:val="0"/>
          <w:numId w:val="86"/>
        </w:numPr>
        <w:rPr>
          <w:lang w:val="es-ES"/>
        </w:rPr>
      </w:pPr>
      <w:r w:rsidRPr="00075442">
        <w:rPr>
          <w:lang w:val="es-ES"/>
        </w:rPr>
        <w:t>Tasa de Seguridad e Higiene</w:t>
      </w:r>
    </w:p>
    <w:p w:rsidR="0093580B" w:rsidRDefault="0093580B" w:rsidP="0093580B">
      <w:pPr>
        <w:ind w:firstLine="284"/>
        <w:rPr>
          <w:lang w:val="es-ES"/>
        </w:rPr>
      </w:pPr>
    </w:p>
    <w:p w:rsidR="0093580B" w:rsidRPr="00075442" w:rsidRDefault="0093580B" w:rsidP="0093580B">
      <w:pPr>
        <w:ind w:firstLine="284"/>
        <w:rPr>
          <w:b/>
          <w:lang w:val="es-ES"/>
        </w:rPr>
      </w:pPr>
      <w:r w:rsidRPr="00075442">
        <w:rPr>
          <w:b/>
          <w:lang w:val="es-ES"/>
        </w:rPr>
        <w:t xml:space="preserve">Impuesto a la ganancia mínima presunta: </w:t>
      </w:r>
    </w:p>
    <w:p w:rsidR="00E92096" w:rsidRDefault="0093580B" w:rsidP="000E7902">
      <w:pPr>
        <w:ind w:firstLine="284"/>
        <w:rPr>
          <w:sz w:val="20"/>
          <w:szCs w:val="20"/>
        </w:rPr>
      </w:pPr>
      <w:r w:rsidRPr="00266FD8">
        <w:rPr>
          <w:lang w:val="es-ES"/>
        </w:rPr>
        <w:t xml:space="preserve">Este impuesto </w:t>
      </w:r>
      <w:r>
        <w:rPr>
          <w:lang w:val="es-ES"/>
        </w:rPr>
        <w:t xml:space="preserve">es complementario al impuesto a las ganancias. Es </w:t>
      </w:r>
      <w:r w:rsidRPr="00266FD8">
        <w:rPr>
          <w:lang w:val="es-ES"/>
        </w:rPr>
        <w:t xml:space="preserve">el impuesto mínimo que un contribuyente debe ingresar en concepto de impuesto a las ganancias en un determinado período fiscal. </w:t>
      </w:r>
      <w:r>
        <w:rPr>
          <w:lang w:val="es-ES"/>
        </w:rPr>
        <w:t>E</w:t>
      </w:r>
      <w:r w:rsidRPr="00266FD8">
        <w:rPr>
          <w:lang w:val="es-ES"/>
        </w:rPr>
        <w:t>ste mínimo es el 1% de los activ</w:t>
      </w:r>
      <w:r>
        <w:rPr>
          <w:lang w:val="es-ES"/>
        </w:rPr>
        <w:t>os al cierre del período fiscal</w:t>
      </w:r>
      <w:r w:rsidRPr="00266FD8">
        <w:rPr>
          <w:lang w:val="es-ES"/>
        </w:rPr>
        <w:t>. Aplica a las personas que, de acuerdo con las pautas de valuación de los activos gravados, tengan un patrimonio que al 31 de diciembr</w:t>
      </w:r>
      <w:r>
        <w:rPr>
          <w:lang w:val="es-ES"/>
        </w:rPr>
        <w:t>e llegue o supere los $ 305.000</w:t>
      </w:r>
      <w:r w:rsidRPr="00C37C41">
        <w:rPr>
          <w:lang w:val="es-ES"/>
        </w:rPr>
        <w:t>.</w:t>
      </w:r>
      <w:r w:rsidR="000E7902">
        <w:rPr>
          <w:sz w:val="20"/>
          <w:szCs w:val="20"/>
        </w:rPr>
        <w:t xml:space="preserve"> </w:t>
      </w:r>
    </w:p>
    <w:p w:rsidR="00E92096" w:rsidRDefault="00E92096" w:rsidP="00E92096">
      <w:pPr>
        <w:spacing w:line="227" w:lineRule="exact"/>
        <w:rPr>
          <w:sz w:val="20"/>
          <w:szCs w:val="20"/>
        </w:rPr>
      </w:pPr>
    </w:p>
    <w:p w:rsidR="00A47ABC" w:rsidRDefault="00A47ABC" w:rsidP="00A47ABC">
      <w:pPr>
        <w:pStyle w:val="Heading3"/>
        <w:ind w:left="1428"/>
        <w:rPr>
          <w:rFonts w:cs="Arial"/>
        </w:rPr>
      </w:pPr>
      <w:bookmarkStart w:id="402" w:name="_Toc498609000"/>
      <w:r>
        <w:rPr>
          <w:rFonts w:cs="Arial"/>
        </w:rPr>
        <w:t>Habeas data – Protección de datos personales</w:t>
      </w:r>
      <w:bookmarkEnd w:id="402"/>
    </w:p>
    <w:p w:rsidR="00A47ABC" w:rsidRDefault="00A47ABC" w:rsidP="00A47ABC">
      <w:r>
        <w:t>Debido a que la naturaleza de nuestro proyecto implica recaudar datos de diferentes participantes del proceso, a saber nuestros Clientes y los distribuidores, se firmarán acuerdos de confidencialidad de los datos entre las 3 partes (Cliente, Distribuidores y nuestra empresa), donde los distribuidores se comprometen a brindar información a los clientes a través de nuestra herramienta y nos autorizan a almacenarlos en nuestros servidores.</w:t>
      </w:r>
    </w:p>
    <w:p w:rsidR="00A47ABC" w:rsidRDefault="00A47ABC" w:rsidP="00A47ABC">
      <w:r>
        <w:t>Asimismo, nuestra empresa se comprometerá a no divulgar, ni usar de ninguna forma, los datos obtenidos, que no sea para generar los reportes detallados en este proyecto y que serán solamente brindados a los propios Distribuidores y a los clientes.</w:t>
      </w:r>
    </w:p>
    <w:p w:rsidR="00A47ABC" w:rsidRDefault="00A47ABC" w:rsidP="00A47ABC">
      <w:r>
        <w:t>La protección de datos personales se encuentra contemplada por la ley 25.326 - PROTECCION DE LOS DATOS PERSONALES.</w:t>
      </w:r>
    </w:p>
    <w:p w:rsidR="00A821DD" w:rsidRDefault="00A821DD" w:rsidP="00A821DD">
      <w:pPr>
        <w:pStyle w:val="Heading3"/>
        <w:ind w:left="1428"/>
        <w:rPr>
          <w:rFonts w:cs="Arial"/>
        </w:rPr>
      </w:pPr>
      <w:bookmarkStart w:id="403" w:name="_Toc498609001"/>
      <w:r>
        <w:rPr>
          <w:rFonts w:cs="Arial"/>
        </w:rPr>
        <w:t>Datos especialmente protegidos</w:t>
      </w:r>
      <w:bookmarkEnd w:id="403"/>
    </w:p>
    <w:p w:rsidR="00A821DD" w:rsidRDefault="00A821DD" w:rsidP="00A821DD">
      <w:pPr>
        <w:rPr>
          <w:rFonts w:cs="Arial"/>
        </w:rPr>
      </w:pPr>
    </w:p>
    <w:p w:rsidR="00A821DD" w:rsidRPr="00A821DD" w:rsidRDefault="00A821DD" w:rsidP="00A821DD">
      <w:pPr>
        <w:rPr>
          <w:rFonts w:cs="Arial"/>
        </w:rPr>
      </w:pPr>
      <w:r>
        <w:rPr>
          <w:rFonts w:cs="Arial"/>
        </w:rPr>
        <w:t>En nuestros sistemas no almacenamos ningún dato relativo a:</w:t>
      </w:r>
    </w:p>
    <w:p w:rsidR="00A821DD" w:rsidRPr="00A821DD" w:rsidRDefault="00A821DD" w:rsidP="00D54527">
      <w:pPr>
        <w:pStyle w:val="ListParagraph"/>
        <w:numPr>
          <w:ilvl w:val="0"/>
          <w:numId w:val="95"/>
        </w:numPr>
        <w:rPr>
          <w:rFonts w:cs="Arial"/>
        </w:rPr>
      </w:pPr>
      <w:r w:rsidRPr="00A821DD">
        <w:rPr>
          <w:rFonts w:cs="Arial"/>
        </w:rPr>
        <w:lastRenderedPageBreak/>
        <w:t>ideología</w:t>
      </w:r>
    </w:p>
    <w:p w:rsidR="00A821DD" w:rsidRPr="00A821DD" w:rsidRDefault="00A821DD" w:rsidP="00D54527">
      <w:pPr>
        <w:pStyle w:val="ListParagraph"/>
        <w:numPr>
          <w:ilvl w:val="0"/>
          <w:numId w:val="95"/>
        </w:numPr>
        <w:rPr>
          <w:rFonts w:cs="Arial"/>
        </w:rPr>
      </w:pPr>
      <w:r w:rsidRPr="00A821DD">
        <w:rPr>
          <w:rFonts w:cs="Arial"/>
        </w:rPr>
        <w:t>afiliación sindical</w:t>
      </w:r>
    </w:p>
    <w:p w:rsidR="00A821DD" w:rsidRPr="00A821DD" w:rsidRDefault="00A821DD" w:rsidP="00D54527">
      <w:pPr>
        <w:pStyle w:val="ListParagraph"/>
        <w:numPr>
          <w:ilvl w:val="0"/>
          <w:numId w:val="95"/>
        </w:numPr>
        <w:rPr>
          <w:rFonts w:cs="Arial"/>
        </w:rPr>
      </w:pPr>
      <w:r w:rsidRPr="00A821DD">
        <w:rPr>
          <w:rFonts w:cs="Arial"/>
        </w:rPr>
        <w:t>religión</w:t>
      </w:r>
    </w:p>
    <w:p w:rsidR="00A821DD" w:rsidRPr="00A821DD" w:rsidRDefault="00A821DD" w:rsidP="00D54527">
      <w:pPr>
        <w:pStyle w:val="ListParagraph"/>
        <w:numPr>
          <w:ilvl w:val="0"/>
          <w:numId w:val="95"/>
        </w:numPr>
        <w:rPr>
          <w:rFonts w:cs="Arial"/>
        </w:rPr>
      </w:pPr>
      <w:r w:rsidRPr="00A821DD">
        <w:rPr>
          <w:rFonts w:cs="Arial"/>
        </w:rPr>
        <w:t>creencias</w:t>
      </w:r>
    </w:p>
    <w:p w:rsidR="00A821DD" w:rsidRPr="00A821DD" w:rsidRDefault="00A821DD" w:rsidP="00D54527">
      <w:pPr>
        <w:pStyle w:val="ListParagraph"/>
        <w:numPr>
          <w:ilvl w:val="0"/>
          <w:numId w:val="95"/>
        </w:numPr>
        <w:rPr>
          <w:rFonts w:cs="Arial"/>
        </w:rPr>
      </w:pPr>
      <w:r w:rsidRPr="00A821DD">
        <w:rPr>
          <w:rFonts w:cs="Arial"/>
        </w:rPr>
        <w:t>origen racial</w:t>
      </w:r>
    </w:p>
    <w:p w:rsidR="00A821DD" w:rsidRPr="00A821DD" w:rsidRDefault="00A821DD" w:rsidP="00D54527">
      <w:pPr>
        <w:pStyle w:val="ListParagraph"/>
        <w:numPr>
          <w:ilvl w:val="0"/>
          <w:numId w:val="95"/>
        </w:numPr>
        <w:rPr>
          <w:rFonts w:cs="Arial"/>
        </w:rPr>
      </w:pPr>
      <w:r w:rsidRPr="00A821DD">
        <w:rPr>
          <w:rFonts w:cs="Arial"/>
        </w:rPr>
        <w:t>salud</w:t>
      </w:r>
    </w:p>
    <w:p w:rsidR="00A821DD" w:rsidRPr="00A821DD" w:rsidRDefault="00A821DD" w:rsidP="00D54527">
      <w:pPr>
        <w:pStyle w:val="ListParagraph"/>
        <w:numPr>
          <w:ilvl w:val="0"/>
          <w:numId w:val="95"/>
        </w:numPr>
        <w:rPr>
          <w:rFonts w:cs="Arial"/>
        </w:rPr>
      </w:pPr>
      <w:r w:rsidRPr="00A821DD">
        <w:rPr>
          <w:rFonts w:cs="Arial"/>
        </w:rPr>
        <w:t>vida sexual</w:t>
      </w:r>
    </w:p>
    <w:p w:rsidR="00A821DD" w:rsidRDefault="00A821DD" w:rsidP="00A821DD">
      <w:pPr>
        <w:rPr>
          <w:rFonts w:cs="Arial"/>
        </w:rPr>
      </w:pPr>
    </w:p>
    <w:p w:rsidR="00A821DD" w:rsidRDefault="00A821DD" w:rsidP="00A821DD">
      <w:pPr>
        <w:rPr>
          <w:rFonts w:cs="Arial"/>
        </w:rPr>
      </w:pPr>
      <w:r>
        <w:rPr>
          <w:rFonts w:cs="Arial"/>
        </w:rPr>
        <w:t>Por lo mismo no necesitamos ningún tipo de permiso especial para lidiar con estos datos especiales.</w:t>
      </w:r>
    </w:p>
    <w:p w:rsidR="00A821DD" w:rsidRDefault="00A821DD" w:rsidP="00A821DD">
      <w:pPr>
        <w:rPr>
          <w:rFonts w:cs="Arial"/>
        </w:rPr>
      </w:pPr>
    </w:p>
    <w:p w:rsidR="00A47ABC" w:rsidRDefault="00A47ABC" w:rsidP="00A821DD">
      <w:pPr>
        <w:rPr>
          <w:rFonts w:cs="Arial"/>
        </w:rPr>
      </w:pPr>
      <w:r>
        <w:rPr>
          <w:rFonts w:cs="Arial"/>
        </w:rPr>
        <w:br w:type="page"/>
      </w:r>
    </w:p>
    <w:p w:rsidR="005C44F3" w:rsidRPr="00C37C41" w:rsidRDefault="003F6BCA" w:rsidP="00EA099A">
      <w:pPr>
        <w:pStyle w:val="Heading1"/>
        <w:numPr>
          <w:ilvl w:val="0"/>
          <w:numId w:val="4"/>
        </w:numPr>
        <w:ind w:hanging="290"/>
        <w:rPr>
          <w:rFonts w:cs="Arial"/>
        </w:rPr>
      </w:pPr>
      <w:bookmarkStart w:id="404" w:name="_Toc498609002"/>
      <w:r w:rsidRPr="00C37C41">
        <w:rPr>
          <w:rFonts w:cs="Arial"/>
        </w:rPr>
        <w:lastRenderedPageBreak/>
        <w:t>Aspectos Descriptivos de la Solución Tecnológica</w:t>
      </w:r>
      <w:bookmarkEnd w:id="358"/>
      <w:bookmarkEnd w:id="359"/>
      <w:bookmarkEnd w:id="360"/>
      <w:bookmarkEnd w:id="362"/>
      <w:bookmarkEnd w:id="404"/>
    </w:p>
    <w:p w:rsidR="003127F2" w:rsidRPr="003127F2" w:rsidRDefault="003F6BCA" w:rsidP="003127F2">
      <w:pPr>
        <w:pStyle w:val="Heading2"/>
      </w:pPr>
      <w:bookmarkStart w:id="405" w:name="_Toc257482433"/>
      <w:bookmarkStart w:id="406" w:name="_Toc257482576"/>
      <w:bookmarkStart w:id="407" w:name="_Toc261988337"/>
      <w:bookmarkStart w:id="408" w:name="_Toc429701442"/>
      <w:bookmarkStart w:id="409" w:name="_Toc498609003"/>
      <w:r w:rsidRPr="00EA099A">
        <w:t>Descripción Reducida del negocio</w:t>
      </w:r>
      <w:bookmarkEnd w:id="405"/>
      <w:bookmarkEnd w:id="406"/>
      <w:bookmarkEnd w:id="407"/>
      <w:bookmarkEnd w:id="408"/>
      <w:bookmarkEnd w:id="409"/>
    </w:p>
    <w:p w:rsidR="00BD1A01" w:rsidRPr="00C37C41" w:rsidRDefault="00BD1A01" w:rsidP="003127F2">
      <w:pPr>
        <w:ind w:firstLine="284"/>
        <w:rPr>
          <w:lang w:val="es-ES"/>
        </w:rPr>
      </w:pPr>
      <w:r w:rsidRPr="00C37C41">
        <w:rPr>
          <w:lang w:val="es-ES"/>
        </w:rPr>
        <w:t>En el mercado de venta de productos, cada vez menos las empresas están manteniendo sus propias flotas de transporte, depósitos, y mane</w:t>
      </w:r>
      <w:r w:rsidR="00770B60">
        <w:rPr>
          <w:lang w:val="es-ES"/>
        </w:rPr>
        <w:t xml:space="preserve">jo de logística y distribución. </w:t>
      </w:r>
      <w:r w:rsidRPr="00C37C41">
        <w:rPr>
          <w:lang w:val="es-ES"/>
        </w:rPr>
        <w:t>Cada vez más, se está apuntando a la tercerización de estos servicios, pudiendo así bajar los costos, la mano de obra, y la carga de control y supervisión necesaria, sin tener en cuenta los mantenimientos de los depósitos, flotas y maquinaria necesaria para dichas tareas.</w:t>
      </w:r>
    </w:p>
    <w:p w:rsidR="00BD1A01" w:rsidRPr="00C37C41" w:rsidRDefault="00BD1A01" w:rsidP="00EA099A">
      <w:pPr>
        <w:rPr>
          <w:rFonts w:cs="Arial"/>
          <w:lang w:val="es-ES"/>
        </w:rPr>
      </w:pPr>
      <w:r w:rsidRPr="00C37C41">
        <w:rPr>
          <w:rFonts w:cs="Arial"/>
          <w:lang w:val="es-ES"/>
        </w:rPr>
        <w:t xml:space="preserve">Es por esto que </w:t>
      </w:r>
      <w:r w:rsidRPr="00C37C41">
        <w:rPr>
          <w:rFonts w:cs="Arial"/>
          <w:b/>
          <w:lang w:val="es-ES"/>
        </w:rPr>
        <w:t>Enterprise Solutions S. R. L</w:t>
      </w:r>
      <w:r w:rsidRPr="00C37C41">
        <w:rPr>
          <w:rFonts w:cs="Arial"/>
          <w:lang w:val="es-ES"/>
        </w:rPr>
        <w:t>. asume la tarea de brindar soluciones informáticas para que nuestros clientes puedan integrar toda su cadena de distribución, y el manejo de sus productos, y de esta manera, centrar su atención en las decisiones estratégicas de sus compañías, permitiéndoles crecer y obtener mejores posicionamientos en el mercado.</w:t>
      </w:r>
    </w:p>
    <w:p w:rsidR="00BD1A01" w:rsidRPr="00C37C41" w:rsidRDefault="00BD1A01" w:rsidP="00EA099A">
      <w:pPr>
        <w:rPr>
          <w:rFonts w:cs="Arial"/>
          <w:lang w:val="es-ES"/>
        </w:rPr>
      </w:pPr>
      <w:r w:rsidRPr="00C37C41">
        <w:rPr>
          <w:rFonts w:cs="Arial"/>
          <w:lang w:val="es-ES"/>
        </w:rPr>
        <w:t>El proyecto consiste en una Consultora de software especializada en el área de Supply Chain y Distribución de productos.</w:t>
      </w:r>
    </w:p>
    <w:p w:rsidR="00BD1A01" w:rsidRPr="00C37C41" w:rsidRDefault="00BD1A01" w:rsidP="00EA099A">
      <w:pPr>
        <w:rPr>
          <w:rFonts w:cs="Arial"/>
          <w:lang w:val="es-ES"/>
        </w:rPr>
      </w:pPr>
      <w:r w:rsidRPr="00C37C41">
        <w:rPr>
          <w:rFonts w:cs="Arial"/>
          <w:lang w:val="es-ES"/>
        </w:rPr>
        <w:t xml:space="preserve">La empresa cuenta con una cartera de productos integrados, y modulares que permiten cubrir la cadena de distribución desde la toma de pedidos, facturación hasta la logística de almacenamiento, picking y distribución de los productos </w:t>
      </w:r>
    </w:p>
    <w:p w:rsidR="00BD1A01" w:rsidRPr="00C37C41" w:rsidRDefault="00BD1A01" w:rsidP="00EA099A">
      <w:pPr>
        <w:rPr>
          <w:rFonts w:cs="Arial"/>
          <w:lang w:val="es-ES"/>
        </w:rPr>
      </w:pPr>
      <w:r w:rsidRPr="00C37C41">
        <w:rPr>
          <w:rFonts w:cs="Arial"/>
          <w:lang w:val="es-ES"/>
        </w:rPr>
        <w:t>Dentro de los productos ofrecidos contamos con:</w:t>
      </w:r>
    </w:p>
    <w:p w:rsidR="00BD1A01" w:rsidRPr="00C37C41" w:rsidRDefault="00BD1A01" w:rsidP="00EA099A">
      <w:pPr>
        <w:rPr>
          <w:rFonts w:cs="Arial"/>
          <w:lang w:val="es-ES"/>
        </w:rPr>
      </w:pPr>
      <w:r w:rsidRPr="00C37C41">
        <w:rPr>
          <w:rFonts w:cs="Arial"/>
          <w:b/>
          <w:bCs/>
          <w:lang w:val="es-ES"/>
        </w:rPr>
        <w:t>ENTERPRISE Transporte</w:t>
      </w:r>
      <w:r w:rsidRPr="00C37C41">
        <w:rPr>
          <w:rFonts w:cs="Arial"/>
          <w:lang w:val="es-ES"/>
        </w:rPr>
        <w:t xml:space="preserve"> Permite realizar un control de pedidos, viajes y liquidaciones a choferes y fleteros para empresas que realizan transporte de Cargas Completas.</w:t>
      </w:r>
    </w:p>
    <w:p w:rsidR="00BD1A01" w:rsidRPr="00C37C41" w:rsidRDefault="00BD1A01" w:rsidP="0089711F">
      <w:pPr>
        <w:pStyle w:val="BodyText"/>
        <w:numPr>
          <w:ilvl w:val="0"/>
          <w:numId w:val="10"/>
        </w:numPr>
        <w:spacing w:after="240" w:line="240" w:lineRule="atLeast"/>
        <w:rPr>
          <w:rFonts w:cs="Arial"/>
          <w:lang w:val="es-ES"/>
        </w:rPr>
      </w:pPr>
      <w:r w:rsidRPr="00C37C41">
        <w:rPr>
          <w:rFonts w:cs="Arial"/>
          <w:b/>
          <w:bCs/>
          <w:lang w:val="es-ES"/>
        </w:rPr>
        <w:t xml:space="preserve"> ENTERPRISE Almacenamiento</w:t>
      </w:r>
      <w:r w:rsidRPr="00C37C41">
        <w:rPr>
          <w:rFonts w:cs="Arial"/>
          <w:lang w:val="es-ES"/>
        </w:rPr>
        <w:t xml:space="preserve"> Realiza el control de la carga </w:t>
      </w:r>
      <w:r w:rsidR="005F4834" w:rsidRPr="00C37C41">
        <w:rPr>
          <w:rFonts w:cs="Arial"/>
          <w:lang w:val="es-ES"/>
        </w:rPr>
        <w:t>almacenada</w:t>
      </w:r>
      <w:r w:rsidRPr="00C37C41">
        <w:rPr>
          <w:rFonts w:cs="Arial"/>
          <w:lang w:val="es-ES"/>
        </w:rPr>
        <w:t xml:space="preserve"> en un depósito, disponibilidades por ubicación, picking y tareas programadas. </w:t>
      </w:r>
      <w:r w:rsidR="005F4834" w:rsidRPr="00C37C41">
        <w:rPr>
          <w:rFonts w:cs="Arial"/>
          <w:lang w:val="es-ES"/>
        </w:rPr>
        <w:t>Asimismo</w:t>
      </w:r>
      <w:r w:rsidRPr="00C37C41">
        <w:rPr>
          <w:rFonts w:cs="Arial"/>
          <w:lang w:val="es-ES"/>
        </w:rPr>
        <w:t xml:space="preserve"> se pueden manejar vencimientos, fifo o lote. Permite además el control de las disponibilidades por cada ubicación y layout general del </w:t>
      </w:r>
      <w:r w:rsidR="005F4834" w:rsidRPr="00C37C41">
        <w:rPr>
          <w:rFonts w:cs="Arial"/>
          <w:lang w:val="es-ES"/>
        </w:rPr>
        <w:t>depósito</w:t>
      </w:r>
      <w:r w:rsidRPr="00C37C41">
        <w:rPr>
          <w:rFonts w:cs="Arial"/>
          <w:lang w:val="es-ES"/>
        </w:rPr>
        <w:t>.</w:t>
      </w:r>
    </w:p>
    <w:p w:rsidR="00BD1A01" w:rsidRPr="00C37C41" w:rsidRDefault="00BD1A01" w:rsidP="0089711F">
      <w:pPr>
        <w:pStyle w:val="BodyText"/>
        <w:numPr>
          <w:ilvl w:val="0"/>
          <w:numId w:val="10"/>
        </w:numPr>
        <w:spacing w:after="240" w:line="240" w:lineRule="atLeast"/>
        <w:rPr>
          <w:rFonts w:cs="Arial"/>
          <w:lang w:val="es-ES"/>
        </w:rPr>
      </w:pPr>
      <w:r w:rsidRPr="00C37C41">
        <w:rPr>
          <w:rFonts w:cs="Arial"/>
          <w:b/>
          <w:bCs/>
          <w:lang w:val="es-ES"/>
        </w:rPr>
        <w:t>ENTERPRISE Gestión</w:t>
      </w:r>
      <w:r w:rsidRPr="00C37C41">
        <w:rPr>
          <w:rFonts w:cs="Arial"/>
          <w:lang w:val="es-ES"/>
        </w:rPr>
        <w:t xml:space="preserve"> Tiene las funciones de Proveedores, caja y bancos y contabilidad. </w:t>
      </w:r>
    </w:p>
    <w:p w:rsidR="003127F2" w:rsidRDefault="00D42D84" w:rsidP="00D42D84">
      <w:pPr>
        <w:pStyle w:val="BodyText"/>
        <w:spacing w:after="240" w:line="240" w:lineRule="atLeast"/>
        <w:ind w:left="708"/>
        <w:rPr>
          <w:rFonts w:cs="Arial"/>
          <w:bCs/>
          <w:lang w:val="es-ES"/>
        </w:rPr>
      </w:pPr>
      <w:r w:rsidRPr="00D42D84">
        <w:rPr>
          <w:rFonts w:cs="Arial"/>
          <w:bCs/>
          <w:lang w:val="es-ES"/>
        </w:rPr>
        <w:t>En este proyecto abordaremos la creación de</w:t>
      </w:r>
      <w:r>
        <w:rPr>
          <w:rFonts w:cs="Arial"/>
          <w:b/>
          <w:bCs/>
          <w:lang w:val="es-ES"/>
        </w:rPr>
        <w:t xml:space="preserve"> </w:t>
      </w:r>
      <w:r w:rsidR="00BD1A01" w:rsidRPr="00C37C41">
        <w:rPr>
          <w:rFonts w:cs="Arial"/>
          <w:b/>
          <w:bCs/>
          <w:lang w:val="es-ES"/>
        </w:rPr>
        <w:t xml:space="preserve">ENTERPRISE </w:t>
      </w:r>
      <w:r w:rsidR="001872CA">
        <w:rPr>
          <w:rFonts w:cs="Arial"/>
          <w:b/>
          <w:bCs/>
          <w:lang w:val="es-ES"/>
        </w:rPr>
        <w:t>Distribución</w:t>
      </w:r>
      <w:r w:rsidR="00BD1A01" w:rsidRPr="00C37C41">
        <w:rPr>
          <w:rFonts w:cs="Arial"/>
          <w:b/>
          <w:bCs/>
          <w:lang w:val="es-ES"/>
        </w:rPr>
        <w:t xml:space="preserve">  </w:t>
      </w:r>
      <w:r w:rsidR="00BD1A01" w:rsidRPr="00C37C41">
        <w:rPr>
          <w:rFonts w:cs="Arial"/>
          <w:bCs/>
          <w:lang w:val="es-ES"/>
        </w:rPr>
        <w:t xml:space="preserve">brindando integración entre nuestros clientes y sus distribuidores, permitiendo el seguimiento del producto hasta el punto de venta, el </w:t>
      </w:r>
      <w:r w:rsidR="006934A9" w:rsidRPr="00C37C41">
        <w:rPr>
          <w:rFonts w:cs="Arial"/>
          <w:bCs/>
          <w:lang w:val="es-ES"/>
        </w:rPr>
        <w:t>análisis</w:t>
      </w:r>
      <w:r w:rsidR="00BD1A01" w:rsidRPr="00C37C41">
        <w:rPr>
          <w:rFonts w:cs="Arial"/>
          <w:bCs/>
          <w:lang w:val="es-ES"/>
        </w:rPr>
        <w:t xml:space="preserve"> de rendimiento de distribuidores y sus vendedores, monitorear </w:t>
      </w:r>
      <w:r w:rsidR="006934A9">
        <w:rPr>
          <w:rFonts w:cs="Arial"/>
          <w:bCs/>
          <w:lang w:val="es-ES"/>
        </w:rPr>
        <w:t xml:space="preserve">estado de </w:t>
      </w:r>
      <w:r w:rsidR="00BD1A01" w:rsidRPr="00C37C41">
        <w:rPr>
          <w:rFonts w:cs="Arial"/>
          <w:bCs/>
          <w:lang w:val="es-ES"/>
        </w:rPr>
        <w:t>stock</w:t>
      </w:r>
      <w:r w:rsidR="006934A9">
        <w:rPr>
          <w:rFonts w:cs="Arial"/>
          <w:bCs/>
          <w:lang w:val="es-ES"/>
        </w:rPr>
        <w:t xml:space="preserve"> de los distribuidores</w:t>
      </w:r>
      <w:r w:rsidR="00BD1A01" w:rsidRPr="00C37C41">
        <w:rPr>
          <w:rFonts w:cs="Arial"/>
          <w:bCs/>
          <w:lang w:val="es-ES"/>
        </w:rPr>
        <w:t xml:space="preserve">, </w:t>
      </w:r>
      <w:r w:rsidR="006934A9">
        <w:rPr>
          <w:rFonts w:cs="Arial"/>
          <w:bCs/>
          <w:lang w:val="es-ES"/>
        </w:rPr>
        <w:t>invasión de zonas y proyección de ventas</w:t>
      </w:r>
      <w:r w:rsidR="00BD1A01" w:rsidRPr="00C37C41">
        <w:rPr>
          <w:rFonts w:cs="Arial"/>
          <w:bCs/>
          <w:lang w:val="es-ES"/>
        </w:rPr>
        <w:t xml:space="preserve">. </w:t>
      </w:r>
      <w:r w:rsidR="006934A9" w:rsidRPr="00C37C41">
        <w:rPr>
          <w:rFonts w:cs="Arial"/>
          <w:bCs/>
          <w:lang w:val="es-ES"/>
        </w:rPr>
        <w:t>Además</w:t>
      </w:r>
      <w:r w:rsidR="00BD1A01" w:rsidRPr="00C37C41">
        <w:rPr>
          <w:rFonts w:cs="Arial"/>
          <w:bCs/>
          <w:lang w:val="es-ES"/>
        </w:rPr>
        <w:t xml:space="preserve"> permite que los propios distribuidores accedan y le brinda herramientas para su autogestión, brindando </w:t>
      </w:r>
      <w:r w:rsidR="006934A9" w:rsidRPr="00C37C41">
        <w:rPr>
          <w:rFonts w:cs="Arial"/>
          <w:bCs/>
          <w:lang w:val="es-ES"/>
        </w:rPr>
        <w:t>así</w:t>
      </w:r>
      <w:r w:rsidR="00BD1A01" w:rsidRPr="00C37C41">
        <w:rPr>
          <w:rFonts w:cs="Arial"/>
          <w:bCs/>
          <w:lang w:val="es-ES"/>
        </w:rPr>
        <w:t xml:space="preserve"> un beneficio adicional para nuestros clientes.</w:t>
      </w:r>
    </w:p>
    <w:p w:rsidR="003127F2" w:rsidRDefault="003127F2" w:rsidP="003127F2">
      <w:pPr>
        <w:rPr>
          <w:lang w:val="es-ES"/>
        </w:rPr>
      </w:pPr>
      <w:r>
        <w:rPr>
          <w:lang w:val="es-ES"/>
        </w:rPr>
        <w:br w:type="page"/>
      </w:r>
    </w:p>
    <w:p w:rsidR="00D42D84" w:rsidRDefault="00D42D84" w:rsidP="00D42D84">
      <w:pPr>
        <w:pStyle w:val="BodyText"/>
        <w:spacing w:after="240" w:line="240" w:lineRule="atLeast"/>
        <w:ind w:left="708"/>
        <w:rPr>
          <w:rFonts w:cs="Arial"/>
          <w:b/>
          <w:bCs/>
          <w:lang w:val="es-ES"/>
        </w:rPr>
      </w:pPr>
    </w:p>
    <w:p w:rsidR="003F6BCA" w:rsidRPr="00C37C41" w:rsidRDefault="003F6BCA" w:rsidP="006227B9">
      <w:pPr>
        <w:pStyle w:val="Heading2"/>
        <w:rPr>
          <w:rFonts w:cs="Arial"/>
        </w:rPr>
      </w:pPr>
      <w:bookmarkStart w:id="410" w:name="_Toc252987649"/>
      <w:bookmarkStart w:id="411" w:name="_Toc257482434"/>
      <w:bookmarkStart w:id="412" w:name="_Toc257482577"/>
      <w:bookmarkStart w:id="413" w:name="_Toc261988338"/>
      <w:bookmarkStart w:id="414" w:name="_Toc429701443"/>
      <w:bookmarkStart w:id="415" w:name="_Toc498609004"/>
      <w:r w:rsidRPr="00C37C41">
        <w:rPr>
          <w:rFonts w:cs="Arial"/>
        </w:rPr>
        <w:t>Análisis de beneficios</w:t>
      </w:r>
      <w:bookmarkEnd w:id="410"/>
      <w:bookmarkEnd w:id="411"/>
      <w:bookmarkEnd w:id="412"/>
      <w:bookmarkEnd w:id="413"/>
      <w:bookmarkEnd w:id="414"/>
      <w:bookmarkEnd w:id="415"/>
      <w:r w:rsidRPr="00C37C41">
        <w:rPr>
          <w:rFonts w:cs="Arial"/>
        </w:rPr>
        <w:t xml:space="preserve"> </w:t>
      </w:r>
    </w:p>
    <w:p w:rsidR="00092B06" w:rsidRPr="00C37C41" w:rsidRDefault="00092B06" w:rsidP="00092B06">
      <w:pPr>
        <w:pStyle w:val="BodyText"/>
        <w:ind w:left="360" w:firstLine="708"/>
        <w:rPr>
          <w:rFonts w:cs="Arial"/>
          <w:lang w:val="es-ES"/>
        </w:rPr>
      </w:pPr>
      <w:r w:rsidRPr="00C37C41">
        <w:rPr>
          <w:rFonts w:cs="Arial"/>
          <w:lang w:val="es-ES"/>
        </w:rPr>
        <w:t xml:space="preserve">Como se comentaba en un punto anterior, en una cadena de distribución, dependiente de un tercero, la información valiosa de las operaciones de distribución, está alojada en el intermediario y este no siempre está dispuesto a compartir dicha información. </w:t>
      </w:r>
    </w:p>
    <w:p w:rsidR="00092B06" w:rsidRPr="00C37C41" w:rsidRDefault="00092B06" w:rsidP="00092B06">
      <w:pPr>
        <w:pStyle w:val="BodyText"/>
        <w:ind w:left="360" w:firstLine="708"/>
        <w:rPr>
          <w:rFonts w:cs="Arial"/>
          <w:lang w:val="es-ES"/>
        </w:rPr>
      </w:pPr>
      <w:r w:rsidRPr="00C37C41">
        <w:rPr>
          <w:rFonts w:cs="Arial"/>
          <w:lang w:val="es-ES"/>
        </w:rPr>
        <w:t>Nuestra solución brinda una integración de ambos, nuestro cliente y su distribuidor, de manera tal que ambos salgan beneficiados de compartir información, donde uno obtiene los datos y el otro acceso a reportes elaborados de su propia información</w:t>
      </w:r>
    </w:p>
    <w:p w:rsidR="00092B06" w:rsidRPr="00C37C41" w:rsidRDefault="00092B06" w:rsidP="00092B06">
      <w:pPr>
        <w:pStyle w:val="BodyText"/>
        <w:ind w:left="360" w:firstLine="708"/>
        <w:rPr>
          <w:rFonts w:cs="Arial"/>
          <w:lang w:val="es-ES"/>
        </w:rPr>
      </w:pPr>
      <w:r w:rsidRPr="00C37C41">
        <w:rPr>
          <w:rFonts w:cs="Arial"/>
          <w:lang w:val="es-ES"/>
        </w:rPr>
        <w:t xml:space="preserve">Esto facilita la transición, brindando a nuestros clientes una plataforma de negociación con la que pueden integrar a los distribuidores y al mismo tiempo ayudarlos a mejorar su propia gestión, permitiéndoles centrarse en lo importante: </w:t>
      </w:r>
      <w:r w:rsidRPr="00C37C41">
        <w:rPr>
          <w:rFonts w:cs="Arial"/>
          <w:b/>
          <w:lang w:val="es-ES"/>
        </w:rPr>
        <w:t>Tomar las decisiones de sus respectivos negocios</w:t>
      </w:r>
      <w:r w:rsidRPr="00C37C41">
        <w:rPr>
          <w:rFonts w:cs="Arial"/>
          <w:lang w:val="es-ES"/>
        </w:rPr>
        <w:t>.</w:t>
      </w:r>
    </w:p>
    <w:p w:rsidR="00092B06" w:rsidRPr="00C37C41" w:rsidRDefault="00092B06" w:rsidP="00092B06">
      <w:pPr>
        <w:pStyle w:val="BodyText"/>
        <w:ind w:left="360" w:firstLine="708"/>
        <w:rPr>
          <w:rFonts w:cs="Arial"/>
          <w:lang w:val="es-ES"/>
        </w:rPr>
      </w:pPr>
      <w:r w:rsidRPr="00C37C41">
        <w:rPr>
          <w:rFonts w:cs="Arial"/>
          <w:lang w:val="es-ES"/>
        </w:rPr>
        <w:t>Asimismo, el cliente puede optar por compartir nuestro servicio de soporte con sus distribuidores, con lo cual, nuestra empresa brindara soporte. Todo esto a un mínimo bajo costo.</w:t>
      </w:r>
    </w:p>
    <w:p w:rsidR="00092B06" w:rsidRDefault="00092B06" w:rsidP="00092B06">
      <w:pPr>
        <w:pStyle w:val="BodyText"/>
        <w:ind w:left="360" w:firstLine="708"/>
        <w:rPr>
          <w:rFonts w:cs="Arial"/>
          <w:lang w:val="es-ES"/>
        </w:rPr>
      </w:pPr>
      <w:r w:rsidRPr="00C37C41">
        <w:rPr>
          <w:rFonts w:cs="Arial"/>
          <w:lang w:val="es-ES"/>
        </w:rPr>
        <w:t>Además nuestra empresa brinda el servicio de hosting de los datos, eliminando así la preocupación de nuestros clientes de tener costos de hardware y personal de mantenimiento del mismo, backups y toda la infraestructura necesaria de sistemas de información.</w:t>
      </w:r>
    </w:p>
    <w:p w:rsidR="00C27C69" w:rsidRPr="00C37C41" w:rsidRDefault="00C27C69" w:rsidP="00092B06">
      <w:pPr>
        <w:pStyle w:val="BodyText"/>
        <w:ind w:left="360" w:firstLine="708"/>
        <w:rPr>
          <w:rFonts w:cs="Arial"/>
          <w:lang w:val="es-ES"/>
        </w:rPr>
      </w:pPr>
      <w:r>
        <w:rPr>
          <w:rFonts w:cs="Arial"/>
          <w:lang w:val="es-ES"/>
        </w:rPr>
        <w:t>Además nuestra solución provee de un método automático de importación de los datos, que minimiza la intervención de operadores de los distribuidores en el proceso. Esto es un gran valor agregado ya que la tarea suele resultar tediosa y normalmente termina en que los distribuidores por pereza o por falta de tiempo no envían los datos.</w:t>
      </w:r>
    </w:p>
    <w:p w:rsidR="00B44AE0" w:rsidRPr="00C37C41" w:rsidRDefault="00B44AE0" w:rsidP="00B44AE0">
      <w:pPr>
        <w:pStyle w:val="BodyText"/>
        <w:ind w:left="360" w:firstLine="708"/>
        <w:rPr>
          <w:rFonts w:cs="Arial"/>
          <w:color w:val="FFFFFF" w:themeColor="background1"/>
        </w:rPr>
      </w:pPr>
      <w:r>
        <w:rPr>
          <w:rFonts w:cs="Arial"/>
          <w:lang w:val="es-ES"/>
        </w:rPr>
        <w:t>Adicionalmente a esto, nuestra solución provee un sistema de concursos que están diseñados para premiar a aquellos distribuidores que transmitan sus datos. De esta manera se brinda otro elemento para asegurar que nuestros clientes obtendrán sus datos. Los mejores distribuidores podrán ser premiados según el cliente lo crea conveniente.</w:t>
      </w:r>
    </w:p>
    <w:p w:rsidR="00485F54" w:rsidRPr="00C37C41" w:rsidRDefault="00415A8F" w:rsidP="006D7CDF">
      <w:pPr>
        <w:tabs>
          <w:tab w:val="left" w:pos="993"/>
        </w:tabs>
        <w:ind w:left="576"/>
        <w:rPr>
          <w:rFonts w:cs="Arial"/>
          <w:szCs w:val="20"/>
          <w:highlight w:val="yellow"/>
        </w:rPr>
      </w:pPr>
      <w:r w:rsidRPr="00C37C41">
        <w:rPr>
          <w:rFonts w:cs="Arial"/>
          <w:szCs w:val="20"/>
          <w:highlight w:val="yellow"/>
        </w:rPr>
        <w:t xml:space="preserve"> </w:t>
      </w:r>
    </w:p>
    <w:p w:rsidR="00D42D84" w:rsidRDefault="00D42D84">
      <w:pPr>
        <w:spacing w:after="0" w:line="240" w:lineRule="auto"/>
        <w:rPr>
          <w:rFonts w:eastAsia="Times New Roman" w:cs="Arial"/>
          <w:b/>
          <w:bCs/>
          <w:color w:val="000000"/>
          <w:sz w:val="26"/>
          <w:szCs w:val="26"/>
        </w:rPr>
      </w:pPr>
      <w:bookmarkStart w:id="416" w:name="_Toc257482435"/>
      <w:bookmarkStart w:id="417" w:name="_Toc257482578"/>
      <w:bookmarkStart w:id="418" w:name="_Toc261988339"/>
      <w:bookmarkStart w:id="419" w:name="_Toc429701444"/>
      <w:r>
        <w:rPr>
          <w:rFonts w:cs="Arial"/>
        </w:rPr>
        <w:br w:type="page"/>
      </w:r>
    </w:p>
    <w:p w:rsidR="003F6BCA" w:rsidRDefault="00977510" w:rsidP="006227B9">
      <w:pPr>
        <w:pStyle w:val="Heading2"/>
        <w:rPr>
          <w:rFonts w:cs="Arial"/>
        </w:rPr>
      </w:pPr>
      <w:bookmarkStart w:id="420" w:name="_Toc498609005"/>
      <w:r w:rsidRPr="00C37C41">
        <w:rPr>
          <w:rFonts w:cs="Arial"/>
        </w:rPr>
        <w:lastRenderedPageBreak/>
        <w:t>Fundamentos de la solución Tecnológica</w:t>
      </w:r>
      <w:bookmarkEnd w:id="416"/>
      <w:bookmarkEnd w:id="417"/>
      <w:bookmarkEnd w:id="418"/>
      <w:bookmarkEnd w:id="419"/>
      <w:bookmarkEnd w:id="420"/>
    </w:p>
    <w:p w:rsidR="003F6BCA" w:rsidRPr="00C37C41" w:rsidRDefault="00977510" w:rsidP="00485F54">
      <w:pPr>
        <w:pStyle w:val="Heading3"/>
        <w:ind w:left="1296"/>
        <w:rPr>
          <w:rFonts w:cs="Arial"/>
        </w:rPr>
      </w:pPr>
      <w:bookmarkStart w:id="421" w:name="_Toc257482436"/>
      <w:bookmarkStart w:id="422" w:name="_Toc257482579"/>
      <w:bookmarkStart w:id="423" w:name="_Toc261988340"/>
      <w:bookmarkStart w:id="424" w:name="_Toc429701445"/>
      <w:bookmarkStart w:id="425" w:name="_Toc498609006"/>
      <w:r w:rsidRPr="00C37C41">
        <w:rPr>
          <w:rFonts w:cs="Arial"/>
        </w:rPr>
        <w:t>Propósito</w:t>
      </w:r>
      <w:bookmarkEnd w:id="421"/>
      <w:bookmarkEnd w:id="422"/>
      <w:bookmarkEnd w:id="423"/>
      <w:bookmarkEnd w:id="424"/>
      <w:bookmarkEnd w:id="425"/>
    </w:p>
    <w:p w:rsidR="000C7BBC" w:rsidRPr="00C37C41" w:rsidRDefault="000C7BBC" w:rsidP="003127F2">
      <w:pPr>
        <w:pStyle w:val="BodyText"/>
        <w:ind w:firstLine="501"/>
        <w:rPr>
          <w:rFonts w:cs="Arial"/>
          <w:lang w:val="es-ES"/>
        </w:rPr>
      </w:pPr>
      <w:r w:rsidRPr="00C37C41">
        <w:rPr>
          <w:rFonts w:cs="Arial"/>
          <w:lang w:val="es-ES"/>
        </w:rPr>
        <w:t xml:space="preserve">El sistema </w:t>
      </w:r>
      <w:r w:rsidR="00C02AC3" w:rsidRPr="00C37C41">
        <w:rPr>
          <w:rFonts w:cs="Arial"/>
          <w:lang w:val="es-ES"/>
        </w:rPr>
        <w:t>está</w:t>
      </w:r>
      <w:r w:rsidRPr="00C37C41">
        <w:rPr>
          <w:rFonts w:cs="Arial"/>
          <w:lang w:val="es-ES"/>
        </w:rPr>
        <w:t xml:space="preserve"> diseñado para brindar integración entre nuestros clientes y sus distribuidores, permitiendo el seguimiento del producto hasta el punto de venta, el análisis de rendimiento de distribuidores y sus vendedores, </w:t>
      </w:r>
      <w:r w:rsidR="006934A9" w:rsidRPr="00C37C41">
        <w:rPr>
          <w:rFonts w:cs="Arial"/>
          <w:bCs/>
          <w:lang w:val="es-ES"/>
        </w:rPr>
        <w:t xml:space="preserve">monitorear </w:t>
      </w:r>
      <w:r w:rsidR="006934A9">
        <w:rPr>
          <w:rFonts w:cs="Arial"/>
          <w:bCs/>
          <w:lang w:val="es-ES"/>
        </w:rPr>
        <w:t xml:space="preserve">estado de </w:t>
      </w:r>
      <w:r w:rsidR="006934A9" w:rsidRPr="00C37C41">
        <w:rPr>
          <w:rFonts w:cs="Arial"/>
          <w:bCs/>
          <w:lang w:val="es-ES"/>
        </w:rPr>
        <w:t>stock</w:t>
      </w:r>
      <w:r w:rsidR="006934A9">
        <w:rPr>
          <w:rFonts w:cs="Arial"/>
          <w:bCs/>
          <w:lang w:val="es-ES"/>
        </w:rPr>
        <w:t xml:space="preserve"> de los distribuidores</w:t>
      </w:r>
      <w:r w:rsidR="006934A9" w:rsidRPr="00C37C41">
        <w:rPr>
          <w:rFonts w:cs="Arial"/>
          <w:bCs/>
          <w:lang w:val="es-ES"/>
        </w:rPr>
        <w:t xml:space="preserve">, </w:t>
      </w:r>
      <w:r w:rsidR="006934A9">
        <w:rPr>
          <w:rFonts w:cs="Arial"/>
          <w:bCs/>
          <w:lang w:val="es-ES"/>
        </w:rPr>
        <w:t>invasión de zonas y proyección de ventas</w:t>
      </w:r>
      <w:r w:rsidRPr="00C37C41">
        <w:rPr>
          <w:rFonts w:cs="Arial"/>
          <w:lang w:val="es-ES"/>
        </w:rPr>
        <w:t xml:space="preserve">. </w:t>
      </w:r>
    </w:p>
    <w:p w:rsidR="00CD2066" w:rsidRPr="00C37C41" w:rsidRDefault="000C7BBC" w:rsidP="003127F2">
      <w:pPr>
        <w:pStyle w:val="BodyText"/>
        <w:ind w:left="360" w:firstLine="708"/>
        <w:rPr>
          <w:rFonts w:cs="Arial"/>
          <w:szCs w:val="20"/>
          <w:highlight w:val="yellow"/>
          <w:lang w:val="es-ES"/>
        </w:rPr>
      </w:pPr>
      <w:r w:rsidRPr="00C37C41">
        <w:rPr>
          <w:rFonts w:cs="Arial"/>
          <w:lang w:val="es-ES"/>
        </w:rPr>
        <w:t>Además permite que los propios distribuidores accedan y le brinda herramientas para su autogestión, brindando así un beneficio adicional para nuestros clientes.</w:t>
      </w:r>
    </w:p>
    <w:p w:rsidR="003F6BCA" w:rsidRPr="00C37C41" w:rsidRDefault="003F6BCA" w:rsidP="003127F2">
      <w:pPr>
        <w:pStyle w:val="Heading3"/>
        <w:ind w:left="1298"/>
        <w:rPr>
          <w:rFonts w:cs="Arial"/>
        </w:rPr>
      </w:pPr>
      <w:bookmarkStart w:id="426" w:name="_Toc252987652"/>
      <w:bookmarkStart w:id="427" w:name="_Toc257482437"/>
      <w:bookmarkStart w:id="428" w:name="_Toc257482580"/>
      <w:bookmarkStart w:id="429" w:name="_Toc261988341"/>
      <w:bookmarkStart w:id="430" w:name="_Toc429701446"/>
      <w:bookmarkStart w:id="431" w:name="_Toc498609007"/>
      <w:r w:rsidRPr="00C37C41">
        <w:rPr>
          <w:rFonts w:cs="Arial"/>
        </w:rPr>
        <w:t>Objetivos</w:t>
      </w:r>
      <w:bookmarkEnd w:id="426"/>
      <w:bookmarkEnd w:id="427"/>
      <w:bookmarkEnd w:id="428"/>
      <w:bookmarkEnd w:id="429"/>
      <w:bookmarkEnd w:id="430"/>
      <w:bookmarkEnd w:id="431"/>
      <w:r w:rsidRPr="00C37C41">
        <w:rPr>
          <w:rFonts w:cs="Arial"/>
        </w:rPr>
        <w:t xml:space="preserve"> </w:t>
      </w:r>
    </w:p>
    <w:p w:rsidR="00AC1CBB" w:rsidRPr="00C37C41" w:rsidRDefault="00AC1CBB" w:rsidP="00AC1CBB">
      <w:pPr>
        <w:ind w:left="576"/>
        <w:rPr>
          <w:rFonts w:cs="Arial"/>
        </w:rPr>
      </w:pPr>
      <w:r w:rsidRPr="00C37C41">
        <w:rPr>
          <w:rFonts w:cs="Arial"/>
        </w:rPr>
        <w:t>Los objetivos que esperamos en nuestra empresa a largo plazo, luego de implementar la solución, son:</w:t>
      </w:r>
    </w:p>
    <w:p w:rsidR="00B44AE0" w:rsidRPr="00C37C41" w:rsidRDefault="00B44AE0" w:rsidP="00B44AE0">
      <w:pPr>
        <w:numPr>
          <w:ilvl w:val="0"/>
          <w:numId w:val="5"/>
        </w:numPr>
        <w:shd w:val="clear" w:color="auto" w:fill="FFFFFF"/>
        <w:spacing w:before="100" w:beforeAutospacing="1" w:after="100" w:afterAutospacing="1" w:line="430" w:lineRule="atLeast"/>
        <w:rPr>
          <w:rFonts w:eastAsia="Times New Roman" w:cs="Arial"/>
          <w:color w:val="000000"/>
          <w:lang w:val="es-ES" w:eastAsia="es-ES"/>
        </w:rPr>
      </w:pPr>
      <w:r>
        <w:rPr>
          <w:rFonts w:eastAsia="Times New Roman" w:cs="Arial"/>
          <w:b/>
          <w:color w:val="000000"/>
          <w:lang w:val="es-ES" w:eastAsia="es-ES"/>
        </w:rPr>
        <w:t>Que las barreras que experimentas nuestros clientes para obtener información sean mínimas</w:t>
      </w:r>
      <w:r w:rsidRPr="00C37C41">
        <w:rPr>
          <w:rFonts w:eastAsia="Times New Roman" w:cs="Arial"/>
          <w:color w:val="000000"/>
          <w:lang w:val="es-ES" w:eastAsia="es-ES"/>
        </w:rPr>
        <w:t xml:space="preserve">. </w:t>
      </w:r>
    </w:p>
    <w:p w:rsidR="001F7DD8" w:rsidRPr="00C37C41" w:rsidRDefault="008A6085" w:rsidP="00E36FBA">
      <w:pPr>
        <w:numPr>
          <w:ilvl w:val="0"/>
          <w:numId w:val="5"/>
        </w:numPr>
        <w:shd w:val="clear" w:color="auto" w:fill="FFFFFF"/>
        <w:spacing w:before="100" w:beforeAutospacing="1" w:after="100" w:afterAutospacing="1" w:line="430" w:lineRule="atLeast"/>
        <w:rPr>
          <w:rFonts w:eastAsia="Times New Roman" w:cs="Arial"/>
          <w:color w:val="000000"/>
          <w:lang w:val="es-ES" w:eastAsia="es-ES"/>
        </w:rPr>
      </w:pPr>
      <w:r w:rsidRPr="00C37C41">
        <w:rPr>
          <w:rFonts w:eastAsia="Times New Roman" w:cs="Arial"/>
          <w:b/>
          <w:color w:val="000000"/>
          <w:lang w:val="es-ES" w:eastAsia="es-ES"/>
        </w:rPr>
        <w:t>No depender de personas claves</w:t>
      </w:r>
      <w:r w:rsidRPr="00C37C41">
        <w:rPr>
          <w:rFonts w:eastAsia="Times New Roman" w:cs="Arial"/>
          <w:color w:val="000000"/>
          <w:lang w:val="es-ES" w:eastAsia="es-ES"/>
        </w:rPr>
        <w:t xml:space="preserve">, especialmente por la alta rotación del personal que existe hoy. </w:t>
      </w:r>
    </w:p>
    <w:p w:rsidR="00CD2066" w:rsidRPr="00C37C41" w:rsidRDefault="00CD2066" w:rsidP="00E36FBA">
      <w:pPr>
        <w:numPr>
          <w:ilvl w:val="0"/>
          <w:numId w:val="5"/>
        </w:numPr>
        <w:shd w:val="clear" w:color="auto" w:fill="FFFFFF"/>
        <w:spacing w:before="100" w:beforeAutospacing="1" w:after="100" w:afterAutospacing="1" w:line="430" w:lineRule="atLeast"/>
        <w:rPr>
          <w:rFonts w:eastAsia="Times New Roman" w:cs="Arial"/>
          <w:color w:val="000000"/>
          <w:lang w:val="es-ES" w:eastAsia="es-ES"/>
        </w:rPr>
      </w:pPr>
      <w:r w:rsidRPr="00C37C41">
        <w:rPr>
          <w:rFonts w:eastAsia="Times New Roman" w:cs="Arial"/>
          <w:color w:val="000000"/>
          <w:lang w:val="es-ES" w:eastAsia="es-ES"/>
        </w:rPr>
        <w:t xml:space="preserve">Conseguir que </w:t>
      </w:r>
      <w:r w:rsidRPr="00C37C41">
        <w:rPr>
          <w:rFonts w:eastAsia="Times New Roman" w:cs="Arial"/>
          <w:b/>
          <w:color w:val="000000"/>
          <w:lang w:val="es-ES" w:eastAsia="es-ES"/>
        </w:rPr>
        <w:t xml:space="preserve">los </w:t>
      </w:r>
      <w:r w:rsidR="000C7BBC" w:rsidRPr="00C37C41">
        <w:rPr>
          <w:rFonts w:eastAsia="Times New Roman" w:cs="Arial"/>
          <w:b/>
          <w:color w:val="000000"/>
          <w:lang w:val="es-ES" w:eastAsia="es-ES"/>
        </w:rPr>
        <w:t>clientes</w:t>
      </w:r>
      <w:r w:rsidRPr="00C37C41">
        <w:rPr>
          <w:rFonts w:eastAsia="Times New Roman" w:cs="Arial"/>
          <w:b/>
          <w:color w:val="000000"/>
          <w:lang w:val="es-ES" w:eastAsia="es-ES"/>
        </w:rPr>
        <w:t xml:space="preserve"> y </w:t>
      </w:r>
      <w:r w:rsidR="000C7BBC" w:rsidRPr="00C37C41">
        <w:rPr>
          <w:rFonts w:eastAsia="Times New Roman" w:cs="Arial"/>
          <w:b/>
          <w:color w:val="000000"/>
          <w:lang w:val="es-ES" w:eastAsia="es-ES"/>
        </w:rPr>
        <w:t xml:space="preserve">sus distribuidores </w:t>
      </w:r>
      <w:r w:rsidRPr="00C37C41">
        <w:rPr>
          <w:rFonts w:eastAsia="Times New Roman" w:cs="Arial"/>
          <w:b/>
          <w:color w:val="000000"/>
          <w:lang w:val="es-ES" w:eastAsia="es-ES"/>
        </w:rPr>
        <w:t>pueda</w:t>
      </w:r>
      <w:r w:rsidR="000C7BBC" w:rsidRPr="00C37C41">
        <w:rPr>
          <w:rFonts w:eastAsia="Times New Roman" w:cs="Arial"/>
          <w:b/>
          <w:color w:val="000000"/>
          <w:lang w:val="es-ES" w:eastAsia="es-ES"/>
        </w:rPr>
        <w:t>n</w:t>
      </w:r>
      <w:r w:rsidRPr="00C37C41">
        <w:rPr>
          <w:rFonts w:eastAsia="Times New Roman" w:cs="Arial"/>
          <w:b/>
          <w:color w:val="000000"/>
          <w:lang w:val="es-ES" w:eastAsia="es-ES"/>
        </w:rPr>
        <w:t xml:space="preserve"> </w:t>
      </w:r>
      <w:r w:rsidR="000C7BBC" w:rsidRPr="00C37C41">
        <w:rPr>
          <w:rFonts w:eastAsia="Times New Roman" w:cs="Arial"/>
          <w:b/>
          <w:color w:val="000000"/>
          <w:lang w:val="es-ES" w:eastAsia="es-ES"/>
        </w:rPr>
        <w:t xml:space="preserve">desentenderse de la parte técnica y focalizarse en </w:t>
      </w:r>
      <w:r w:rsidRPr="00C37C41">
        <w:rPr>
          <w:rFonts w:eastAsia="Times New Roman" w:cs="Arial"/>
          <w:b/>
          <w:color w:val="000000"/>
          <w:lang w:val="es-ES" w:eastAsia="es-ES"/>
        </w:rPr>
        <w:t>el negocio</w:t>
      </w:r>
      <w:r w:rsidRPr="00C37C41">
        <w:rPr>
          <w:rFonts w:eastAsia="Times New Roman" w:cs="Arial"/>
          <w:color w:val="000000"/>
          <w:lang w:val="es-ES" w:eastAsia="es-ES"/>
        </w:rPr>
        <w:t xml:space="preserve"> para dedicarse a mejorarlo, adaptarlo a las nuevas necesidades del mercado y tener tiempo para crear otras empresas, reproducirlo en otros lugares, etc. </w:t>
      </w:r>
    </w:p>
    <w:p w:rsidR="00CD2066" w:rsidRPr="00C37C41" w:rsidRDefault="00CD2066" w:rsidP="00E36FBA">
      <w:pPr>
        <w:numPr>
          <w:ilvl w:val="0"/>
          <w:numId w:val="5"/>
        </w:numPr>
        <w:shd w:val="clear" w:color="auto" w:fill="FFFFFF"/>
        <w:spacing w:before="100" w:beforeAutospacing="1" w:after="100" w:afterAutospacing="1" w:line="430" w:lineRule="atLeast"/>
        <w:rPr>
          <w:rFonts w:eastAsia="Times New Roman" w:cs="Arial"/>
          <w:color w:val="000000"/>
          <w:lang w:val="es-ES" w:eastAsia="es-ES"/>
        </w:rPr>
      </w:pPr>
      <w:r w:rsidRPr="00C37C41">
        <w:rPr>
          <w:rFonts w:eastAsia="Times New Roman" w:cs="Arial"/>
          <w:b/>
          <w:color w:val="000000"/>
          <w:lang w:val="es-ES" w:eastAsia="es-ES"/>
        </w:rPr>
        <w:t>Darse cuenta de qué es lo que funciona y qué no</w:t>
      </w:r>
      <w:r w:rsidRPr="00C37C41">
        <w:rPr>
          <w:rFonts w:eastAsia="Times New Roman" w:cs="Arial"/>
          <w:color w:val="000000"/>
          <w:lang w:val="es-ES" w:eastAsia="es-ES"/>
        </w:rPr>
        <w:t xml:space="preserve"> del negocio, o </w:t>
      </w:r>
      <w:r w:rsidR="00AC1CBB" w:rsidRPr="00C37C41">
        <w:rPr>
          <w:rFonts w:eastAsia="Times New Roman" w:cs="Arial"/>
          <w:color w:val="000000"/>
          <w:lang w:val="es-ES" w:eastAsia="es-ES"/>
        </w:rPr>
        <w:t xml:space="preserve">que </w:t>
      </w:r>
      <w:r w:rsidRPr="00C37C41">
        <w:rPr>
          <w:rFonts w:eastAsia="Times New Roman" w:cs="Arial"/>
          <w:color w:val="000000"/>
          <w:lang w:val="es-ES" w:eastAsia="es-ES"/>
        </w:rPr>
        <w:t>se pued</w:t>
      </w:r>
      <w:r w:rsidR="00AC1CBB" w:rsidRPr="00C37C41">
        <w:rPr>
          <w:rFonts w:eastAsia="Times New Roman" w:cs="Arial"/>
          <w:color w:val="000000"/>
          <w:lang w:val="es-ES" w:eastAsia="es-ES"/>
        </w:rPr>
        <w:t>e</w:t>
      </w:r>
      <w:r w:rsidRPr="00C37C41">
        <w:rPr>
          <w:rFonts w:eastAsia="Times New Roman" w:cs="Arial"/>
          <w:color w:val="000000"/>
          <w:lang w:val="es-ES" w:eastAsia="es-ES"/>
        </w:rPr>
        <w:t xml:space="preserve"> cambiar para ser más efectivos. </w:t>
      </w:r>
    </w:p>
    <w:p w:rsidR="00CD2066" w:rsidRDefault="00CD2066" w:rsidP="00485F54">
      <w:pPr>
        <w:pStyle w:val="ListParagraph"/>
        <w:ind w:left="1296"/>
        <w:rPr>
          <w:rFonts w:cs="Arial"/>
          <w:szCs w:val="20"/>
          <w:lang w:val="es-ES"/>
        </w:rPr>
      </w:pPr>
    </w:p>
    <w:p w:rsidR="008E0308" w:rsidRPr="00C37C41" w:rsidRDefault="008E0308" w:rsidP="00485F54">
      <w:pPr>
        <w:pStyle w:val="ListParagraph"/>
        <w:ind w:left="1296"/>
        <w:rPr>
          <w:rFonts w:cs="Arial"/>
          <w:szCs w:val="20"/>
          <w:lang w:val="es-ES"/>
        </w:rPr>
      </w:pPr>
    </w:p>
    <w:p w:rsidR="00D42D84" w:rsidRDefault="00D42D84">
      <w:pPr>
        <w:spacing w:after="0" w:line="240" w:lineRule="auto"/>
        <w:rPr>
          <w:rFonts w:eastAsia="Times New Roman" w:cs="Arial"/>
          <w:b/>
          <w:bCs/>
          <w:color w:val="000000"/>
        </w:rPr>
      </w:pPr>
      <w:bookmarkStart w:id="432" w:name="_Toc252987653"/>
      <w:bookmarkStart w:id="433" w:name="_Toc257482438"/>
      <w:bookmarkStart w:id="434" w:name="_Toc257482581"/>
      <w:bookmarkStart w:id="435" w:name="_Toc261988342"/>
      <w:bookmarkStart w:id="436" w:name="_Toc429701447"/>
      <w:r>
        <w:rPr>
          <w:rFonts w:cs="Arial"/>
        </w:rPr>
        <w:br w:type="page"/>
      </w:r>
    </w:p>
    <w:p w:rsidR="003F6BCA" w:rsidRPr="00C37C41" w:rsidRDefault="003F6BCA" w:rsidP="00485F54">
      <w:pPr>
        <w:pStyle w:val="Heading3"/>
        <w:ind w:left="1296"/>
        <w:rPr>
          <w:rFonts w:cs="Arial"/>
        </w:rPr>
      </w:pPr>
      <w:bookmarkStart w:id="437" w:name="_Toc498609008"/>
      <w:r w:rsidRPr="00C37C41">
        <w:rPr>
          <w:rFonts w:cs="Arial"/>
        </w:rPr>
        <w:lastRenderedPageBreak/>
        <w:t>Limitaciones  de la solución</w:t>
      </w:r>
      <w:bookmarkEnd w:id="432"/>
      <w:bookmarkEnd w:id="433"/>
      <w:bookmarkEnd w:id="434"/>
      <w:bookmarkEnd w:id="435"/>
      <w:bookmarkEnd w:id="436"/>
      <w:bookmarkEnd w:id="437"/>
      <w:r w:rsidRPr="00C37C41">
        <w:rPr>
          <w:rFonts w:cs="Arial"/>
        </w:rPr>
        <w:t xml:space="preserve"> </w:t>
      </w:r>
    </w:p>
    <w:p w:rsidR="00D10853" w:rsidRPr="00C37C41" w:rsidRDefault="00092B06" w:rsidP="003127F2">
      <w:pPr>
        <w:rPr>
          <w:lang w:val="es-ES"/>
        </w:rPr>
      </w:pPr>
      <w:r w:rsidRPr="00C37C41">
        <w:rPr>
          <w:lang w:val="es-ES"/>
        </w:rPr>
        <w:t>Los reportes son estándar de la solución. En caso de que el cliente requiera de nuevos reportes, estos serán hechos a pedido del mismo y serán facturados aparte</w:t>
      </w:r>
    </w:p>
    <w:p w:rsidR="00C02AC3" w:rsidRDefault="00C02AC3">
      <w:pPr>
        <w:spacing w:after="0" w:line="240" w:lineRule="auto"/>
        <w:rPr>
          <w:rFonts w:eastAsia="Times New Roman" w:cs="Arial"/>
          <w:b/>
          <w:bCs/>
          <w:color w:val="000000"/>
          <w:sz w:val="26"/>
          <w:szCs w:val="26"/>
        </w:rPr>
      </w:pPr>
      <w:bookmarkStart w:id="438" w:name="_Toc252987654"/>
      <w:bookmarkStart w:id="439" w:name="_Toc257482439"/>
      <w:bookmarkStart w:id="440" w:name="_Toc257482582"/>
      <w:bookmarkStart w:id="441" w:name="_Toc261988343"/>
    </w:p>
    <w:p w:rsidR="003F6BCA" w:rsidRPr="00C37C41" w:rsidRDefault="003F6BCA" w:rsidP="006227B9">
      <w:pPr>
        <w:pStyle w:val="Heading2"/>
        <w:rPr>
          <w:rFonts w:cs="Arial"/>
        </w:rPr>
      </w:pPr>
      <w:bookmarkStart w:id="442" w:name="_Toc429701448"/>
      <w:bookmarkStart w:id="443" w:name="_Toc498609009"/>
      <w:r w:rsidRPr="00C37C41">
        <w:rPr>
          <w:rFonts w:cs="Arial"/>
        </w:rPr>
        <w:t>Análisis del uso</w:t>
      </w:r>
      <w:bookmarkEnd w:id="438"/>
      <w:bookmarkEnd w:id="439"/>
      <w:bookmarkEnd w:id="440"/>
      <w:bookmarkEnd w:id="441"/>
      <w:bookmarkEnd w:id="442"/>
      <w:bookmarkEnd w:id="443"/>
    </w:p>
    <w:p w:rsidR="000C7BBC" w:rsidRPr="00C37C41" w:rsidRDefault="008A6085" w:rsidP="003127F2">
      <w:pPr>
        <w:rPr>
          <w:lang w:eastAsia="es-ES"/>
        </w:rPr>
      </w:pPr>
      <w:r w:rsidRPr="00C37C41">
        <w:rPr>
          <w:lang w:eastAsia="es-ES"/>
        </w:rPr>
        <w:t xml:space="preserve">El sistema está destinado a </w:t>
      </w:r>
      <w:r w:rsidR="000C7BBC" w:rsidRPr="00C37C41">
        <w:rPr>
          <w:lang w:eastAsia="es-ES"/>
        </w:rPr>
        <w:t xml:space="preserve">nuestros clientes y sus distribuidores </w:t>
      </w:r>
      <w:r w:rsidRPr="00C37C41">
        <w:rPr>
          <w:lang w:eastAsia="es-ES"/>
        </w:rPr>
        <w:t xml:space="preserve">los cuales se encuentran </w:t>
      </w:r>
      <w:r w:rsidR="000C7BBC" w:rsidRPr="00C37C41">
        <w:rPr>
          <w:lang w:eastAsia="es-ES"/>
        </w:rPr>
        <w:t xml:space="preserve">distribuidos en todo el país. </w:t>
      </w:r>
    </w:p>
    <w:p w:rsidR="000C7BBC" w:rsidRPr="00C37C41" w:rsidRDefault="000C7BBC" w:rsidP="003127F2">
      <w:pPr>
        <w:rPr>
          <w:lang w:eastAsia="es-ES"/>
        </w:rPr>
      </w:pPr>
      <w:r w:rsidRPr="00C37C41">
        <w:rPr>
          <w:lang w:eastAsia="es-ES"/>
        </w:rPr>
        <w:t xml:space="preserve">Dicha solución se accederá vía web, por medio de acceso a través de internet. </w:t>
      </w:r>
      <w:r w:rsidR="00BA29FE">
        <w:rPr>
          <w:lang w:eastAsia="es-ES"/>
        </w:rPr>
        <w:t>En base a la cantidad actual de distribuidores de nuestros clientes, s</w:t>
      </w:r>
      <w:r w:rsidRPr="00C37C41">
        <w:rPr>
          <w:lang w:eastAsia="es-ES"/>
        </w:rPr>
        <w:t>e esti</w:t>
      </w:r>
      <w:r w:rsidR="00BA29FE">
        <w:rPr>
          <w:lang w:eastAsia="es-ES"/>
        </w:rPr>
        <w:t>ma una concurrencia máxima de 10</w:t>
      </w:r>
      <w:r w:rsidRPr="00C37C41">
        <w:rPr>
          <w:lang w:eastAsia="es-ES"/>
        </w:rPr>
        <w:t>0 usuarios de forma simultánea.</w:t>
      </w:r>
    </w:p>
    <w:p w:rsidR="008A6085" w:rsidRPr="00C37C41" w:rsidRDefault="000C7BBC" w:rsidP="003127F2">
      <w:pPr>
        <w:rPr>
          <w:lang w:eastAsia="es-ES"/>
        </w:rPr>
      </w:pPr>
      <w:r w:rsidRPr="00C37C41">
        <w:rPr>
          <w:lang w:eastAsia="es-ES"/>
        </w:rPr>
        <w:t xml:space="preserve">Nuestras instalaciones </w:t>
      </w:r>
      <w:r w:rsidR="008A6085" w:rsidRPr="00C37C41">
        <w:rPr>
          <w:lang w:eastAsia="es-ES"/>
        </w:rPr>
        <w:t>cuenta</w:t>
      </w:r>
      <w:r w:rsidRPr="00C37C41">
        <w:rPr>
          <w:lang w:eastAsia="es-ES"/>
        </w:rPr>
        <w:t>n</w:t>
      </w:r>
      <w:r w:rsidR="008A6085" w:rsidRPr="00C37C41">
        <w:rPr>
          <w:lang w:eastAsia="es-ES"/>
        </w:rPr>
        <w:t xml:space="preserve"> con </w:t>
      </w:r>
      <w:r w:rsidRPr="00C37C41">
        <w:rPr>
          <w:lang w:eastAsia="es-ES"/>
        </w:rPr>
        <w:t>el</w:t>
      </w:r>
      <w:r w:rsidR="008A6085" w:rsidRPr="00C37C41">
        <w:rPr>
          <w:lang w:eastAsia="es-ES"/>
        </w:rPr>
        <w:t xml:space="preserve"> cableado estructurado, que en la actualidad esta utilizado para los accesos a Internet y correo electrónico.</w:t>
      </w:r>
    </w:p>
    <w:p w:rsidR="008A6085" w:rsidRPr="00C37C41" w:rsidRDefault="008A6085" w:rsidP="003127F2">
      <w:pPr>
        <w:rPr>
          <w:lang w:eastAsia="es-ES"/>
        </w:rPr>
      </w:pPr>
      <w:r w:rsidRPr="00C37C41">
        <w:rPr>
          <w:lang w:eastAsia="es-ES"/>
        </w:rPr>
        <w:t>Se cuenta con un rack con espacio suficiente para albergar al servidor necesario para implementar la solución.</w:t>
      </w:r>
    </w:p>
    <w:p w:rsidR="000C7BBC" w:rsidRPr="00C37C41" w:rsidRDefault="000C7BBC" w:rsidP="003127F2">
      <w:pPr>
        <w:rPr>
          <w:highlight w:val="yellow"/>
          <w:lang w:eastAsia="es-ES"/>
        </w:rPr>
      </w:pPr>
    </w:p>
    <w:p w:rsidR="00977510" w:rsidRPr="00C37C41" w:rsidRDefault="00977510" w:rsidP="006227B9">
      <w:pPr>
        <w:pStyle w:val="Heading2"/>
        <w:rPr>
          <w:rFonts w:cs="Arial"/>
        </w:rPr>
      </w:pPr>
      <w:bookmarkStart w:id="444" w:name="_Toc252987655"/>
      <w:bookmarkStart w:id="445" w:name="_Toc257482440"/>
      <w:bookmarkStart w:id="446" w:name="_Toc257482583"/>
      <w:bookmarkStart w:id="447" w:name="_Toc261988344"/>
      <w:bookmarkStart w:id="448" w:name="_Toc429701449"/>
      <w:bookmarkStart w:id="449" w:name="_Toc498609010"/>
      <w:r w:rsidRPr="00C37C41">
        <w:rPr>
          <w:rFonts w:cs="Arial"/>
        </w:rPr>
        <w:t>Perfile</w:t>
      </w:r>
      <w:r w:rsidR="00B2189A" w:rsidRPr="00C37C41">
        <w:rPr>
          <w:rFonts w:cs="Arial"/>
        </w:rPr>
        <w:t>s</w:t>
      </w:r>
      <w:r w:rsidRPr="00C37C41">
        <w:rPr>
          <w:rFonts w:cs="Arial"/>
        </w:rPr>
        <w:t xml:space="preserve"> de los usuarios</w:t>
      </w:r>
      <w:bookmarkEnd w:id="444"/>
      <w:bookmarkEnd w:id="445"/>
      <w:bookmarkEnd w:id="446"/>
      <w:bookmarkEnd w:id="447"/>
      <w:bookmarkEnd w:id="448"/>
      <w:bookmarkEnd w:id="449"/>
    </w:p>
    <w:p w:rsidR="008148DF" w:rsidRPr="007A1AC2" w:rsidRDefault="008148DF" w:rsidP="0089711F">
      <w:pPr>
        <w:numPr>
          <w:ilvl w:val="0"/>
          <w:numId w:val="6"/>
        </w:numPr>
        <w:tabs>
          <w:tab w:val="left" w:pos="709"/>
        </w:tabs>
        <w:rPr>
          <w:rFonts w:eastAsia="Times New Roman" w:cs="Arial"/>
          <w:b/>
          <w:iCs/>
          <w:color w:val="000000"/>
          <w:lang w:eastAsia="es-ES"/>
        </w:rPr>
      </w:pPr>
      <w:r w:rsidRPr="007A1AC2">
        <w:rPr>
          <w:rFonts w:eastAsia="Times New Roman" w:cs="Arial"/>
          <w:b/>
          <w:iCs/>
          <w:color w:val="000000"/>
          <w:lang w:eastAsia="es-ES"/>
        </w:rPr>
        <w:t xml:space="preserve">Administrador de sistema </w:t>
      </w:r>
    </w:p>
    <w:p w:rsidR="00C02AC3" w:rsidRPr="00C02AC3" w:rsidRDefault="00C02AC3" w:rsidP="00C02AC3">
      <w:pPr>
        <w:tabs>
          <w:tab w:val="left" w:pos="709"/>
        </w:tabs>
        <w:ind w:left="1296"/>
        <w:rPr>
          <w:rFonts w:eastAsia="Times New Roman" w:cs="Arial"/>
          <w:iCs/>
          <w:color w:val="000000"/>
          <w:lang w:eastAsia="es-ES"/>
        </w:rPr>
      </w:pPr>
      <w:r>
        <w:rPr>
          <w:rFonts w:eastAsia="Times New Roman" w:cs="Arial"/>
          <w:iCs/>
          <w:color w:val="000000"/>
          <w:lang w:eastAsia="es-ES"/>
        </w:rPr>
        <w:t>Usuario responsable del mantenimiento del sistema y de asignación de permisos y tareas de backup y restore.</w:t>
      </w:r>
    </w:p>
    <w:p w:rsidR="008148DF" w:rsidRPr="007A1AC2" w:rsidRDefault="00092B06" w:rsidP="0089711F">
      <w:pPr>
        <w:numPr>
          <w:ilvl w:val="0"/>
          <w:numId w:val="6"/>
        </w:numPr>
        <w:tabs>
          <w:tab w:val="left" w:pos="709"/>
        </w:tabs>
        <w:rPr>
          <w:rFonts w:eastAsia="Times New Roman" w:cs="Arial"/>
          <w:b/>
          <w:iCs/>
          <w:color w:val="000000"/>
          <w:lang w:eastAsia="es-ES"/>
        </w:rPr>
      </w:pPr>
      <w:r w:rsidRPr="007A1AC2">
        <w:rPr>
          <w:rFonts w:eastAsia="Times New Roman" w:cs="Arial"/>
          <w:b/>
          <w:iCs/>
          <w:color w:val="000000"/>
          <w:lang w:eastAsia="es-ES"/>
        </w:rPr>
        <w:t>Cliente</w:t>
      </w:r>
    </w:p>
    <w:p w:rsidR="00B44AE0" w:rsidRDefault="00C02AC3" w:rsidP="00C02AC3">
      <w:pPr>
        <w:tabs>
          <w:tab w:val="left" w:pos="709"/>
        </w:tabs>
        <w:ind w:left="1296"/>
        <w:rPr>
          <w:rFonts w:eastAsia="Times New Roman" w:cs="Arial"/>
          <w:iCs/>
          <w:color w:val="000000"/>
          <w:lang w:eastAsia="es-ES"/>
        </w:rPr>
      </w:pPr>
      <w:r>
        <w:rPr>
          <w:rFonts w:eastAsia="Times New Roman" w:cs="Arial"/>
          <w:iCs/>
          <w:color w:val="000000"/>
          <w:lang w:eastAsia="es-ES"/>
        </w:rPr>
        <w:t xml:space="preserve">Usuarios encargados de carga de datos base para que los distribuidores puedan operar y subir su información a la base de datos. </w:t>
      </w:r>
      <w:r w:rsidR="00B44AE0">
        <w:rPr>
          <w:rFonts w:eastAsia="Times New Roman" w:cs="Arial"/>
          <w:iCs/>
          <w:color w:val="000000"/>
          <w:lang w:eastAsia="es-ES"/>
        </w:rPr>
        <w:t>Además podrán mantener su cartera de distribuidores y comprar y asignar licencias a los mismos.</w:t>
      </w:r>
    </w:p>
    <w:p w:rsidR="00C02AC3" w:rsidRPr="00C37C41" w:rsidRDefault="00C02AC3" w:rsidP="00C02AC3">
      <w:pPr>
        <w:tabs>
          <w:tab w:val="left" w:pos="709"/>
        </w:tabs>
        <w:ind w:left="1296"/>
        <w:rPr>
          <w:rFonts w:eastAsia="Times New Roman" w:cs="Arial"/>
          <w:iCs/>
          <w:color w:val="000000"/>
          <w:lang w:eastAsia="es-ES"/>
        </w:rPr>
      </w:pPr>
      <w:r>
        <w:rPr>
          <w:rFonts w:eastAsia="Times New Roman" w:cs="Arial"/>
          <w:iCs/>
          <w:color w:val="000000"/>
          <w:lang w:eastAsia="es-ES"/>
        </w:rPr>
        <w:t xml:space="preserve">Asimismo, son los principales consumidores de </w:t>
      </w:r>
      <w:r w:rsidR="00B44AE0">
        <w:rPr>
          <w:rFonts w:eastAsia="Times New Roman" w:cs="Arial"/>
          <w:iCs/>
          <w:color w:val="000000"/>
          <w:lang w:eastAsia="es-ES"/>
        </w:rPr>
        <w:t xml:space="preserve">la información </w:t>
      </w:r>
      <w:r>
        <w:rPr>
          <w:rFonts w:eastAsia="Times New Roman" w:cs="Arial"/>
          <w:iCs/>
          <w:color w:val="000000"/>
          <w:lang w:eastAsia="es-ES"/>
        </w:rPr>
        <w:t>del sistema.</w:t>
      </w:r>
    </w:p>
    <w:p w:rsidR="00C02AC3" w:rsidRPr="007A1AC2" w:rsidRDefault="00092B06" w:rsidP="0089711F">
      <w:pPr>
        <w:numPr>
          <w:ilvl w:val="0"/>
          <w:numId w:val="6"/>
        </w:numPr>
        <w:tabs>
          <w:tab w:val="left" w:pos="709"/>
        </w:tabs>
        <w:rPr>
          <w:rFonts w:eastAsia="Times New Roman" w:cs="Arial"/>
          <w:b/>
          <w:iCs/>
          <w:color w:val="000000"/>
          <w:lang w:eastAsia="es-ES"/>
        </w:rPr>
      </w:pPr>
      <w:r w:rsidRPr="007A1AC2">
        <w:rPr>
          <w:rFonts w:eastAsia="Times New Roman" w:cs="Arial"/>
          <w:b/>
          <w:iCs/>
          <w:color w:val="000000"/>
          <w:lang w:eastAsia="es-ES"/>
        </w:rPr>
        <w:t>Distribuidor</w:t>
      </w:r>
    </w:p>
    <w:p w:rsidR="00C02AC3" w:rsidRPr="00C02AC3" w:rsidRDefault="00C02AC3" w:rsidP="00C02AC3">
      <w:pPr>
        <w:tabs>
          <w:tab w:val="left" w:pos="709"/>
        </w:tabs>
        <w:ind w:left="1296"/>
        <w:rPr>
          <w:rFonts w:eastAsia="Times New Roman" w:cs="Arial"/>
          <w:iCs/>
          <w:color w:val="000000"/>
          <w:lang w:eastAsia="es-ES"/>
        </w:rPr>
      </w:pPr>
      <w:r w:rsidRPr="00C02AC3">
        <w:rPr>
          <w:rFonts w:eastAsia="Times New Roman" w:cs="Arial"/>
          <w:iCs/>
          <w:color w:val="000000"/>
          <w:lang w:eastAsia="es-ES"/>
        </w:rPr>
        <w:t xml:space="preserve">Usuarios encargados de carga de datos </w:t>
      </w:r>
      <w:r>
        <w:rPr>
          <w:rFonts w:eastAsia="Times New Roman" w:cs="Arial"/>
          <w:iCs/>
          <w:color w:val="000000"/>
          <w:lang w:eastAsia="es-ES"/>
        </w:rPr>
        <w:t>de ventas</w:t>
      </w:r>
      <w:r w:rsidRPr="00C02AC3">
        <w:rPr>
          <w:rFonts w:eastAsia="Times New Roman" w:cs="Arial"/>
          <w:iCs/>
          <w:color w:val="000000"/>
          <w:lang w:eastAsia="es-ES"/>
        </w:rPr>
        <w:t xml:space="preserve">. Asimismo, son consumidores </w:t>
      </w:r>
      <w:r>
        <w:rPr>
          <w:rFonts w:eastAsia="Times New Roman" w:cs="Arial"/>
          <w:iCs/>
          <w:color w:val="000000"/>
          <w:lang w:eastAsia="es-ES"/>
        </w:rPr>
        <w:t xml:space="preserve">secundarios (sólo sus propios datos) </w:t>
      </w:r>
      <w:r w:rsidRPr="00C02AC3">
        <w:rPr>
          <w:rFonts w:eastAsia="Times New Roman" w:cs="Arial"/>
          <w:iCs/>
          <w:color w:val="000000"/>
          <w:lang w:eastAsia="es-ES"/>
        </w:rPr>
        <w:t xml:space="preserve">de </w:t>
      </w:r>
      <w:r w:rsidR="00B44AE0">
        <w:rPr>
          <w:rFonts w:eastAsia="Times New Roman" w:cs="Arial"/>
          <w:iCs/>
          <w:color w:val="000000"/>
          <w:lang w:eastAsia="es-ES"/>
        </w:rPr>
        <w:t>la información</w:t>
      </w:r>
      <w:r w:rsidRPr="00C02AC3">
        <w:rPr>
          <w:rFonts w:eastAsia="Times New Roman" w:cs="Arial"/>
          <w:iCs/>
          <w:color w:val="000000"/>
          <w:lang w:eastAsia="es-ES"/>
        </w:rPr>
        <w:t xml:space="preserve"> del sistema.</w:t>
      </w:r>
    </w:p>
    <w:p w:rsidR="008E0308" w:rsidRDefault="008E0308">
      <w:pPr>
        <w:spacing w:after="0" w:line="240" w:lineRule="auto"/>
        <w:rPr>
          <w:rFonts w:eastAsia="Times New Roman" w:cs="Arial"/>
          <w:b/>
          <w:bCs/>
          <w:color w:val="000000"/>
          <w:sz w:val="26"/>
          <w:szCs w:val="26"/>
        </w:rPr>
      </w:pPr>
      <w:bookmarkStart w:id="450" w:name="_Toc252987656"/>
      <w:bookmarkStart w:id="451" w:name="_Toc257482441"/>
      <w:bookmarkStart w:id="452" w:name="_Toc257482584"/>
      <w:bookmarkStart w:id="453" w:name="_Toc261988345"/>
    </w:p>
    <w:p w:rsidR="00977510" w:rsidRPr="00C37C41" w:rsidRDefault="00977510" w:rsidP="006227B9">
      <w:pPr>
        <w:pStyle w:val="Heading2"/>
        <w:rPr>
          <w:rFonts w:cs="Arial"/>
        </w:rPr>
      </w:pPr>
      <w:bookmarkStart w:id="454" w:name="_Toc429701450"/>
      <w:bookmarkStart w:id="455" w:name="_Toc498609011"/>
      <w:r w:rsidRPr="00C37C41">
        <w:rPr>
          <w:rFonts w:cs="Arial"/>
        </w:rPr>
        <w:t>Escenarios de uso</w:t>
      </w:r>
      <w:bookmarkEnd w:id="450"/>
      <w:bookmarkEnd w:id="451"/>
      <w:bookmarkEnd w:id="452"/>
      <w:bookmarkEnd w:id="453"/>
      <w:bookmarkEnd w:id="454"/>
      <w:bookmarkEnd w:id="455"/>
    </w:p>
    <w:p w:rsidR="0039468A" w:rsidRPr="00C37C41" w:rsidRDefault="0039468A" w:rsidP="0039468A">
      <w:pPr>
        <w:tabs>
          <w:tab w:val="left" w:pos="709"/>
        </w:tabs>
        <w:ind w:left="576"/>
        <w:rPr>
          <w:rFonts w:eastAsia="Times New Roman" w:cs="Arial"/>
          <w:b/>
          <w:iCs/>
          <w:color w:val="000000"/>
          <w:lang w:eastAsia="es-ES"/>
        </w:rPr>
      </w:pPr>
      <w:r w:rsidRPr="00C37C41">
        <w:rPr>
          <w:rFonts w:eastAsia="Times New Roman" w:cs="Arial"/>
          <w:b/>
          <w:iCs/>
          <w:color w:val="000000"/>
          <w:lang w:eastAsia="es-ES"/>
        </w:rPr>
        <w:t xml:space="preserve">Administrador de </w:t>
      </w:r>
      <w:r w:rsidR="00092B06" w:rsidRPr="00C37C41">
        <w:rPr>
          <w:rFonts w:eastAsia="Times New Roman" w:cs="Arial"/>
          <w:b/>
          <w:iCs/>
          <w:color w:val="000000"/>
          <w:lang w:eastAsia="es-ES"/>
        </w:rPr>
        <w:t>sistema</w:t>
      </w:r>
    </w:p>
    <w:p w:rsidR="00DB4CF0" w:rsidRPr="00C37C41" w:rsidRDefault="00DB4CF0"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 xml:space="preserve">Mantenimiento de </w:t>
      </w:r>
      <w:r>
        <w:rPr>
          <w:rFonts w:eastAsia="Times New Roman" w:cs="Arial"/>
          <w:iCs/>
          <w:color w:val="000000"/>
          <w:lang w:eastAsia="es-ES"/>
        </w:rPr>
        <w:t xml:space="preserve">clientes </w:t>
      </w:r>
      <w:r w:rsidRPr="00C37C41">
        <w:rPr>
          <w:rFonts w:eastAsia="Times New Roman" w:cs="Arial"/>
          <w:iCs/>
          <w:color w:val="000000"/>
          <w:lang w:eastAsia="es-ES"/>
        </w:rPr>
        <w:t>del siste</w:t>
      </w:r>
      <w:r>
        <w:rPr>
          <w:rFonts w:eastAsia="Times New Roman" w:cs="Arial"/>
          <w:iCs/>
          <w:color w:val="000000"/>
          <w:lang w:eastAsia="es-ES"/>
        </w:rPr>
        <w:t>ma</w:t>
      </w:r>
    </w:p>
    <w:p w:rsidR="001C59BF" w:rsidRPr="00C37C41" w:rsidRDefault="001C59BF"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Mantenimiento</w:t>
      </w:r>
      <w:r w:rsidR="0039468A" w:rsidRPr="00C37C41">
        <w:rPr>
          <w:rFonts w:eastAsia="Times New Roman" w:cs="Arial"/>
          <w:iCs/>
          <w:color w:val="000000"/>
          <w:lang w:eastAsia="es-ES"/>
        </w:rPr>
        <w:t xml:space="preserve"> de </w:t>
      </w:r>
      <w:r w:rsidR="003E2428" w:rsidRPr="00C37C41">
        <w:rPr>
          <w:rFonts w:eastAsia="Times New Roman" w:cs="Arial"/>
          <w:iCs/>
          <w:color w:val="000000"/>
          <w:lang w:eastAsia="es-ES"/>
        </w:rPr>
        <w:t>grupos</w:t>
      </w:r>
      <w:r w:rsidR="0039468A" w:rsidRPr="00C37C41">
        <w:rPr>
          <w:rFonts w:eastAsia="Times New Roman" w:cs="Arial"/>
          <w:iCs/>
          <w:color w:val="000000"/>
          <w:lang w:eastAsia="es-ES"/>
        </w:rPr>
        <w:t xml:space="preserve"> y permisos</w:t>
      </w:r>
    </w:p>
    <w:p w:rsidR="001C59BF" w:rsidRPr="00C37C41" w:rsidRDefault="001C59BF"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lastRenderedPageBreak/>
        <w:t>Backups</w:t>
      </w:r>
      <w:r w:rsidR="0039468A" w:rsidRPr="00C37C41">
        <w:rPr>
          <w:rFonts w:eastAsia="Times New Roman" w:cs="Arial"/>
          <w:iCs/>
          <w:color w:val="000000"/>
          <w:lang w:eastAsia="es-ES"/>
        </w:rPr>
        <w:t xml:space="preserve"> y restore </w:t>
      </w:r>
      <w:r w:rsidR="00DB4CF0">
        <w:rPr>
          <w:rFonts w:eastAsia="Times New Roman" w:cs="Arial"/>
          <w:iCs/>
          <w:color w:val="000000"/>
          <w:lang w:eastAsia="es-ES"/>
        </w:rPr>
        <w:t xml:space="preserve">completos </w:t>
      </w:r>
      <w:r w:rsidR="0039468A" w:rsidRPr="00C37C41">
        <w:rPr>
          <w:rFonts w:eastAsia="Times New Roman" w:cs="Arial"/>
          <w:iCs/>
          <w:color w:val="000000"/>
          <w:lang w:eastAsia="es-ES"/>
        </w:rPr>
        <w:t>del sistema</w:t>
      </w:r>
    </w:p>
    <w:p w:rsidR="00A15DD4" w:rsidRPr="00C37C41" w:rsidRDefault="001C59BF"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Acceso</w:t>
      </w:r>
      <w:r w:rsidR="0039468A" w:rsidRPr="00C37C41">
        <w:rPr>
          <w:rFonts w:eastAsia="Times New Roman" w:cs="Arial"/>
          <w:iCs/>
          <w:color w:val="000000"/>
          <w:lang w:eastAsia="es-ES"/>
        </w:rPr>
        <w:t xml:space="preserve"> a logs del sistema (bitácora)</w:t>
      </w:r>
      <w:r w:rsidR="008148DF" w:rsidRPr="00C37C41">
        <w:rPr>
          <w:rFonts w:eastAsia="Times New Roman" w:cs="Arial"/>
          <w:iCs/>
          <w:color w:val="000000"/>
          <w:lang w:eastAsia="es-ES"/>
        </w:rPr>
        <w:t xml:space="preserve"> El administrador podrá realizar consultas sobre la base de datos de la bitácora filtrando por rangos de fecha o diferentes usuarios. </w:t>
      </w:r>
      <w:r w:rsidR="00A02107" w:rsidRPr="00C37C41">
        <w:rPr>
          <w:rFonts w:eastAsia="Times New Roman" w:cs="Arial"/>
          <w:iCs/>
          <w:color w:val="000000"/>
          <w:lang w:eastAsia="es-ES"/>
        </w:rPr>
        <w:t>Así</w:t>
      </w:r>
      <w:r w:rsidR="008148DF" w:rsidRPr="00C37C41">
        <w:rPr>
          <w:rFonts w:eastAsia="Times New Roman" w:cs="Arial"/>
          <w:iCs/>
          <w:color w:val="000000"/>
          <w:lang w:eastAsia="es-ES"/>
        </w:rPr>
        <w:t xml:space="preserve"> mismo, podrá depurar la bitácora bajo demanda.</w:t>
      </w:r>
    </w:p>
    <w:p w:rsidR="00B2189A" w:rsidRPr="00C37C41" w:rsidRDefault="00B2189A" w:rsidP="00892072">
      <w:pPr>
        <w:tabs>
          <w:tab w:val="left" w:pos="709"/>
        </w:tabs>
        <w:ind w:left="576"/>
        <w:rPr>
          <w:rFonts w:eastAsia="Times New Roman" w:cs="Arial"/>
          <w:b/>
          <w:iCs/>
          <w:color w:val="000000"/>
          <w:highlight w:val="yellow"/>
          <w:lang w:eastAsia="es-ES"/>
        </w:rPr>
      </w:pPr>
    </w:p>
    <w:p w:rsidR="00892072" w:rsidRPr="00C37C41" w:rsidRDefault="00DB4CF0" w:rsidP="00892072">
      <w:pPr>
        <w:tabs>
          <w:tab w:val="left" w:pos="709"/>
        </w:tabs>
        <w:ind w:left="576"/>
        <w:rPr>
          <w:rFonts w:eastAsia="Times New Roman" w:cs="Arial"/>
          <w:iCs/>
          <w:color w:val="000000"/>
          <w:lang w:eastAsia="es-ES"/>
        </w:rPr>
      </w:pPr>
      <w:r>
        <w:rPr>
          <w:rFonts w:eastAsia="Times New Roman" w:cs="Arial"/>
          <w:b/>
          <w:iCs/>
          <w:color w:val="000000"/>
          <w:lang w:eastAsia="es-ES"/>
        </w:rPr>
        <w:t>Cliente</w:t>
      </w:r>
    </w:p>
    <w:p w:rsidR="00DB5F0D" w:rsidRPr="00C37C41" w:rsidRDefault="00DB5F0D"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 xml:space="preserve">Mantenimiento de </w:t>
      </w:r>
      <w:r>
        <w:rPr>
          <w:rFonts w:eastAsia="Times New Roman" w:cs="Arial"/>
          <w:iCs/>
          <w:color w:val="000000"/>
          <w:lang w:eastAsia="es-ES"/>
        </w:rPr>
        <w:t xml:space="preserve">distribuidores </w:t>
      </w:r>
      <w:r w:rsidRPr="00C37C41">
        <w:rPr>
          <w:rFonts w:eastAsia="Times New Roman" w:cs="Arial"/>
          <w:iCs/>
          <w:color w:val="000000"/>
          <w:lang w:eastAsia="es-ES"/>
        </w:rPr>
        <w:t>del sistema:</w:t>
      </w:r>
    </w:p>
    <w:p w:rsidR="00B2189A" w:rsidRPr="00C37C41" w:rsidRDefault="00B2189A"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Acceso a reportes de sus distribuidores.</w:t>
      </w:r>
    </w:p>
    <w:p w:rsidR="00B2189A" w:rsidRPr="00C37C41" w:rsidRDefault="006379EC"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 xml:space="preserve">Control de datos </w:t>
      </w:r>
      <w:r w:rsidR="00DB4CF0">
        <w:rPr>
          <w:rFonts w:eastAsia="Times New Roman" w:cs="Arial"/>
          <w:iCs/>
          <w:color w:val="000000"/>
          <w:lang w:eastAsia="es-ES"/>
        </w:rPr>
        <w:t>faltantes</w:t>
      </w:r>
      <w:r w:rsidR="00B2189A" w:rsidRPr="00C37C41">
        <w:rPr>
          <w:rFonts w:eastAsia="Times New Roman" w:cs="Arial"/>
          <w:iCs/>
          <w:color w:val="000000"/>
          <w:lang w:eastAsia="es-ES"/>
        </w:rPr>
        <w:t>.</w:t>
      </w:r>
    </w:p>
    <w:p w:rsidR="00DB4CF0" w:rsidRPr="00C37C41" w:rsidRDefault="00DB4CF0"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 xml:space="preserve">Acceso a </w:t>
      </w:r>
      <w:r>
        <w:rPr>
          <w:rFonts w:eastAsia="Times New Roman" w:cs="Arial"/>
          <w:iCs/>
          <w:color w:val="000000"/>
          <w:lang w:eastAsia="es-ES"/>
        </w:rPr>
        <w:t>panel de control</w:t>
      </w:r>
    </w:p>
    <w:p w:rsidR="006379EC" w:rsidRPr="00C37C41" w:rsidRDefault="006379EC" w:rsidP="006379EC">
      <w:pPr>
        <w:tabs>
          <w:tab w:val="left" w:pos="709"/>
        </w:tabs>
        <w:ind w:left="1296"/>
        <w:rPr>
          <w:rFonts w:eastAsia="Times New Roman" w:cs="Arial"/>
          <w:iCs/>
          <w:color w:val="000000"/>
          <w:lang w:eastAsia="es-ES"/>
        </w:rPr>
      </w:pPr>
    </w:p>
    <w:p w:rsidR="00892072" w:rsidRPr="00C37C41" w:rsidRDefault="00274A5B" w:rsidP="00892072">
      <w:pPr>
        <w:tabs>
          <w:tab w:val="left" w:pos="709"/>
        </w:tabs>
        <w:ind w:left="576"/>
        <w:rPr>
          <w:rFonts w:eastAsia="Times New Roman" w:cs="Arial"/>
          <w:iCs/>
          <w:color w:val="000000"/>
          <w:lang w:eastAsia="es-ES"/>
        </w:rPr>
      </w:pPr>
      <w:r w:rsidRPr="00C37C41">
        <w:rPr>
          <w:rFonts w:eastAsia="Times New Roman" w:cs="Arial"/>
          <w:b/>
          <w:iCs/>
          <w:color w:val="000000"/>
          <w:lang w:eastAsia="es-ES"/>
        </w:rPr>
        <w:t>Distribuidor</w:t>
      </w:r>
      <w:r w:rsidR="00A15DD4" w:rsidRPr="00C37C41">
        <w:rPr>
          <w:rFonts w:eastAsia="Times New Roman" w:cs="Arial"/>
          <w:iCs/>
          <w:color w:val="000000"/>
          <w:lang w:eastAsia="es-ES"/>
        </w:rPr>
        <w:t xml:space="preserve">: </w:t>
      </w:r>
    </w:p>
    <w:p w:rsidR="006379EC" w:rsidRPr="00C37C41" w:rsidRDefault="006379EC"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Acceso a reportes de sus propios datos.</w:t>
      </w:r>
    </w:p>
    <w:p w:rsidR="007F3547" w:rsidRPr="00C37C41" w:rsidRDefault="007F3547"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Carga de datos de vendedores</w:t>
      </w:r>
    </w:p>
    <w:p w:rsidR="007F3547" w:rsidRPr="00C37C41" w:rsidRDefault="00BA29FE" w:rsidP="0089711F">
      <w:pPr>
        <w:numPr>
          <w:ilvl w:val="0"/>
          <w:numId w:val="6"/>
        </w:numPr>
        <w:tabs>
          <w:tab w:val="left" w:pos="709"/>
        </w:tabs>
        <w:rPr>
          <w:rFonts w:eastAsia="Times New Roman" w:cs="Arial"/>
          <w:iCs/>
          <w:color w:val="000000"/>
          <w:lang w:eastAsia="es-ES"/>
        </w:rPr>
      </w:pPr>
      <w:r>
        <w:rPr>
          <w:rFonts w:eastAsia="Times New Roman" w:cs="Arial"/>
          <w:iCs/>
          <w:color w:val="000000"/>
          <w:lang w:eastAsia="es-ES"/>
        </w:rPr>
        <w:t>Carga</w:t>
      </w:r>
      <w:r w:rsidR="00DB5F0D" w:rsidRPr="00C37C41">
        <w:rPr>
          <w:rFonts w:eastAsia="Times New Roman" w:cs="Arial"/>
          <w:iCs/>
          <w:color w:val="000000"/>
          <w:lang w:eastAsia="es-ES"/>
        </w:rPr>
        <w:t xml:space="preserve"> </w:t>
      </w:r>
      <w:r w:rsidR="007F3547" w:rsidRPr="00C37C41">
        <w:rPr>
          <w:rFonts w:eastAsia="Times New Roman" w:cs="Arial"/>
          <w:iCs/>
          <w:color w:val="000000"/>
          <w:lang w:eastAsia="es-ES"/>
        </w:rPr>
        <w:t>de datos de puntos de venta</w:t>
      </w:r>
    </w:p>
    <w:p w:rsidR="006379EC" w:rsidRPr="00C37C41" w:rsidRDefault="00BA29FE" w:rsidP="0089711F">
      <w:pPr>
        <w:numPr>
          <w:ilvl w:val="0"/>
          <w:numId w:val="6"/>
        </w:numPr>
        <w:tabs>
          <w:tab w:val="left" w:pos="709"/>
        </w:tabs>
        <w:rPr>
          <w:rFonts w:eastAsia="Times New Roman" w:cs="Arial"/>
          <w:iCs/>
          <w:color w:val="000000"/>
          <w:lang w:eastAsia="es-ES"/>
        </w:rPr>
      </w:pPr>
      <w:r>
        <w:rPr>
          <w:rFonts w:eastAsia="Times New Roman" w:cs="Arial"/>
          <w:iCs/>
          <w:color w:val="000000"/>
          <w:lang w:eastAsia="es-ES"/>
        </w:rPr>
        <w:t>Carga</w:t>
      </w:r>
      <w:r w:rsidR="007F3547" w:rsidRPr="00C37C41">
        <w:rPr>
          <w:rFonts w:eastAsia="Times New Roman" w:cs="Arial"/>
          <w:iCs/>
          <w:color w:val="000000"/>
          <w:lang w:eastAsia="es-ES"/>
        </w:rPr>
        <w:t xml:space="preserve"> de datos de facturación</w:t>
      </w:r>
      <w:r w:rsidR="006379EC" w:rsidRPr="00C37C41">
        <w:rPr>
          <w:rFonts w:eastAsia="Times New Roman" w:cs="Arial"/>
          <w:iCs/>
          <w:color w:val="000000"/>
          <w:lang w:eastAsia="es-ES"/>
        </w:rPr>
        <w:t>.</w:t>
      </w:r>
    </w:p>
    <w:p w:rsidR="00A15DD4" w:rsidRPr="00C37C41" w:rsidRDefault="00510938" w:rsidP="008E0308">
      <w:pPr>
        <w:spacing w:after="0" w:line="240" w:lineRule="auto"/>
        <w:rPr>
          <w:rFonts w:cs="Arial"/>
          <w:szCs w:val="20"/>
          <w:highlight w:val="yellow"/>
        </w:rPr>
      </w:pPr>
      <w:r w:rsidRPr="00C37C41">
        <w:rPr>
          <w:rFonts w:cs="Arial"/>
          <w:szCs w:val="20"/>
          <w:highlight w:val="yellow"/>
        </w:rPr>
        <w:br w:type="page"/>
      </w:r>
    </w:p>
    <w:p w:rsidR="001C663E" w:rsidRPr="00C37C41" w:rsidRDefault="001C663E" w:rsidP="006227B9">
      <w:pPr>
        <w:pStyle w:val="Heading2"/>
        <w:rPr>
          <w:rFonts w:cs="Arial"/>
        </w:rPr>
      </w:pPr>
      <w:bookmarkStart w:id="456" w:name="_Toc252987666"/>
      <w:bookmarkStart w:id="457" w:name="_Toc257482442"/>
      <w:bookmarkStart w:id="458" w:name="_Toc257482585"/>
      <w:bookmarkStart w:id="459" w:name="_Toc261988346"/>
      <w:bookmarkStart w:id="460" w:name="_Toc429701451"/>
      <w:bookmarkStart w:id="461" w:name="_Toc498609012"/>
      <w:r w:rsidRPr="00C37C41">
        <w:rPr>
          <w:rFonts w:cs="Arial"/>
        </w:rPr>
        <w:lastRenderedPageBreak/>
        <w:t>Estrategias para la selección de la plataforma tecnológica</w:t>
      </w:r>
      <w:bookmarkEnd w:id="456"/>
      <w:bookmarkEnd w:id="457"/>
      <w:bookmarkEnd w:id="458"/>
      <w:bookmarkEnd w:id="459"/>
      <w:bookmarkEnd w:id="460"/>
      <w:bookmarkEnd w:id="461"/>
    </w:p>
    <w:p w:rsidR="00C02E13" w:rsidRPr="003127F2" w:rsidRDefault="00C02E13" w:rsidP="003127F2">
      <w:pPr>
        <w:pStyle w:val="Heading3"/>
      </w:pPr>
      <w:bookmarkStart w:id="462" w:name="_Toc231546367"/>
      <w:bookmarkStart w:id="463" w:name="_Toc237011535"/>
      <w:bookmarkStart w:id="464" w:name="_Toc261988347"/>
      <w:bookmarkStart w:id="465" w:name="_Toc429701452"/>
      <w:bookmarkStart w:id="466" w:name="_Toc498609013"/>
      <w:r w:rsidRPr="003127F2">
        <w:t>Diseño de cont</w:t>
      </w:r>
      <w:r w:rsidR="000C7BBC" w:rsidRPr="003127F2">
        <w:t>roles</w:t>
      </w:r>
      <w:r w:rsidRPr="003127F2">
        <w:t>.</w:t>
      </w:r>
      <w:bookmarkEnd w:id="462"/>
      <w:bookmarkEnd w:id="463"/>
      <w:bookmarkEnd w:id="464"/>
      <w:bookmarkEnd w:id="465"/>
      <w:bookmarkEnd w:id="466"/>
    </w:p>
    <w:p w:rsidR="00D42D84" w:rsidRDefault="00C02E13" w:rsidP="003127F2">
      <w:pPr>
        <w:rPr>
          <w:lang w:val="es-ES"/>
        </w:rPr>
      </w:pPr>
      <w:r w:rsidRPr="00C37C41">
        <w:rPr>
          <w:lang w:val="es-ES"/>
        </w:rPr>
        <w:t>Los cont</w:t>
      </w:r>
      <w:r w:rsidR="000C7BBC" w:rsidRPr="00C37C41">
        <w:rPr>
          <w:lang w:val="es-ES"/>
        </w:rPr>
        <w:t>roles</w:t>
      </w:r>
      <w:r w:rsidRPr="00C37C41">
        <w:rPr>
          <w:lang w:val="es-ES"/>
        </w:rPr>
        <w:t xml:space="preserve"> que se utilizarán en el desarrollo de la solución son </w:t>
      </w:r>
      <w:r w:rsidR="00D42D84">
        <w:rPr>
          <w:lang w:val="es-ES"/>
        </w:rPr>
        <w:t>controles creados a partir de controles web estándar de .NET. Los mismos tendrán modificaciones, para permitirle suplir ciertas funcionalidades del sistema.</w:t>
      </w:r>
    </w:p>
    <w:p w:rsidR="00C02E13" w:rsidRPr="00C37C41" w:rsidRDefault="00D42D84" w:rsidP="003127F2">
      <w:pPr>
        <w:rPr>
          <w:lang w:val="es-ES"/>
        </w:rPr>
      </w:pPr>
      <w:r>
        <w:rPr>
          <w:lang w:val="es-ES"/>
        </w:rPr>
        <w:t>Entre estas modificaciones se encuentran funciones para implementar la traducción de los controles, así como la habilitación o deshabilitación de los mismos.</w:t>
      </w:r>
    </w:p>
    <w:p w:rsidR="00C02E13" w:rsidRPr="00C37C41" w:rsidRDefault="00C02E13" w:rsidP="003127F2"/>
    <w:p w:rsidR="00C02E13" w:rsidRPr="003127F2" w:rsidRDefault="00C02E13" w:rsidP="003127F2">
      <w:pPr>
        <w:pStyle w:val="Heading3"/>
      </w:pPr>
      <w:bookmarkStart w:id="467" w:name="_Toc231546368"/>
      <w:bookmarkStart w:id="468" w:name="_Toc237011536"/>
      <w:bookmarkStart w:id="469" w:name="_Toc261988348"/>
      <w:bookmarkStart w:id="470" w:name="_Toc429701453"/>
      <w:bookmarkStart w:id="471" w:name="_Toc498609014"/>
      <w:r w:rsidRPr="003127F2">
        <w:t>Diseño de clases</w:t>
      </w:r>
      <w:bookmarkEnd w:id="467"/>
      <w:bookmarkEnd w:id="468"/>
      <w:bookmarkEnd w:id="469"/>
      <w:bookmarkEnd w:id="470"/>
      <w:bookmarkEnd w:id="471"/>
    </w:p>
    <w:p w:rsidR="00C02E13" w:rsidRPr="00C37C41" w:rsidRDefault="00C02E13" w:rsidP="003127F2">
      <w:pPr>
        <w:rPr>
          <w:lang w:val="es-ES"/>
        </w:rPr>
      </w:pPr>
      <w:r w:rsidRPr="00C37C41">
        <w:rPr>
          <w:lang w:val="es-ES"/>
        </w:rPr>
        <w:t xml:space="preserve">Para el diseño de las clases de la solución se utiliza la metodología </w:t>
      </w:r>
      <w:r w:rsidRPr="00C37C41">
        <w:rPr>
          <w:b/>
          <w:lang w:val="es-ES"/>
        </w:rPr>
        <w:t>UML</w:t>
      </w:r>
      <w:r w:rsidRPr="00C37C41">
        <w:rPr>
          <w:lang w:val="es-ES"/>
        </w:rPr>
        <w:t xml:space="preserve">, y la herramienta de apoyo en la construcción del diseño </w:t>
      </w:r>
      <w:r w:rsidRPr="00C37C41">
        <w:rPr>
          <w:b/>
          <w:lang w:val="es-ES"/>
        </w:rPr>
        <w:t>Enterprise Architect</w:t>
      </w:r>
      <w:r w:rsidRPr="00C37C41">
        <w:rPr>
          <w:lang w:val="es-ES"/>
        </w:rPr>
        <w:t>.</w:t>
      </w:r>
    </w:p>
    <w:p w:rsidR="00B93931" w:rsidRPr="00D42D84" w:rsidRDefault="00B93931" w:rsidP="003D5453">
      <w:pPr>
        <w:spacing w:after="0" w:line="240" w:lineRule="auto"/>
        <w:ind w:left="576"/>
        <w:rPr>
          <w:rFonts w:eastAsia="Times New Roman" w:cs="Arial"/>
          <w:iCs/>
          <w:color w:val="000000"/>
          <w:lang w:val="es-ES" w:eastAsia="es-ES"/>
        </w:rPr>
      </w:pPr>
    </w:p>
    <w:p w:rsidR="00C02E13" w:rsidRPr="003127F2" w:rsidRDefault="00C02E13" w:rsidP="003127F2">
      <w:pPr>
        <w:pStyle w:val="Heading3"/>
      </w:pPr>
      <w:bookmarkStart w:id="472" w:name="_Toc231546369"/>
      <w:bookmarkStart w:id="473" w:name="_Toc237011537"/>
      <w:bookmarkStart w:id="474" w:name="_Toc261988349"/>
      <w:bookmarkStart w:id="475" w:name="_Toc429701454"/>
      <w:bookmarkStart w:id="476" w:name="_Toc498609015"/>
      <w:r w:rsidRPr="003127F2">
        <w:t>Diseño de módulos</w:t>
      </w:r>
      <w:bookmarkEnd w:id="472"/>
      <w:bookmarkEnd w:id="473"/>
      <w:bookmarkEnd w:id="474"/>
      <w:bookmarkEnd w:id="475"/>
      <w:bookmarkEnd w:id="476"/>
    </w:p>
    <w:p w:rsidR="00C02E13" w:rsidRPr="00C37C41" w:rsidRDefault="00BA29FE" w:rsidP="003127F2">
      <w:pPr>
        <w:rPr>
          <w:lang w:val="es-ES"/>
        </w:rPr>
      </w:pPr>
      <w:r>
        <w:rPr>
          <w:lang w:val="es-ES"/>
        </w:rPr>
        <w:t>Para el diseño de lo</w:t>
      </w:r>
      <w:r w:rsidR="00C02E13" w:rsidRPr="00C37C41">
        <w:rPr>
          <w:lang w:val="es-ES"/>
        </w:rPr>
        <w:t xml:space="preserve">s </w:t>
      </w:r>
      <w:r>
        <w:rPr>
          <w:lang w:val="es-ES"/>
        </w:rPr>
        <w:t xml:space="preserve">módulos </w:t>
      </w:r>
      <w:r w:rsidR="00C02E13" w:rsidRPr="00C37C41">
        <w:rPr>
          <w:lang w:val="es-ES"/>
        </w:rPr>
        <w:t xml:space="preserve">de la solución se utiliza la metodología </w:t>
      </w:r>
      <w:r w:rsidR="00C02E13" w:rsidRPr="00C37C41">
        <w:rPr>
          <w:b/>
          <w:lang w:val="es-ES"/>
        </w:rPr>
        <w:t>UML</w:t>
      </w:r>
      <w:r w:rsidR="00C02E13" w:rsidRPr="00C37C41">
        <w:rPr>
          <w:lang w:val="es-ES"/>
        </w:rPr>
        <w:t xml:space="preserve">, y la herramienta de apoyo en la construcción del diseño </w:t>
      </w:r>
      <w:r w:rsidR="00C02E13" w:rsidRPr="00C37C41">
        <w:rPr>
          <w:b/>
          <w:lang w:val="es-ES"/>
        </w:rPr>
        <w:t>Enterprise Architect</w:t>
      </w:r>
      <w:r w:rsidR="00C02E13" w:rsidRPr="00C37C41">
        <w:rPr>
          <w:lang w:val="es-ES"/>
        </w:rPr>
        <w:t>.</w:t>
      </w:r>
    </w:p>
    <w:p w:rsidR="00C02E13" w:rsidRPr="00C37C41" w:rsidRDefault="00C02E13" w:rsidP="00C02E13">
      <w:pPr>
        <w:rPr>
          <w:rFonts w:cs="Arial"/>
          <w:highlight w:val="yellow"/>
        </w:rPr>
      </w:pPr>
    </w:p>
    <w:p w:rsidR="00C02E13" w:rsidRPr="003127F2" w:rsidRDefault="00C02E13" w:rsidP="003127F2">
      <w:pPr>
        <w:pStyle w:val="Heading3"/>
      </w:pPr>
      <w:bookmarkStart w:id="477" w:name="_Toc231546370"/>
      <w:bookmarkStart w:id="478" w:name="_Toc237011538"/>
      <w:bookmarkStart w:id="479" w:name="_Toc261988350"/>
      <w:bookmarkStart w:id="480" w:name="_Toc429701455"/>
      <w:bookmarkStart w:id="481" w:name="_Toc498609016"/>
      <w:r w:rsidRPr="003127F2">
        <w:t>Diseño de componentes.</w:t>
      </w:r>
      <w:bookmarkEnd w:id="477"/>
      <w:bookmarkEnd w:id="478"/>
      <w:bookmarkEnd w:id="479"/>
      <w:bookmarkEnd w:id="480"/>
      <w:bookmarkEnd w:id="481"/>
    </w:p>
    <w:p w:rsidR="00C02E13" w:rsidRPr="00C37C41" w:rsidRDefault="00C7379E" w:rsidP="003127F2">
      <w:pPr>
        <w:rPr>
          <w:lang w:val="es-ES"/>
        </w:rPr>
      </w:pPr>
      <w:r w:rsidRPr="00C37C41">
        <w:rPr>
          <w:lang w:val="es-ES"/>
        </w:rPr>
        <w:t>Para el diseño de los componentes</w:t>
      </w:r>
      <w:r w:rsidR="00C02E13" w:rsidRPr="00C37C41">
        <w:rPr>
          <w:lang w:val="es-ES"/>
        </w:rPr>
        <w:t xml:space="preserve"> se utiliza la metodología </w:t>
      </w:r>
      <w:r w:rsidR="00C02E13" w:rsidRPr="00C37C41">
        <w:rPr>
          <w:b/>
          <w:lang w:val="es-ES"/>
        </w:rPr>
        <w:t>UML</w:t>
      </w:r>
      <w:r w:rsidR="00C02E13" w:rsidRPr="00C37C41">
        <w:rPr>
          <w:lang w:val="es-ES"/>
        </w:rPr>
        <w:t xml:space="preserve">, y la herramienta de apoyo en la construcción del diseño </w:t>
      </w:r>
      <w:r w:rsidR="00C02E13" w:rsidRPr="00C37C41">
        <w:rPr>
          <w:b/>
          <w:lang w:val="es-ES"/>
        </w:rPr>
        <w:t>Enterprise Architect</w:t>
      </w:r>
      <w:r w:rsidR="00C02E13" w:rsidRPr="00C37C41">
        <w:rPr>
          <w:lang w:val="es-ES"/>
        </w:rPr>
        <w:t>.</w:t>
      </w:r>
    </w:p>
    <w:p w:rsidR="00715EBC" w:rsidRPr="00C37C41" w:rsidRDefault="00715EBC">
      <w:pPr>
        <w:spacing w:after="0" w:line="240" w:lineRule="auto"/>
        <w:rPr>
          <w:rFonts w:cs="Arial"/>
          <w:highlight w:val="yellow"/>
        </w:rPr>
      </w:pPr>
      <w:r w:rsidRPr="00C37C41">
        <w:rPr>
          <w:rFonts w:cs="Arial"/>
          <w:highlight w:val="yellow"/>
        </w:rPr>
        <w:br w:type="page"/>
      </w:r>
    </w:p>
    <w:p w:rsidR="00C02E13" w:rsidRPr="00C37C41" w:rsidRDefault="00C02E13" w:rsidP="00C02E13">
      <w:pPr>
        <w:rPr>
          <w:rFonts w:cs="Arial"/>
        </w:rPr>
      </w:pPr>
    </w:p>
    <w:p w:rsidR="00C02E13" w:rsidRPr="003127F2" w:rsidRDefault="00C02E13" w:rsidP="003127F2">
      <w:pPr>
        <w:pStyle w:val="Heading3"/>
      </w:pPr>
      <w:bookmarkStart w:id="482" w:name="_Toc231546372"/>
      <w:bookmarkStart w:id="483" w:name="_Toc237011540"/>
      <w:bookmarkStart w:id="484" w:name="_Toc261988351"/>
      <w:bookmarkStart w:id="485" w:name="_Toc429701456"/>
      <w:bookmarkStart w:id="486" w:name="_Toc498609017"/>
      <w:r w:rsidRPr="003127F2">
        <w:t>Arquitectura lógica del sistema cliente servidor.</w:t>
      </w:r>
      <w:bookmarkEnd w:id="482"/>
      <w:bookmarkEnd w:id="483"/>
      <w:bookmarkEnd w:id="484"/>
      <w:bookmarkEnd w:id="485"/>
      <w:bookmarkEnd w:id="486"/>
    </w:p>
    <w:p w:rsidR="00C02E13" w:rsidRPr="00C37C41" w:rsidRDefault="00C02E13" w:rsidP="00C02E13">
      <w:pPr>
        <w:rPr>
          <w:rFonts w:cs="Arial"/>
        </w:rPr>
      </w:pPr>
    </w:p>
    <w:p w:rsidR="00C02E13" w:rsidRPr="00C37C41" w:rsidRDefault="002E6900" w:rsidP="00A27BA1">
      <w:pPr>
        <w:spacing w:after="0" w:line="240" w:lineRule="auto"/>
        <w:ind w:left="576"/>
        <w:rPr>
          <w:rFonts w:eastAsia="Times New Roman" w:cs="Arial"/>
          <w:iCs/>
          <w:color w:val="000000"/>
          <w:lang w:eastAsia="es-ES"/>
        </w:rPr>
      </w:pPr>
      <w:r>
        <w:rPr>
          <w:rFonts w:cs="Arial"/>
          <w:noProof/>
        </w:rPr>
        <w:object w:dxaOrig="0" w:dyaOrig="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left:0;text-align:left;margin-left:34.15pt;margin-top:18.65pt;width:343.15pt;height:370.4pt;z-index:251761152">
            <v:imagedata r:id="rId59" o:title=""/>
            <w10:wrap type="square"/>
          </v:shape>
          <o:OLEObject Type="Embed" ProgID="Visio.Drawing.11" ShapeID="_x0000_s1032" DrawAspect="Content" ObjectID="_1572551635" r:id="rId60"/>
        </w:object>
      </w:r>
      <w:r w:rsidR="00C02E13" w:rsidRPr="00C37C41">
        <w:rPr>
          <w:rFonts w:eastAsia="Times New Roman" w:cs="Arial"/>
          <w:iCs/>
          <w:color w:val="000000"/>
          <w:lang w:eastAsia="es-ES"/>
        </w:rPr>
        <w:t>La arquitectura de acceso cliente servidor se grafica de la siguiente manera:</w:t>
      </w:r>
    </w:p>
    <w:p w:rsidR="00C02E13" w:rsidRPr="00C37C41" w:rsidRDefault="00C02E13" w:rsidP="00C02E13">
      <w:pPr>
        <w:rPr>
          <w:rFonts w:cs="Arial"/>
          <w:highlight w:val="yellow"/>
        </w:rPr>
      </w:pPr>
    </w:p>
    <w:p w:rsidR="00C02E13" w:rsidRPr="00C37C41" w:rsidRDefault="00C02E13" w:rsidP="00C02E13">
      <w:pPr>
        <w:rPr>
          <w:rFonts w:cs="Arial"/>
          <w:highlight w:val="yellow"/>
        </w:rPr>
      </w:pPr>
    </w:p>
    <w:p w:rsidR="00C02E13" w:rsidRPr="00C37C41" w:rsidRDefault="00C02E13" w:rsidP="00C02E13">
      <w:pPr>
        <w:rPr>
          <w:rFonts w:cs="Arial"/>
          <w:highlight w:val="yellow"/>
        </w:rPr>
      </w:pPr>
    </w:p>
    <w:p w:rsidR="00C02E13" w:rsidRPr="00C37C41" w:rsidRDefault="00C02E13" w:rsidP="000D37BD">
      <w:pPr>
        <w:pStyle w:val="Heading3"/>
        <w:keepLines w:val="0"/>
        <w:widowControl w:val="0"/>
        <w:numPr>
          <w:ilvl w:val="0"/>
          <w:numId w:val="0"/>
        </w:numPr>
        <w:spacing w:before="240" w:after="60" w:line="240" w:lineRule="atLeast"/>
        <w:ind w:left="1080"/>
        <w:rPr>
          <w:rFonts w:cs="Arial"/>
          <w:highlight w:val="yellow"/>
        </w:rPr>
      </w:pPr>
      <w:r w:rsidRPr="00C37C41">
        <w:rPr>
          <w:rFonts w:cs="Arial"/>
          <w:highlight w:val="yellow"/>
        </w:rPr>
        <w:br w:type="page"/>
      </w:r>
    </w:p>
    <w:p w:rsidR="000D37BD" w:rsidRPr="003127F2" w:rsidRDefault="000D37BD" w:rsidP="003127F2">
      <w:pPr>
        <w:pStyle w:val="Heading3"/>
      </w:pPr>
      <w:bookmarkStart w:id="487" w:name="_Toc261988352"/>
      <w:bookmarkStart w:id="488" w:name="_Toc429701457"/>
      <w:bookmarkStart w:id="489" w:name="_Toc498609018"/>
      <w:r w:rsidRPr="003127F2">
        <w:lastRenderedPageBreak/>
        <w:t>Arquitectura física del sistema cliente servidor.</w:t>
      </w:r>
      <w:bookmarkEnd w:id="487"/>
      <w:bookmarkEnd w:id="488"/>
      <w:bookmarkEnd w:id="489"/>
    </w:p>
    <w:p w:rsidR="000D37BD" w:rsidRPr="00C37C41" w:rsidRDefault="000D37BD" w:rsidP="000D37BD">
      <w:pPr>
        <w:rPr>
          <w:rFonts w:cs="Arial"/>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93"/>
        <w:gridCol w:w="2422"/>
        <w:gridCol w:w="2475"/>
        <w:gridCol w:w="2815"/>
      </w:tblGrid>
      <w:tr w:rsidR="00C02E13" w:rsidRPr="00C37C41" w:rsidTr="00473BB5">
        <w:tc>
          <w:tcPr>
            <w:tcW w:w="1293" w:type="dxa"/>
            <w:shd w:val="clear" w:color="auto" w:fill="C0C0C0"/>
          </w:tcPr>
          <w:p w:rsidR="00C02E13" w:rsidRPr="00C37C41" w:rsidRDefault="00C02E13" w:rsidP="003127F2">
            <w:pPr>
              <w:ind w:left="0" w:firstLine="0"/>
              <w:rPr>
                <w:rFonts w:cs="Arial"/>
                <w:lang w:val="es-ES"/>
              </w:rPr>
            </w:pPr>
            <w:r w:rsidRPr="00C37C41">
              <w:rPr>
                <w:rFonts w:cs="Arial"/>
                <w:lang w:val="es-ES"/>
              </w:rPr>
              <w:t>Nombre</w:t>
            </w:r>
          </w:p>
        </w:tc>
        <w:tc>
          <w:tcPr>
            <w:tcW w:w="2422" w:type="dxa"/>
            <w:shd w:val="clear" w:color="auto" w:fill="C0C0C0"/>
          </w:tcPr>
          <w:p w:rsidR="00C02E13" w:rsidRPr="00C37C41" w:rsidRDefault="00C02E13" w:rsidP="005B0E55">
            <w:pPr>
              <w:rPr>
                <w:rFonts w:cs="Arial"/>
                <w:lang w:val="es-ES"/>
              </w:rPr>
            </w:pPr>
            <w:r w:rsidRPr="00C37C41">
              <w:rPr>
                <w:rFonts w:cs="Arial"/>
                <w:lang w:val="es-ES"/>
              </w:rPr>
              <w:t>Rol</w:t>
            </w:r>
          </w:p>
        </w:tc>
        <w:tc>
          <w:tcPr>
            <w:tcW w:w="2475" w:type="dxa"/>
            <w:shd w:val="clear" w:color="auto" w:fill="C0C0C0"/>
          </w:tcPr>
          <w:p w:rsidR="00C02E13" w:rsidRPr="00C37C41" w:rsidRDefault="00C02E13" w:rsidP="005B0E55">
            <w:pPr>
              <w:rPr>
                <w:rFonts w:cs="Arial"/>
                <w:lang w:val="es-ES"/>
              </w:rPr>
            </w:pPr>
            <w:r w:rsidRPr="00C37C41">
              <w:rPr>
                <w:rFonts w:cs="Arial"/>
                <w:lang w:val="es-ES"/>
              </w:rPr>
              <w:t>Producto</w:t>
            </w:r>
          </w:p>
        </w:tc>
        <w:tc>
          <w:tcPr>
            <w:tcW w:w="2815" w:type="dxa"/>
            <w:shd w:val="clear" w:color="auto" w:fill="C0C0C0"/>
          </w:tcPr>
          <w:p w:rsidR="00C02E13" w:rsidRPr="00C37C41" w:rsidRDefault="00C02E13" w:rsidP="003127F2">
            <w:pPr>
              <w:ind w:firstLine="0"/>
              <w:rPr>
                <w:rFonts w:cs="Arial"/>
                <w:lang w:val="es-ES"/>
              </w:rPr>
            </w:pPr>
            <w:r w:rsidRPr="00C37C41">
              <w:rPr>
                <w:rFonts w:cs="Arial"/>
                <w:lang w:val="es-ES"/>
              </w:rPr>
              <w:t>Características</w:t>
            </w:r>
          </w:p>
        </w:tc>
      </w:tr>
      <w:tr w:rsidR="00473BB5" w:rsidRPr="00C37C41" w:rsidTr="00DF234F">
        <w:tc>
          <w:tcPr>
            <w:tcW w:w="1293" w:type="dxa"/>
          </w:tcPr>
          <w:p w:rsidR="00473BB5" w:rsidRPr="00C37C41" w:rsidRDefault="00473BB5" w:rsidP="00DF234F">
            <w:pPr>
              <w:ind w:left="0" w:firstLine="0"/>
              <w:jc w:val="left"/>
              <w:rPr>
                <w:rFonts w:cs="Arial"/>
                <w:lang w:val="es-ES"/>
              </w:rPr>
            </w:pPr>
            <w:r w:rsidRPr="00C37C41">
              <w:rPr>
                <w:rFonts w:cs="Arial"/>
                <w:lang w:val="es-ES"/>
              </w:rPr>
              <w:t>Web</w:t>
            </w:r>
          </w:p>
        </w:tc>
        <w:tc>
          <w:tcPr>
            <w:tcW w:w="2422" w:type="dxa"/>
          </w:tcPr>
          <w:p w:rsidR="00473BB5" w:rsidRPr="00C37C41" w:rsidRDefault="00473BB5" w:rsidP="00DF234F">
            <w:pPr>
              <w:ind w:left="0" w:firstLine="0"/>
              <w:jc w:val="left"/>
              <w:rPr>
                <w:rFonts w:cs="Arial"/>
                <w:lang w:val="es-ES"/>
              </w:rPr>
            </w:pPr>
            <w:r w:rsidRPr="00C37C41">
              <w:rPr>
                <w:rFonts w:cs="Arial"/>
                <w:lang w:val="es-ES"/>
              </w:rPr>
              <w:t>Servidor servicios web</w:t>
            </w:r>
          </w:p>
        </w:tc>
        <w:tc>
          <w:tcPr>
            <w:tcW w:w="2475" w:type="dxa"/>
          </w:tcPr>
          <w:p w:rsidR="00473BB5" w:rsidRPr="00C37C41" w:rsidRDefault="00473BB5" w:rsidP="00DF234F">
            <w:pPr>
              <w:ind w:left="0" w:firstLine="0"/>
              <w:jc w:val="left"/>
              <w:rPr>
                <w:rFonts w:cs="Arial"/>
                <w:lang w:val="en-US"/>
              </w:rPr>
            </w:pPr>
            <w:r w:rsidRPr="00C37C41">
              <w:rPr>
                <w:rFonts w:cs="Arial"/>
                <w:lang w:val="en-US"/>
              </w:rPr>
              <w:t>Windows Server 20</w:t>
            </w:r>
            <w:r>
              <w:rPr>
                <w:rFonts w:cs="Arial"/>
                <w:lang w:val="en-US"/>
              </w:rPr>
              <w:t>12</w:t>
            </w:r>
            <w:r w:rsidRPr="00C37C41">
              <w:rPr>
                <w:rFonts w:cs="Arial"/>
                <w:lang w:val="en-US"/>
              </w:rPr>
              <w:t xml:space="preserve"> </w:t>
            </w:r>
            <w:r>
              <w:rPr>
                <w:rFonts w:cs="Arial"/>
                <w:lang w:val="en-US"/>
              </w:rPr>
              <w:t>R2</w:t>
            </w:r>
          </w:p>
          <w:p w:rsidR="00473BB5" w:rsidRPr="00C37C41" w:rsidRDefault="00473BB5" w:rsidP="00DF234F">
            <w:pPr>
              <w:ind w:left="0" w:firstLine="0"/>
              <w:jc w:val="left"/>
              <w:rPr>
                <w:rFonts w:cs="Arial"/>
                <w:lang w:val="en-US"/>
              </w:rPr>
            </w:pPr>
            <w:r w:rsidRPr="00C37C41">
              <w:rPr>
                <w:rFonts w:cs="Arial"/>
                <w:lang w:val="en-US"/>
              </w:rPr>
              <w:t>I</w:t>
            </w:r>
            <w:r>
              <w:rPr>
                <w:rFonts w:cs="Arial"/>
                <w:lang w:val="en-US"/>
              </w:rPr>
              <w:t>nternet Information Services 8</w:t>
            </w:r>
          </w:p>
          <w:p w:rsidR="00473BB5" w:rsidRPr="00C37C41" w:rsidRDefault="00473BB5" w:rsidP="00DF234F">
            <w:pPr>
              <w:jc w:val="left"/>
              <w:rPr>
                <w:rFonts w:cs="Arial"/>
                <w:lang w:val="en-US"/>
              </w:rPr>
            </w:pPr>
          </w:p>
        </w:tc>
        <w:tc>
          <w:tcPr>
            <w:tcW w:w="2815" w:type="dxa"/>
          </w:tcPr>
          <w:p w:rsidR="00473BB5" w:rsidRPr="00991E26" w:rsidRDefault="00473BB5" w:rsidP="00DF234F">
            <w:pPr>
              <w:spacing w:after="0" w:line="240" w:lineRule="auto"/>
              <w:ind w:left="0" w:firstLine="0"/>
              <w:jc w:val="left"/>
              <w:rPr>
                <w:rFonts w:cs="Arial"/>
                <w:b/>
                <w:sz w:val="18"/>
              </w:rPr>
            </w:pPr>
            <w:r w:rsidRPr="00991E26">
              <w:rPr>
                <w:rFonts w:cs="Arial"/>
                <w:b/>
                <w:sz w:val="18"/>
              </w:rPr>
              <w:t>Procesador</w:t>
            </w:r>
          </w:p>
          <w:p w:rsidR="00473BB5" w:rsidRPr="00E53AC0" w:rsidRDefault="00473BB5" w:rsidP="00DF234F">
            <w:pPr>
              <w:ind w:left="0" w:firstLine="0"/>
              <w:jc w:val="left"/>
              <w:rPr>
                <w:rFonts w:cs="Arial"/>
                <w:sz w:val="18"/>
              </w:rPr>
            </w:pPr>
            <w:r>
              <w:rPr>
                <w:rFonts w:cs="Arial"/>
                <w:sz w:val="18"/>
              </w:rPr>
              <w:t>4</w:t>
            </w:r>
            <w:r w:rsidRPr="00E53AC0">
              <w:rPr>
                <w:rFonts w:cs="Arial"/>
                <w:sz w:val="18"/>
              </w:rPr>
              <w:t xml:space="preserve"> Procesador</w:t>
            </w:r>
            <w:r>
              <w:rPr>
                <w:rFonts w:cs="Arial"/>
                <w:sz w:val="18"/>
              </w:rPr>
              <w:t>es</w:t>
            </w:r>
            <w:r w:rsidRPr="00E53AC0">
              <w:rPr>
                <w:rFonts w:cs="Arial"/>
                <w:sz w:val="18"/>
              </w:rPr>
              <w:t xml:space="preserve"> Intel Xeon Quad Core E5620 (2.4Ghz, 12MB Caché, DDR3-1333)</w:t>
            </w:r>
          </w:p>
          <w:p w:rsidR="00473BB5" w:rsidRPr="00991E26" w:rsidRDefault="00473BB5" w:rsidP="00DF234F">
            <w:pPr>
              <w:spacing w:after="0" w:line="240" w:lineRule="auto"/>
              <w:ind w:left="0" w:firstLine="0"/>
              <w:jc w:val="left"/>
              <w:rPr>
                <w:rFonts w:cs="Arial"/>
                <w:b/>
                <w:sz w:val="18"/>
              </w:rPr>
            </w:pPr>
            <w:r w:rsidRPr="00991E26">
              <w:rPr>
                <w:rFonts w:cs="Arial"/>
                <w:b/>
                <w:sz w:val="18"/>
              </w:rPr>
              <w:t>Memoria</w:t>
            </w:r>
          </w:p>
          <w:p w:rsidR="00473BB5" w:rsidRPr="00E53AC0" w:rsidRDefault="00473BB5" w:rsidP="00DF234F">
            <w:pPr>
              <w:ind w:left="0" w:firstLine="0"/>
              <w:jc w:val="left"/>
              <w:rPr>
                <w:rFonts w:cs="Arial"/>
                <w:sz w:val="18"/>
              </w:rPr>
            </w:pPr>
            <w:r>
              <w:rPr>
                <w:rFonts w:cs="Arial"/>
                <w:sz w:val="18"/>
              </w:rPr>
              <w:t>32</w:t>
            </w:r>
            <w:r w:rsidRPr="00E53AC0">
              <w:rPr>
                <w:rFonts w:cs="Arial"/>
                <w:sz w:val="18"/>
              </w:rPr>
              <w:t xml:space="preserve"> GB PC3-10600R-9 DDR3 1333Mhz</w:t>
            </w:r>
          </w:p>
          <w:p w:rsidR="00473BB5" w:rsidRPr="00991E26" w:rsidRDefault="00473BB5" w:rsidP="00DF234F">
            <w:pPr>
              <w:spacing w:after="0" w:line="240" w:lineRule="auto"/>
              <w:ind w:left="0" w:firstLine="0"/>
              <w:jc w:val="left"/>
              <w:rPr>
                <w:rFonts w:cs="Arial"/>
                <w:b/>
                <w:sz w:val="18"/>
              </w:rPr>
            </w:pPr>
            <w:r w:rsidRPr="00991E26">
              <w:rPr>
                <w:rFonts w:cs="Arial"/>
                <w:b/>
                <w:sz w:val="18"/>
              </w:rPr>
              <w:t>Comunicaciones</w:t>
            </w:r>
          </w:p>
          <w:p w:rsidR="00473BB5" w:rsidRPr="00E53AC0" w:rsidRDefault="00473BB5" w:rsidP="00DF234F">
            <w:pPr>
              <w:ind w:left="0" w:firstLine="0"/>
              <w:jc w:val="left"/>
              <w:rPr>
                <w:rFonts w:cs="Arial"/>
                <w:sz w:val="18"/>
              </w:rPr>
            </w:pPr>
            <w:r w:rsidRPr="00E53AC0">
              <w:rPr>
                <w:rFonts w:cs="Arial"/>
                <w:sz w:val="18"/>
              </w:rPr>
              <w:t>2 (dos) Puertos LAN Gigabit (embebidos)</w:t>
            </w:r>
          </w:p>
          <w:p w:rsidR="00473BB5" w:rsidRPr="00E53AC0" w:rsidRDefault="00473BB5" w:rsidP="00DF234F">
            <w:pPr>
              <w:ind w:left="0" w:firstLine="0"/>
              <w:jc w:val="left"/>
              <w:rPr>
                <w:rFonts w:cs="Arial"/>
                <w:sz w:val="18"/>
              </w:rPr>
            </w:pPr>
            <w:r w:rsidRPr="00E53AC0">
              <w:rPr>
                <w:rFonts w:cs="Arial"/>
                <w:sz w:val="18"/>
              </w:rPr>
              <w:t>1 (un) Puerto 10/100T dedicado a la administración LO 100i</w:t>
            </w:r>
          </w:p>
          <w:p w:rsidR="00473BB5" w:rsidRPr="00991E26" w:rsidRDefault="00473BB5" w:rsidP="00DF234F">
            <w:pPr>
              <w:spacing w:after="0" w:line="240" w:lineRule="auto"/>
              <w:ind w:left="0" w:firstLine="0"/>
              <w:jc w:val="left"/>
              <w:rPr>
                <w:rFonts w:cs="Arial"/>
                <w:b/>
                <w:sz w:val="18"/>
              </w:rPr>
            </w:pPr>
            <w:r w:rsidRPr="00991E26">
              <w:rPr>
                <w:rFonts w:cs="Arial"/>
                <w:b/>
                <w:sz w:val="18"/>
              </w:rPr>
              <w:t xml:space="preserve">Discos Internos </w:t>
            </w:r>
          </w:p>
          <w:p w:rsidR="00473BB5" w:rsidRPr="00E53AC0" w:rsidRDefault="00473BB5" w:rsidP="00DF234F">
            <w:pPr>
              <w:ind w:left="0" w:firstLine="0"/>
              <w:jc w:val="left"/>
              <w:rPr>
                <w:rFonts w:cs="Arial"/>
                <w:sz w:val="18"/>
              </w:rPr>
            </w:pPr>
            <w:r w:rsidRPr="00E53AC0">
              <w:rPr>
                <w:rFonts w:cs="Arial"/>
                <w:sz w:val="18"/>
              </w:rPr>
              <w:t>1 (uno) HP 300GB 6G 15K SAS Hot Pluggable – RAID 1</w:t>
            </w:r>
          </w:p>
          <w:p w:rsidR="00473BB5" w:rsidRPr="00991E26" w:rsidRDefault="00473BB5" w:rsidP="00DF234F">
            <w:pPr>
              <w:spacing w:after="0" w:line="240" w:lineRule="auto"/>
              <w:ind w:left="0" w:firstLine="0"/>
              <w:jc w:val="left"/>
              <w:rPr>
                <w:rFonts w:cs="Arial"/>
                <w:b/>
                <w:sz w:val="18"/>
              </w:rPr>
            </w:pPr>
            <w:r w:rsidRPr="00991E26">
              <w:rPr>
                <w:rFonts w:cs="Arial"/>
                <w:b/>
                <w:sz w:val="18"/>
              </w:rPr>
              <w:t>Unidad Óptica</w:t>
            </w:r>
          </w:p>
          <w:p w:rsidR="00473BB5" w:rsidRPr="00E53AC0" w:rsidRDefault="00473BB5" w:rsidP="00DF234F">
            <w:pPr>
              <w:ind w:left="0" w:firstLine="0"/>
              <w:jc w:val="left"/>
              <w:rPr>
                <w:rFonts w:cs="Arial"/>
                <w:sz w:val="18"/>
              </w:rPr>
            </w:pPr>
            <w:r w:rsidRPr="00E53AC0">
              <w:rPr>
                <w:rFonts w:cs="Arial"/>
                <w:sz w:val="18"/>
              </w:rPr>
              <w:t>1 (una) Unidad DVD-Rom</w:t>
            </w:r>
          </w:p>
          <w:p w:rsidR="00473BB5" w:rsidRPr="000139F6" w:rsidRDefault="00473BB5" w:rsidP="00DF234F">
            <w:pPr>
              <w:spacing w:before="100" w:beforeAutospacing="1" w:after="100" w:afterAutospacing="1" w:line="240" w:lineRule="auto"/>
              <w:jc w:val="left"/>
              <w:rPr>
                <w:rFonts w:cs="Arial"/>
              </w:rPr>
            </w:pPr>
          </w:p>
        </w:tc>
      </w:tr>
      <w:tr w:rsidR="00473BB5" w:rsidRPr="00C37C41" w:rsidTr="00DF234F">
        <w:tc>
          <w:tcPr>
            <w:tcW w:w="1293" w:type="dxa"/>
          </w:tcPr>
          <w:p w:rsidR="00473BB5" w:rsidRPr="00C37C41" w:rsidRDefault="00473BB5" w:rsidP="00DF234F">
            <w:pPr>
              <w:ind w:left="0" w:firstLine="0"/>
              <w:jc w:val="left"/>
              <w:rPr>
                <w:rFonts w:cs="Arial"/>
                <w:lang w:val="es-ES"/>
              </w:rPr>
            </w:pPr>
            <w:r w:rsidRPr="00C37C41">
              <w:rPr>
                <w:rFonts w:cs="Arial"/>
                <w:lang w:val="es-ES"/>
              </w:rPr>
              <w:t>BaseDatos</w:t>
            </w:r>
          </w:p>
        </w:tc>
        <w:tc>
          <w:tcPr>
            <w:tcW w:w="2422" w:type="dxa"/>
          </w:tcPr>
          <w:p w:rsidR="00473BB5" w:rsidRPr="00C37C41" w:rsidRDefault="00473BB5" w:rsidP="00DF234F">
            <w:pPr>
              <w:ind w:left="0" w:firstLine="0"/>
              <w:jc w:val="left"/>
              <w:rPr>
                <w:rFonts w:cs="Arial"/>
                <w:lang w:val="es-ES"/>
              </w:rPr>
            </w:pPr>
            <w:r w:rsidRPr="00C37C41">
              <w:rPr>
                <w:rFonts w:cs="Arial"/>
                <w:lang w:val="es-ES"/>
              </w:rPr>
              <w:t>Servidor de Base de Datos</w:t>
            </w:r>
          </w:p>
        </w:tc>
        <w:tc>
          <w:tcPr>
            <w:tcW w:w="2475" w:type="dxa"/>
          </w:tcPr>
          <w:p w:rsidR="00473BB5" w:rsidRPr="00C37C41" w:rsidRDefault="00473BB5" w:rsidP="00DF234F">
            <w:pPr>
              <w:ind w:left="0" w:firstLine="0"/>
              <w:jc w:val="left"/>
              <w:rPr>
                <w:rFonts w:cs="Arial"/>
                <w:lang w:val="en-US"/>
              </w:rPr>
            </w:pPr>
            <w:r>
              <w:rPr>
                <w:rFonts w:cs="Arial"/>
                <w:lang w:val="en-US"/>
              </w:rPr>
              <w:t>Windows Server 2012</w:t>
            </w:r>
            <w:r w:rsidRPr="00C37C41">
              <w:rPr>
                <w:rFonts w:cs="Arial"/>
                <w:lang w:val="en-US"/>
              </w:rPr>
              <w:t xml:space="preserve"> </w:t>
            </w:r>
            <w:r>
              <w:rPr>
                <w:rFonts w:cs="Arial"/>
                <w:lang w:val="en-US"/>
              </w:rPr>
              <w:t>R2</w:t>
            </w:r>
          </w:p>
          <w:p w:rsidR="00473BB5" w:rsidRPr="00C37C41" w:rsidRDefault="00473BB5" w:rsidP="00DF234F">
            <w:pPr>
              <w:ind w:left="0" w:firstLine="0"/>
              <w:jc w:val="left"/>
              <w:rPr>
                <w:rFonts w:cs="Arial"/>
                <w:lang w:val="en-US"/>
              </w:rPr>
            </w:pPr>
            <w:r>
              <w:rPr>
                <w:rFonts w:cs="Arial"/>
                <w:lang w:val="en-US"/>
              </w:rPr>
              <w:t>Con SQL Server 2012 SP1</w:t>
            </w:r>
          </w:p>
        </w:tc>
        <w:tc>
          <w:tcPr>
            <w:tcW w:w="2815" w:type="dxa"/>
          </w:tcPr>
          <w:p w:rsidR="00473BB5" w:rsidRPr="00E53AC0" w:rsidRDefault="00473BB5" w:rsidP="00DF234F">
            <w:pPr>
              <w:spacing w:after="0" w:line="240" w:lineRule="auto"/>
              <w:ind w:left="0" w:firstLine="0"/>
              <w:jc w:val="left"/>
              <w:rPr>
                <w:rFonts w:cs="Arial"/>
                <w:b/>
                <w:sz w:val="18"/>
              </w:rPr>
            </w:pPr>
            <w:r w:rsidRPr="00E53AC0">
              <w:rPr>
                <w:rFonts w:cs="Arial"/>
                <w:b/>
                <w:sz w:val="18"/>
              </w:rPr>
              <w:t>Procesador</w:t>
            </w:r>
          </w:p>
          <w:p w:rsidR="00473BB5" w:rsidRPr="00E53AC0" w:rsidRDefault="00473BB5" w:rsidP="00DF234F">
            <w:pPr>
              <w:ind w:left="0" w:firstLine="0"/>
              <w:jc w:val="left"/>
              <w:rPr>
                <w:rFonts w:cs="Arial"/>
                <w:sz w:val="18"/>
              </w:rPr>
            </w:pPr>
            <w:r>
              <w:rPr>
                <w:rFonts w:cs="Arial"/>
                <w:sz w:val="18"/>
              </w:rPr>
              <w:t xml:space="preserve">8 </w:t>
            </w:r>
            <w:r w:rsidRPr="00E53AC0">
              <w:rPr>
                <w:rFonts w:cs="Arial"/>
                <w:sz w:val="18"/>
              </w:rPr>
              <w:t>Procesador</w:t>
            </w:r>
            <w:r>
              <w:rPr>
                <w:rFonts w:cs="Arial"/>
                <w:sz w:val="18"/>
              </w:rPr>
              <w:t>es</w:t>
            </w:r>
            <w:r w:rsidRPr="00E53AC0">
              <w:rPr>
                <w:rFonts w:cs="Arial"/>
                <w:sz w:val="18"/>
              </w:rPr>
              <w:t xml:space="preserve"> Intel Xeon Quad Core E5620 (2.4Ghz, 12MB Caché, DDR3-1333)</w:t>
            </w:r>
          </w:p>
          <w:p w:rsidR="00473BB5" w:rsidRPr="00E53AC0" w:rsidRDefault="00473BB5" w:rsidP="00DF234F">
            <w:pPr>
              <w:spacing w:after="0" w:line="240" w:lineRule="auto"/>
              <w:ind w:left="0" w:firstLine="0"/>
              <w:jc w:val="left"/>
              <w:rPr>
                <w:rFonts w:cs="Arial"/>
                <w:b/>
                <w:sz w:val="18"/>
              </w:rPr>
            </w:pPr>
            <w:r w:rsidRPr="00E53AC0">
              <w:rPr>
                <w:rFonts w:cs="Arial"/>
                <w:b/>
                <w:sz w:val="18"/>
              </w:rPr>
              <w:t>Memoria</w:t>
            </w:r>
          </w:p>
          <w:p w:rsidR="00473BB5" w:rsidRPr="00E53AC0" w:rsidRDefault="00473BB5" w:rsidP="00DF234F">
            <w:pPr>
              <w:ind w:left="0" w:firstLine="0"/>
              <w:jc w:val="left"/>
              <w:rPr>
                <w:rFonts w:cs="Arial"/>
                <w:sz w:val="18"/>
              </w:rPr>
            </w:pPr>
            <w:r>
              <w:rPr>
                <w:rFonts w:cs="Arial"/>
                <w:sz w:val="18"/>
              </w:rPr>
              <w:t>64</w:t>
            </w:r>
            <w:r w:rsidRPr="00E53AC0">
              <w:rPr>
                <w:rFonts w:cs="Arial"/>
                <w:sz w:val="18"/>
              </w:rPr>
              <w:t xml:space="preserve"> GB PC3-10600R-9 DDR3 1333Mhz</w:t>
            </w:r>
          </w:p>
          <w:p w:rsidR="00473BB5" w:rsidRPr="00E53AC0" w:rsidRDefault="00473BB5" w:rsidP="00DF234F">
            <w:pPr>
              <w:spacing w:after="0" w:line="240" w:lineRule="auto"/>
              <w:ind w:left="0" w:firstLine="0"/>
              <w:jc w:val="left"/>
              <w:rPr>
                <w:rFonts w:cs="Arial"/>
                <w:b/>
                <w:sz w:val="18"/>
              </w:rPr>
            </w:pPr>
            <w:r w:rsidRPr="00E53AC0">
              <w:rPr>
                <w:rFonts w:cs="Arial"/>
                <w:b/>
                <w:sz w:val="18"/>
              </w:rPr>
              <w:t>Comunicaciones</w:t>
            </w:r>
          </w:p>
          <w:p w:rsidR="00473BB5" w:rsidRPr="00E53AC0" w:rsidRDefault="00473BB5" w:rsidP="00DF234F">
            <w:pPr>
              <w:ind w:left="0" w:firstLine="0"/>
              <w:jc w:val="left"/>
              <w:rPr>
                <w:rFonts w:cs="Arial"/>
                <w:sz w:val="18"/>
              </w:rPr>
            </w:pPr>
            <w:r w:rsidRPr="00E53AC0">
              <w:rPr>
                <w:rFonts w:cs="Arial"/>
                <w:sz w:val="18"/>
              </w:rPr>
              <w:t>4 (cuatro) Puertos LAN Gigabit Multifunción (embebidos)</w:t>
            </w:r>
          </w:p>
          <w:p w:rsidR="00473BB5" w:rsidRPr="00E53AC0" w:rsidRDefault="00473BB5" w:rsidP="00DF234F">
            <w:pPr>
              <w:spacing w:after="0" w:line="240" w:lineRule="auto"/>
              <w:ind w:left="0" w:firstLine="0"/>
              <w:jc w:val="left"/>
              <w:rPr>
                <w:rFonts w:cs="Arial"/>
                <w:b/>
                <w:sz w:val="18"/>
              </w:rPr>
            </w:pPr>
            <w:r w:rsidRPr="00E53AC0">
              <w:rPr>
                <w:rFonts w:cs="Arial"/>
                <w:b/>
                <w:sz w:val="18"/>
              </w:rPr>
              <w:t>Controladora de RAID</w:t>
            </w:r>
          </w:p>
          <w:p w:rsidR="00473BB5" w:rsidRPr="00E53AC0" w:rsidRDefault="00473BB5" w:rsidP="00DF234F">
            <w:pPr>
              <w:ind w:left="0" w:firstLine="0"/>
              <w:jc w:val="left"/>
              <w:rPr>
                <w:rFonts w:cs="Arial"/>
                <w:sz w:val="18"/>
              </w:rPr>
            </w:pPr>
            <w:r w:rsidRPr="00E53AC0">
              <w:rPr>
                <w:rFonts w:cs="Arial"/>
                <w:sz w:val="18"/>
              </w:rPr>
              <w:t>Smart Array P410i (RAID 0/1/1+0)</w:t>
            </w:r>
          </w:p>
          <w:p w:rsidR="00473BB5" w:rsidRPr="00E53AC0" w:rsidRDefault="00473BB5" w:rsidP="00DF234F">
            <w:pPr>
              <w:spacing w:after="0" w:line="240" w:lineRule="auto"/>
              <w:ind w:left="0" w:firstLine="0"/>
              <w:jc w:val="left"/>
              <w:rPr>
                <w:rFonts w:cs="Arial"/>
                <w:b/>
                <w:sz w:val="18"/>
              </w:rPr>
            </w:pPr>
            <w:r w:rsidRPr="00E53AC0">
              <w:rPr>
                <w:rFonts w:cs="Arial"/>
                <w:b/>
                <w:sz w:val="18"/>
              </w:rPr>
              <w:t xml:space="preserve">Discos Internos </w:t>
            </w:r>
          </w:p>
          <w:p w:rsidR="00473BB5" w:rsidRPr="00E53AC0" w:rsidRDefault="00473BB5" w:rsidP="00DF234F">
            <w:pPr>
              <w:ind w:left="0" w:firstLine="0"/>
              <w:jc w:val="left"/>
              <w:rPr>
                <w:rFonts w:cs="Arial"/>
                <w:sz w:val="18"/>
              </w:rPr>
            </w:pPr>
            <w:r w:rsidRPr="00E53AC0">
              <w:rPr>
                <w:rFonts w:cs="Arial"/>
                <w:sz w:val="18"/>
              </w:rPr>
              <w:t>2 (dos) HP 146GB 6G 10K SAS Hot Pluggable – RAID 1</w:t>
            </w:r>
          </w:p>
          <w:p w:rsidR="00473BB5" w:rsidRPr="00E53AC0" w:rsidRDefault="00473BB5" w:rsidP="00DF234F">
            <w:pPr>
              <w:spacing w:after="0" w:line="240" w:lineRule="auto"/>
              <w:ind w:left="0" w:firstLine="0"/>
              <w:jc w:val="left"/>
              <w:rPr>
                <w:rFonts w:cs="Arial"/>
                <w:b/>
                <w:sz w:val="18"/>
              </w:rPr>
            </w:pPr>
            <w:r w:rsidRPr="00E53AC0">
              <w:rPr>
                <w:rFonts w:cs="Arial"/>
                <w:b/>
                <w:sz w:val="18"/>
              </w:rPr>
              <w:t>Unidad Óptica</w:t>
            </w:r>
          </w:p>
          <w:p w:rsidR="00473BB5" w:rsidRDefault="00473BB5" w:rsidP="00DF234F">
            <w:pPr>
              <w:ind w:left="0" w:firstLine="0"/>
              <w:jc w:val="left"/>
              <w:rPr>
                <w:rFonts w:cs="Arial"/>
                <w:sz w:val="18"/>
              </w:rPr>
            </w:pPr>
            <w:r w:rsidRPr="00E53AC0">
              <w:rPr>
                <w:rFonts w:cs="Arial"/>
                <w:sz w:val="18"/>
              </w:rPr>
              <w:t>1 (una) Unidad DVD-Rom</w:t>
            </w:r>
          </w:p>
          <w:p w:rsidR="00473BB5" w:rsidRPr="00C37C41" w:rsidRDefault="00473BB5" w:rsidP="00DF234F">
            <w:pPr>
              <w:jc w:val="left"/>
              <w:rPr>
                <w:rFonts w:cs="Arial"/>
                <w:highlight w:val="yellow"/>
              </w:rPr>
            </w:pPr>
          </w:p>
        </w:tc>
      </w:tr>
      <w:tr w:rsidR="00C02E13" w:rsidRPr="00320CBC" w:rsidTr="00473BB5">
        <w:tc>
          <w:tcPr>
            <w:tcW w:w="1293" w:type="dxa"/>
          </w:tcPr>
          <w:p w:rsidR="00C02E13" w:rsidRPr="00C37C41" w:rsidRDefault="00320CBC" w:rsidP="003127F2">
            <w:pPr>
              <w:ind w:left="0" w:firstLine="0"/>
              <w:jc w:val="left"/>
              <w:rPr>
                <w:rFonts w:cs="Arial"/>
                <w:lang w:val="es-ES"/>
              </w:rPr>
            </w:pPr>
            <w:r>
              <w:rPr>
                <w:rFonts w:cs="Arial"/>
              </w:rPr>
              <w:t>Storage</w:t>
            </w:r>
          </w:p>
        </w:tc>
        <w:tc>
          <w:tcPr>
            <w:tcW w:w="2422" w:type="dxa"/>
          </w:tcPr>
          <w:p w:rsidR="00C02E13" w:rsidRPr="00C37C41" w:rsidRDefault="00320CBC" w:rsidP="003127F2">
            <w:pPr>
              <w:ind w:left="0" w:firstLine="0"/>
              <w:jc w:val="left"/>
              <w:rPr>
                <w:rFonts w:cs="Arial"/>
                <w:lang w:val="es-ES"/>
              </w:rPr>
            </w:pPr>
            <w:r>
              <w:rPr>
                <w:rFonts w:cs="Arial"/>
                <w:lang w:val="es-ES"/>
              </w:rPr>
              <w:t>Almacenamiento BD</w:t>
            </w:r>
          </w:p>
        </w:tc>
        <w:tc>
          <w:tcPr>
            <w:tcW w:w="2475" w:type="dxa"/>
          </w:tcPr>
          <w:p w:rsidR="00C02E13" w:rsidRPr="000139F6" w:rsidRDefault="00320CBC" w:rsidP="003127F2">
            <w:pPr>
              <w:ind w:left="0" w:firstLine="0"/>
              <w:jc w:val="left"/>
              <w:rPr>
                <w:rFonts w:cs="Arial"/>
                <w:lang w:val="en-US"/>
              </w:rPr>
            </w:pPr>
            <w:r w:rsidRPr="000139F6">
              <w:rPr>
                <w:rFonts w:cs="Arial"/>
                <w:lang w:val="en-US"/>
              </w:rPr>
              <w:t xml:space="preserve">HP StorageWorks P4300 </w:t>
            </w:r>
            <w:r w:rsidR="004207D9">
              <w:rPr>
                <w:rFonts w:cs="Arial"/>
                <w:lang w:val="en-US"/>
              </w:rPr>
              <w:t>Starter</w:t>
            </w:r>
            <w:r w:rsidRPr="000139F6">
              <w:rPr>
                <w:rFonts w:cs="Arial"/>
                <w:lang w:val="en-US"/>
              </w:rPr>
              <w:t xml:space="preserve"> SAN</w:t>
            </w:r>
          </w:p>
        </w:tc>
        <w:tc>
          <w:tcPr>
            <w:tcW w:w="2815" w:type="dxa"/>
          </w:tcPr>
          <w:p w:rsidR="00320CBC" w:rsidRPr="00320CBC" w:rsidRDefault="00320CBC" w:rsidP="003127F2">
            <w:pPr>
              <w:ind w:left="0" w:firstLine="0"/>
              <w:jc w:val="left"/>
              <w:rPr>
                <w:rFonts w:cs="Arial"/>
                <w:sz w:val="18"/>
              </w:rPr>
            </w:pPr>
            <w:r w:rsidRPr="00320CBC">
              <w:rPr>
                <w:rFonts w:cs="Arial"/>
                <w:sz w:val="18"/>
              </w:rPr>
              <w:t>2 (dos) Controladoras Redundantes Activo-Activo</w:t>
            </w:r>
          </w:p>
          <w:p w:rsidR="00320CBC" w:rsidRPr="00320CBC" w:rsidRDefault="004207D9" w:rsidP="003127F2">
            <w:pPr>
              <w:ind w:left="0" w:firstLine="0"/>
              <w:jc w:val="left"/>
              <w:rPr>
                <w:rFonts w:cs="Arial"/>
                <w:sz w:val="18"/>
              </w:rPr>
            </w:pPr>
            <w:r>
              <w:rPr>
                <w:rFonts w:cs="Arial"/>
                <w:sz w:val="18"/>
              </w:rPr>
              <w:lastRenderedPageBreak/>
              <w:t>256 TB RAID10</w:t>
            </w:r>
          </w:p>
          <w:p w:rsidR="00320CBC" w:rsidRPr="00320CBC" w:rsidRDefault="004207D9" w:rsidP="003127F2">
            <w:pPr>
              <w:ind w:left="0" w:firstLine="0"/>
              <w:jc w:val="left"/>
              <w:rPr>
                <w:rFonts w:cs="Arial"/>
                <w:sz w:val="18"/>
              </w:rPr>
            </w:pPr>
            <w:r>
              <w:rPr>
                <w:rFonts w:cs="Arial"/>
                <w:sz w:val="18"/>
              </w:rPr>
              <w:t>32</w:t>
            </w:r>
            <w:r w:rsidR="00320CBC" w:rsidRPr="00320CBC">
              <w:rPr>
                <w:rFonts w:cs="Arial"/>
                <w:sz w:val="18"/>
              </w:rPr>
              <w:t xml:space="preserve"> GB RAM</w:t>
            </w:r>
          </w:p>
          <w:p w:rsidR="00320CBC" w:rsidRPr="00320CBC" w:rsidRDefault="00320CBC" w:rsidP="003127F2">
            <w:pPr>
              <w:ind w:left="0" w:firstLine="0"/>
              <w:jc w:val="left"/>
              <w:rPr>
                <w:rFonts w:cs="Arial"/>
                <w:sz w:val="18"/>
              </w:rPr>
            </w:pPr>
            <w:r w:rsidRPr="00320CBC">
              <w:rPr>
                <w:rFonts w:cs="Arial"/>
                <w:sz w:val="18"/>
              </w:rPr>
              <w:t>Fuentes de poder redundantes</w:t>
            </w:r>
          </w:p>
          <w:p w:rsidR="00320CBC" w:rsidRPr="00320CBC" w:rsidRDefault="00320CBC" w:rsidP="003127F2">
            <w:pPr>
              <w:ind w:left="0" w:firstLine="0"/>
              <w:jc w:val="left"/>
              <w:rPr>
                <w:rFonts w:cs="Arial"/>
                <w:sz w:val="18"/>
              </w:rPr>
            </w:pPr>
            <w:r w:rsidRPr="00320CBC">
              <w:rPr>
                <w:rFonts w:cs="Arial"/>
                <w:sz w:val="18"/>
              </w:rPr>
              <w:t xml:space="preserve">Caché </w:t>
            </w:r>
            <w:r w:rsidR="004207D9">
              <w:rPr>
                <w:rFonts w:cs="Arial"/>
                <w:sz w:val="18"/>
              </w:rPr>
              <w:t>8Gb</w:t>
            </w:r>
            <w:r w:rsidRPr="00320CBC">
              <w:rPr>
                <w:rFonts w:cs="Arial"/>
                <w:sz w:val="18"/>
              </w:rPr>
              <w:t xml:space="preserve"> </w:t>
            </w:r>
          </w:p>
          <w:p w:rsidR="00320CBC" w:rsidRPr="00320CBC" w:rsidRDefault="00320CBC" w:rsidP="003127F2">
            <w:pPr>
              <w:ind w:left="0" w:firstLine="0"/>
              <w:jc w:val="left"/>
              <w:rPr>
                <w:rFonts w:cs="Arial"/>
                <w:sz w:val="18"/>
              </w:rPr>
            </w:pPr>
            <w:r w:rsidRPr="00320CBC">
              <w:rPr>
                <w:rFonts w:cs="Arial"/>
                <w:sz w:val="18"/>
              </w:rPr>
              <w:t>4 (cuatro) Puertos LAN 10/100/1000</w:t>
            </w:r>
          </w:p>
          <w:p w:rsidR="00C02E13" w:rsidRPr="004207D9" w:rsidRDefault="00320CBC" w:rsidP="003127F2">
            <w:pPr>
              <w:ind w:left="0" w:firstLine="0"/>
              <w:jc w:val="left"/>
              <w:rPr>
                <w:rFonts w:cs="Arial"/>
                <w:sz w:val="18"/>
              </w:rPr>
            </w:pPr>
            <w:r w:rsidRPr="00320CBC">
              <w:rPr>
                <w:rFonts w:cs="Arial"/>
                <w:sz w:val="18"/>
              </w:rPr>
              <w:t>4 (cuatro)</w:t>
            </w:r>
            <w:r w:rsidR="004207D9">
              <w:rPr>
                <w:rFonts w:cs="Arial"/>
                <w:sz w:val="18"/>
              </w:rPr>
              <w:t xml:space="preserve"> Puertos LAN 10Gbe</w:t>
            </w:r>
          </w:p>
        </w:tc>
      </w:tr>
      <w:tr w:rsidR="00C02E13" w:rsidRPr="00C37C41" w:rsidTr="00473BB5">
        <w:tc>
          <w:tcPr>
            <w:tcW w:w="1293" w:type="dxa"/>
          </w:tcPr>
          <w:p w:rsidR="00C02E13" w:rsidRPr="00C37C41" w:rsidRDefault="003D5453" w:rsidP="003127F2">
            <w:pPr>
              <w:ind w:left="0" w:firstLine="0"/>
              <w:jc w:val="left"/>
              <w:rPr>
                <w:rFonts w:cs="Arial"/>
                <w:lang w:val="es-ES"/>
              </w:rPr>
            </w:pPr>
            <w:r w:rsidRPr="00C37C41">
              <w:rPr>
                <w:rFonts w:cs="Arial"/>
                <w:lang w:val="es-ES"/>
              </w:rPr>
              <w:lastRenderedPageBreak/>
              <w:t>FW1</w:t>
            </w:r>
          </w:p>
        </w:tc>
        <w:tc>
          <w:tcPr>
            <w:tcW w:w="2422" w:type="dxa"/>
          </w:tcPr>
          <w:p w:rsidR="00C02E13" w:rsidRPr="00C37C41" w:rsidRDefault="00C02E13" w:rsidP="003127F2">
            <w:pPr>
              <w:ind w:left="0" w:firstLine="0"/>
              <w:jc w:val="left"/>
              <w:rPr>
                <w:rFonts w:cs="Arial"/>
                <w:lang w:val="es-ES"/>
              </w:rPr>
            </w:pPr>
            <w:r w:rsidRPr="00C37C41">
              <w:rPr>
                <w:rFonts w:cs="Arial"/>
                <w:lang w:val="es-ES"/>
              </w:rPr>
              <w:t>Firewall</w:t>
            </w:r>
          </w:p>
        </w:tc>
        <w:tc>
          <w:tcPr>
            <w:tcW w:w="2475" w:type="dxa"/>
          </w:tcPr>
          <w:p w:rsidR="00C02E13" w:rsidRPr="00C37C41" w:rsidRDefault="00C02E13" w:rsidP="003127F2">
            <w:pPr>
              <w:ind w:left="0" w:firstLine="0"/>
              <w:jc w:val="left"/>
              <w:rPr>
                <w:rFonts w:cs="Arial"/>
                <w:lang w:val="es-ES"/>
              </w:rPr>
            </w:pPr>
            <w:r w:rsidRPr="00C37C41">
              <w:rPr>
                <w:rFonts w:cs="Arial"/>
                <w:lang w:val="es-ES"/>
              </w:rPr>
              <w:t>CISCO ASA 5520 Adaptative Security</w:t>
            </w:r>
          </w:p>
        </w:tc>
        <w:tc>
          <w:tcPr>
            <w:tcW w:w="2815" w:type="dxa"/>
          </w:tcPr>
          <w:p w:rsidR="00C02E13" w:rsidRPr="001C28C0" w:rsidRDefault="00C02E13" w:rsidP="003127F2">
            <w:pPr>
              <w:ind w:left="0" w:firstLine="0"/>
              <w:jc w:val="left"/>
              <w:rPr>
                <w:rFonts w:cs="Arial"/>
                <w:sz w:val="18"/>
              </w:rPr>
            </w:pPr>
            <w:r w:rsidRPr="001C28C0">
              <w:rPr>
                <w:rFonts w:cs="Arial"/>
                <w:sz w:val="18"/>
              </w:rPr>
              <w:t>512 MB</w:t>
            </w:r>
          </w:p>
          <w:p w:rsidR="00C02E13" w:rsidRPr="001C28C0" w:rsidRDefault="00C02E13" w:rsidP="003127F2">
            <w:pPr>
              <w:ind w:left="0" w:firstLine="0"/>
              <w:jc w:val="left"/>
              <w:rPr>
                <w:rFonts w:cs="Arial"/>
                <w:sz w:val="18"/>
              </w:rPr>
            </w:pPr>
            <w:r w:rsidRPr="001C28C0">
              <w:rPr>
                <w:rFonts w:cs="Arial"/>
                <w:sz w:val="18"/>
              </w:rPr>
              <w:t>4 interfaces:</w:t>
            </w:r>
          </w:p>
          <w:p w:rsidR="003127F2" w:rsidRDefault="00C02E13" w:rsidP="002E0BED">
            <w:pPr>
              <w:pStyle w:val="ListParagraph"/>
              <w:numPr>
                <w:ilvl w:val="0"/>
                <w:numId w:val="48"/>
              </w:numPr>
              <w:jc w:val="left"/>
              <w:rPr>
                <w:rFonts w:cs="Arial"/>
                <w:sz w:val="18"/>
              </w:rPr>
            </w:pPr>
            <w:r w:rsidRPr="003127F2">
              <w:rPr>
                <w:rFonts w:cs="Arial"/>
                <w:sz w:val="18"/>
              </w:rPr>
              <w:t>-Internet</w:t>
            </w:r>
          </w:p>
          <w:p w:rsidR="003127F2" w:rsidRDefault="00C02E13" w:rsidP="002E0BED">
            <w:pPr>
              <w:pStyle w:val="ListParagraph"/>
              <w:numPr>
                <w:ilvl w:val="0"/>
                <w:numId w:val="48"/>
              </w:numPr>
              <w:jc w:val="left"/>
              <w:rPr>
                <w:rFonts w:cs="Arial"/>
                <w:sz w:val="18"/>
              </w:rPr>
            </w:pPr>
            <w:r w:rsidRPr="003127F2">
              <w:rPr>
                <w:rFonts w:cs="Arial"/>
                <w:sz w:val="18"/>
              </w:rPr>
              <w:t>Aplicación</w:t>
            </w:r>
          </w:p>
          <w:p w:rsidR="003127F2" w:rsidRPr="003127F2" w:rsidRDefault="003127F2" w:rsidP="002E0BED">
            <w:pPr>
              <w:pStyle w:val="ListParagraph"/>
              <w:numPr>
                <w:ilvl w:val="0"/>
                <w:numId w:val="48"/>
              </w:numPr>
              <w:jc w:val="left"/>
              <w:rPr>
                <w:rFonts w:cs="Arial"/>
                <w:lang w:val="es-ES"/>
              </w:rPr>
            </w:pPr>
            <w:r>
              <w:rPr>
                <w:rFonts w:cs="Arial"/>
                <w:sz w:val="18"/>
              </w:rPr>
              <w:t>B</w:t>
            </w:r>
            <w:r w:rsidR="0056456F" w:rsidRPr="003127F2">
              <w:rPr>
                <w:rFonts w:cs="Arial"/>
                <w:sz w:val="18"/>
              </w:rPr>
              <w:t>aseDatos</w:t>
            </w:r>
          </w:p>
          <w:p w:rsidR="00C02E13" w:rsidRPr="003127F2" w:rsidRDefault="003D5453" w:rsidP="002E0BED">
            <w:pPr>
              <w:pStyle w:val="ListParagraph"/>
              <w:numPr>
                <w:ilvl w:val="0"/>
                <w:numId w:val="48"/>
              </w:numPr>
              <w:jc w:val="left"/>
              <w:rPr>
                <w:rFonts w:cs="Arial"/>
                <w:lang w:val="es-ES"/>
              </w:rPr>
            </w:pPr>
            <w:r w:rsidRPr="003127F2">
              <w:rPr>
                <w:rFonts w:cs="Arial"/>
                <w:sz w:val="18"/>
              </w:rPr>
              <w:t>LAN</w:t>
            </w:r>
          </w:p>
        </w:tc>
      </w:tr>
      <w:tr w:rsidR="00C02E13" w:rsidRPr="00C37C41" w:rsidTr="00473BB5">
        <w:tc>
          <w:tcPr>
            <w:tcW w:w="1293" w:type="dxa"/>
          </w:tcPr>
          <w:p w:rsidR="00C02E13" w:rsidRPr="00C37C41" w:rsidRDefault="003D5453" w:rsidP="003127F2">
            <w:pPr>
              <w:ind w:left="0" w:firstLine="0"/>
              <w:jc w:val="left"/>
              <w:rPr>
                <w:rFonts w:cs="Arial"/>
                <w:lang w:val="es-ES"/>
              </w:rPr>
            </w:pPr>
            <w:r w:rsidRPr="00C37C41">
              <w:rPr>
                <w:rFonts w:cs="Arial"/>
                <w:lang w:val="es-ES"/>
              </w:rPr>
              <w:t>SW1</w:t>
            </w:r>
          </w:p>
        </w:tc>
        <w:tc>
          <w:tcPr>
            <w:tcW w:w="2422" w:type="dxa"/>
          </w:tcPr>
          <w:p w:rsidR="00C02E13" w:rsidRPr="00C37C41" w:rsidRDefault="003D5453" w:rsidP="003127F2">
            <w:pPr>
              <w:ind w:left="0" w:firstLine="0"/>
              <w:jc w:val="left"/>
              <w:rPr>
                <w:rFonts w:cs="Arial"/>
                <w:lang w:val="es-ES"/>
              </w:rPr>
            </w:pPr>
            <w:r w:rsidRPr="00C37C41">
              <w:rPr>
                <w:rFonts w:cs="Arial"/>
                <w:lang w:val="es-ES"/>
              </w:rPr>
              <w:t xml:space="preserve">2 </w:t>
            </w:r>
            <w:r w:rsidR="00C02E13" w:rsidRPr="00C37C41">
              <w:rPr>
                <w:rFonts w:cs="Arial"/>
                <w:lang w:val="es-ES"/>
              </w:rPr>
              <w:t>Switch</w:t>
            </w:r>
          </w:p>
        </w:tc>
        <w:tc>
          <w:tcPr>
            <w:tcW w:w="2475" w:type="dxa"/>
          </w:tcPr>
          <w:p w:rsidR="00C02E13" w:rsidRPr="00C37C41" w:rsidRDefault="00C02E13" w:rsidP="003127F2">
            <w:pPr>
              <w:ind w:left="0" w:firstLine="0"/>
              <w:jc w:val="left"/>
              <w:rPr>
                <w:rFonts w:cs="Arial"/>
              </w:rPr>
            </w:pPr>
            <w:r w:rsidRPr="00C37C41">
              <w:rPr>
                <w:rFonts w:cs="Arial"/>
              </w:rPr>
              <w:t>Cisco Catalyst 3650</w:t>
            </w:r>
          </w:p>
        </w:tc>
        <w:tc>
          <w:tcPr>
            <w:tcW w:w="2815" w:type="dxa"/>
          </w:tcPr>
          <w:p w:rsidR="00C02E13" w:rsidRPr="001C28C0" w:rsidRDefault="00C02E13" w:rsidP="003127F2">
            <w:pPr>
              <w:ind w:left="0" w:firstLine="0"/>
              <w:jc w:val="left"/>
              <w:rPr>
                <w:rFonts w:cs="Arial"/>
                <w:sz w:val="18"/>
              </w:rPr>
            </w:pPr>
            <w:r w:rsidRPr="001C28C0">
              <w:rPr>
                <w:rFonts w:cs="Arial"/>
                <w:sz w:val="18"/>
              </w:rPr>
              <w:t>1 gigaByte de Throughput</w:t>
            </w:r>
          </w:p>
          <w:p w:rsidR="00C02E13" w:rsidRPr="00C37C41" w:rsidRDefault="00C02E13" w:rsidP="003127F2">
            <w:pPr>
              <w:ind w:left="0" w:firstLine="0"/>
              <w:jc w:val="left"/>
              <w:rPr>
                <w:rFonts w:cs="Arial"/>
              </w:rPr>
            </w:pPr>
            <w:r w:rsidRPr="001C28C0">
              <w:rPr>
                <w:rFonts w:cs="Arial"/>
                <w:sz w:val="18"/>
              </w:rPr>
              <w:t>16 bocas</w:t>
            </w:r>
          </w:p>
        </w:tc>
      </w:tr>
    </w:tbl>
    <w:p w:rsidR="00C02E13" w:rsidRPr="00C37C41" w:rsidRDefault="00C02E13" w:rsidP="00C02E13">
      <w:pPr>
        <w:rPr>
          <w:rFonts w:cs="Arial"/>
          <w:highlight w:val="yellow"/>
        </w:rPr>
      </w:pPr>
    </w:p>
    <w:p w:rsidR="00C02E13" w:rsidRPr="00C37C41" w:rsidRDefault="00C02E13" w:rsidP="003127F2">
      <w:pPr>
        <w:rPr>
          <w:lang w:val="es-ES"/>
        </w:rPr>
      </w:pPr>
      <w:r w:rsidRPr="00C37C41">
        <w:rPr>
          <w:lang w:val="es-ES"/>
        </w:rPr>
        <w:t xml:space="preserve">Para la base de datos se utilizará el esquema de RAID 10, con lo cual se requieren </w:t>
      </w:r>
      <w:r w:rsidR="001C28C0">
        <w:rPr>
          <w:lang w:val="es-ES"/>
        </w:rPr>
        <w:t xml:space="preserve">dos pares de </w:t>
      </w:r>
      <w:r w:rsidRPr="00C37C41">
        <w:rPr>
          <w:lang w:val="es-ES"/>
        </w:rPr>
        <w:t>4 discos.</w:t>
      </w:r>
    </w:p>
    <w:p w:rsidR="00C02E13" w:rsidRPr="00C37C41" w:rsidRDefault="00C02E13" w:rsidP="003127F2">
      <w:pPr>
        <w:rPr>
          <w:lang w:val="es-ES"/>
        </w:rPr>
      </w:pPr>
      <w:r w:rsidRPr="00C37C41">
        <w:rPr>
          <w:lang w:val="es-ES"/>
        </w:rPr>
        <w:t>En cada división RAID 1</w:t>
      </w:r>
      <w:r w:rsidR="001C28C0">
        <w:rPr>
          <w:lang w:val="es-ES"/>
        </w:rPr>
        <w:t>0</w:t>
      </w:r>
      <w:r w:rsidRPr="00C37C41">
        <w:rPr>
          <w:lang w:val="es-ES"/>
        </w:rPr>
        <w:t xml:space="preserve"> pueden fallar todos los discos salvo uno sin que se pierdan datos. </w:t>
      </w:r>
    </w:p>
    <w:p w:rsidR="00C02E13" w:rsidRPr="00C37C41" w:rsidRDefault="00C02E13" w:rsidP="003127F2">
      <w:pPr>
        <w:rPr>
          <w:lang w:val="es-ES"/>
        </w:rPr>
      </w:pPr>
      <w:r w:rsidRPr="00C37C41">
        <w:rPr>
          <w:lang w:val="es-ES"/>
        </w:rPr>
        <w:t>El RAID 10 es la mejor elección para bases de datos de altas prestaciones, debido a que la ausencia de cálculos de paridad proporciona mayor velocidad de escritura.</w:t>
      </w:r>
    </w:p>
    <w:p w:rsidR="00A27BA1" w:rsidRPr="004207D9" w:rsidRDefault="004207D9" w:rsidP="003127F2">
      <w:pPr>
        <w:rPr>
          <w:rFonts w:eastAsia="Times New Roman"/>
          <w:iCs/>
          <w:color w:val="000000"/>
          <w:lang w:eastAsia="es-ES"/>
        </w:rPr>
      </w:pPr>
      <w:r w:rsidRPr="004207D9">
        <w:rPr>
          <w:rFonts w:eastAsia="Times New Roman"/>
          <w:iCs/>
          <w:color w:val="000000"/>
          <w:lang w:eastAsia="es-ES"/>
        </w:rPr>
        <w:t>Fuente: http://www8.hp.com/h20195/v2/GetPDF.aspx/c04123339.pdf</w:t>
      </w:r>
    </w:p>
    <w:p w:rsidR="00C02E13" w:rsidRPr="00896DE6" w:rsidRDefault="00C02E13" w:rsidP="00896DE6">
      <w:pPr>
        <w:pStyle w:val="Heading3"/>
      </w:pPr>
      <w:bookmarkStart w:id="490" w:name="_Toc231546374"/>
      <w:bookmarkStart w:id="491" w:name="_Toc237011542"/>
      <w:bookmarkStart w:id="492" w:name="_Toc261988353"/>
      <w:bookmarkStart w:id="493" w:name="_Toc429701458"/>
      <w:bookmarkStart w:id="494" w:name="_Toc498609019"/>
      <w:r w:rsidRPr="00896DE6">
        <w:t>Selección de la tecnología de componentes distribuidos.</w:t>
      </w:r>
      <w:bookmarkEnd w:id="490"/>
      <w:bookmarkEnd w:id="491"/>
      <w:bookmarkEnd w:id="492"/>
      <w:bookmarkEnd w:id="493"/>
      <w:bookmarkEnd w:id="494"/>
    </w:p>
    <w:p w:rsidR="00C02E13" w:rsidRPr="00C37C41" w:rsidRDefault="00C02E13" w:rsidP="00C02E13">
      <w:pPr>
        <w:rPr>
          <w:rFonts w:cs="Arial"/>
        </w:rPr>
      </w:pPr>
    </w:p>
    <w:p w:rsidR="00C02E13" w:rsidRPr="00C37C41" w:rsidRDefault="00DF2C28" w:rsidP="003127F2">
      <w:pPr>
        <w:rPr>
          <w:lang w:val="es-ES"/>
        </w:rPr>
      </w:pPr>
      <w:r>
        <w:rPr>
          <w:lang w:val="es-ES"/>
        </w:rPr>
        <w:t>En caso de necesitarse una</w:t>
      </w:r>
      <w:r w:rsidR="00C02E13" w:rsidRPr="00C37C41">
        <w:rPr>
          <w:lang w:val="es-ES"/>
        </w:rPr>
        <w:t xml:space="preserve"> tecnología de componentes distribuidos, vamos a utilizar</w:t>
      </w:r>
      <w:r w:rsidR="00C02E13" w:rsidRPr="00C37C41">
        <w:rPr>
          <w:b/>
          <w:lang w:val="es-ES"/>
        </w:rPr>
        <w:t xml:space="preserve"> </w:t>
      </w:r>
      <w:r w:rsidR="006D71A1" w:rsidRPr="00C37C41">
        <w:rPr>
          <w:b/>
          <w:lang w:val="es-ES"/>
        </w:rPr>
        <w:t>W</w:t>
      </w:r>
      <w:r w:rsidR="00C02E13" w:rsidRPr="00C37C41">
        <w:rPr>
          <w:b/>
          <w:lang w:val="es-ES"/>
        </w:rPr>
        <w:t>eb Services de .Net</w:t>
      </w:r>
      <w:r w:rsidR="00C02E13" w:rsidRPr="00C37C41">
        <w:rPr>
          <w:lang w:val="es-ES"/>
        </w:rPr>
        <w:t xml:space="preserve">. </w:t>
      </w:r>
    </w:p>
    <w:p w:rsidR="00C02E13" w:rsidRPr="00C37C41" w:rsidRDefault="00C02E13" w:rsidP="00896DE6">
      <w:pPr>
        <w:rPr>
          <w:lang w:val="es-ES"/>
        </w:rPr>
      </w:pPr>
      <w:r w:rsidRPr="00C37C41">
        <w:rPr>
          <w:lang w:val="es-ES"/>
        </w:rPr>
        <w:t>Una breve descripción del funcionamiento de los Web Services se describe a continuación:</w:t>
      </w:r>
    </w:p>
    <w:p w:rsidR="00C02E13" w:rsidRPr="00C37C41" w:rsidRDefault="00C02E13" w:rsidP="003127F2">
      <w:pPr>
        <w:rPr>
          <w:lang w:val="es-ES"/>
        </w:rPr>
      </w:pPr>
      <w:r w:rsidRPr="00C37C41">
        <w:rPr>
          <w:lang w:val="es-ES"/>
        </w:rPr>
        <w:t>Es una interfaz capaz de recibir una petición, activar unos procesos y devolver los resultados. Todo esto, en Internet y a través de protocolos de red (HTTP, FTP, SMTP).</w:t>
      </w:r>
      <w:r w:rsidRPr="00C37C41">
        <w:rPr>
          <w:lang w:val="es-ES"/>
        </w:rPr>
        <w:br/>
        <w:t xml:space="preserve">La comunicación entre los diferentes entornos del Web Services se realiza mediante XML. </w:t>
      </w:r>
    </w:p>
    <w:p w:rsidR="00C02E13" w:rsidRPr="00C37C41" w:rsidRDefault="00C02E13" w:rsidP="003127F2">
      <w:pPr>
        <w:rPr>
          <w:lang w:val="es-ES"/>
        </w:rPr>
      </w:pPr>
      <w:r w:rsidRPr="00C37C41">
        <w:rPr>
          <w:lang w:val="es-ES"/>
        </w:rPr>
        <w:t xml:space="preserve">Para establecer un diálogo coherente entre el WSC (Web Services Cliente), que envía la petición y recibe la respuesta y el WSS (Web Services Servidor), el que ejecuta el proceso </w:t>
      </w:r>
      <w:r w:rsidRPr="00C37C41">
        <w:rPr>
          <w:lang w:val="es-ES"/>
        </w:rPr>
        <w:lastRenderedPageBreak/>
        <w:t>y envía la respuesta, se utiliza SOAP (Simple Object  Access Protocol), que es una codificación basada en XML.</w:t>
      </w:r>
    </w:p>
    <w:p w:rsidR="00C02E13" w:rsidRPr="00C37C41" w:rsidRDefault="00C02E13" w:rsidP="003127F2">
      <w:pPr>
        <w:rPr>
          <w:lang w:val="es-ES"/>
        </w:rPr>
      </w:pPr>
      <w:r w:rsidRPr="00C37C41">
        <w:rPr>
          <w:lang w:val="es-ES"/>
        </w:rPr>
        <w:t xml:space="preserve">Un Web Services, en vez de obtener peticiones desde un navegador y devolver páginas Web como respuesta, recibe peticiones, mediante un mensaje formateado con SOAP, desde otras aplicaciones realiza la labor que le han pedido y devuelve un mensaje de respuesta también con formato SOAP. </w:t>
      </w:r>
    </w:p>
    <w:p w:rsidR="00C02E13" w:rsidRPr="00C37C41" w:rsidRDefault="00C02E13" w:rsidP="00C02E13">
      <w:pPr>
        <w:rPr>
          <w:rFonts w:cs="Arial"/>
        </w:rPr>
      </w:pPr>
    </w:p>
    <w:p w:rsidR="00C02E13" w:rsidRPr="00C37C41" w:rsidRDefault="00C02E13" w:rsidP="00C02E13">
      <w:pPr>
        <w:rPr>
          <w:rFonts w:cs="Arial"/>
        </w:rPr>
      </w:pPr>
    </w:p>
    <w:tbl>
      <w:tblPr>
        <w:tblW w:w="4000" w:type="pct"/>
        <w:tblCellSpacing w:w="0" w:type="dxa"/>
        <w:tblBorders>
          <w:top w:val="threeDEngrave" w:sz="6" w:space="0" w:color="CCCCCC"/>
          <w:left w:val="threeDEngrave" w:sz="6" w:space="0" w:color="FFFFFF"/>
          <w:bottom w:val="threeDEngrave" w:sz="6" w:space="0" w:color="CCCCCC"/>
          <w:right w:val="threeDEngrave" w:sz="6" w:space="0" w:color="FFFFFF"/>
        </w:tblBorders>
        <w:shd w:val="clear" w:color="auto" w:fill="F4F4F4"/>
        <w:tblCellMar>
          <w:left w:w="0" w:type="dxa"/>
          <w:right w:w="0" w:type="dxa"/>
        </w:tblCellMar>
        <w:tblLook w:val="04A0" w:firstRow="1" w:lastRow="0" w:firstColumn="1" w:lastColumn="0" w:noHBand="0" w:noVBand="1"/>
      </w:tblPr>
      <w:tblGrid>
        <w:gridCol w:w="9207"/>
      </w:tblGrid>
      <w:tr w:rsidR="00C02E13" w:rsidRPr="00C37C41" w:rsidTr="005B0E55">
        <w:trPr>
          <w:tblCellSpacing w:w="0" w:type="dxa"/>
        </w:trPr>
        <w:tc>
          <w:tcPr>
            <w:tcW w:w="0" w:type="auto"/>
            <w:shd w:val="clear" w:color="auto" w:fill="F4F4F4"/>
            <w:vAlign w:val="center"/>
          </w:tcPr>
          <w:p w:rsidR="00C02E13" w:rsidRPr="00C37C41" w:rsidRDefault="00C02E13" w:rsidP="005B0E55">
            <w:pPr>
              <w:rPr>
                <w:rFonts w:cs="Arial"/>
                <w:color w:val="990000"/>
              </w:rPr>
            </w:pPr>
            <w:r w:rsidRPr="00C37C41">
              <w:rPr>
                <w:rFonts w:cs="Arial"/>
              </w:rPr>
              <w:t>Esquema funcionamiento Web Services</w:t>
            </w:r>
          </w:p>
        </w:tc>
      </w:tr>
      <w:tr w:rsidR="00C02E13" w:rsidRPr="00C37C41" w:rsidTr="005B0E55">
        <w:trPr>
          <w:tblCellSpacing w:w="0" w:type="dxa"/>
        </w:trPr>
        <w:tc>
          <w:tcPr>
            <w:tcW w:w="0" w:type="auto"/>
            <w:shd w:val="clear" w:color="auto" w:fill="F4F4F4"/>
            <w:vAlign w:val="center"/>
          </w:tcPr>
          <w:p w:rsidR="00C02E13" w:rsidRPr="00C37C41" w:rsidRDefault="00B70913" w:rsidP="005B0E55">
            <w:pPr>
              <w:rPr>
                <w:rFonts w:cs="Arial"/>
              </w:rPr>
            </w:pPr>
            <w:r w:rsidRPr="00C37C41">
              <w:rPr>
                <w:rFonts w:cs="Arial"/>
                <w:noProof/>
                <w:lang w:val="en-US" w:eastAsia="ja-JP"/>
              </w:rPr>
              <w:drawing>
                <wp:inline distT="0" distB="0" distL="0" distR="0" wp14:anchorId="4D136C05" wp14:editId="7D23D8A6">
                  <wp:extent cx="5410200" cy="1619250"/>
                  <wp:effectExtent l="19050" t="0" r="0" b="0"/>
                  <wp:docPr id="3" name="Picture 7" descr="http://delta.icc.es/idecwebservices/images/esquema1ca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elta.icc.es/idecwebservices/images/esquema1cas.gif"/>
                          <pic:cNvPicPr>
                            <a:picLocks noChangeAspect="1" noChangeArrowheads="1"/>
                          </pic:cNvPicPr>
                        </pic:nvPicPr>
                        <pic:blipFill>
                          <a:blip r:embed="rId61" cstate="print"/>
                          <a:srcRect/>
                          <a:stretch>
                            <a:fillRect/>
                          </a:stretch>
                        </pic:blipFill>
                        <pic:spPr bwMode="auto">
                          <a:xfrm>
                            <a:off x="0" y="0"/>
                            <a:ext cx="5410200" cy="1619250"/>
                          </a:xfrm>
                          <a:prstGeom prst="rect">
                            <a:avLst/>
                          </a:prstGeom>
                          <a:noFill/>
                          <a:ln w="9525">
                            <a:noFill/>
                            <a:miter lim="800000"/>
                            <a:headEnd/>
                            <a:tailEnd/>
                          </a:ln>
                        </pic:spPr>
                      </pic:pic>
                    </a:graphicData>
                  </a:graphic>
                </wp:inline>
              </w:drawing>
            </w:r>
          </w:p>
        </w:tc>
      </w:tr>
    </w:tbl>
    <w:p w:rsidR="00C02E13" w:rsidRPr="00C37C41" w:rsidRDefault="00C02E13" w:rsidP="00C02E13">
      <w:pPr>
        <w:rPr>
          <w:rFonts w:cs="Arial"/>
        </w:rPr>
      </w:pPr>
    </w:p>
    <w:p w:rsidR="00C02E13" w:rsidRPr="00C37C41" w:rsidRDefault="00C02E13" w:rsidP="00A27BA1">
      <w:pPr>
        <w:spacing w:after="0" w:line="240" w:lineRule="auto"/>
        <w:ind w:left="576"/>
        <w:rPr>
          <w:rFonts w:eastAsia="Times New Roman" w:cs="Arial"/>
          <w:iCs/>
          <w:color w:val="000000"/>
          <w:lang w:eastAsia="es-ES"/>
        </w:rPr>
      </w:pPr>
      <w:r w:rsidRPr="00C37C41">
        <w:rPr>
          <w:rFonts w:eastAsia="Times New Roman" w:cs="Arial"/>
          <w:iCs/>
          <w:color w:val="000000"/>
          <w:lang w:eastAsia="es-ES"/>
        </w:rPr>
        <w:t>Fuente</w:t>
      </w:r>
      <w:r w:rsidR="00E35EC9">
        <w:rPr>
          <w:rFonts w:eastAsia="Times New Roman" w:cs="Arial"/>
          <w:iCs/>
          <w:color w:val="000000"/>
          <w:lang w:eastAsia="es-ES"/>
        </w:rPr>
        <w:t xml:space="preserve"> imagen</w:t>
      </w:r>
      <w:r w:rsidRPr="00C37C41">
        <w:rPr>
          <w:rFonts w:eastAsia="Times New Roman" w:cs="Arial"/>
          <w:iCs/>
          <w:color w:val="000000"/>
          <w:lang w:eastAsia="es-ES"/>
        </w:rPr>
        <w:t xml:space="preserve">: </w:t>
      </w:r>
      <w:hyperlink r:id="rId62" w:history="1">
        <w:r w:rsidRPr="00C37C41">
          <w:rPr>
            <w:rFonts w:eastAsia="Times New Roman" w:cs="Arial"/>
            <w:iCs/>
            <w:color w:val="000000"/>
            <w:lang w:eastAsia="es-ES"/>
          </w:rPr>
          <w:t>http://delta.icc.es/idecwebservices/indexcas.html</w:t>
        </w:r>
      </w:hyperlink>
    </w:p>
    <w:p w:rsidR="00C02E13" w:rsidRPr="00C37C41" w:rsidRDefault="00C02E13" w:rsidP="00C02E13">
      <w:pPr>
        <w:rPr>
          <w:rFonts w:cs="Arial"/>
          <w:highlight w:val="yellow"/>
        </w:rPr>
      </w:pPr>
    </w:p>
    <w:p w:rsidR="00C02E13" w:rsidRPr="00896DE6" w:rsidRDefault="00C02E13" w:rsidP="00896DE6">
      <w:pPr>
        <w:pStyle w:val="Heading3"/>
      </w:pPr>
      <w:bookmarkStart w:id="495" w:name="_Toc231546375"/>
      <w:bookmarkStart w:id="496" w:name="_Toc237011543"/>
      <w:bookmarkStart w:id="497" w:name="_Toc261988354"/>
      <w:bookmarkStart w:id="498" w:name="_Toc429701459"/>
      <w:bookmarkStart w:id="499" w:name="_Toc498609020"/>
      <w:r w:rsidRPr="00896DE6">
        <w:t>Selección de la B</w:t>
      </w:r>
      <w:r w:rsidR="006425EC" w:rsidRPr="00896DE6">
        <w:t xml:space="preserve">ase de </w:t>
      </w:r>
      <w:r w:rsidRPr="00896DE6">
        <w:t>D</w:t>
      </w:r>
      <w:r w:rsidR="006425EC" w:rsidRPr="00896DE6">
        <w:t>atos</w:t>
      </w:r>
      <w:bookmarkEnd w:id="495"/>
      <w:bookmarkEnd w:id="496"/>
      <w:bookmarkEnd w:id="497"/>
      <w:bookmarkEnd w:id="498"/>
      <w:bookmarkEnd w:id="499"/>
    </w:p>
    <w:p w:rsidR="00C02E13" w:rsidRPr="00C37C41" w:rsidRDefault="00C02E13" w:rsidP="00896DE6">
      <w:pPr>
        <w:rPr>
          <w:b/>
          <w:lang w:val="es-ES"/>
        </w:rPr>
      </w:pPr>
      <w:r w:rsidRPr="00C37C41">
        <w:rPr>
          <w:lang w:val="es-ES"/>
        </w:rPr>
        <w:t xml:space="preserve">El servidor de base de datos que vamos a utilizar es </w:t>
      </w:r>
      <w:r w:rsidR="004207D9">
        <w:rPr>
          <w:b/>
          <w:lang w:val="es-ES"/>
        </w:rPr>
        <w:t>Microsoft SQL Server 2012 SP1</w:t>
      </w:r>
      <w:r w:rsidRPr="00C37C41">
        <w:rPr>
          <w:b/>
          <w:lang w:val="es-ES"/>
        </w:rPr>
        <w:t>.</w:t>
      </w:r>
    </w:p>
    <w:p w:rsidR="006D71A1" w:rsidRPr="00C37C41" w:rsidRDefault="006D71A1" w:rsidP="00896DE6">
      <w:pPr>
        <w:rPr>
          <w:lang w:val="es-ES"/>
        </w:rPr>
      </w:pPr>
    </w:p>
    <w:p w:rsidR="00C02E13" w:rsidRPr="00C37C41" w:rsidRDefault="002739B7" w:rsidP="00896DE6">
      <w:pPr>
        <w:rPr>
          <w:rFonts w:eastAsia="Times New Roman"/>
          <w:iCs/>
          <w:color w:val="000000"/>
          <w:lang w:eastAsia="es-ES"/>
        </w:rPr>
      </w:pPr>
      <w:r w:rsidRPr="00C37C41">
        <w:rPr>
          <w:rFonts w:eastAsia="Times New Roman"/>
          <w:iCs/>
          <w:color w:val="000000"/>
          <w:lang w:eastAsia="es-ES"/>
        </w:rPr>
        <w:t>C</w:t>
      </w:r>
      <w:r w:rsidR="00C02E13" w:rsidRPr="00C37C41">
        <w:rPr>
          <w:rFonts w:eastAsia="Times New Roman"/>
          <w:iCs/>
          <w:color w:val="000000"/>
          <w:lang w:eastAsia="es-ES"/>
        </w:rPr>
        <w:t>aracterísticas básicas de SQL Server:</w:t>
      </w:r>
    </w:p>
    <w:p w:rsidR="00C02E13" w:rsidRPr="00C37C41" w:rsidRDefault="00C02E13" w:rsidP="0089711F">
      <w:pPr>
        <w:pStyle w:val="BodyText"/>
        <w:numPr>
          <w:ilvl w:val="0"/>
          <w:numId w:val="16"/>
        </w:numPr>
        <w:ind w:left="1440"/>
        <w:rPr>
          <w:rFonts w:cs="Arial"/>
          <w:lang w:val="es-ES"/>
        </w:rPr>
      </w:pPr>
      <w:r w:rsidRPr="00C37C41">
        <w:rPr>
          <w:rFonts w:cs="Arial"/>
          <w:lang w:val="es-ES"/>
        </w:rPr>
        <w:t xml:space="preserve">Escalabilidad: Se adapta a las necesidades de la empresa, soportando desde unos pocos usuarios a varios miles. </w:t>
      </w:r>
    </w:p>
    <w:p w:rsidR="00C02E13" w:rsidRPr="00695A05" w:rsidRDefault="00695A05" w:rsidP="0089711F">
      <w:pPr>
        <w:pStyle w:val="BodyText"/>
        <w:numPr>
          <w:ilvl w:val="0"/>
          <w:numId w:val="16"/>
        </w:numPr>
        <w:ind w:left="1440"/>
        <w:rPr>
          <w:rFonts w:cs="Arial"/>
          <w:lang w:val="es-ES"/>
        </w:rPr>
      </w:pPr>
      <w:r>
        <w:t>SQL Server ofrece los niveles más altos de seguridad, confiabilidad y escalabilidad para aplicaciones de negocios críticas:</w:t>
      </w:r>
    </w:p>
    <w:p w:rsidR="00695A05" w:rsidRPr="00695A05" w:rsidRDefault="00695A05" w:rsidP="0089711F">
      <w:pPr>
        <w:pStyle w:val="BodyText"/>
        <w:numPr>
          <w:ilvl w:val="1"/>
          <w:numId w:val="16"/>
        </w:numPr>
        <w:rPr>
          <w:rFonts w:cs="Arial"/>
          <w:sz w:val="18"/>
          <w:lang w:val="es-ES"/>
        </w:rPr>
      </w:pPr>
      <w:r w:rsidRPr="00695A05">
        <w:rPr>
          <w:rStyle w:val="Strong"/>
          <w:sz w:val="18"/>
        </w:rPr>
        <w:t xml:space="preserve">Encriptación: </w:t>
      </w:r>
      <w:r w:rsidRPr="00695A05">
        <w:rPr>
          <w:sz w:val="18"/>
        </w:rPr>
        <w:t xml:space="preserve">toda una base de datos, archivos de datos o archivos log, sin necesidad de realizar cambios en las aplicaciones. Los beneficios de esta novedad incluyen la posibilidad de buscar datos encriptados a partir de una búsqueda por rango o aleatoria, la posibilidad de buscar datos seguros entre usuarios no autorizados, y la posibilidad de encriptar datos sin necesidad de realizar cambios en las aplicaciones existentes. </w:t>
      </w:r>
    </w:p>
    <w:p w:rsidR="00695A05" w:rsidRPr="00695A05" w:rsidRDefault="00695A05" w:rsidP="0089711F">
      <w:pPr>
        <w:pStyle w:val="BodyText"/>
        <w:numPr>
          <w:ilvl w:val="1"/>
          <w:numId w:val="16"/>
        </w:numPr>
        <w:rPr>
          <w:rFonts w:cs="Arial"/>
          <w:sz w:val="18"/>
          <w:lang w:val="es-ES"/>
        </w:rPr>
      </w:pPr>
      <w:r w:rsidRPr="00695A05">
        <w:rPr>
          <w:rStyle w:val="Strong"/>
          <w:sz w:val="18"/>
        </w:rPr>
        <w:t>Administración Extensible de Claves:</w:t>
      </w:r>
      <w:r w:rsidRPr="00695A05">
        <w:rPr>
          <w:sz w:val="18"/>
        </w:rPr>
        <w:t xml:space="preserve"> SQL Server 2005 ofrece una solución completa para administrar encriptaciones y claves. SQL Server 2008 ofrece una solución </w:t>
      </w:r>
      <w:r w:rsidRPr="00695A05">
        <w:rPr>
          <w:sz w:val="18"/>
        </w:rPr>
        <w:lastRenderedPageBreak/>
        <w:t xml:space="preserve">excelente para esta necesidad en crecimiento, ya que admite productos HSM y de administración de claves, creados por terceros. </w:t>
      </w:r>
    </w:p>
    <w:p w:rsidR="00695A05" w:rsidRPr="00C37C41" w:rsidRDefault="00695A05" w:rsidP="0089711F">
      <w:pPr>
        <w:pStyle w:val="BodyText"/>
        <w:numPr>
          <w:ilvl w:val="1"/>
          <w:numId w:val="16"/>
        </w:numPr>
        <w:rPr>
          <w:rFonts w:cs="Arial"/>
          <w:lang w:val="es-ES"/>
        </w:rPr>
      </w:pPr>
      <w:r w:rsidRPr="00695A05">
        <w:rPr>
          <w:rStyle w:val="Strong"/>
          <w:sz w:val="18"/>
        </w:rPr>
        <w:t>Auditoría:</w:t>
      </w:r>
      <w:r w:rsidRPr="00695A05">
        <w:rPr>
          <w:sz w:val="18"/>
        </w:rPr>
        <w:t xml:space="preserve"> Provea datos de auditoría más comprensibles. Permitiendo a las organizaciones resolver preguntas comunes como “¿Cuáles datos fueron extraídos?”</w:t>
      </w:r>
    </w:p>
    <w:p w:rsidR="00C02E13" w:rsidRPr="00C37C41" w:rsidRDefault="00C02E13" w:rsidP="0089711F">
      <w:pPr>
        <w:pStyle w:val="BodyText"/>
        <w:numPr>
          <w:ilvl w:val="0"/>
          <w:numId w:val="16"/>
        </w:numPr>
        <w:ind w:left="1440"/>
        <w:rPr>
          <w:rFonts w:cs="Arial"/>
          <w:lang w:val="es-ES"/>
        </w:rPr>
      </w:pPr>
      <w:r w:rsidRPr="00C37C41">
        <w:rPr>
          <w:rFonts w:cs="Arial"/>
          <w:lang w:val="es-ES"/>
        </w:rPr>
        <w:t xml:space="preserve">Posee los mejores registros de los benchmarks independientes (TCP) tanto en transacciones totales como en coste por transacción. </w:t>
      </w:r>
    </w:p>
    <w:p w:rsidR="00C02E13" w:rsidRPr="00C37C41" w:rsidRDefault="00C02E13" w:rsidP="0089711F">
      <w:pPr>
        <w:pStyle w:val="BodyText"/>
        <w:numPr>
          <w:ilvl w:val="0"/>
          <w:numId w:val="16"/>
        </w:numPr>
        <w:ind w:left="1440"/>
        <w:rPr>
          <w:rFonts w:cs="Arial"/>
          <w:lang w:val="es-ES"/>
        </w:rPr>
      </w:pPr>
      <w:r w:rsidRPr="00C37C41">
        <w:rPr>
          <w:rFonts w:cs="Arial"/>
          <w:lang w:val="es-ES"/>
        </w:rPr>
        <w:t xml:space="preserve">Gestión: Contiene una completa interfaz gráfico que reduce la complejidad innecesaria de las tareas de administración y gestión de la base de datos. </w:t>
      </w:r>
    </w:p>
    <w:p w:rsidR="00C02E13" w:rsidRDefault="00C02E13" w:rsidP="0089711F">
      <w:pPr>
        <w:pStyle w:val="BodyText"/>
        <w:numPr>
          <w:ilvl w:val="0"/>
          <w:numId w:val="16"/>
        </w:numPr>
        <w:ind w:left="1440"/>
        <w:rPr>
          <w:rFonts w:cs="Arial"/>
          <w:lang w:val="es-ES"/>
        </w:rPr>
      </w:pPr>
      <w:r w:rsidRPr="00C37C41">
        <w:rPr>
          <w:rFonts w:cs="Arial"/>
          <w:lang w:val="es-ES"/>
        </w:rPr>
        <w:t xml:space="preserve">Orientada al desarrollo: </w:t>
      </w:r>
      <w:r w:rsidR="00695A05">
        <w:rPr>
          <w:rFonts w:cs="Arial"/>
          <w:lang w:val="es-ES"/>
        </w:rPr>
        <w:t>Integración sencilla y transparente con Microsoft Visual Studio .Net.</w:t>
      </w:r>
    </w:p>
    <w:p w:rsidR="00695A05" w:rsidRPr="00695A05" w:rsidRDefault="00695A05" w:rsidP="0089711F">
      <w:pPr>
        <w:pStyle w:val="BodyText"/>
        <w:numPr>
          <w:ilvl w:val="1"/>
          <w:numId w:val="16"/>
        </w:numPr>
        <w:rPr>
          <w:rFonts w:cs="Arial"/>
          <w:sz w:val="18"/>
          <w:lang w:val="es-ES"/>
        </w:rPr>
      </w:pPr>
      <w:r w:rsidRPr="00695A05">
        <w:rPr>
          <w:rStyle w:val="Strong"/>
          <w:sz w:val="18"/>
        </w:rPr>
        <w:t xml:space="preserve">LINQ (Language Integrated Query): </w:t>
      </w:r>
      <w:r w:rsidRPr="00695A05">
        <w:rPr>
          <w:sz w:val="18"/>
        </w:rPr>
        <w:t>Permit</w:t>
      </w:r>
      <w:r>
        <w:rPr>
          <w:sz w:val="18"/>
        </w:rPr>
        <w:t>e</w:t>
      </w:r>
      <w:r w:rsidRPr="00695A05">
        <w:rPr>
          <w:sz w:val="18"/>
        </w:rPr>
        <w:t xml:space="preserve"> que los desarrolladores traten las solicitudes de datos con un lenguaje de programación administrado, por ejemplo C# o VB.NET, en lugar de </w:t>
      </w:r>
      <w:r>
        <w:rPr>
          <w:sz w:val="18"/>
        </w:rPr>
        <w:t>las declaraciones de SQL. Admite</w:t>
      </w:r>
      <w:r w:rsidRPr="00695A05">
        <w:rPr>
          <w:sz w:val="18"/>
        </w:rPr>
        <w:t xml:space="preserve"> solicitudes orientadas a configuración, escritas con fuerza en lenguajes .NET, para que se ejecuten contra ADO.Net (LINQ a SQL), ADO.Net DataSets (LINQ a DataSets), el Marco de Entidades de ADO.NET (LINQ a Entidades) y el proveedor de Entity Data Service Mapping. Utilice el nuevo proveedor LINQ a SQL que permite que los desarrolladores utilicen LINQ directamente sobre tablas y columnas de SQL Server 2008. </w:t>
      </w:r>
    </w:p>
    <w:p w:rsidR="00695A05" w:rsidRPr="00C37C41" w:rsidRDefault="00695A05" w:rsidP="0089711F">
      <w:pPr>
        <w:pStyle w:val="BodyText"/>
        <w:numPr>
          <w:ilvl w:val="1"/>
          <w:numId w:val="16"/>
        </w:numPr>
        <w:rPr>
          <w:rFonts w:cs="Arial"/>
          <w:lang w:val="es-ES"/>
        </w:rPr>
      </w:pPr>
      <w:r w:rsidRPr="00695A05">
        <w:rPr>
          <w:rStyle w:val="Strong"/>
          <w:sz w:val="18"/>
        </w:rPr>
        <w:t xml:space="preserve">Servicio de Objetos ADO.Net: </w:t>
      </w:r>
      <w:r w:rsidRPr="00695A05">
        <w:rPr>
          <w:sz w:val="18"/>
        </w:rPr>
        <w:t>La capa del servicio de Objetos de ADO.NET activa la materialización, cambia el tracking y la persistencia de datos como los objetos CLR. Los desarrolladores que utilizan el marco ADO.NET pueden programar contra una base de datos que utiliza objetos CLR administrados por ADO.NET. SQL Server 2008 presenta un soporte más eficiente y optimizado que mejora el rendimiento y simplifica el desarrollo.</w:t>
      </w:r>
    </w:p>
    <w:p w:rsidR="006D71A1" w:rsidRPr="00C37C41" w:rsidRDefault="006D71A1">
      <w:pPr>
        <w:spacing w:after="0" w:line="240" w:lineRule="auto"/>
        <w:rPr>
          <w:rFonts w:cs="Arial"/>
        </w:rPr>
      </w:pPr>
      <w:r w:rsidRPr="00C37C41">
        <w:rPr>
          <w:rFonts w:cs="Arial"/>
        </w:rPr>
        <w:br w:type="page"/>
      </w:r>
    </w:p>
    <w:p w:rsidR="00C02E13" w:rsidRPr="00C37C41" w:rsidRDefault="00C02E13" w:rsidP="00C02E13">
      <w:pPr>
        <w:rPr>
          <w:rFonts w:cs="Arial"/>
        </w:rPr>
      </w:pPr>
    </w:p>
    <w:p w:rsidR="00C02E13" w:rsidRPr="00896DE6" w:rsidRDefault="00C02E13" w:rsidP="00896DE6">
      <w:pPr>
        <w:pStyle w:val="Heading3"/>
      </w:pPr>
      <w:bookmarkStart w:id="500" w:name="_Toc231546376"/>
      <w:bookmarkStart w:id="501" w:name="_Toc237011544"/>
      <w:bookmarkStart w:id="502" w:name="_Toc261988355"/>
      <w:bookmarkStart w:id="503" w:name="_Toc429701460"/>
      <w:bookmarkStart w:id="504" w:name="_Toc498609021"/>
      <w:r w:rsidRPr="00896DE6">
        <w:t>Selección del servidor de páginas.</w:t>
      </w:r>
      <w:bookmarkEnd w:id="500"/>
      <w:bookmarkEnd w:id="501"/>
      <w:bookmarkEnd w:id="502"/>
      <w:bookmarkEnd w:id="503"/>
      <w:bookmarkEnd w:id="504"/>
    </w:p>
    <w:p w:rsidR="00C02E13" w:rsidRPr="00C37C41" w:rsidRDefault="00C02E13" w:rsidP="00896DE6">
      <w:pPr>
        <w:rPr>
          <w:lang w:val="es-ES"/>
        </w:rPr>
      </w:pPr>
      <w:r w:rsidRPr="00C37C41">
        <w:rPr>
          <w:lang w:val="es-ES"/>
        </w:rPr>
        <w:t>El servidor de páginas selec</w:t>
      </w:r>
      <w:r w:rsidR="006D71A1" w:rsidRPr="00C37C41">
        <w:rPr>
          <w:lang w:val="es-ES"/>
        </w:rPr>
        <w:t>cionado para este proyecto es</w:t>
      </w:r>
      <w:r w:rsidRPr="00C37C41">
        <w:rPr>
          <w:lang w:val="es-ES"/>
        </w:rPr>
        <w:t xml:space="preserve"> </w:t>
      </w:r>
      <w:r w:rsidRPr="00C37C41">
        <w:rPr>
          <w:b/>
          <w:lang w:val="es-ES"/>
        </w:rPr>
        <w:t xml:space="preserve">Internet </w:t>
      </w:r>
      <w:r w:rsidR="006D71A1" w:rsidRPr="00C37C41">
        <w:rPr>
          <w:b/>
          <w:lang w:val="es-ES"/>
        </w:rPr>
        <w:t>Information</w:t>
      </w:r>
      <w:r w:rsidRPr="00C37C41">
        <w:rPr>
          <w:b/>
          <w:lang w:val="es-ES"/>
        </w:rPr>
        <w:t xml:space="preserve"> Server</w:t>
      </w:r>
      <w:r w:rsidR="00F5411B">
        <w:rPr>
          <w:b/>
          <w:lang w:val="es-ES"/>
        </w:rPr>
        <w:t xml:space="preserve"> (IIS) 8</w:t>
      </w:r>
      <w:r w:rsidRPr="00C37C41">
        <w:rPr>
          <w:b/>
          <w:lang w:val="es-ES"/>
        </w:rPr>
        <w:t>.</w:t>
      </w:r>
    </w:p>
    <w:p w:rsidR="00035D0D" w:rsidRPr="00C37C41" w:rsidRDefault="00035D0D" w:rsidP="00896DE6">
      <w:pPr>
        <w:rPr>
          <w:lang w:val="es-ES"/>
        </w:rPr>
      </w:pPr>
    </w:p>
    <w:p w:rsidR="00D37606" w:rsidRPr="00CE4E90" w:rsidRDefault="00D37606" w:rsidP="00896DE6">
      <w:pPr>
        <w:rPr>
          <w:lang w:val="es-ES"/>
        </w:rPr>
      </w:pPr>
      <w:r w:rsidRPr="00CE4E90">
        <w:rPr>
          <w:lang w:val="es-ES"/>
        </w:rPr>
        <w:t>Características y ventajas:</w:t>
      </w:r>
    </w:p>
    <w:p w:rsidR="00D37606" w:rsidRDefault="00D37606" w:rsidP="00896DE6">
      <w:pPr>
        <w:rPr>
          <w:lang w:val="es-ES"/>
        </w:rPr>
      </w:pPr>
      <w:r w:rsidRPr="00CE4E90">
        <w:rPr>
          <w:lang w:val="es-ES"/>
        </w:rPr>
        <w:t>Internet Information Server es un servidor Web, que incluye los servicios de: HTTP, HTTPS, FTP, SMTP (correo saliente) y NNTP (grupos de noticias). Además es capaz de ejecutar varios motores de script como : ASP, PHP, Cold Fusion, etc.</w:t>
      </w:r>
    </w:p>
    <w:p w:rsidR="00A4143B" w:rsidRDefault="00A4143B" w:rsidP="00896DE6">
      <w:pPr>
        <w:rPr>
          <w:lang w:val="es-ES"/>
        </w:rPr>
      </w:pPr>
      <w:r>
        <w:rPr>
          <w:lang w:val="es-ES"/>
        </w:rPr>
        <w:t>Internet Information server ha sido definido como la base de datos de los diferentes productos de nuestra compañía, por lo que continuaremos bajo la línea de las aplicaciones anteriores. Esto nos facilita</w:t>
      </w:r>
      <w:r w:rsidR="007F6834">
        <w:rPr>
          <w:lang w:val="es-ES"/>
        </w:rPr>
        <w:t>rá</w:t>
      </w:r>
      <w:r>
        <w:rPr>
          <w:lang w:val="es-ES"/>
        </w:rPr>
        <w:t xml:space="preserve"> la integración con las mismas, pudiendo crear así (en un futuro) una</w:t>
      </w:r>
      <w:r w:rsidR="007F6834">
        <w:rPr>
          <w:lang w:val="es-ES"/>
        </w:rPr>
        <w:t xml:space="preserve"> suite integra</w:t>
      </w:r>
      <w:r>
        <w:rPr>
          <w:lang w:val="es-ES"/>
        </w:rPr>
        <w:t>da de aplicaciones.</w:t>
      </w:r>
    </w:p>
    <w:p w:rsidR="00D37606" w:rsidRPr="00CE4E90" w:rsidRDefault="00D37606" w:rsidP="00896DE6">
      <w:pPr>
        <w:rPr>
          <w:lang w:val="es-ES"/>
        </w:rPr>
      </w:pPr>
      <w:r w:rsidRPr="00CE4E90">
        <w:rPr>
          <w:lang w:val="es-ES"/>
        </w:rPr>
        <w:t>Las siguientes mejoras a IIS y la plataforma Web de Windows se</w:t>
      </w:r>
      <w:r w:rsidR="00F5411B">
        <w:rPr>
          <w:lang w:val="es-ES"/>
        </w:rPr>
        <w:t xml:space="preserve"> incluyen en Windows Server 2012</w:t>
      </w:r>
      <w:r w:rsidRPr="00CE4E90">
        <w:rPr>
          <w:lang w:val="es-ES"/>
        </w:rPr>
        <w:t xml:space="preserve"> R2:</w:t>
      </w:r>
    </w:p>
    <w:p w:rsidR="00D37606" w:rsidRPr="00CE4E90" w:rsidRDefault="00D37606" w:rsidP="00CE4E90">
      <w:pPr>
        <w:pStyle w:val="BodyText"/>
        <w:ind w:left="1413" w:hanging="345"/>
        <w:rPr>
          <w:rFonts w:cs="Arial"/>
          <w:lang w:val="es-ES"/>
        </w:rPr>
      </w:pPr>
      <w:r w:rsidRPr="00CE4E90">
        <w:rPr>
          <w:rFonts w:cs="Arial"/>
          <w:lang w:val="es-ES"/>
        </w:rPr>
        <w:t>•</w:t>
      </w:r>
      <w:r w:rsidRPr="00CE4E90">
        <w:rPr>
          <w:rFonts w:cs="Arial"/>
          <w:lang w:val="es-ES"/>
        </w:rPr>
        <w:tab/>
        <w:t>Reducción en los esfuerzos de administración y soporte de las aplicaciones basadas en Web.</w:t>
      </w:r>
    </w:p>
    <w:p w:rsidR="00D37606" w:rsidRPr="00CE4E90" w:rsidRDefault="00D37606" w:rsidP="00CE4E90">
      <w:pPr>
        <w:pStyle w:val="BodyText"/>
        <w:ind w:left="1416"/>
        <w:rPr>
          <w:rFonts w:cs="Arial"/>
          <w:sz w:val="18"/>
          <w:lang w:val="es-ES"/>
        </w:rPr>
      </w:pPr>
      <w:r w:rsidRPr="00CE4E90">
        <w:rPr>
          <w:rFonts w:cs="Arial"/>
          <w:sz w:val="18"/>
          <w:lang w:val="es-ES"/>
        </w:rPr>
        <w:t xml:space="preserve">Se incluye en esta versión soporte para una automatización incrementada, nuevos escenarios de administración remota y publicación de contenidos mejorada para desarrolladores y autores. </w:t>
      </w:r>
    </w:p>
    <w:p w:rsidR="00D37606" w:rsidRPr="00CE4E90" w:rsidRDefault="00D37606" w:rsidP="00CE4E90">
      <w:pPr>
        <w:pStyle w:val="BodyText"/>
        <w:ind w:left="360" w:firstLine="708"/>
        <w:rPr>
          <w:rFonts w:cs="Arial"/>
          <w:lang w:val="es-ES"/>
        </w:rPr>
      </w:pPr>
      <w:r w:rsidRPr="00CE4E90">
        <w:rPr>
          <w:rFonts w:cs="Arial"/>
          <w:lang w:val="es-ES"/>
        </w:rPr>
        <w:t>•</w:t>
      </w:r>
      <w:r w:rsidRPr="00CE4E90">
        <w:rPr>
          <w:rFonts w:cs="Arial"/>
          <w:lang w:val="es-ES"/>
        </w:rPr>
        <w:tab/>
        <w:t>Reducción en los esfuerzos de soporte y resolución de problemas</w:t>
      </w:r>
    </w:p>
    <w:p w:rsidR="00D37606" w:rsidRPr="00CE4E90" w:rsidRDefault="00D37606" w:rsidP="00CE4E90">
      <w:pPr>
        <w:pStyle w:val="BodyText"/>
        <w:ind w:left="1416"/>
        <w:rPr>
          <w:rFonts w:cs="Arial"/>
          <w:sz w:val="18"/>
          <w:lang w:val="es-ES"/>
        </w:rPr>
      </w:pPr>
      <w:r w:rsidRPr="00CE4E90">
        <w:rPr>
          <w:rFonts w:cs="Arial"/>
          <w:sz w:val="18"/>
          <w:lang w:val="es-ES"/>
        </w:rPr>
        <w:t xml:space="preserve"> Auditoría mejorada de cambios a IIS 7.5 y configuración de aplicaciones.</w:t>
      </w:r>
    </w:p>
    <w:p w:rsidR="00CE4E90" w:rsidRDefault="00D37606" w:rsidP="00CE4E90">
      <w:pPr>
        <w:pStyle w:val="BodyText"/>
        <w:ind w:left="1416"/>
        <w:rPr>
          <w:rFonts w:cs="Arial"/>
          <w:sz w:val="18"/>
          <w:lang w:val="es-ES"/>
        </w:rPr>
      </w:pPr>
      <w:r w:rsidRPr="00CE4E90">
        <w:rPr>
          <w:rFonts w:cs="Arial"/>
          <w:sz w:val="18"/>
          <w:lang w:val="es-ES"/>
        </w:rPr>
        <w:t>Falla en el registro de solicitud para FastCGI.</w:t>
      </w:r>
    </w:p>
    <w:p w:rsidR="00D37606" w:rsidRPr="00CE4E90" w:rsidRDefault="00D37606" w:rsidP="00CE4E90">
      <w:pPr>
        <w:pStyle w:val="BodyText"/>
        <w:ind w:left="1416"/>
        <w:rPr>
          <w:rFonts w:cs="Arial"/>
          <w:sz w:val="18"/>
          <w:lang w:val="es-ES"/>
        </w:rPr>
      </w:pPr>
      <w:r w:rsidRPr="00CE4E90">
        <w:rPr>
          <w:rFonts w:cs="Arial"/>
          <w:sz w:val="18"/>
          <w:lang w:val="es-ES"/>
        </w:rPr>
        <w:t>Best Practices Analyzer (BPA).</w:t>
      </w:r>
    </w:p>
    <w:p w:rsidR="00D37606" w:rsidRPr="00CE4E90" w:rsidRDefault="00D37606" w:rsidP="00CE4E90">
      <w:pPr>
        <w:pStyle w:val="BodyText"/>
        <w:ind w:left="360" w:firstLine="708"/>
        <w:rPr>
          <w:rFonts w:cs="Arial"/>
          <w:lang w:val="es-ES"/>
        </w:rPr>
      </w:pPr>
      <w:r w:rsidRPr="00CE4E90">
        <w:rPr>
          <w:rFonts w:cs="Arial"/>
          <w:lang w:val="es-ES"/>
        </w:rPr>
        <w:t>•</w:t>
      </w:r>
      <w:r w:rsidRPr="00CE4E90">
        <w:rPr>
          <w:rFonts w:cs="Arial"/>
          <w:lang w:val="es-ES"/>
        </w:rPr>
        <w:tab/>
        <w:t xml:space="preserve"> Servicios FTP mejorados</w:t>
      </w:r>
    </w:p>
    <w:p w:rsidR="00D37606" w:rsidRPr="00CE4E90" w:rsidRDefault="00D37606" w:rsidP="00CE4E90">
      <w:pPr>
        <w:pStyle w:val="BodyText"/>
        <w:ind w:left="360" w:firstLine="708"/>
        <w:rPr>
          <w:rFonts w:cs="Arial"/>
          <w:lang w:val="es-ES"/>
        </w:rPr>
      </w:pPr>
      <w:r w:rsidRPr="00CE4E90">
        <w:rPr>
          <w:rFonts w:cs="Arial"/>
          <w:lang w:val="es-ES"/>
        </w:rPr>
        <w:t>•</w:t>
      </w:r>
      <w:r w:rsidRPr="00CE4E90">
        <w:rPr>
          <w:rFonts w:cs="Arial"/>
          <w:lang w:val="es-ES"/>
        </w:rPr>
        <w:tab/>
        <w:t>Capacidad de extender la funcionalidad y las características</w:t>
      </w:r>
    </w:p>
    <w:p w:rsidR="00D37606" w:rsidRPr="00CE4E90" w:rsidRDefault="00D37606" w:rsidP="00CE4E90">
      <w:pPr>
        <w:pStyle w:val="BodyText"/>
        <w:ind w:left="1416"/>
        <w:rPr>
          <w:rFonts w:cs="Arial"/>
          <w:sz w:val="18"/>
          <w:lang w:val="es-ES"/>
        </w:rPr>
      </w:pPr>
      <w:r w:rsidRPr="00CE4E90">
        <w:rPr>
          <w:rFonts w:cs="Arial"/>
          <w:sz w:val="18"/>
          <w:lang w:val="es-ES"/>
        </w:rPr>
        <w:t>Una de las metas de diseño de IIS 7.5 fue facilitarle la extensión de la funcionalidad y las características básicas en IIS 7.5 IIS Extensions le permite crear o comprar software que puede ser integrado a IIS 7.5 de tal manera que el software parece ser una parte integral de IIS 7.5.</w:t>
      </w:r>
    </w:p>
    <w:p w:rsidR="00D37606" w:rsidRPr="00CE4E90" w:rsidRDefault="00D37606" w:rsidP="00CE4E90">
      <w:pPr>
        <w:pStyle w:val="BodyText"/>
        <w:ind w:left="1416"/>
        <w:rPr>
          <w:rFonts w:cs="Arial"/>
          <w:sz w:val="18"/>
          <w:lang w:val="es-ES"/>
        </w:rPr>
      </w:pPr>
      <w:r w:rsidRPr="00CE4E90">
        <w:rPr>
          <w:rFonts w:cs="Arial"/>
          <w:sz w:val="18"/>
          <w:lang w:val="es-ES"/>
        </w:rPr>
        <w:t xml:space="preserve">Las extensiones pueden ser creadas por Microsoft, partners, vendedores independientes de software y su organización. </w:t>
      </w:r>
    </w:p>
    <w:p w:rsidR="00D37606" w:rsidRPr="00CE4E90" w:rsidRDefault="00D37606" w:rsidP="00CE4E90">
      <w:pPr>
        <w:pStyle w:val="BodyText"/>
        <w:ind w:left="360" w:firstLine="708"/>
        <w:rPr>
          <w:rFonts w:cs="Arial"/>
          <w:lang w:val="es-ES"/>
        </w:rPr>
      </w:pPr>
      <w:r w:rsidRPr="00CE4E90">
        <w:rPr>
          <w:rFonts w:cs="Arial"/>
          <w:lang w:val="es-ES"/>
        </w:rPr>
        <w:t>•</w:t>
      </w:r>
      <w:r w:rsidRPr="00CE4E90">
        <w:rPr>
          <w:rFonts w:cs="Arial"/>
          <w:lang w:val="es-ES"/>
        </w:rPr>
        <w:tab/>
        <w:t>Seguridad mejorada en grupos de aplicaciones</w:t>
      </w:r>
    </w:p>
    <w:p w:rsidR="00D37606" w:rsidRPr="00CE4E90" w:rsidRDefault="00D37606" w:rsidP="00CE4E90">
      <w:pPr>
        <w:pStyle w:val="BodyText"/>
        <w:ind w:left="360" w:firstLine="708"/>
        <w:rPr>
          <w:rFonts w:cs="Arial"/>
          <w:lang w:val="es-ES"/>
        </w:rPr>
      </w:pPr>
      <w:r w:rsidRPr="00CE4E90">
        <w:rPr>
          <w:rFonts w:cs="Arial"/>
          <w:lang w:val="es-ES"/>
        </w:rPr>
        <w:t>•</w:t>
      </w:r>
      <w:r w:rsidRPr="00CE4E90">
        <w:rPr>
          <w:rFonts w:cs="Arial"/>
          <w:lang w:val="es-ES"/>
        </w:rPr>
        <w:tab/>
        <w:t>Portal de la comunidad IIS.NET</w:t>
      </w:r>
    </w:p>
    <w:p w:rsidR="00D37606" w:rsidRPr="00CE4E90" w:rsidRDefault="00D37606" w:rsidP="00CE4E90">
      <w:pPr>
        <w:pStyle w:val="BodyText"/>
        <w:ind w:left="360" w:firstLine="708"/>
        <w:rPr>
          <w:rFonts w:cs="Arial"/>
          <w:lang w:val="es-ES"/>
        </w:rPr>
      </w:pPr>
    </w:p>
    <w:p w:rsidR="00C02E13" w:rsidRPr="00D37606" w:rsidRDefault="00C02E13" w:rsidP="00C02E13">
      <w:pPr>
        <w:rPr>
          <w:rFonts w:cs="Arial"/>
          <w:highlight w:val="yellow"/>
        </w:rPr>
      </w:pPr>
    </w:p>
    <w:p w:rsidR="00C02E13" w:rsidRPr="00896DE6" w:rsidRDefault="00C02E13" w:rsidP="00896DE6">
      <w:pPr>
        <w:pStyle w:val="Heading3"/>
      </w:pPr>
      <w:bookmarkStart w:id="505" w:name="_Toc231546377"/>
      <w:bookmarkStart w:id="506" w:name="_Toc237011545"/>
      <w:bookmarkStart w:id="507" w:name="_Toc261988356"/>
      <w:bookmarkStart w:id="508" w:name="_Toc429701461"/>
      <w:bookmarkStart w:id="509" w:name="_Toc498609022"/>
      <w:r w:rsidRPr="00896DE6">
        <w:lastRenderedPageBreak/>
        <w:t>Selección del modelo de acceso a datos.</w:t>
      </w:r>
      <w:bookmarkEnd w:id="505"/>
      <w:bookmarkEnd w:id="506"/>
      <w:bookmarkEnd w:id="507"/>
      <w:bookmarkEnd w:id="508"/>
      <w:bookmarkEnd w:id="509"/>
    </w:p>
    <w:p w:rsidR="00C02E13" w:rsidRPr="00C37C41" w:rsidRDefault="00C02E13" w:rsidP="00C02E13">
      <w:pPr>
        <w:rPr>
          <w:rFonts w:cs="Arial"/>
        </w:rPr>
      </w:pPr>
    </w:p>
    <w:p w:rsidR="00C02E13" w:rsidRPr="00C37C41" w:rsidRDefault="00C02E13" w:rsidP="00124EDC">
      <w:pPr>
        <w:rPr>
          <w:lang w:val="es-ES"/>
        </w:rPr>
      </w:pPr>
      <w:r w:rsidRPr="00C37C41">
        <w:rPr>
          <w:lang w:val="es-ES"/>
        </w:rPr>
        <w:t xml:space="preserve">El modelo de acceso a datos seleccionado para el proyecto es </w:t>
      </w:r>
      <w:r w:rsidRPr="00C37C41">
        <w:rPr>
          <w:b/>
          <w:lang w:val="es-ES"/>
        </w:rPr>
        <w:t>ADO.Net.</w:t>
      </w:r>
    </w:p>
    <w:p w:rsidR="00C02E13" w:rsidRPr="00C37C41" w:rsidRDefault="00C02E13" w:rsidP="00124EDC">
      <w:pPr>
        <w:rPr>
          <w:lang w:val="es-ES"/>
        </w:rPr>
      </w:pPr>
      <w:r w:rsidRPr="00C37C41">
        <w:rPr>
          <w:lang w:val="es-ES"/>
        </w:rPr>
        <w:t>Características:</w:t>
      </w:r>
    </w:p>
    <w:p w:rsidR="00C02E13" w:rsidRPr="00C37C41" w:rsidRDefault="00C02E13" w:rsidP="0089711F">
      <w:pPr>
        <w:pStyle w:val="BodyText"/>
        <w:numPr>
          <w:ilvl w:val="0"/>
          <w:numId w:val="17"/>
        </w:numPr>
        <w:ind w:left="1843" w:hanging="425"/>
        <w:rPr>
          <w:rFonts w:cs="Arial"/>
          <w:lang w:val="es-ES"/>
        </w:rPr>
      </w:pPr>
      <w:r w:rsidRPr="00C37C41">
        <w:rPr>
          <w:rFonts w:cs="Arial"/>
          <w:lang w:val="es-ES"/>
        </w:rPr>
        <w:t>ADO.NET es una tecnología de acceso a datos que se basa en los objetos ADO (Objetos de Datos ActiveX</w:t>
      </w:r>
      <w:r w:rsidR="006D24C5" w:rsidRPr="00C37C41">
        <w:rPr>
          <w:rFonts w:cs="Arial"/>
          <w:lang w:val="es-ES"/>
        </w:rPr>
        <w:t xml:space="preserve">). </w:t>
      </w:r>
      <w:r w:rsidRPr="00C37C41">
        <w:rPr>
          <w:rFonts w:cs="Arial"/>
          <w:lang w:val="es-ES"/>
        </w:rPr>
        <w:t xml:space="preserve">Este coexistir con ADO. </w:t>
      </w:r>
    </w:p>
    <w:p w:rsidR="00C02E13" w:rsidRPr="00C37C41" w:rsidRDefault="00C02E13" w:rsidP="0089711F">
      <w:pPr>
        <w:pStyle w:val="BodyText"/>
        <w:numPr>
          <w:ilvl w:val="0"/>
          <w:numId w:val="17"/>
        </w:numPr>
        <w:ind w:left="1843" w:hanging="425"/>
        <w:rPr>
          <w:rFonts w:cs="Arial"/>
          <w:lang w:val="es-ES"/>
        </w:rPr>
      </w:pPr>
      <w:r w:rsidRPr="00C37C41">
        <w:rPr>
          <w:rFonts w:cs="Arial"/>
          <w:lang w:val="es-ES"/>
        </w:rPr>
        <w:t xml:space="preserve">Podemos decir que ADO.NET es un conjunto de clases que exponen servicios de acceso a datos al programador de .NET. </w:t>
      </w:r>
    </w:p>
    <w:p w:rsidR="00C02E13" w:rsidRPr="00C37C41" w:rsidRDefault="00C02E13" w:rsidP="0089711F">
      <w:pPr>
        <w:pStyle w:val="BodyText"/>
        <w:numPr>
          <w:ilvl w:val="0"/>
          <w:numId w:val="17"/>
        </w:numPr>
        <w:ind w:left="1843" w:hanging="425"/>
        <w:rPr>
          <w:rFonts w:cs="Arial"/>
          <w:lang w:val="es-ES"/>
        </w:rPr>
      </w:pPr>
      <w:r w:rsidRPr="00C37C41">
        <w:rPr>
          <w:rFonts w:cs="Arial"/>
          <w:lang w:val="es-ES"/>
        </w:rPr>
        <w:t xml:space="preserve">ADO.NET proporciona un conjunto variado de componentes para crear aplicaciones distribuidas de uso compartido de datos. Forma parte integral de .NET Framework, y proporciona acceso a datos relacionales, datos XML y datos de aplicaciones. </w:t>
      </w:r>
    </w:p>
    <w:p w:rsidR="00C02E13" w:rsidRPr="00C37C41" w:rsidRDefault="00C02E13" w:rsidP="0089711F">
      <w:pPr>
        <w:pStyle w:val="BodyText"/>
        <w:numPr>
          <w:ilvl w:val="0"/>
          <w:numId w:val="17"/>
        </w:numPr>
        <w:ind w:left="1843" w:hanging="425"/>
        <w:rPr>
          <w:rFonts w:cs="Arial"/>
          <w:lang w:val="es-ES"/>
        </w:rPr>
      </w:pPr>
      <w:r w:rsidRPr="00C37C41">
        <w:rPr>
          <w:rFonts w:cs="Arial"/>
          <w:lang w:val="es-ES"/>
        </w:rPr>
        <w:t xml:space="preserve">Permite utilizar un modelo de acceso pensado para entornos desconectados. Esto quiere decir que la aplicación se conecta al origen de datos, hace lo que tiene que hacer, por ejemplo seleccionar registros, los carga en memoria y se desconecta del origen de datos. </w:t>
      </w:r>
    </w:p>
    <w:p w:rsidR="00C02E13" w:rsidRPr="00C37C41" w:rsidRDefault="00C02E13" w:rsidP="0089711F">
      <w:pPr>
        <w:pStyle w:val="BodyText"/>
        <w:numPr>
          <w:ilvl w:val="0"/>
          <w:numId w:val="17"/>
        </w:numPr>
        <w:ind w:left="1843" w:hanging="425"/>
        <w:rPr>
          <w:rFonts w:cs="Arial"/>
          <w:lang w:val="es-ES"/>
        </w:rPr>
      </w:pPr>
      <w:r w:rsidRPr="00C37C41">
        <w:rPr>
          <w:rFonts w:cs="Arial"/>
          <w:lang w:val="es-ES"/>
        </w:rPr>
        <w:t>Utiliza XML como el formato para transmitir datos desde y hacia su base de datos y su aplicación Web.</w:t>
      </w:r>
    </w:p>
    <w:p w:rsidR="00C02E13" w:rsidRPr="00C37C41" w:rsidRDefault="00C02E13" w:rsidP="00C02E13">
      <w:pPr>
        <w:rPr>
          <w:rFonts w:cs="Arial"/>
          <w:highlight w:val="yellow"/>
        </w:rPr>
      </w:pPr>
    </w:p>
    <w:p w:rsidR="00C02E13" w:rsidRPr="00896DE6" w:rsidRDefault="00C02E13" w:rsidP="00896DE6">
      <w:pPr>
        <w:pStyle w:val="Heading3"/>
      </w:pPr>
      <w:bookmarkStart w:id="510" w:name="_Toc231546378"/>
      <w:bookmarkStart w:id="511" w:name="_Toc237011546"/>
      <w:bookmarkStart w:id="512" w:name="_Toc261988357"/>
      <w:bookmarkStart w:id="513" w:name="_Toc429701462"/>
      <w:bookmarkStart w:id="514" w:name="_Toc498609023"/>
      <w:r w:rsidRPr="00896DE6">
        <w:t>Selección del lenguaje para correr procesos en el servidor.</w:t>
      </w:r>
      <w:bookmarkEnd w:id="510"/>
      <w:bookmarkEnd w:id="511"/>
      <w:bookmarkEnd w:id="512"/>
      <w:bookmarkEnd w:id="513"/>
      <w:bookmarkEnd w:id="514"/>
    </w:p>
    <w:p w:rsidR="00C02E13" w:rsidRPr="00C37C41" w:rsidRDefault="00C02E13" w:rsidP="00124EDC">
      <w:pPr>
        <w:rPr>
          <w:lang w:val="es-ES"/>
        </w:rPr>
      </w:pPr>
      <w:r w:rsidRPr="00C37C41">
        <w:rPr>
          <w:lang w:val="es-ES"/>
        </w:rPr>
        <w:t>Se utilizará como leguaje para la ejecución de procesos del lado del servidor VB.net compilado</w:t>
      </w:r>
      <w:r w:rsidR="00F5411B">
        <w:rPr>
          <w:lang w:val="es-ES"/>
        </w:rPr>
        <w:t xml:space="preserve"> con Microsoft Visual Studio 2013</w:t>
      </w:r>
      <w:r w:rsidRPr="00C37C41">
        <w:rPr>
          <w:lang w:val="es-ES"/>
        </w:rPr>
        <w:t>, que se integra con las herramientas de desarrollo empleadas.</w:t>
      </w:r>
    </w:p>
    <w:p w:rsidR="00C02E13" w:rsidRPr="00896DE6" w:rsidRDefault="00C02E13" w:rsidP="00896DE6">
      <w:pPr>
        <w:pStyle w:val="Heading3"/>
      </w:pPr>
      <w:bookmarkStart w:id="515" w:name="_Toc231546379"/>
      <w:bookmarkStart w:id="516" w:name="_Toc237011547"/>
      <w:bookmarkStart w:id="517" w:name="_Toc261988358"/>
      <w:bookmarkStart w:id="518" w:name="_Toc429701463"/>
      <w:bookmarkStart w:id="519" w:name="_Toc498609024"/>
      <w:r w:rsidRPr="00896DE6">
        <w:t>Selección del lenguaje script.</w:t>
      </w:r>
      <w:bookmarkEnd w:id="515"/>
      <w:bookmarkEnd w:id="516"/>
      <w:bookmarkEnd w:id="517"/>
      <w:bookmarkEnd w:id="518"/>
      <w:bookmarkEnd w:id="519"/>
    </w:p>
    <w:p w:rsidR="00C02E13" w:rsidRPr="00C37C41" w:rsidRDefault="00C02E13" w:rsidP="00896DE6">
      <w:pPr>
        <w:rPr>
          <w:lang w:val="es-ES"/>
        </w:rPr>
      </w:pPr>
      <w:r w:rsidRPr="00C37C41">
        <w:rPr>
          <w:lang w:val="es-ES"/>
        </w:rPr>
        <w:t xml:space="preserve">El Lenguaje de Script seleccionado es </w:t>
      </w:r>
      <w:r w:rsidR="006D71A1" w:rsidRPr="00C37C41">
        <w:rPr>
          <w:lang w:val="es-ES"/>
        </w:rPr>
        <w:t>Java</w:t>
      </w:r>
      <w:r w:rsidR="006D24C5" w:rsidRPr="00C37C41">
        <w:rPr>
          <w:lang w:val="es-ES"/>
        </w:rPr>
        <w:t>Script</w:t>
      </w:r>
      <w:r w:rsidRPr="00C37C41">
        <w:rPr>
          <w:lang w:val="es-ES"/>
        </w:rPr>
        <w:t xml:space="preserve"> debido a su mejor compatibilidad con la mayoría de los navegadores web del mercado.</w:t>
      </w:r>
    </w:p>
    <w:p w:rsidR="00444233" w:rsidRPr="00C37C41" w:rsidRDefault="00444233" w:rsidP="00896DE6">
      <w:pPr>
        <w:rPr>
          <w:lang w:val="es-ES"/>
        </w:rPr>
      </w:pPr>
    </w:p>
    <w:p w:rsidR="00C02E13" w:rsidRPr="00896DE6" w:rsidRDefault="00C02E13" w:rsidP="00896DE6">
      <w:pPr>
        <w:pStyle w:val="Heading3"/>
      </w:pPr>
      <w:bookmarkStart w:id="520" w:name="_Toc231546380"/>
      <w:bookmarkStart w:id="521" w:name="_Toc237011548"/>
      <w:bookmarkStart w:id="522" w:name="_Toc261988359"/>
      <w:bookmarkStart w:id="523" w:name="_Toc429701464"/>
      <w:bookmarkStart w:id="524" w:name="_Toc498609025"/>
      <w:r w:rsidRPr="00896DE6">
        <w:t>Selección del lenguaje para correr procesos del lado cliente.</w:t>
      </w:r>
      <w:bookmarkEnd w:id="520"/>
      <w:bookmarkEnd w:id="521"/>
      <w:bookmarkEnd w:id="522"/>
      <w:bookmarkEnd w:id="523"/>
      <w:bookmarkEnd w:id="524"/>
    </w:p>
    <w:p w:rsidR="00C02E13" w:rsidRPr="00C37C41" w:rsidRDefault="00C02E13" w:rsidP="00896DE6">
      <w:pPr>
        <w:rPr>
          <w:lang w:val="es-ES"/>
        </w:rPr>
      </w:pPr>
      <w:r w:rsidRPr="00C37C41">
        <w:rPr>
          <w:lang w:val="es-ES"/>
        </w:rPr>
        <w:t xml:space="preserve">Se seleccionó para este proyecto la tecnología </w:t>
      </w:r>
      <w:r w:rsidRPr="00C37C41">
        <w:rPr>
          <w:b/>
          <w:lang w:val="es-ES"/>
        </w:rPr>
        <w:t>ASP.NET</w:t>
      </w:r>
      <w:r w:rsidRPr="00C37C41">
        <w:rPr>
          <w:lang w:val="es-ES"/>
        </w:rPr>
        <w:t xml:space="preserve"> con el leguaje </w:t>
      </w:r>
      <w:r w:rsidRPr="00C37C41">
        <w:rPr>
          <w:b/>
          <w:lang w:val="es-ES"/>
        </w:rPr>
        <w:t>VB.net</w:t>
      </w:r>
      <w:r w:rsidRPr="00C37C41">
        <w:rPr>
          <w:lang w:val="es-ES"/>
        </w:rPr>
        <w:t xml:space="preserve"> para correr los procesos</w:t>
      </w:r>
      <w:r w:rsidR="008A4324" w:rsidRPr="00C37C41">
        <w:rPr>
          <w:lang w:val="es-ES"/>
        </w:rPr>
        <w:t xml:space="preserve"> y </w:t>
      </w:r>
      <w:r w:rsidR="008A4324" w:rsidRPr="00C37C41">
        <w:rPr>
          <w:b/>
          <w:lang w:val="es-ES"/>
        </w:rPr>
        <w:t xml:space="preserve">Javascript </w:t>
      </w:r>
      <w:r w:rsidR="008A4324" w:rsidRPr="00C37C41">
        <w:rPr>
          <w:lang w:val="es-ES"/>
        </w:rPr>
        <w:t>para scripting del lado del cliente</w:t>
      </w:r>
      <w:r w:rsidRPr="00C37C41">
        <w:rPr>
          <w:lang w:val="es-ES"/>
        </w:rPr>
        <w:t>.</w:t>
      </w:r>
    </w:p>
    <w:p w:rsidR="00C02E13" w:rsidRPr="00C37C41" w:rsidRDefault="00C02E13" w:rsidP="00896DE6">
      <w:pPr>
        <w:rPr>
          <w:rFonts w:eastAsia="Times New Roman"/>
          <w:iCs/>
          <w:color w:val="000000"/>
          <w:highlight w:val="yellow"/>
          <w:lang w:eastAsia="es-ES"/>
        </w:rPr>
      </w:pPr>
    </w:p>
    <w:p w:rsidR="007F508C" w:rsidRDefault="00F5411B" w:rsidP="00896DE6">
      <w:pPr>
        <w:rPr>
          <w:lang w:val="es-ES"/>
        </w:rPr>
      </w:pPr>
      <w:r>
        <w:rPr>
          <w:lang w:val="es-ES"/>
        </w:rPr>
        <w:lastRenderedPageBreak/>
        <w:t>ASP.NET y Visual Studio 2013</w:t>
      </w:r>
      <w:r w:rsidR="007F508C">
        <w:rPr>
          <w:lang w:val="es-ES"/>
        </w:rPr>
        <w:t xml:space="preserve"> han sido definidos como los lenguajes de desarrollo de aplicaciones de los diferentes productos de nuestra compañía, por lo que continuaremos bajo la línea de las aplicaciones anteriores. Esto nos facilitará la integración con las mismas, pudiendo crear así (en un futuro) una suite integrada de aplicaciones.</w:t>
      </w:r>
    </w:p>
    <w:p w:rsidR="007F508C" w:rsidRDefault="007F508C" w:rsidP="00896DE6">
      <w:pPr>
        <w:rPr>
          <w:lang w:val="es-ES"/>
        </w:rPr>
      </w:pPr>
    </w:p>
    <w:p w:rsidR="00892072" w:rsidRPr="00C37C41" w:rsidRDefault="00892072" w:rsidP="00896DE6">
      <w:pPr>
        <w:rPr>
          <w:szCs w:val="20"/>
          <w:highlight w:val="yellow"/>
        </w:rPr>
      </w:pPr>
    </w:p>
    <w:p w:rsidR="001C663E" w:rsidRPr="00896DE6" w:rsidRDefault="001C663E" w:rsidP="00896DE6">
      <w:pPr>
        <w:pStyle w:val="Heading2"/>
      </w:pPr>
      <w:bookmarkStart w:id="525" w:name="_Toc252987667"/>
      <w:bookmarkStart w:id="526" w:name="_Toc257482443"/>
      <w:bookmarkStart w:id="527" w:name="_Toc257482586"/>
      <w:bookmarkStart w:id="528" w:name="_Toc261988360"/>
      <w:bookmarkStart w:id="529" w:name="_Toc429701465"/>
      <w:bookmarkStart w:id="530" w:name="_Toc498609026"/>
      <w:r w:rsidRPr="00896DE6">
        <w:t>Estrategia de seguridad</w:t>
      </w:r>
      <w:bookmarkEnd w:id="525"/>
      <w:bookmarkEnd w:id="526"/>
      <w:bookmarkEnd w:id="527"/>
      <w:bookmarkEnd w:id="528"/>
      <w:bookmarkEnd w:id="529"/>
      <w:bookmarkEnd w:id="530"/>
    </w:p>
    <w:p w:rsidR="002A7E7B" w:rsidRPr="00896DE6" w:rsidRDefault="002A7E7B" w:rsidP="00896DE6">
      <w:pPr>
        <w:pStyle w:val="Heading3"/>
      </w:pPr>
      <w:bookmarkStart w:id="531" w:name="_Toc261988361"/>
      <w:bookmarkStart w:id="532" w:name="_Toc429701466"/>
      <w:bookmarkStart w:id="533" w:name="_Toc498609027"/>
      <w:r w:rsidRPr="00896DE6">
        <w:t>Seguridad a nivel de red</w:t>
      </w:r>
      <w:bookmarkEnd w:id="531"/>
      <w:bookmarkEnd w:id="532"/>
      <w:bookmarkEnd w:id="533"/>
    </w:p>
    <w:p w:rsidR="002A7E7B" w:rsidRPr="00C37C41" w:rsidRDefault="002A7E7B" w:rsidP="00124EDC">
      <w:pPr>
        <w:rPr>
          <w:lang w:val="es-ES"/>
        </w:rPr>
      </w:pPr>
      <w:r w:rsidRPr="00C37C41">
        <w:rPr>
          <w:lang w:val="es-ES"/>
        </w:rPr>
        <w:t>Se utilizara un firewall el cual tendrá en diferentes interfaces la capa de acceso a datos, la capa de acceso a la aplicación WEB y por otro lado tendrá una interfaz a la LAN y por ultimo otra al acceso a internet.</w:t>
      </w:r>
    </w:p>
    <w:p w:rsidR="002A7E7B" w:rsidRPr="00C37C41" w:rsidRDefault="002A7E7B" w:rsidP="002A7E7B">
      <w:pPr>
        <w:rPr>
          <w:rFonts w:cs="Arial"/>
          <w:highlight w:val="yellow"/>
        </w:rPr>
      </w:pPr>
      <w:r w:rsidRPr="00C37C41">
        <w:rPr>
          <w:rFonts w:cs="Arial"/>
          <w:highlight w:val="yellow"/>
        </w:rPr>
        <w:t xml:space="preserve"> </w:t>
      </w:r>
    </w:p>
    <w:p w:rsidR="002A7E7B" w:rsidRPr="00896DE6" w:rsidRDefault="002A7E7B" w:rsidP="00896DE6">
      <w:pPr>
        <w:pStyle w:val="Heading3"/>
      </w:pPr>
      <w:bookmarkStart w:id="534" w:name="_Toc261988362"/>
      <w:bookmarkStart w:id="535" w:name="_Toc429701467"/>
      <w:bookmarkStart w:id="536" w:name="_Toc498609028"/>
      <w:r w:rsidRPr="00896DE6">
        <w:t>Seguridad a nivel de aplicación</w:t>
      </w:r>
      <w:bookmarkEnd w:id="534"/>
      <w:bookmarkEnd w:id="535"/>
      <w:bookmarkEnd w:id="536"/>
    </w:p>
    <w:p w:rsidR="002A7E7B" w:rsidRPr="00C37C41" w:rsidRDefault="002A7E7B" w:rsidP="002A7E7B">
      <w:pPr>
        <w:rPr>
          <w:rFonts w:cs="Arial"/>
          <w:highlight w:val="yellow"/>
          <w:u w:val="single"/>
          <w:lang w:val="es-ES_tradnl"/>
        </w:rPr>
      </w:pPr>
    </w:p>
    <w:p w:rsidR="00036ACB" w:rsidRPr="00896DE6" w:rsidRDefault="00036ACB" w:rsidP="00896DE6">
      <w:pPr>
        <w:pStyle w:val="Heading4"/>
      </w:pPr>
      <w:bookmarkStart w:id="537" w:name="_Toc165395179"/>
      <w:bookmarkStart w:id="538" w:name="_Toc172431125"/>
      <w:bookmarkStart w:id="539" w:name="_Toc173499841"/>
      <w:r w:rsidRPr="00896DE6">
        <w:t xml:space="preserve"> </w:t>
      </w:r>
      <w:bookmarkStart w:id="540" w:name="_Toc261988363"/>
      <w:bookmarkStart w:id="541" w:name="_Toc498609029"/>
      <w:r w:rsidRPr="00896DE6">
        <w:t>Log in – Log out.</w:t>
      </w:r>
      <w:bookmarkEnd w:id="537"/>
      <w:bookmarkEnd w:id="538"/>
      <w:bookmarkEnd w:id="539"/>
      <w:bookmarkEnd w:id="540"/>
      <w:bookmarkEnd w:id="541"/>
      <w:r w:rsidRPr="00896DE6">
        <w:t xml:space="preserve">  </w:t>
      </w:r>
    </w:p>
    <w:p w:rsidR="00036ACB" w:rsidRPr="00C37C41" w:rsidRDefault="00036ACB" w:rsidP="00124EDC">
      <w:pPr>
        <w:rPr>
          <w:lang w:val="es-ES"/>
        </w:rPr>
      </w:pPr>
      <w:bookmarkStart w:id="542" w:name="_Toc165395180"/>
      <w:r w:rsidRPr="00C37C41">
        <w:rPr>
          <w:lang w:val="es-ES"/>
        </w:rPr>
        <w:t xml:space="preserve">El acceso </w:t>
      </w:r>
      <w:r w:rsidR="004667D4" w:rsidRPr="00C37C41">
        <w:rPr>
          <w:lang w:val="es-ES"/>
        </w:rPr>
        <w:t>al sistema estará</w:t>
      </w:r>
      <w:r w:rsidRPr="00C37C41">
        <w:rPr>
          <w:lang w:val="es-ES"/>
        </w:rPr>
        <w:t xml:space="preserve"> co</w:t>
      </w:r>
      <w:r w:rsidR="004667D4" w:rsidRPr="00C37C41">
        <w:rPr>
          <w:lang w:val="es-ES"/>
        </w:rPr>
        <w:t>ntrolado</w:t>
      </w:r>
      <w:r w:rsidRPr="00C37C41">
        <w:rPr>
          <w:lang w:val="es-ES"/>
        </w:rPr>
        <w:t xml:space="preserve"> a través de una autenticación por parte del usuario, </w:t>
      </w:r>
      <w:r w:rsidR="001809BC" w:rsidRPr="00C37C41">
        <w:rPr>
          <w:lang w:val="es-ES"/>
        </w:rPr>
        <w:t>la cual</w:t>
      </w:r>
      <w:r w:rsidRPr="00C37C41">
        <w:rPr>
          <w:lang w:val="es-ES"/>
        </w:rPr>
        <w:t xml:space="preserve"> se hará consultando en una tabla de usuarios, verificando que el nombre de usuario y contraseña sean correctas. Si es correcto, se generara una sesión y se le brindara acceso a los módulos que le corresponda según </w:t>
      </w:r>
      <w:r w:rsidR="001809BC" w:rsidRPr="00C37C41">
        <w:rPr>
          <w:lang w:val="es-ES"/>
        </w:rPr>
        <w:t>aquellos que se le hayan asignado</w:t>
      </w:r>
      <w:r w:rsidRPr="00C37C41">
        <w:rPr>
          <w:lang w:val="es-ES"/>
        </w:rPr>
        <w:t>.</w:t>
      </w:r>
    </w:p>
    <w:p w:rsidR="00036ACB" w:rsidRPr="00C37C41" w:rsidRDefault="00036ACB" w:rsidP="00124EDC">
      <w:pPr>
        <w:rPr>
          <w:lang w:val="es-ES"/>
        </w:rPr>
      </w:pPr>
      <w:r w:rsidRPr="00C37C41">
        <w:rPr>
          <w:lang w:val="es-ES"/>
        </w:rPr>
        <w:t>Con respecto al log out del sistema, siempre estará visible el botón para realizar la operación con lo que el usuario podrá cerrar su sesión en cualquier momento.  Y si el usuario decidiera cerrar la ventana del browser, la aplicación procederá a realizar el cierre de sesión del sistema.</w:t>
      </w:r>
    </w:p>
    <w:p w:rsidR="00281BA0" w:rsidRPr="00C37C41" w:rsidRDefault="00281BA0" w:rsidP="00124EDC">
      <w:pPr>
        <w:rPr>
          <w:rFonts w:cs="Arial"/>
          <w:lang w:val="es-ES"/>
        </w:rPr>
      </w:pPr>
    </w:p>
    <w:p w:rsidR="00036ACB" w:rsidRPr="00896DE6" w:rsidRDefault="00036ACB" w:rsidP="00896DE6">
      <w:pPr>
        <w:pStyle w:val="Heading4"/>
      </w:pPr>
      <w:bookmarkStart w:id="543" w:name="_Toc172431126"/>
      <w:bookmarkStart w:id="544" w:name="_Toc173499842"/>
      <w:bookmarkStart w:id="545" w:name="_Toc261988364"/>
      <w:bookmarkStart w:id="546" w:name="_Toc498609030"/>
      <w:r w:rsidRPr="00896DE6">
        <w:t>Bitácoras.</w:t>
      </w:r>
      <w:bookmarkEnd w:id="542"/>
      <w:bookmarkEnd w:id="543"/>
      <w:bookmarkEnd w:id="544"/>
      <w:bookmarkEnd w:id="545"/>
      <w:bookmarkEnd w:id="546"/>
      <w:r w:rsidRPr="00896DE6">
        <w:t xml:space="preserve"> </w:t>
      </w:r>
    </w:p>
    <w:p w:rsidR="00036ACB" w:rsidRPr="00C37C41" w:rsidRDefault="00036ACB" w:rsidP="00124EDC">
      <w:pPr>
        <w:rPr>
          <w:lang w:val="es-ES"/>
        </w:rPr>
      </w:pPr>
      <w:bookmarkStart w:id="547" w:name="_Toc165395181"/>
      <w:r w:rsidRPr="00C37C41">
        <w:rPr>
          <w:lang w:val="es-ES"/>
        </w:rPr>
        <w:t xml:space="preserve">Se utilizarán </w:t>
      </w:r>
      <w:r w:rsidR="00D577FF" w:rsidRPr="00C37C41">
        <w:rPr>
          <w:lang w:val="es-ES"/>
        </w:rPr>
        <w:t>2</w:t>
      </w:r>
      <w:r w:rsidRPr="00C37C41">
        <w:rPr>
          <w:lang w:val="es-ES"/>
        </w:rPr>
        <w:t xml:space="preserve"> tipos de </w:t>
      </w:r>
      <w:r w:rsidR="00D577FF" w:rsidRPr="00C37C41">
        <w:rPr>
          <w:lang w:val="es-ES"/>
        </w:rPr>
        <w:t xml:space="preserve">entradas en la </w:t>
      </w:r>
      <w:r w:rsidRPr="00C37C41">
        <w:rPr>
          <w:lang w:val="es-ES"/>
        </w:rPr>
        <w:t>bitácora para registrar las operaciones dentro del sistema. Cada una de ellas se encargara de registrar cosas distintas.</w:t>
      </w:r>
    </w:p>
    <w:p w:rsidR="00036ACB" w:rsidRPr="00C37C41" w:rsidRDefault="00036ACB" w:rsidP="00124EDC">
      <w:pPr>
        <w:rPr>
          <w:lang w:val="es-ES"/>
        </w:rPr>
      </w:pPr>
      <w:r w:rsidRPr="00C37C41">
        <w:rPr>
          <w:lang w:val="es-ES"/>
        </w:rPr>
        <w:t>A continuación se especifica cada uno de ellas:</w:t>
      </w:r>
    </w:p>
    <w:p w:rsidR="00036ACB" w:rsidRPr="00C37C41" w:rsidRDefault="00036ACB" w:rsidP="0089711F">
      <w:pPr>
        <w:pStyle w:val="ListBullet2"/>
        <w:numPr>
          <w:ilvl w:val="0"/>
          <w:numId w:val="7"/>
        </w:numPr>
        <w:rPr>
          <w:rFonts w:ascii="Arial" w:hAnsi="Arial" w:cs="Arial"/>
        </w:rPr>
      </w:pPr>
      <w:r w:rsidRPr="00C37C41">
        <w:rPr>
          <w:rFonts w:ascii="Arial" w:hAnsi="Arial" w:cs="Arial"/>
          <w:b/>
          <w:i/>
        </w:rPr>
        <w:t>Bitácora de Negocio:</w:t>
      </w:r>
      <w:r w:rsidRPr="00C37C41">
        <w:rPr>
          <w:rFonts w:ascii="Arial" w:hAnsi="Arial" w:cs="Arial"/>
        </w:rPr>
        <w:t xml:space="preserve"> se registrara todo lo relacionado al negocio, como por ejemplo el alta, baja o modificación de un producto, el cam</w:t>
      </w:r>
      <w:r w:rsidR="00D577FF" w:rsidRPr="00C37C41">
        <w:rPr>
          <w:rFonts w:ascii="Arial" w:hAnsi="Arial" w:cs="Arial"/>
        </w:rPr>
        <w:t>bio de estado de un pedido, etc, guardando una copia de los datos antes de la modificación.</w:t>
      </w:r>
    </w:p>
    <w:p w:rsidR="00036ACB" w:rsidRPr="00C37C41" w:rsidRDefault="00036ACB" w:rsidP="0089711F">
      <w:pPr>
        <w:pStyle w:val="ListBullet2"/>
        <w:numPr>
          <w:ilvl w:val="0"/>
          <w:numId w:val="7"/>
        </w:numPr>
        <w:rPr>
          <w:rFonts w:ascii="Arial" w:hAnsi="Arial" w:cs="Arial"/>
        </w:rPr>
      </w:pPr>
      <w:r w:rsidRPr="00C37C41">
        <w:rPr>
          <w:rFonts w:ascii="Arial" w:hAnsi="Arial" w:cs="Arial"/>
          <w:b/>
          <w:i/>
        </w:rPr>
        <w:lastRenderedPageBreak/>
        <w:t xml:space="preserve">Bitácora de </w:t>
      </w:r>
      <w:r w:rsidR="00D577FF" w:rsidRPr="00C37C41">
        <w:rPr>
          <w:rFonts w:ascii="Arial" w:hAnsi="Arial" w:cs="Arial"/>
          <w:b/>
          <w:i/>
        </w:rPr>
        <w:t>Sistema</w:t>
      </w:r>
      <w:r w:rsidRPr="00C37C41">
        <w:rPr>
          <w:rFonts w:ascii="Arial" w:hAnsi="Arial" w:cs="Arial"/>
          <w:b/>
          <w:i/>
        </w:rPr>
        <w:t>:</w:t>
      </w:r>
      <w:r w:rsidRPr="00C37C41">
        <w:rPr>
          <w:rFonts w:ascii="Arial" w:hAnsi="Arial" w:cs="Arial"/>
        </w:rPr>
        <w:t xml:space="preserve"> se registrarán los eventos de login y log out al sistema, como así también todo lo relacionado con la generación y restore del backup, etc.</w:t>
      </w:r>
    </w:p>
    <w:p w:rsidR="000B0FB7" w:rsidRPr="00C37C41" w:rsidRDefault="000B0FB7" w:rsidP="000B0FB7">
      <w:pPr>
        <w:pStyle w:val="ListBullet2"/>
        <w:numPr>
          <w:ilvl w:val="0"/>
          <w:numId w:val="0"/>
        </w:numPr>
        <w:ind w:left="1068"/>
        <w:rPr>
          <w:rFonts w:ascii="Arial" w:hAnsi="Arial" w:cs="Arial"/>
          <w:highlight w:val="yellow"/>
        </w:rPr>
      </w:pPr>
    </w:p>
    <w:p w:rsidR="00036ACB" w:rsidRPr="00896DE6" w:rsidRDefault="00036ACB" w:rsidP="00896DE6">
      <w:pPr>
        <w:pStyle w:val="Heading4"/>
      </w:pPr>
      <w:bookmarkStart w:id="548" w:name="_Toc172431127"/>
      <w:bookmarkStart w:id="549" w:name="_Toc173499843"/>
      <w:bookmarkStart w:id="550" w:name="_Toc261988365"/>
      <w:bookmarkStart w:id="551" w:name="_Toc498609031"/>
      <w:r w:rsidRPr="00896DE6">
        <w:t xml:space="preserve">Claves (usuario – </w:t>
      </w:r>
      <w:r w:rsidR="00281BA0" w:rsidRPr="00896DE6">
        <w:t>grupo</w:t>
      </w:r>
      <w:r w:rsidRPr="00896DE6">
        <w:t xml:space="preserve"> – </w:t>
      </w:r>
      <w:r w:rsidR="00281BA0" w:rsidRPr="00896DE6">
        <w:t>permiso</w:t>
      </w:r>
      <w:r w:rsidRPr="00896DE6">
        <w:t>).</w:t>
      </w:r>
      <w:bookmarkEnd w:id="547"/>
      <w:bookmarkEnd w:id="548"/>
      <w:bookmarkEnd w:id="549"/>
      <w:bookmarkEnd w:id="550"/>
      <w:bookmarkEnd w:id="551"/>
      <w:r w:rsidRPr="00896DE6">
        <w:t xml:space="preserve"> </w:t>
      </w:r>
    </w:p>
    <w:p w:rsidR="000B0FB7" w:rsidRPr="00C37C41" w:rsidRDefault="000B0FB7" w:rsidP="00036ACB">
      <w:pPr>
        <w:pStyle w:val="BodyText"/>
        <w:rPr>
          <w:rFonts w:cs="Arial"/>
          <w:highlight w:val="yellow"/>
        </w:rPr>
      </w:pPr>
      <w:bookmarkStart w:id="552" w:name="_Toc165395182"/>
    </w:p>
    <w:p w:rsidR="00036ACB" w:rsidRPr="00C37C41" w:rsidRDefault="00036ACB" w:rsidP="00124EDC">
      <w:pPr>
        <w:rPr>
          <w:lang w:val="es-ES"/>
        </w:rPr>
      </w:pPr>
      <w:r w:rsidRPr="00C37C41">
        <w:rPr>
          <w:lang w:val="es-ES"/>
        </w:rPr>
        <w:t>Para manejar la administración de contraseñas, se especifica que frente a tres intentos consecutivos erróneos de acceso, el sistema procederá a bloquear el usuario. Solo los usuarios con perfil de administrador podrán desbloquear al usuario que ha sido afectado. Siguiendo esta política se evitan accesos indeseables o la utilización de programas de generación de combinaciones de caracteres para averiguar contraseñas.</w:t>
      </w:r>
    </w:p>
    <w:p w:rsidR="00036ACB" w:rsidRPr="00C37C41" w:rsidRDefault="00036ACB" w:rsidP="00124EDC">
      <w:pPr>
        <w:rPr>
          <w:lang w:val="es-ES"/>
        </w:rPr>
      </w:pPr>
      <w:r w:rsidRPr="00C37C41">
        <w:rPr>
          <w:lang w:val="es-ES"/>
        </w:rPr>
        <w:t xml:space="preserve">Desde el punto de vista de la seguridad de la aplicación, la misma se basa en la utilización  del concepto de Usuario – </w:t>
      </w:r>
      <w:r w:rsidR="00243B92" w:rsidRPr="00C37C41">
        <w:rPr>
          <w:lang w:val="es-ES"/>
        </w:rPr>
        <w:t>Grupo</w:t>
      </w:r>
      <w:r w:rsidRPr="00C37C41">
        <w:rPr>
          <w:lang w:val="es-ES"/>
        </w:rPr>
        <w:t xml:space="preserve"> – </w:t>
      </w:r>
      <w:r w:rsidR="00243B92" w:rsidRPr="00C37C41">
        <w:rPr>
          <w:lang w:val="es-ES"/>
        </w:rPr>
        <w:t>Permiso</w:t>
      </w:r>
      <w:r w:rsidRPr="00C37C41">
        <w:rPr>
          <w:lang w:val="es-ES"/>
        </w:rPr>
        <w:t xml:space="preserve"> ya que el acceso a los menús disponibles y su navegabilidad dentro del sistema estarán delimitados en </w:t>
      </w:r>
      <w:r w:rsidR="00243B92" w:rsidRPr="00C37C41">
        <w:rPr>
          <w:lang w:val="es-ES"/>
        </w:rPr>
        <w:t>los permisos especificado</w:t>
      </w:r>
      <w:r w:rsidRPr="00C37C41">
        <w:rPr>
          <w:lang w:val="es-ES"/>
        </w:rPr>
        <w:t xml:space="preserve">s. </w:t>
      </w:r>
    </w:p>
    <w:p w:rsidR="00ED4F3D" w:rsidRPr="00C37C41" w:rsidRDefault="00281BA0" w:rsidP="00124EDC">
      <w:pPr>
        <w:rPr>
          <w:lang w:val="es-ES"/>
        </w:rPr>
      </w:pPr>
      <w:r w:rsidRPr="00C37C41">
        <w:rPr>
          <w:lang w:val="es-ES"/>
        </w:rPr>
        <w:t>Los grupos deben permitir asociar tanto permisos como otros grupos anidándolos. Asimismo tanto los grupos como los permisos pueden ser aditivos o sustractivos. Es decir que un permiso puede sumarse o restarse de un grupo o de un usuario. En el caso de que un permiso este sumando y restando dentro de un grupo, la sustracción tiene preferencia.</w:t>
      </w:r>
    </w:p>
    <w:p w:rsidR="00036ACB" w:rsidRPr="00896DE6" w:rsidRDefault="00036ACB" w:rsidP="00896DE6">
      <w:pPr>
        <w:pStyle w:val="Heading4"/>
      </w:pPr>
      <w:bookmarkStart w:id="553" w:name="_Toc172431128"/>
      <w:bookmarkStart w:id="554" w:name="_Toc173499844"/>
      <w:bookmarkStart w:id="555" w:name="_Toc261988366"/>
      <w:bookmarkStart w:id="556" w:name="_Toc498609032"/>
      <w:r w:rsidRPr="00896DE6">
        <w:t>Encriptado.</w:t>
      </w:r>
      <w:bookmarkEnd w:id="552"/>
      <w:bookmarkEnd w:id="553"/>
      <w:bookmarkEnd w:id="554"/>
      <w:bookmarkEnd w:id="555"/>
      <w:bookmarkEnd w:id="556"/>
      <w:r w:rsidRPr="00896DE6">
        <w:t xml:space="preserve"> </w:t>
      </w:r>
    </w:p>
    <w:p w:rsidR="00E80EA9" w:rsidRPr="00C37C41" w:rsidRDefault="00E80EA9" w:rsidP="00E80EA9">
      <w:pPr>
        <w:pStyle w:val="BodyText"/>
        <w:ind w:left="360" w:firstLine="708"/>
        <w:rPr>
          <w:rFonts w:cs="Arial"/>
          <w:lang w:val="es-ES"/>
        </w:rPr>
      </w:pPr>
      <w:bookmarkStart w:id="557" w:name="_Toc165395183"/>
    </w:p>
    <w:p w:rsidR="0031268A" w:rsidRPr="00C37C41" w:rsidRDefault="00036ACB" w:rsidP="00124EDC">
      <w:pPr>
        <w:rPr>
          <w:lang w:val="es-ES"/>
        </w:rPr>
      </w:pPr>
      <w:r w:rsidRPr="00C37C41">
        <w:rPr>
          <w:lang w:val="es-ES"/>
        </w:rPr>
        <w:t xml:space="preserve">El método de encriptación elegido para nuestro proyecto </w:t>
      </w:r>
      <w:r w:rsidR="0031268A" w:rsidRPr="00C37C41">
        <w:rPr>
          <w:lang w:val="es-ES"/>
        </w:rPr>
        <w:t>será Triple DES para los datos y MD5 para las contraseñas.</w:t>
      </w:r>
    </w:p>
    <w:p w:rsidR="000B0FB7" w:rsidRPr="00C37C41" w:rsidRDefault="000B0FB7" w:rsidP="00036ACB">
      <w:pPr>
        <w:pStyle w:val="BodyTextFirstIndent2"/>
        <w:ind w:left="0" w:firstLine="493"/>
        <w:rPr>
          <w:rFonts w:ascii="Arial" w:hAnsi="Arial" w:cs="Arial"/>
          <w:sz w:val="22"/>
          <w:szCs w:val="22"/>
          <w:highlight w:val="yellow"/>
        </w:rPr>
      </w:pPr>
    </w:p>
    <w:p w:rsidR="00036ACB" w:rsidRPr="00896DE6" w:rsidRDefault="00036ACB" w:rsidP="00896DE6">
      <w:pPr>
        <w:pStyle w:val="Heading4"/>
      </w:pPr>
      <w:bookmarkStart w:id="558" w:name="_Toc172431134"/>
      <w:bookmarkStart w:id="559" w:name="_Toc173499845"/>
      <w:bookmarkStart w:id="560" w:name="_Toc261988368"/>
      <w:bookmarkStart w:id="561" w:name="_Toc498609033"/>
      <w:r w:rsidRPr="00896DE6">
        <w:t>Backup</w:t>
      </w:r>
      <w:bookmarkEnd w:id="557"/>
      <w:bookmarkEnd w:id="558"/>
      <w:bookmarkEnd w:id="559"/>
      <w:bookmarkEnd w:id="560"/>
      <w:bookmarkEnd w:id="561"/>
    </w:p>
    <w:p w:rsidR="000B0FB7" w:rsidRPr="00C37C41" w:rsidRDefault="000B0FB7" w:rsidP="000B0FB7">
      <w:pPr>
        <w:rPr>
          <w:rFonts w:cs="Arial"/>
        </w:rPr>
      </w:pPr>
    </w:p>
    <w:p w:rsidR="00036ACB" w:rsidRPr="00C37C41" w:rsidRDefault="00036ACB" w:rsidP="00124EDC">
      <w:pPr>
        <w:rPr>
          <w:lang w:val="es-ES"/>
        </w:rPr>
      </w:pPr>
      <w:bookmarkStart w:id="562" w:name="_Toc165395184"/>
      <w:r w:rsidRPr="00C37C41">
        <w:rPr>
          <w:lang w:val="es-ES"/>
        </w:rPr>
        <w:t>Para realizar los resguardos de información para un posterior recupero (de ser necesario) se crea un módulo de backup/restore (respaldo y recupero).</w:t>
      </w:r>
    </w:p>
    <w:p w:rsidR="00036ACB" w:rsidRPr="00C37C41" w:rsidRDefault="00036ACB" w:rsidP="00124EDC">
      <w:pPr>
        <w:rPr>
          <w:lang w:val="es-ES"/>
        </w:rPr>
      </w:pPr>
      <w:r w:rsidRPr="00C37C41">
        <w:rPr>
          <w:lang w:val="es-ES"/>
        </w:rPr>
        <w:t xml:space="preserve">Cada acción de respaldo o recupero quedará registrada en la </w:t>
      </w:r>
      <w:r w:rsidR="001809BC" w:rsidRPr="00C37C41">
        <w:rPr>
          <w:lang w:val="es-ES"/>
        </w:rPr>
        <w:t>tabla de Backups y restore</w:t>
      </w:r>
      <w:r w:rsidRPr="00C37C41">
        <w:rPr>
          <w:lang w:val="es-ES"/>
        </w:rPr>
        <w:t>, para conocer fecha, horario y usuario que realizó la acción</w:t>
      </w:r>
      <w:r w:rsidR="001809BC" w:rsidRPr="00C37C41">
        <w:rPr>
          <w:lang w:val="es-ES"/>
        </w:rPr>
        <w:t xml:space="preserve"> y permitir restaurar los datos</w:t>
      </w:r>
      <w:r w:rsidRPr="00C37C41">
        <w:rPr>
          <w:lang w:val="es-ES"/>
        </w:rPr>
        <w:t>.</w:t>
      </w:r>
    </w:p>
    <w:p w:rsidR="00036ACB" w:rsidRPr="00C37C41" w:rsidRDefault="00036ACB" w:rsidP="00124EDC">
      <w:pPr>
        <w:rPr>
          <w:lang w:val="es-ES"/>
        </w:rPr>
      </w:pPr>
      <w:r w:rsidRPr="00C37C41">
        <w:rPr>
          <w:lang w:val="es-ES"/>
        </w:rPr>
        <w:t xml:space="preserve">Para facilitar el reconocimiento de los archivos de respaldo, se utilizará la siguiente forma de denominarlos al momento de su almacenamiento: </w:t>
      </w:r>
    </w:p>
    <w:p w:rsidR="00C4148C" w:rsidRPr="00C37C41" w:rsidRDefault="00C4148C" w:rsidP="00124EDC">
      <w:r w:rsidRPr="00C37C41">
        <w:t xml:space="preserve">Fecha+_hora_+_Web.zip para las paginas y la </w:t>
      </w:r>
      <w:r w:rsidR="007C7B33" w:rsidRPr="00C37C41">
        <w:t>aplicación</w:t>
      </w:r>
    </w:p>
    <w:p w:rsidR="00C4148C" w:rsidRPr="00C37C41" w:rsidRDefault="00C4148C" w:rsidP="00124EDC">
      <w:r w:rsidRPr="00C37C41">
        <w:t>Fecha+_hora_+_Base.zip para los datos de la base.</w:t>
      </w:r>
    </w:p>
    <w:p w:rsidR="00C4148C" w:rsidRPr="00C37C41" w:rsidRDefault="00C4148C" w:rsidP="00036ACB">
      <w:pPr>
        <w:pStyle w:val="BodyTextFirstIndent2"/>
        <w:ind w:firstLine="540"/>
        <w:rPr>
          <w:rFonts w:ascii="Arial" w:hAnsi="Arial" w:cs="Arial"/>
          <w:highlight w:val="yellow"/>
        </w:rPr>
      </w:pPr>
    </w:p>
    <w:bookmarkEnd w:id="562"/>
    <w:p w:rsidR="002A7E7B" w:rsidRPr="00C37C41" w:rsidRDefault="002A7E7B" w:rsidP="002A7E7B">
      <w:pPr>
        <w:rPr>
          <w:rFonts w:cs="Arial"/>
          <w:highlight w:val="yellow"/>
        </w:rPr>
      </w:pPr>
    </w:p>
    <w:p w:rsidR="00B506A4" w:rsidRPr="00896DE6" w:rsidRDefault="00B506A4" w:rsidP="00896DE6">
      <w:pPr>
        <w:pStyle w:val="Heading4"/>
      </w:pPr>
      <w:bookmarkStart w:id="563" w:name="_Toc202785100"/>
      <w:bookmarkStart w:id="564" w:name="_Toc216094795"/>
      <w:bookmarkStart w:id="565" w:name="_Toc261988369"/>
      <w:bookmarkStart w:id="566" w:name="_Toc498609034"/>
      <w:r w:rsidRPr="00896DE6">
        <w:t>Política de Backup y Restore</w:t>
      </w:r>
      <w:bookmarkEnd w:id="563"/>
      <w:bookmarkEnd w:id="564"/>
      <w:bookmarkEnd w:id="565"/>
      <w:bookmarkEnd w:id="566"/>
    </w:p>
    <w:p w:rsidR="00B506A4" w:rsidRPr="00C37C41" w:rsidRDefault="00B506A4" w:rsidP="00770B60">
      <w:pPr>
        <w:rPr>
          <w:highlight w:val="yellow"/>
        </w:rPr>
      </w:pPr>
    </w:p>
    <w:p w:rsidR="001809BC" w:rsidRPr="00C37C41" w:rsidRDefault="00B506A4" w:rsidP="00124EDC">
      <w:pPr>
        <w:rPr>
          <w:lang w:val="es-ES"/>
        </w:rPr>
      </w:pPr>
      <w:r w:rsidRPr="00C37C41">
        <w:rPr>
          <w:lang w:val="es-ES"/>
        </w:rPr>
        <w:t>El backup será full una vez por semana y seis backups incrementales diarios (hasta que se realice el próximo full backup).</w:t>
      </w:r>
    </w:p>
    <w:p w:rsidR="00B506A4" w:rsidRPr="00C37C41" w:rsidRDefault="00B506A4" w:rsidP="00124EDC">
      <w:pPr>
        <w:rPr>
          <w:lang w:val="es-ES"/>
        </w:rPr>
      </w:pPr>
      <w:r w:rsidRPr="00C37C41">
        <w:rPr>
          <w:lang w:val="es-ES"/>
        </w:rPr>
        <w:br/>
        <w:t xml:space="preserve">Se utilizará la técnica de rotación de cintas, para ello utilizaremos </w:t>
      </w:r>
      <w:r w:rsidR="001809BC" w:rsidRPr="00C37C41">
        <w:rPr>
          <w:lang w:val="es-ES"/>
        </w:rPr>
        <w:t>6</w:t>
      </w:r>
      <w:r w:rsidRPr="00C37C41">
        <w:rPr>
          <w:lang w:val="es-ES"/>
        </w:rPr>
        <w:t xml:space="preserve"> </w:t>
      </w:r>
      <w:r w:rsidR="007B062A">
        <w:rPr>
          <w:lang w:val="es-ES"/>
        </w:rPr>
        <w:t>discos</w:t>
      </w:r>
      <w:r w:rsidRPr="00C37C41">
        <w:rPr>
          <w:lang w:val="es-ES"/>
        </w:rPr>
        <w:t xml:space="preserve"> para los backups incrementales (semanales) y </w:t>
      </w:r>
      <w:r w:rsidR="001809BC" w:rsidRPr="00C37C41">
        <w:rPr>
          <w:lang w:val="es-ES"/>
        </w:rPr>
        <w:t>4</w:t>
      </w:r>
      <w:r w:rsidRPr="00C37C41">
        <w:rPr>
          <w:lang w:val="es-ES"/>
        </w:rPr>
        <w:t xml:space="preserve"> </w:t>
      </w:r>
      <w:r w:rsidR="007B062A">
        <w:rPr>
          <w:lang w:val="es-ES"/>
        </w:rPr>
        <w:t>discos</w:t>
      </w:r>
      <w:r w:rsidRPr="00C37C41">
        <w:rPr>
          <w:lang w:val="es-ES"/>
        </w:rPr>
        <w:t xml:space="preserve"> para el backup full. Al hacer los backups incrementales al llenarse </w:t>
      </w:r>
      <w:r w:rsidR="007B062A">
        <w:rPr>
          <w:lang w:val="es-ES"/>
        </w:rPr>
        <w:t xml:space="preserve">el disco </w:t>
      </w:r>
      <w:r w:rsidRPr="00C37C41">
        <w:rPr>
          <w:lang w:val="es-ES"/>
        </w:rPr>
        <w:t xml:space="preserve">1, se graba 2, luego en </w:t>
      </w:r>
      <w:r w:rsidR="007B062A">
        <w:rPr>
          <w:lang w:val="es-ES"/>
        </w:rPr>
        <w:t>el</w:t>
      </w:r>
      <w:r w:rsidRPr="00C37C41">
        <w:rPr>
          <w:lang w:val="es-ES"/>
        </w:rPr>
        <w:t xml:space="preserve"> 3, y a</w:t>
      </w:r>
      <w:r w:rsidR="001809BC" w:rsidRPr="00C37C41">
        <w:rPr>
          <w:lang w:val="es-ES"/>
        </w:rPr>
        <w:t xml:space="preserve"> </w:t>
      </w:r>
      <w:r w:rsidRPr="00C37C41">
        <w:rPr>
          <w:lang w:val="es-ES"/>
        </w:rPr>
        <w:t>l</w:t>
      </w:r>
      <w:r w:rsidR="001809BC" w:rsidRPr="00C37C41">
        <w:rPr>
          <w:lang w:val="es-ES"/>
        </w:rPr>
        <w:t>a semana siguiente</w:t>
      </w:r>
      <w:r w:rsidRPr="00C37C41">
        <w:rPr>
          <w:lang w:val="es-ES"/>
        </w:rPr>
        <w:t xml:space="preserve">, se regraba </w:t>
      </w:r>
      <w:r w:rsidR="007B062A">
        <w:rPr>
          <w:lang w:val="es-ES"/>
        </w:rPr>
        <w:t xml:space="preserve">el disco </w:t>
      </w:r>
      <w:r w:rsidRPr="00C37C41">
        <w:rPr>
          <w:lang w:val="es-ES"/>
        </w:rPr>
        <w:t>1, etc.</w:t>
      </w:r>
    </w:p>
    <w:p w:rsidR="00B506A4" w:rsidRPr="00C37C41" w:rsidRDefault="00B506A4" w:rsidP="00124EDC">
      <w:pPr>
        <w:rPr>
          <w:lang w:val="es-ES"/>
        </w:rPr>
      </w:pPr>
      <w:r w:rsidRPr="00C37C41">
        <w:rPr>
          <w:lang w:val="es-ES"/>
        </w:rPr>
        <w:t xml:space="preserve">Los backups incrementales se realizaran de martes a sábado a las 2 hs, y el backup full, se realizará los lunes a las 2 hs. </w:t>
      </w:r>
      <w:r w:rsidR="007B062A">
        <w:rPr>
          <w:lang w:val="es-ES"/>
        </w:rPr>
        <w:t xml:space="preserve">El </w:t>
      </w:r>
      <w:r w:rsidRPr="00C37C41">
        <w:rPr>
          <w:lang w:val="es-ES"/>
        </w:rPr>
        <w:t xml:space="preserve">backup full se trasladará a otra ubicación a una distancia de </w:t>
      </w:r>
      <w:r w:rsidR="001809BC" w:rsidRPr="00C37C41">
        <w:rPr>
          <w:lang w:val="es-ES"/>
        </w:rPr>
        <w:t>50</w:t>
      </w:r>
      <w:r w:rsidRPr="00C37C41">
        <w:rPr>
          <w:lang w:val="es-ES"/>
        </w:rPr>
        <w:t xml:space="preserve"> kilómetros. El traslado de </w:t>
      </w:r>
      <w:r w:rsidR="007B062A">
        <w:rPr>
          <w:lang w:val="es-ES"/>
        </w:rPr>
        <w:t xml:space="preserve">los discos </w:t>
      </w:r>
      <w:r w:rsidR="001809BC" w:rsidRPr="00C37C41">
        <w:rPr>
          <w:lang w:val="es-ES"/>
        </w:rPr>
        <w:t>será tercerizado en una empresa especializada</w:t>
      </w:r>
      <w:r w:rsidRPr="00C37C41">
        <w:rPr>
          <w:lang w:val="es-ES"/>
        </w:rPr>
        <w:t>.</w:t>
      </w:r>
    </w:p>
    <w:p w:rsidR="00B506A4" w:rsidRPr="00C37C41" w:rsidRDefault="00B506A4" w:rsidP="00124EDC">
      <w:pPr>
        <w:rPr>
          <w:lang w:val="es-ES"/>
        </w:rPr>
      </w:pPr>
      <w:r w:rsidRPr="00C37C41">
        <w:rPr>
          <w:lang w:val="es-ES"/>
        </w:rPr>
        <w:t xml:space="preserve">Se efectuarán pruebas de </w:t>
      </w:r>
      <w:r w:rsidR="001809BC" w:rsidRPr="00C37C41">
        <w:rPr>
          <w:lang w:val="es-ES"/>
        </w:rPr>
        <w:t>restore</w:t>
      </w:r>
      <w:r w:rsidRPr="00C37C41">
        <w:rPr>
          <w:lang w:val="es-ES"/>
        </w:rPr>
        <w:t xml:space="preserve"> mensualmente (los primeros domingo de cada mes) para probar la correcta obtención de datos grabados para garantizar el propósito de los mismos  Respecto a la hora del </w:t>
      </w:r>
      <w:r w:rsidR="001809BC" w:rsidRPr="00C37C41">
        <w:rPr>
          <w:lang w:val="es-ES"/>
        </w:rPr>
        <w:t>restore</w:t>
      </w:r>
      <w:r w:rsidRPr="00C37C41">
        <w:rPr>
          <w:lang w:val="es-ES"/>
        </w:rPr>
        <w:t>, debe ser cuando exista menor carga de trabajo</w:t>
      </w:r>
    </w:p>
    <w:p w:rsidR="00B506A4" w:rsidRPr="00C37C41" w:rsidRDefault="00B506A4" w:rsidP="00124EDC">
      <w:pPr>
        <w:rPr>
          <w:highlight w:val="yellow"/>
        </w:rPr>
      </w:pPr>
    </w:p>
    <w:p w:rsidR="00B506A4" w:rsidRPr="00896DE6" w:rsidRDefault="00B506A4" w:rsidP="00896DE6">
      <w:pPr>
        <w:pStyle w:val="Heading4"/>
      </w:pPr>
      <w:bookmarkStart w:id="567" w:name="_Toc261988370"/>
      <w:bookmarkStart w:id="568" w:name="_Toc498609035"/>
      <w:r w:rsidRPr="00896DE6">
        <w:t>Documentación del backup y restore</w:t>
      </w:r>
      <w:bookmarkEnd w:id="567"/>
      <w:bookmarkEnd w:id="568"/>
    </w:p>
    <w:p w:rsidR="00B506A4" w:rsidRPr="00C37C41" w:rsidRDefault="00B506A4" w:rsidP="00124EDC">
      <w:pPr>
        <w:rPr>
          <w:highlight w:val="yellow"/>
        </w:rPr>
      </w:pPr>
    </w:p>
    <w:p w:rsidR="00B506A4" w:rsidRPr="00C37C41" w:rsidRDefault="00B506A4" w:rsidP="00124EDC">
      <w:pPr>
        <w:rPr>
          <w:lang w:val="es-ES"/>
        </w:rPr>
      </w:pPr>
      <w:r w:rsidRPr="00C37C41">
        <w:rPr>
          <w:lang w:val="es-ES"/>
        </w:rPr>
        <w:t>Todas las copias de backup deberán estar claramente identificadas con etiquetas que indiquen como mínimo:</w:t>
      </w:r>
    </w:p>
    <w:p w:rsidR="00B506A4" w:rsidRPr="00124EDC" w:rsidRDefault="00B506A4" w:rsidP="002E0BED">
      <w:pPr>
        <w:pStyle w:val="ListParagraph"/>
        <w:numPr>
          <w:ilvl w:val="0"/>
          <w:numId w:val="49"/>
        </w:numPr>
        <w:rPr>
          <w:rFonts w:cs="Arial"/>
        </w:rPr>
      </w:pPr>
      <w:r w:rsidRPr="00124EDC">
        <w:rPr>
          <w:rFonts w:cs="Arial"/>
        </w:rPr>
        <w:t>Equipo al que pertenecen</w:t>
      </w:r>
    </w:p>
    <w:p w:rsidR="00B506A4" w:rsidRPr="00124EDC" w:rsidRDefault="00B506A4" w:rsidP="002E0BED">
      <w:pPr>
        <w:pStyle w:val="ListParagraph"/>
        <w:numPr>
          <w:ilvl w:val="0"/>
          <w:numId w:val="49"/>
        </w:numPr>
        <w:rPr>
          <w:rFonts w:cs="Arial"/>
        </w:rPr>
      </w:pPr>
      <w:r w:rsidRPr="00124EDC">
        <w:rPr>
          <w:rFonts w:cs="Arial"/>
        </w:rPr>
        <w:t>Fecha y hora de ejecución</w:t>
      </w:r>
    </w:p>
    <w:p w:rsidR="00B506A4" w:rsidRPr="00124EDC" w:rsidRDefault="00B506A4" w:rsidP="002E0BED">
      <w:pPr>
        <w:pStyle w:val="ListParagraph"/>
        <w:numPr>
          <w:ilvl w:val="0"/>
          <w:numId w:val="49"/>
        </w:numPr>
        <w:rPr>
          <w:rFonts w:cs="Arial"/>
        </w:rPr>
      </w:pPr>
      <w:r w:rsidRPr="00124EDC">
        <w:rPr>
          <w:rFonts w:cs="Arial"/>
        </w:rPr>
        <w:t>Frecuencia</w:t>
      </w:r>
    </w:p>
    <w:p w:rsidR="00B506A4" w:rsidRPr="00124EDC" w:rsidRDefault="00B506A4" w:rsidP="002E0BED">
      <w:pPr>
        <w:pStyle w:val="ListParagraph"/>
        <w:numPr>
          <w:ilvl w:val="0"/>
          <w:numId w:val="49"/>
        </w:numPr>
        <w:rPr>
          <w:rFonts w:cs="Arial"/>
        </w:rPr>
      </w:pPr>
      <w:r w:rsidRPr="00124EDC">
        <w:rPr>
          <w:rFonts w:cs="Arial"/>
        </w:rPr>
        <w:t>Tipo de Backup</w:t>
      </w:r>
    </w:p>
    <w:p w:rsidR="00B506A4" w:rsidRPr="00C37C41" w:rsidRDefault="00B506A4" w:rsidP="00124EDC">
      <w:pPr>
        <w:rPr>
          <w:rFonts w:cs="Arial"/>
          <w:highlight w:val="yellow"/>
        </w:rPr>
      </w:pPr>
    </w:p>
    <w:p w:rsidR="00B506A4" w:rsidRPr="00C37C41" w:rsidRDefault="00B506A4" w:rsidP="00124EDC">
      <w:pPr>
        <w:rPr>
          <w:rFonts w:cs="Arial"/>
        </w:rPr>
      </w:pPr>
      <w:r w:rsidRPr="00C37C41">
        <w:rPr>
          <w:rFonts w:cs="Arial"/>
        </w:rPr>
        <w:t>Se llevará un registro diario de las cintas indicando:</w:t>
      </w:r>
    </w:p>
    <w:p w:rsidR="00B506A4" w:rsidRPr="00124EDC" w:rsidRDefault="00B506A4" w:rsidP="002E0BED">
      <w:pPr>
        <w:pStyle w:val="ListParagraph"/>
        <w:numPr>
          <w:ilvl w:val="0"/>
          <w:numId w:val="50"/>
        </w:numPr>
        <w:rPr>
          <w:rFonts w:cs="Arial"/>
        </w:rPr>
      </w:pPr>
      <w:r w:rsidRPr="00124EDC">
        <w:rPr>
          <w:rFonts w:cs="Arial"/>
        </w:rPr>
        <w:t>Fecha de ejecución</w:t>
      </w:r>
    </w:p>
    <w:p w:rsidR="00B506A4" w:rsidRPr="00124EDC" w:rsidRDefault="00B506A4" w:rsidP="002E0BED">
      <w:pPr>
        <w:pStyle w:val="ListParagraph"/>
        <w:numPr>
          <w:ilvl w:val="0"/>
          <w:numId w:val="50"/>
        </w:numPr>
        <w:rPr>
          <w:rFonts w:cs="Arial"/>
        </w:rPr>
      </w:pPr>
      <w:r w:rsidRPr="00124EDC">
        <w:rPr>
          <w:rFonts w:cs="Arial"/>
        </w:rPr>
        <w:t>Cantidad de veces</w:t>
      </w:r>
      <w:r w:rsidR="007B062A" w:rsidRPr="00124EDC">
        <w:rPr>
          <w:rFonts w:cs="Arial"/>
        </w:rPr>
        <w:t xml:space="preserve"> que se uso</w:t>
      </w:r>
      <w:r w:rsidRPr="00124EDC">
        <w:rPr>
          <w:rFonts w:cs="Arial"/>
        </w:rPr>
        <w:t xml:space="preserve"> </w:t>
      </w:r>
      <w:r w:rsidR="007B062A" w:rsidRPr="00124EDC">
        <w:rPr>
          <w:rFonts w:cs="Arial"/>
        </w:rPr>
        <w:t xml:space="preserve">un disco </w:t>
      </w:r>
    </w:p>
    <w:p w:rsidR="00B506A4" w:rsidRPr="00124EDC" w:rsidRDefault="00B506A4" w:rsidP="002E0BED">
      <w:pPr>
        <w:pStyle w:val="ListParagraph"/>
        <w:numPr>
          <w:ilvl w:val="0"/>
          <w:numId w:val="50"/>
        </w:numPr>
        <w:rPr>
          <w:rFonts w:cs="Arial"/>
        </w:rPr>
      </w:pPr>
      <w:r w:rsidRPr="00124EDC">
        <w:rPr>
          <w:rFonts w:cs="Arial"/>
        </w:rPr>
        <w:t>Lugares asignados para su mantenimiento (externo o interno)</w:t>
      </w:r>
    </w:p>
    <w:p w:rsidR="00B506A4" w:rsidRPr="00C37C41" w:rsidRDefault="00B506A4" w:rsidP="00124EDC">
      <w:pPr>
        <w:rPr>
          <w:rFonts w:cs="Arial"/>
          <w:highlight w:val="yellow"/>
        </w:rPr>
      </w:pPr>
    </w:p>
    <w:p w:rsidR="002A7E7B" w:rsidRPr="00896DE6" w:rsidRDefault="002A7E7B" w:rsidP="00896DE6">
      <w:pPr>
        <w:pStyle w:val="Heading3"/>
      </w:pPr>
      <w:bookmarkStart w:id="569" w:name="_Toc261988371"/>
      <w:bookmarkStart w:id="570" w:name="_Toc429701468"/>
      <w:bookmarkStart w:id="571" w:name="_Toc498609036"/>
      <w:r w:rsidRPr="00896DE6">
        <w:lastRenderedPageBreak/>
        <w:t>Seguridad de la base de datos</w:t>
      </w:r>
      <w:bookmarkEnd w:id="569"/>
      <w:bookmarkEnd w:id="570"/>
      <w:bookmarkEnd w:id="571"/>
    </w:p>
    <w:p w:rsidR="002A7E7B" w:rsidRPr="00C37C41" w:rsidRDefault="002A7E7B" w:rsidP="002A7E7B">
      <w:pPr>
        <w:rPr>
          <w:rFonts w:cs="Arial"/>
          <w:highlight w:val="yellow"/>
          <w:u w:val="single"/>
        </w:rPr>
      </w:pPr>
    </w:p>
    <w:p w:rsidR="002A7E7B" w:rsidRPr="00C37C41" w:rsidRDefault="00442D4B" w:rsidP="00124EDC">
      <w:pPr>
        <w:rPr>
          <w:lang w:val="es-ES"/>
        </w:rPr>
      </w:pPr>
      <w:r w:rsidRPr="00C37C41">
        <w:rPr>
          <w:lang w:val="es-ES"/>
        </w:rPr>
        <w:t>A nivel de SQL Server s</w:t>
      </w:r>
      <w:r w:rsidR="002A7E7B" w:rsidRPr="00C37C41">
        <w:rPr>
          <w:lang w:val="es-ES"/>
        </w:rPr>
        <w:t xml:space="preserve">e configurarán </w:t>
      </w:r>
      <w:r w:rsidRPr="00C37C41">
        <w:rPr>
          <w:lang w:val="es-ES"/>
        </w:rPr>
        <w:t>2</w:t>
      </w:r>
      <w:r w:rsidR="002A7E7B" w:rsidRPr="00C37C41">
        <w:rPr>
          <w:lang w:val="es-ES"/>
        </w:rPr>
        <w:t xml:space="preserve"> </w:t>
      </w:r>
      <w:r w:rsidR="003E2428" w:rsidRPr="00C37C41">
        <w:rPr>
          <w:lang w:val="es-ES"/>
        </w:rPr>
        <w:t>grupos</w:t>
      </w:r>
      <w:r w:rsidR="002A7E7B" w:rsidRPr="00C37C41">
        <w:rPr>
          <w:lang w:val="es-ES"/>
        </w:rPr>
        <w:t xml:space="preserve"> para los distintos permisos sobre la base de datos</w:t>
      </w:r>
      <w:r w:rsidRPr="00C37C41">
        <w:rPr>
          <w:lang w:val="es-ES"/>
        </w:rPr>
        <w:t>.</w:t>
      </w:r>
    </w:p>
    <w:p w:rsidR="002A7E7B" w:rsidRPr="00C37C41" w:rsidRDefault="002A7E7B" w:rsidP="00124EDC">
      <w:pPr>
        <w:rPr>
          <w:rFonts w:cs="Arial"/>
          <w:lang w:val="es-ES"/>
        </w:rPr>
      </w:pPr>
      <w:r w:rsidRPr="00C37C41">
        <w:rPr>
          <w:rFonts w:cs="Arial"/>
          <w:lang w:val="es-ES"/>
        </w:rPr>
        <w:t xml:space="preserve">Los </w:t>
      </w:r>
      <w:r w:rsidR="003E2428" w:rsidRPr="00C37C41">
        <w:rPr>
          <w:rFonts w:cs="Arial"/>
          <w:lang w:val="es-ES"/>
        </w:rPr>
        <w:t>grupos</w:t>
      </w:r>
      <w:r w:rsidRPr="00C37C41">
        <w:rPr>
          <w:rFonts w:cs="Arial"/>
          <w:lang w:val="es-ES"/>
        </w:rPr>
        <w:t xml:space="preserve"> son los siguientes:</w:t>
      </w:r>
    </w:p>
    <w:p w:rsidR="002A7E7B" w:rsidRPr="00C37C41" w:rsidRDefault="002A7E7B" w:rsidP="00124EDC">
      <w:pPr>
        <w:ind w:left="917"/>
        <w:rPr>
          <w:rFonts w:cs="Arial"/>
        </w:rPr>
      </w:pPr>
      <w:r w:rsidRPr="00C37C41">
        <w:rPr>
          <w:rFonts w:cs="Arial"/>
          <w:b/>
        </w:rPr>
        <w:t>Administrador:</w:t>
      </w:r>
      <w:r w:rsidRPr="00C37C41">
        <w:rPr>
          <w:rFonts w:cs="Arial"/>
        </w:rPr>
        <w:t xml:space="preserve"> </w:t>
      </w:r>
      <w:r w:rsidR="00442D4B" w:rsidRPr="00C37C41">
        <w:rPr>
          <w:rFonts w:cs="Arial"/>
        </w:rPr>
        <w:t>Acceso Full a la base de datos.</w:t>
      </w:r>
    </w:p>
    <w:p w:rsidR="002A7E7B" w:rsidRPr="00C37C41" w:rsidRDefault="002A7E7B" w:rsidP="00124EDC">
      <w:pPr>
        <w:ind w:left="1207" w:firstLine="0"/>
        <w:rPr>
          <w:rFonts w:cs="Arial"/>
        </w:rPr>
      </w:pPr>
      <w:r w:rsidRPr="00C37C41">
        <w:rPr>
          <w:rFonts w:cs="Arial"/>
          <w:b/>
        </w:rPr>
        <w:t xml:space="preserve">Usuario </w:t>
      </w:r>
      <w:r w:rsidR="00281BA0" w:rsidRPr="00C37C41">
        <w:rPr>
          <w:rFonts w:cs="Arial"/>
          <w:b/>
        </w:rPr>
        <w:t>de Base de datos</w:t>
      </w:r>
      <w:r w:rsidRPr="00C37C41">
        <w:rPr>
          <w:rFonts w:cs="Arial"/>
        </w:rPr>
        <w:t xml:space="preserve">: </w:t>
      </w:r>
      <w:r w:rsidR="00442D4B" w:rsidRPr="00C37C41">
        <w:rPr>
          <w:rFonts w:cs="Arial"/>
        </w:rPr>
        <w:t xml:space="preserve">Solo puede realizar </w:t>
      </w:r>
      <w:r w:rsidRPr="00C37C41">
        <w:rPr>
          <w:rFonts w:cs="Arial"/>
        </w:rPr>
        <w:t>co</w:t>
      </w:r>
      <w:r w:rsidR="006D24C5" w:rsidRPr="00C37C41">
        <w:rPr>
          <w:rFonts w:cs="Arial"/>
        </w:rPr>
        <w:t>nsulta</w:t>
      </w:r>
      <w:r w:rsidR="00442D4B" w:rsidRPr="00C37C41">
        <w:rPr>
          <w:rFonts w:cs="Arial"/>
        </w:rPr>
        <w:t>s</w:t>
      </w:r>
      <w:r w:rsidR="007C7B33">
        <w:rPr>
          <w:rFonts w:cs="Arial"/>
        </w:rPr>
        <w:t xml:space="preserve"> y operaciones DML </w:t>
      </w:r>
      <w:r w:rsidR="006D24C5" w:rsidRPr="00C37C41">
        <w:rPr>
          <w:rFonts w:cs="Arial"/>
        </w:rPr>
        <w:t xml:space="preserve"> </w:t>
      </w:r>
      <w:r w:rsidR="00281BA0" w:rsidRPr="00C37C41">
        <w:rPr>
          <w:rFonts w:cs="Arial"/>
        </w:rPr>
        <w:t>en</w:t>
      </w:r>
      <w:r w:rsidR="006D24C5" w:rsidRPr="00C37C41">
        <w:rPr>
          <w:rFonts w:cs="Arial"/>
        </w:rPr>
        <w:t xml:space="preserve"> la Base</w:t>
      </w:r>
      <w:r w:rsidR="007C7B33">
        <w:rPr>
          <w:rFonts w:cs="Arial"/>
        </w:rPr>
        <w:t xml:space="preserve"> sobre las tablas autorizadas. La aplicación tiene un solo usuario de base de datos. El acceso es restringido a nivel de aplicación.</w:t>
      </w:r>
    </w:p>
    <w:p w:rsidR="00ED4F3D" w:rsidRPr="00C37C41" w:rsidRDefault="00ED4F3D" w:rsidP="002A7E7B">
      <w:pPr>
        <w:rPr>
          <w:rFonts w:cs="Arial"/>
          <w:highlight w:val="yellow"/>
        </w:rPr>
      </w:pPr>
    </w:p>
    <w:p w:rsidR="000B0FB7" w:rsidRPr="00C37C41" w:rsidRDefault="000B0FB7" w:rsidP="007B062A">
      <w:pPr>
        <w:pStyle w:val="Heading3"/>
        <w:keepLines w:val="0"/>
        <w:widowControl w:val="0"/>
        <w:tabs>
          <w:tab w:val="num" w:pos="1361"/>
        </w:tabs>
        <w:spacing w:before="240" w:after="60" w:line="240" w:lineRule="atLeast"/>
        <w:ind w:left="1080"/>
        <w:rPr>
          <w:rFonts w:cs="Arial"/>
        </w:rPr>
      </w:pPr>
      <w:bookmarkStart w:id="572" w:name="_Toc172431135"/>
      <w:bookmarkStart w:id="573" w:name="_Toc173499846"/>
      <w:bookmarkStart w:id="574" w:name="_Toc261988372"/>
      <w:bookmarkStart w:id="575" w:name="_Toc498609037"/>
      <w:r w:rsidRPr="00C37C41">
        <w:rPr>
          <w:rFonts w:cs="Arial"/>
        </w:rPr>
        <w:t>Dígitos verificadores.</w:t>
      </w:r>
      <w:bookmarkEnd w:id="572"/>
      <w:bookmarkEnd w:id="573"/>
      <w:bookmarkEnd w:id="574"/>
      <w:bookmarkEnd w:id="575"/>
      <w:r w:rsidRPr="00C37C41">
        <w:rPr>
          <w:rFonts w:cs="Arial"/>
        </w:rPr>
        <w:t xml:space="preserve"> </w:t>
      </w:r>
    </w:p>
    <w:p w:rsidR="000B0FB7" w:rsidRPr="00C37C41" w:rsidRDefault="000B0FB7" w:rsidP="000B0FB7">
      <w:pPr>
        <w:rPr>
          <w:rFonts w:cs="Arial"/>
        </w:rPr>
      </w:pPr>
    </w:p>
    <w:p w:rsidR="000B0FB7" w:rsidRPr="00C37C41" w:rsidRDefault="000B0FB7" w:rsidP="00124EDC">
      <w:pPr>
        <w:rPr>
          <w:lang w:val="es-ES"/>
        </w:rPr>
      </w:pPr>
      <w:r w:rsidRPr="00C37C41">
        <w:rPr>
          <w:lang w:val="es-ES"/>
        </w:rPr>
        <w:t>El propósito de tener un dígito verificador, es en el caso de que alguien atente contra las bases de datos indiscriminadamente, modificando los datos, estén o no encriptados. El dígito verificador se calcula tomando una muestra significativa de un conjunto de datos que los represente. Es una herramienta muy útil ya que permite saber si se ha alterado, dentro de una estructura de datos, las posiciones de los caracteres o si éstos han sido reemplazados por otros o eliminados. No proporciona una forma de saber dónde se produjo la o las alteraciones pero sí detecta si las hubo o no (si se ha adulterado o no la información).</w:t>
      </w:r>
    </w:p>
    <w:p w:rsidR="000B0FB7" w:rsidRPr="00C37C41" w:rsidRDefault="000B0FB7" w:rsidP="00124EDC">
      <w:pPr>
        <w:rPr>
          <w:lang w:val="es-ES"/>
        </w:rPr>
      </w:pPr>
      <w:r w:rsidRPr="00C37C41">
        <w:rPr>
          <w:lang w:val="es-ES"/>
        </w:rPr>
        <w:t>Se calculan dos tipos de dígitos verificadores: uno horizontal y otro vertical.</w:t>
      </w:r>
    </w:p>
    <w:p w:rsidR="000B0FB7" w:rsidRDefault="000B0FB7" w:rsidP="00124EDC">
      <w:pPr>
        <w:rPr>
          <w:lang w:val="es-ES"/>
        </w:rPr>
      </w:pPr>
      <w:r w:rsidRPr="00C37C41">
        <w:rPr>
          <w:lang w:val="es-ES"/>
        </w:rPr>
        <w:t>El vertical es utilizado para confirmar la existencia de todos los registros que fueron grabados la última vez que se cerró el sistema (si se eliminaron o agregaron registros), mientras que el horizontal concentra en la integridad de cada uno de los registros de la estructura de datos en la cual se aplica (si se modificaron datos en la fila).</w:t>
      </w:r>
    </w:p>
    <w:p w:rsidR="002C5509" w:rsidRPr="00C37C41" w:rsidRDefault="002C5509" w:rsidP="00124EDC">
      <w:pPr>
        <w:rPr>
          <w:lang w:val="es-ES"/>
        </w:rPr>
      </w:pPr>
      <w:r>
        <w:rPr>
          <w:lang w:val="es-ES"/>
        </w:rPr>
        <w:t>La integridad de la base de datos se verifica al inicio de la aplicación y ésta quedará en modo Lockdown, no permitiendo entrar a nadie hasta que el administrador solucione el problema.</w:t>
      </w:r>
    </w:p>
    <w:p w:rsidR="000B0FB7" w:rsidRPr="00594F5A" w:rsidRDefault="000B0FB7" w:rsidP="000B0FB7">
      <w:pPr>
        <w:rPr>
          <w:rFonts w:cs="Arial"/>
          <w:highlight w:val="yellow"/>
          <w:lang w:val="es-ES"/>
        </w:rPr>
      </w:pPr>
    </w:p>
    <w:p w:rsidR="002A7E7B" w:rsidRPr="00C37C41" w:rsidRDefault="002A7E7B" w:rsidP="002A7E7B">
      <w:pPr>
        <w:rPr>
          <w:rFonts w:cs="Arial"/>
          <w:highlight w:val="yellow"/>
        </w:rPr>
      </w:pPr>
    </w:p>
    <w:p w:rsidR="00B8089E" w:rsidRPr="00C37C41" w:rsidRDefault="00B8089E">
      <w:pPr>
        <w:spacing w:after="0" w:line="240" w:lineRule="auto"/>
        <w:rPr>
          <w:rFonts w:cs="Arial"/>
          <w:szCs w:val="20"/>
          <w:highlight w:val="yellow"/>
        </w:rPr>
      </w:pPr>
      <w:r w:rsidRPr="00C37C41">
        <w:rPr>
          <w:rFonts w:cs="Arial"/>
          <w:szCs w:val="20"/>
          <w:highlight w:val="yellow"/>
        </w:rPr>
        <w:br w:type="page"/>
      </w:r>
    </w:p>
    <w:p w:rsidR="002A7E7B" w:rsidRPr="00C37C41" w:rsidRDefault="002A7E7B" w:rsidP="00494C2C">
      <w:pPr>
        <w:ind w:left="576"/>
        <w:rPr>
          <w:rFonts w:cs="Arial"/>
          <w:szCs w:val="20"/>
          <w:highlight w:val="yellow"/>
        </w:rPr>
      </w:pPr>
    </w:p>
    <w:p w:rsidR="006664A9" w:rsidRPr="00124EDC" w:rsidRDefault="00977510" w:rsidP="00124EDC">
      <w:pPr>
        <w:pStyle w:val="Heading2"/>
      </w:pPr>
      <w:bookmarkStart w:id="576" w:name="_Toc257482444"/>
      <w:bookmarkStart w:id="577" w:name="_Toc257482587"/>
      <w:bookmarkStart w:id="578" w:name="_Toc261988373"/>
      <w:bookmarkStart w:id="579" w:name="_Toc429701469"/>
      <w:bookmarkStart w:id="580" w:name="_Toc498609038"/>
      <w:r w:rsidRPr="00124EDC">
        <w:t>Descripción de Áreas funcionales</w:t>
      </w:r>
      <w:bookmarkStart w:id="581" w:name="_Toc252987657"/>
      <w:bookmarkEnd w:id="576"/>
      <w:bookmarkEnd w:id="577"/>
      <w:bookmarkEnd w:id="578"/>
      <w:bookmarkEnd w:id="579"/>
      <w:bookmarkEnd w:id="580"/>
    </w:p>
    <w:p w:rsidR="00977510" w:rsidRPr="00124EDC" w:rsidRDefault="00977510" w:rsidP="00124EDC">
      <w:pPr>
        <w:pStyle w:val="Heading3"/>
      </w:pPr>
      <w:bookmarkStart w:id="582" w:name="_Toc257482445"/>
      <w:bookmarkStart w:id="583" w:name="_Toc257482588"/>
      <w:bookmarkStart w:id="584" w:name="_Toc261988374"/>
      <w:bookmarkStart w:id="585" w:name="_Toc429701470"/>
      <w:bookmarkStart w:id="586" w:name="_Toc498609039"/>
      <w:r w:rsidRPr="00124EDC">
        <w:t>Requerimientos</w:t>
      </w:r>
      <w:bookmarkEnd w:id="581"/>
      <w:bookmarkEnd w:id="582"/>
      <w:bookmarkEnd w:id="583"/>
      <w:bookmarkEnd w:id="584"/>
      <w:bookmarkEnd w:id="585"/>
      <w:bookmarkEnd w:id="586"/>
    </w:p>
    <w:p w:rsidR="00977510" w:rsidRPr="00124EDC" w:rsidRDefault="00977510" w:rsidP="00124EDC">
      <w:pPr>
        <w:pStyle w:val="Heading4"/>
      </w:pPr>
      <w:bookmarkStart w:id="587" w:name="_Toc252987658"/>
      <w:bookmarkStart w:id="588" w:name="_Toc257482446"/>
      <w:bookmarkStart w:id="589" w:name="_Toc257482589"/>
      <w:bookmarkStart w:id="590" w:name="_Toc261988375"/>
      <w:bookmarkStart w:id="591" w:name="_Toc498609040"/>
      <w:r w:rsidRPr="00124EDC">
        <w:t>Requerimientos Funcionales</w:t>
      </w:r>
      <w:bookmarkEnd w:id="587"/>
      <w:bookmarkEnd w:id="588"/>
      <w:bookmarkEnd w:id="589"/>
      <w:bookmarkEnd w:id="590"/>
      <w:bookmarkEnd w:id="591"/>
    </w:p>
    <w:p w:rsidR="004F7814" w:rsidRDefault="004F7814" w:rsidP="00124EDC">
      <w:pPr>
        <w:rPr>
          <w:lang w:val="es-ES"/>
        </w:rPr>
      </w:pPr>
      <w:r>
        <w:rPr>
          <w:lang w:val="es-ES"/>
        </w:rPr>
        <w:t>La aplicación persigue el propósito de capturar la información de los distribuidores y poder controlar el flujo de información, así como consultar los datos que se pueden obtener de las mismas.</w:t>
      </w:r>
    </w:p>
    <w:p w:rsidR="004F7814" w:rsidRDefault="004F7814" w:rsidP="00124EDC">
      <w:pPr>
        <w:rPr>
          <w:lang w:val="es-ES"/>
        </w:rPr>
      </w:pPr>
      <w:r>
        <w:rPr>
          <w:lang w:val="es-ES"/>
        </w:rPr>
        <w:t>A tal efecto la aplicación debe cumplir con los siguientes requerimientos funcionales:</w:t>
      </w:r>
    </w:p>
    <w:p w:rsidR="007B041B" w:rsidRPr="007B041B" w:rsidRDefault="007B041B" w:rsidP="00124EDC">
      <w:pPr>
        <w:rPr>
          <w:b/>
          <w:lang w:val="es-ES"/>
        </w:rPr>
      </w:pPr>
      <w:r w:rsidRPr="007B041B">
        <w:rPr>
          <w:b/>
          <w:lang w:val="es-ES"/>
        </w:rPr>
        <w:t>Funcionales de negocio</w:t>
      </w:r>
    </w:p>
    <w:p w:rsidR="00A3199A" w:rsidRPr="00124EDC" w:rsidRDefault="00A3199A" w:rsidP="002E0BED">
      <w:pPr>
        <w:pStyle w:val="ListParagraph"/>
        <w:numPr>
          <w:ilvl w:val="0"/>
          <w:numId w:val="51"/>
        </w:numPr>
        <w:rPr>
          <w:lang w:val="es-ES"/>
        </w:rPr>
      </w:pPr>
      <w:r w:rsidRPr="00124EDC">
        <w:rPr>
          <w:lang w:val="es-ES"/>
        </w:rPr>
        <w:t xml:space="preserve">Debe permitir a los administradores del sistema mantener </w:t>
      </w:r>
      <w:r w:rsidR="000A50F3" w:rsidRPr="00124EDC">
        <w:rPr>
          <w:lang w:val="es-ES"/>
        </w:rPr>
        <w:t xml:space="preserve">el </w:t>
      </w:r>
      <w:r w:rsidR="000A50F3" w:rsidRPr="00124EDC">
        <w:rPr>
          <w:b/>
          <w:lang w:val="es-ES"/>
        </w:rPr>
        <w:t xml:space="preserve">Maestro </w:t>
      </w:r>
      <w:r w:rsidRPr="00124EDC">
        <w:rPr>
          <w:b/>
          <w:lang w:val="es-ES"/>
        </w:rPr>
        <w:t>de clientes</w:t>
      </w:r>
      <w:r w:rsidRPr="00124EDC">
        <w:rPr>
          <w:lang w:val="es-ES"/>
        </w:rPr>
        <w:t>.</w:t>
      </w:r>
      <w:r w:rsidR="000A50F3" w:rsidRPr="00124EDC">
        <w:rPr>
          <w:lang w:val="es-ES"/>
        </w:rPr>
        <w:t xml:space="preserve"> Esto implica dar de alta, modificar y dar de baja (lógica) a los mismos.</w:t>
      </w:r>
    </w:p>
    <w:p w:rsidR="00A3199A" w:rsidRPr="00124EDC" w:rsidRDefault="00A3199A" w:rsidP="002E0BED">
      <w:pPr>
        <w:pStyle w:val="ListParagraph"/>
        <w:numPr>
          <w:ilvl w:val="0"/>
          <w:numId w:val="51"/>
        </w:numPr>
        <w:rPr>
          <w:lang w:val="es-ES"/>
        </w:rPr>
      </w:pPr>
      <w:r w:rsidRPr="00124EDC">
        <w:rPr>
          <w:lang w:val="es-ES"/>
        </w:rPr>
        <w:t xml:space="preserve">Debe permitir a los clientes mantener su </w:t>
      </w:r>
      <w:r w:rsidRPr="00124EDC">
        <w:rPr>
          <w:b/>
          <w:lang w:val="es-ES"/>
        </w:rPr>
        <w:t>maestro de distribuidores</w:t>
      </w:r>
      <w:r w:rsidRPr="00124EDC">
        <w:rPr>
          <w:lang w:val="es-ES"/>
        </w:rPr>
        <w:t>. Se pueden dar de alta, baja o modificar los datos de los distribuidores.</w:t>
      </w:r>
    </w:p>
    <w:p w:rsidR="008E2867" w:rsidRPr="00124EDC" w:rsidRDefault="00A3199A" w:rsidP="002E0BED">
      <w:pPr>
        <w:pStyle w:val="ListParagraph"/>
        <w:numPr>
          <w:ilvl w:val="0"/>
          <w:numId w:val="51"/>
        </w:numPr>
        <w:rPr>
          <w:lang w:val="es-ES"/>
        </w:rPr>
      </w:pPr>
      <w:r w:rsidRPr="00124EDC">
        <w:rPr>
          <w:lang w:val="es-ES"/>
        </w:rPr>
        <w:t xml:space="preserve">Debe permitir a los clientes mantener el </w:t>
      </w:r>
      <w:r w:rsidRPr="00124EDC">
        <w:rPr>
          <w:b/>
          <w:lang w:val="es-ES"/>
        </w:rPr>
        <w:t>maestro de productos</w:t>
      </w:r>
      <w:r w:rsidRPr="00124EDC">
        <w:rPr>
          <w:lang w:val="es-ES"/>
        </w:rPr>
        <w:t xml:space="preserve"> que les corresponde. Se pueden dar de alta, baja o modificar los datos de los productos.</w:t>
      </w:r>
    </w:p>
    <w:p w:rsidR="000A50F3" w:rsidRPr="00124EDC" w:rsidRDefault="000A50F3" w:rsidP="002E0BED">
      <w:pPr>
        <w:pStyle w:val="ListParagraph"/>
        <w:numPr>
          <w:ilvl w:val="0"/>
          <w:numId w:val="51"/>
        </w:numPr>
        <w:rPr>
          <w:lang w:val="es-ES"/>
        </w:rPr>
      </w:pPr>
      <w:r w:rsidRPr="00124EDC">
        <w:rPr>
          <w:lang w:val="es-ES"/>
        </w:rPr>
        <w:t xml:space="preserve">Debe permitir a los distribuidores mantener el </w:t>
      </w:r>
      <w:r w:rsidRPr="00124EDC">
        <w:rPr>
          <w:b/>
          <w:lang w:val="es-ES"/>
        </w:rPr>
        <w:t>maestro de Vendedores</w:t>
      </w:r>
      <w:r w:rsidRPr="00124EDC">
        <w:rPr>
          <w:lang w:val="es-ES"/>
        </w:rPr>
        <w:t xml:space="preserve"> que les corresponde. Se pueden dar de alta, baja o modificar los datos de los productos.</w:t>
      </w:r>
    </w:p>
    <w:p w:rsidR="00C65EA9" w:rsidRPr="00124EDC" w:rsidRDefault="005741F0" w:rsidP="002E0BED">
      <w:pPr>
        <w:pStyle w:val="ListParagraph"/>
        <w:numPr>
          <w:ilvl w:val="0"/>
          <w:numId w:val="51"/>
        </w:numPr>
        <w:rPr>
          <w:lang w:val="es-ES"/>
        </w:rPr>
      </w:pPr>
      <w:r w:rsidRPr="00124EDC">
        <w:rPr>
          <w:lang w:val="es-ES"/>
        </w:rPr>
        <w:t xml:space="preserve">Debe permitir a los clientes comprar y asignar </w:t>
      </w:r>
      <w:r w:rsidRPr="00124EDC">
        <w:rPr>
          <w:b/>
          <w:lang w:val="es-ES"/>
        </w:rPr>
        <w:t>licencias</w:t>
      </w:r>
      <w:r w:rsidRPr="00124EDC">
        <w:rPr>
          <w:lang w:val="es-ES"/>
        </w:rPr>
        <w:t xml:space="preserve"> a sus distribuidores como a sus propios usuarios.</w:t>
      </w:r>
      <w:bookmarkStart w:id="592" w:name="_Toc252987659"/>
      <w:bookmarkStart w:id="593" w:name="_Toc257482447"/>
      <w:bookmarkStart w:id="594" w:name="_Toc257482590"/>
      <w:bookmarkStart w:id="595" w:name="_Toc261988376"/>
    </w:p>
    <w:p w:rsidR="007B041B" w:rsidRDefault="007B041B" w:rsidP="00124EDC">
      <w:pPr>
        <w:rPr>
          <w:lang w:val="es-ES"/>
        </w:rPr>
      </w:pPr>
    </w:p>
    <w:p w:rsidR="007B041B" w:rsidRPr="007B041B" w:rsidRDefault="007B041B" w:rsidP="007B041B">
      <w:pPr>
        <w:pStyle w:val="BodyText"/>
        <w:ind w:left="360" w:firstLine="708"/>
        <w:rPr>
          <w:rFonts w:cs="Arial"/>
          <w:b/>
          <w:lang w:val="es-ES"/>
        </w:rPr>
      </w:pPr>
      <w:r w:rsidRPr="007B041B">
        <w:rPr>
          <w:rFonts w:cs="Arial"/>
          <w:b/>
          <w:lang w:val="es-ES"/>
        </w:rPr>
        <w:t xml:space="preserve">Funcionales de </w:t>
      </w:r>
      <w:r>
        <w:rPr>
          <w:rFonts w:cs="Arial"/>
          <w:b/>
          <w:lang w:val="es-ES"/>
        </w:rPr>
        <w:t>sistema</w:t>
      </w:r>
    </w:p>
    <w:p w:rsidR="007B041B" w:rsidRPr="00124EDC" w:rsidRDefault="007B041B" w:rsidP="002E0BED">
      <w:pPr>
        <w:pStyle w:val="ListParagraph"/>
        <w:numPr>
          <w:ilvl w:val="0"/>
          <w:numId w:val="53"/>
        </w:numPr>
        <w:rPr>
          <w:b/>
          <w:lang w:eastAsia="es-ES"/>
        </w:rPr>
      </w:pPr>
      <w:r w:rsidRPr="00124EDC">
        <w:rPr>
          <w:b/>
          <w:lang w:eastAsia="es-ES"/>
        </w:rPr>
        <w:t>Mantenimiento de usuarios del sistema:</w:t>
      </w:r>
    </w:p>
    <w:p w:rsidR="007B041B" w:rsidRPr="00C37C41" w:rsidRDefault="007B041B" w:rsidP="002E0BED">
      <w:pPr>
        <w:pStyle w:val="ListParagraph"/>
        <w:numPr>
          <w:ilvl w:val="0"/>
          <w:numId w:val="52"/>
        </w:numPr>
        <w:ind w:left="2146"/>
        <w:rPr>
          <w:lang w:eastAsia="es-ES"/>
        </w:rPr>
      </w:pPr>
      <w:r w:rsidRPr="00124EDC">
        <w:rPr>
          <w:b/>
          <w:lang w:eastAsia="es-ES"/>
        </w:rPr>
        <w:t>Alta de Usuarios</w:t>
      </w:r>
      <w:r w:rsidRPr="00C37C41">
        <w:rPr>
          <w:lang w:eastAsia="es-ES"/>
        </w:rPr>
        <w:t>: El administrador podrá dar de alta a los usuarios del sistema asignándole los permisos (patentes) correspondientes.</w:t>
      </w:r>
    </w:p>
    <w:p w:rsidR="007B041B" w:rsidRPr="00C37C41" w:rsidRDefault="007B041B" w:rsidP="002E0BED">
      <w:pPr>
        <w:pStyle w:val="ListParagraph"/>
        <w:numPr>
          <w:ilvl w:val="0"/>
          <w:numId w:val="52"/>
        </w:numPr>
        <w:ind w:left="2146"/>
        <w:rPr>
          <w:lang w:eastAsia="es-ES"/>
        </w:rPr>
      </w:pPr>
      <w:r w:rsidRPr="00124EDC">
        <w:rPr>
          <w:b/>
          <w:lang w:eastAsia="es-ES"/>
        </w:rPr>
        <w:t>Modificación de usuarios</w:t>
      </w:r>
      <w:r w:rsidRPr="00C37C41">
        <w:rPr>
          <w:lang w:eastAsia="es-ES"/>
        </w:rPr>
        <w:t>: El administrador podrá acceder a modificar los datos de los usuarios.</w:t>
      </w:r>
    </w:p>
    <w:p w:rsidR="007B041B" w:rsidRPr="00C37C41" w:rsidRDefault="007B041B" w:rsidP="002E0BED">
      <w:pPr>
        <w:pStyle w:val="ListParagraph"/>
        <w:numPr>
          <w:ilvl w:val="0"/>
          <w:numId w:val="52"/>
        </w:numPr>
        <w:ind w:left="2146"/>
        <w:rPr>
          <w:lang w:eastAsia="es-ES"/>
        </w:rPr>
      </w:pPr>
      <w:r w:rsidRPr="00124EDC">
        <w:rPr>
          <w:b/>
          <w:lang w:eastAsia="es-ES"/>
        </w:rPr>
        <w:t>Eliminación de usuarios</w:t>
      </w:r>
      <w:r w:rsidRPr="00C37C41">
        <w:rPr>
          <w:lang w:eastAsia="es-ES"/>
        </w:rPr>
        <w:t>: El administrador podrá realizar la baja de un usuario si fuese necesario. La misma se hará de forma lógica marcando en forma de tilde si el usuario está activo o no.</w:t>
      </w:r>
    </w:p>
    <w:p w:rsidR="007B041B" w:rsidRPr="00C37C41" w:rsidRDefault="007B041B" w:rsidP="002E0BED">
      <w:pPr>
        <w:pStyle w:val="ListParagraph"/>
        <w:numPr>
          <w:ilvl w:val="0"/>
          <w:numId w:val="52"/>
        </w:numPr>
        <w:ind w:left="2146"/>
        <w:rPr>
          <w:lang w:eastAsia="es-ES"/>
        </w:rPr>
      </w:pPr>
      <w:r w:rsidRPr="00124EDC">
        <w:rPr>
          <w:b/>
          <w:lang w:eastAsia="es-ES"/>
        </w:rPr>
        <w:t>Consulta de usuarios</w:t>
      </w:r>
      <w:r w:rsidRPr="00C37C41">
        <w:rPr>
          <w:lang w:eastAsia="es-ES"/>
        </w:rPr>
        <w:t>: El administrador podrá realizar consulta sobre la base de datos de los usuarios, como resultado obtendrá un listado XML.</w:t>
      </w:r>
    </w:p>
    <w:p w:rsidR="007B041B" w:rsidRPr="00C37C41" w:rsidRDefault="007B041B" w:rsidP="00124EDC">
      <w:pPr>
        <w:rPr>
          <w:lang w:eastAsia="es-ES"/>
        </w:rPr>
      </w:pPr>
    </w:p>
    <w:p w:rsidR="007B041B" w:rsidRDefault="007B041B" w:rsidP="002E0BED">
      <w:pPr>
        <w:pStyle w:val="ListParagraph"/>
        <w:numPr>
          <w:ilvl w:val="0"/>
          <w:numId w:val="52"/>
        </w:numPr>
        <w:jc w:val="left"/>
        <w:rPr>
          <w:lang w:val="es-ES"/>
        </w:rPr>
      </w:pPr>
      <w:r w:rsidRPr="00124EDC">
        <w:rPr>
          <w:b/>
          <w:lang w:eastAsia="es-ES"/>
        </w:rPr>
        <w:lastRenderedPageBreak/>
        <w:t>Mantenimiento de permisos y grupos</w:t>
      </w:r>
      <w:r w:rsidR="00124EDC">
        <w:rPr>
          <w:lang w:eastAsia="es-ES"/>
        </w:rPr>
        <w:t xml:space="preserve">: </w:t>
      </w:r>
      <w:r w:rsidR="00124EDC">
        <w:rPr>
          <w:lang w:eastAsia="es-ES"/>
        </w:rPr>
        <w:br/>
      </w:r>
      <w:r w:rsidRPr="00124EDC">
        <w:rPr>
          <w:lang w:val="es-ES"/>
        </w:rPr>
        <w:t>Se dispondrá de una lista de permisos fijos, y se permitirá que el usuario cree sus propios grupos de asociación de permisos para que pueda asignarlos a los distintos usuarios.</w:t>
      </w:r>
      <w:r w:rsidRPr="00124EDC">
        <w:rPr>
          <w:lang w:val="es-ES"/>
        </w:rPr>
        <w:br/>
        <w:t>Los grupos deben permitir asociar tanto permisos como otros grupos anidándolos.</w:t>
      </w:r>
      <w:r w:rsidRPr="00124EDC">
        <w:rPr>
          <w:lang w:val="es-ES"/>
        </w:rPr>
        <w:br/>
        <w:t>Asimismo tanto los grupos como los permisos pueden ser aditivos o sustractivos. Es decir que un permiso puede sumarse o restarse de un grupo o de un usuario. En el caso de que un permiso este sumando y restando dentro de un grupo, la sustracción tiene preferencia.</w:t>
      </w:r>
    </w:p>
    <w:p w:rsidR="00124EDC" w:rsidRPr="00124EDC" w:rsidRDefault="00124EDC" w:rsidP="00124EDC">
      <w:pPr>
        <w:pStyle w:val="ListParagraph"/>
        <w:rPr>
          <w:lang w:val="es-ES"/>
        </w:rPr>
      </w:pPr>
    </w:p>
    <w:p w:rsidR="00124EDC" w:rsidRDefault="007B041B" w:rsidP="002E0BED">
      <w:pPr>
        <w:pStyle w:val="ListParagraph"/>
        <w:numPr>
          <w:ilvl w:val="0"/>
          <w:numId w:val="52"/>
        </w:numPr>
        <w:jc w:val="left"/>
        <w:rPr>
          <w:lang w:eastAsia="es-ES"/>
        </w:rPr>
      </w:pPr>
      <w:r w:rsidRPr="00124EDC">
        <w:rPr>
          <w:b/>
          <w:lang w:eastAsia="es-ES"/>
        </w:rPr>
        <w:t>Backups y restore del sistema</w:t>
      </w:r>
      <w:r w:rsidR="00124EDC">
        <w:rPr>
          <w:lang w:eastAsia="es-ES"/>
        </w:rPr>
        <w:t>:</w:t>
      </w:r>
      <w:r w:rsidR="00124EDC">
        <w:rPr>
          <w:lang w:eastAsia="es-ES"/>
        </w:rPr>
        <w:br/>
      </w:r>
      <w:r w:rsidRPr="00C37C41">
        <w:rPr>
          <w:lang w:eastAsia="es-ES"/>
        </w:rPr>
        <w:t>Se tendrá una lista de la historia de Backups del sistema, para poder recuperarlo a partir de la misma. Debe contar con fecha, hora y path del backup.</w:t>
      </w:r>
      <w:r w:rsidR="00124EDC">
        <w:rPr>
          <w:lang w:eastAsia="es-ES"/>
        </w:rPr>
        <w:t xml:space="preserve"> </w:t>
      </w:r>
      <w:r w:rsidRPr="00C37C41">
        <w:rPr>
          <w:lang w:eastAsia="es-ES"/>
        </w:rPr>
        <w:t>Se debe poder hacer backups de  la base de datos y de los programas y archivos del sistema (páginas y librerías).Asimismo se debe poder hacer restore a cualquier punto de backups, no siendo necesario deshacer secuencialmente.</w:t>
      </w:r>
    </w:p>
    <w:p w:rsidR="00124EDC" w:rsidRPr="00C37C41" w:rsidRDefault="00124EDC" w:rsidP="00124EDC">
      <w:pPr>
        <w:ind w:left="0" w:firstLine="0"/>
        <w:jc w:val="left"/>
        <w:rPr>
          <w:lang w:eastAsia="es-ES"/>
        </w:rPr>
      </w:pPr>
    </w:p>
    <w:p w:rsidR="007B041B" w:rsidRDefault="007B041B" w:rsidP="002E0BED">
      <w:pPr>
        <w:pStyle w:val="ListParagraph"/>
        <w:numPr>
          <w:ilvl w:val="0"/>
          <w:numId w:val="52"/>
        </w:numPr>
        <w:jc w:val="left"/>
        <w:rPr>
          <w:lang w:eastAsia="es-ES"/>
        </w:rPr>
      </w:pPr>
      <w:r w:rsidRPr="00124EDC">
        <w:rPr>
          <w:b/>
          <w:lang w:eastAsia="es-ES"/>
        </w:rPr>
        <w:t>Bitácora</w:t>
      </w:r>
      <w:r w:rsidRPr="00124EDC">
        <w:rPr>
          <w:b/>
          <w:lang w:eastAsia="es-ES"/>
        </w:rPr>
        <w:br/>
      </w:r>
      <w:r w:rsidRPr="00C37C41">
        <w:rPr>
          <w:lang w:eastAsia="es-ES"/>
        </w:rPr>
        <w:t>El sistema debe registrar todos los eventos que modifiquen datos en el sistema, grabando la versión anterior de los datos</w:t>
      </w:r>
      <w:r w:rsidRPr="00C37C41">
        <w:rPr>
          <w:lang w:eastAsia="es-ES"/>
        </w:rPr>
        <w:br/>
        <w:t>Asimismo deberá registrar todos los errores de datos</w:t>
      </w:r>
      <w:r w:rsidRPr="00C37C41">
        <w:rPr>
          <w:lang w:eastAsia="es-ES"/>
        </w:rPr>
        <w:br/>
        <w:t>Acceso a logs del sistema (bitácora) El administrador podrá realizar consultas sobre la base de datos de la bitácora filtrando por rangos de fecha o diferentes usuarios. Así mismo, podrá depurar la bitácora bajo demanda.</w:t>
      </w:r>
    </w:p>
    <w:p w:rsidR="00124EDC" w:rsidRDefault="00124EDC" w:rsidP="00124EDC">
      <w:pPr>
        <w:pStyle w:val="ListParagraph"/>
        <w:rPr>
          <w:lang w:eastAsia="es-ES"/>
        </w:rPr>
      </w:pPr>
    </w:p>
    <w:p w:rsidR="007B041B" w:rsidRPr="00EE03AF" w:rsidRDefault="007B041B" w:rsidP="002E0BED">
      <w:pPr>
        <w:pStyle w:val="ListParagraph"/>
        <w:numPr>
          <w:ilvl w:val="0"/>
          <w:numId w:val="52"/>
        </w:numPr>
        <w:jc w:val="left"/>
        <w:rPr>
          <w:lang w:eastAsia="es-ES"/>
        </w:rPr>
      </w:pPr>
      <w:r w:rsidRPr="00124EDC">
        <w:rPr>
          <w:b/>
          <w:lang w:eastAsia="es-ES"/>
        </w:rPr>
        <w:t>Multi-idioma</w:t>
      </w:r>
      <w:r w:rsidRPr="00EE03AF">
        <w:rPr>
          <w:lang w:eastAsia="es-ES"/>
        </w:rPr>
        <w:br/>
        <w:t>El sistema debe permitir cambiar de idioma dinámicamente en cualquier momento, así como agregar y remover idiomas mediante una pantalla.</w:t>
      </w:r>
    </w:p>
    <w:p w:rsidR="007B041B" w:rsidRPr="007B041B" w:rsidRDefault="007B041B" w:rsidP="00124EDC"/>
    <w:p w:rsidR="007B041B" w:rsidRDefault="007B041B" w:rsidP="00124EDC">
      <w:pPr>
        <w:rPr>
          <w:bCs/>
          <w:i/>
        </w:rPr>
      </w:pPr>
      <w:r>
        <w:br w:type="page"/>
      </w:r>
    </w:p>
    <w:p w:rsidR="00977510" w:rsidRPr="00C37C41" w:rsidRDefault="00977510" w:rsidP="00C65EA9">
      <w:pPr>
        <w:pStyle w:val="Heading4"/>
      </w:pPr>
      <w:bookmarkStart w:id="596" w:name="_Toc498609041"/>
      <w:r w:rsidRPr="00C37C41">
        <w:lastRenderedPageBreak/>
        <w:t>Requerimientos No Funcionales</w:t>
      </w:r>
      <w:bookmarkEnd w:id="592"/>
      <w:bookmarkEnd w:id="593"/>
      <w:bookmarkEnd w:id="594"/>
      <w:bookmarkEnd w:id="595"/>
      <w:bookmarkEnd w:id="596"/>
    </w:p>
    <w:p w:rsidR="00BA0161" w:rsidRDefault="002232B2" w:rsidP="002E0BED">
      <w:pPr>
        <w:pStyle w:val="BodyText"/>
        <w:numPr>
          <w:ilvl w:val="0"/>
          <w:numId w:val="33"/>
        </w:numPr>
        <w:ind w:left="1440"/>
        <w:rPr>
          <w:rFonts w:cs="Arial"/>
          <w:lang w:val="es-ES"/>
        </w:rPr>
      </w:pPr>
      <w:r>
        <w:rPr>
          <w:rFonts w:cs="Arial"/>
          <w:lang w:val="es-ES"/>
        </w:rPr>
        <w:t xml:space="preserve">El código </w:t>
      </w:r>
      <w:r w:rsidR="00BA0161">
        <w:rPr>
          <w:rFonts w:cs="Arial"/>
          <w:lang w:val="es-ES"/>
        </w:rPr>
        <w:t xml:space="preserve">adecuarse a las normas de </w:t>
      </w:r>
      <w:r w:rsidR="00BA0161" w:rsidRPr="00BA0161">
        <w:rPr>
          <w:rFonts w:cs="Arial"/>
          <w:b/>
          <w:lang w:val="es-ES"/>
        </w:rPr>
        <w:t>calidad</w:t>
      </w:r>
      <w:r w:rsidR="00BA0161">
        <w:rPr>
          <w:rFonts w:cs="Arial"/>
          <w:lang w:val="es-ES"/>
        </w:rPr>
        <w:t xml:space="preserve"> de la empresa, lo cual implica código legible y comentado. </w:t>
      </w:r>
    </w:p>
    <w:p w:rsidR="00BA0161" w:rsidRDefault="00BA0161" w:rsidP="002E0BED">
      <w:pPr>
        <w:pStyle w:val="BodyText"/>
        <w:numPr>
          <w:ilvl w:val="0"/>
          <w:numId w:val="33"/>
        </w:numPr>
        <w:ind w:left="1440"/>
        <w:rPr>
          <w:rFonts w:cs="Arial"/>
          <w:lang w:val="es-ES"/>
        </w:rPr>
      </w:pPr>
      <w:r>
        <w:rPr>
          <w:rFonts w:cs="Arial"/>
          <w:lang w:val="es-ES"/>
        </w:rPr>
        <w:t>Debe mantener una documentación completa y actualizada de todos los procesos del sistema.</w:t>
      </w:r>
    </w:p>
    <w:p w:rsidR="002232B2" w:rsidRDefault="002232B2" w:rsidP="002E0BED">
      <w:pPr>
        <w:pStyle w:val="BodyText"/>
        <w:numPr>
          <w:ilvl w:val="0"/>
          <w:numId w:val="33"/>
        </w:numPr>
        <w:ind w:left="1440"/>
        <w:rPr>
          <w:rFonts w:cs="Arial"/>
          <w:lang w:val="es-ES"/>
        </w:rPr>
      </w:pPr>
      <w:r>
        <w:rPr>
          <w:rFonts w:cs="Arial"/>
          <w:lang w:val="es-ES"/>
        </w:rPr>
        <w:t>Las</w:t>
      </w:r>
      <w:r w:rsidR="00BA0161">
        <w:rPr>
          <w:rFonts w:cs="Arial"/>
          <w:lang w:val="es-ES"/>
        </w:rPr>
        <w:t xml:space="preserve"> fuentes deben guardarse </w:t>
      </w:r>
      <w:r>
        <w:rPr>
          <w:rFonts w:cs="Arial"/>
          <w:lang w:val="es-ES"/>
        </w:rPr>
        <w:t>en un soft de versionado y disponer de todas las versiones, actualizadas y al día.</w:t>
      </w:r>
    </w:p>
    <w:p w:rsidR="00C16F49" w:rsidRDefault="00C16F49" w:rsidP="002E0BED">
      <w:pPr>
        <w:pStyle w:val="BodyText"/>
        <w:numPr>
          <w:ilvl w:val="0"/>
          <w:numId w:val="33"/>
        </w:numPr>
        <w:ind w:left="1440"/>
        <w:rPr>
          <w:rFonts w:cs="Arial"/>
          <w:lang w:val="es-ES"/>
        </w:rPr>
      </w:pPr>
      <w:r>
        <w:rPr>
          <w:rFonts w:cs="Arial"/>
          <w:lang w:val="es-ES"/>
        </w:rPr>
        <w:t>Las diferentes versiones deben ser probadas siguiendo la metodología usada por la compañía, esto es:</w:t>
      </w:r>
    </w:p>
    <w:p w:rsidR="00C16F49" w:rsidRDefault="00C16F49" w:rsidP="002E0BED">
      <w:pPr>
        <w:pStyle w:val="BodyText"/>
        <w:numPr>
          <w:ilvl w:val="1"/>
          <w:numId w:val="33"/>
        </w:numPr>
        <w:rPr>
          <w:rFonts w:cs="Arial"/>
          <w:lang w:val="es-ES"/>
        </w:rPr>
      </w:pPr>
      <w:r>
        <w:rPr>
          <w:rFonts w:cs="Arial"/>
          <w:lang w:val="es-ES"/>
        </w:rPr>
        <w:t xml:space="preserve">Realizar pruebas de </w:t>
      </w:r>
      <w:r w:rsidRPr="00C16F49">
        <w:rPr>
          <w:rFonts w:cs="Arial"/>
          <w:b/>
          <w:lang w:val="es-ES"/>
        </w:rPr>
        <w:t>unidad</w:t>
      </w:r>
      <w:r>
        <w:rPr>
          <w:rFonts w:cs="Arial"/>
          <w:lang w:val="es-ES"/>
        </w:rPr>
        <w:t xml:space="preserve"> para cada </w:t>
      </w:r>
      <w:r w:rsidR="00DF4807">
        <w:rPr>
          <w:rFonts w:cs="Arial"/>
          <w:lang w:val="es-ES"/>
        </w:rPr>
        <w:t>módulo</w:t>
      </w:r>
      <w:r>
        <w:rPr>
          <w:rFonts w:cs="Arial"/>
          <w:lang w:val="es-ES"/>
        </w:rPr>
        <w:t xml:space="preserve"> desarrollado o modificado.</w:t>
      </w:r>
    </w:p>
    <w:p w:rsidR="00C16F49" w:rsidRDefault="00C16F49" w:rsidP="002E0BED">
      <w:pPr>
        <w:pStyle w:val="BodyText"/>
        <w:numPr>
          <w:ilvl w:val="1"/>
          <w:numId w:val="33"/>
        </w:numPr>
        <w:rPr>
          <w:rFonts w:cs="Arial"/>
          <w:lang w:val="es-ES"/>
        </w:rPr>
      </w:pPr>
      <w:r>
        <w:rPr>
          <w:rFonts w:cs="Arial"/>
          <w:lang w:val="es-ES"/>
        </w:rPr>
        <w:t xml:space="preserve">Prueba de </w:t>
      </w:r>
      <w:r w:rsidRPr="00C16F49">
        <w:rPr>
          <w:rFonts w:cs="Arial"/>
          <w:b/>
          <w:lang w:val="es-ES"/>
        </w:rPr>
        <w:t>integración</w:t>
      </w:r>
      <w:r>
        <w:rPr>
          <w:rFonts w:cs="Arial"/>
          <w:lang w:val="es-ES"/>
        </w:rPr>
        <w:t>, para ver su comportamiento con los demás módulos.</w:t>
      </w:r>
    </w:p>
    <w:p w:rsidR="00C16F49" w:rsidRDefault="00C16F49" w:rsidP="002E0BED">
      <w:pPr>
        <w:pStyle w:val="BodyText"/>
        <w:numPr>
          <w:ilvl w:val="1"/>
          <w:numId w:val="33"/>
        </w:numPr>
        <w:rPr>
          <w:rFonts w:cs="Arial"/>
          <w:lang w:val="es-ES"/>
        </w:rPr>
      </w:pPr>
      <w:r>
        <w:rPr>
          <w:rFonts w:cs="Arial"/>
          <w:lang w:val="es-ES"/>
        </w:rPr>
        <w:t xml:space="preserve">Prueba de </w:t>
      </w:r>
      <w:r w:rsidRPr="00C16F49">
        <w:rPr>
          <w:rFonts w:cs="Arial"/>
          <w:b/>
          <w:lang w:val="es-ES"/>
        </w:rPr>
        <w:t>validación</w:t>
      </w:r>
      <w:r>
        <w:rPr>
          <w:rFonts w:cs="Arial"/>
          <w:lang w:val="es-ES"/>
        </w:rPr>
        <w:t xml:space="preserve"> para comparar los requerimientos funcionales al producto obtenido.</w:t>
      </w:r>
    </w:p>
    <w:p w:rsidR="00C16F49" w:rsidRDefault="00C16F49" w:rsidP="002E0BED">
      <w:pPr>
        <w:pStyle w:val="BodyText"/>
        <w:numPr>
          <w:ilvl w:val="0"/>
          <w:numId w:val="33"/>
        </w:numPr>
        <w:ind w:left="1440"/>
        <w:rPr>
          <w:rFonts w:cs="Arial"/>
          <w:lang w:val="es-ES"/>
        </w:rPr>
      </w:pPr>
      <w:r>
        <w:rPr>
          <w:rFonts w:cs="Arial"/>
          <w:lang w:val="es-ES"/>
        </w:rPr>
        <w:t>En cuanto a performance, las consultas que devuelvan datos a pantalla no deberán superar los 20 segundos, con la posible excepción de los reportes, los cuales no deberán exceder los 10 minutos.</w:t>
      </w:r>
    </w:p>
    <w:p w:rsidR="00124EDC" w:rsidRDefault="00C16F49" w:rsidP="002E0BED">
      <w:pPr>
        <w:pStyle w:val="BodyText"/>
        <w:numPr>
          <w:ilvl w:val="0"/>
          <w:numId w:val="33"/>
        </w:numPr>
        <w:ind w:left="1440"/>
        <w:rPr>
          <w:rFonts w:cs="Arial"/>
          <w:lang w:val="es-ES"/>
        </w:rPr>
      </w:pPr>
      <w:r w:rsidRPr="00C16F49">
        <w:rPr>
          <w:rFonts w:cs="Arial"/>
          <w:lang w:val="es-ES"/>
        </w:rPr>
        <w:t>Se analizarán métricas de calidad como por ejemplo analizar la cantidad de bugs por módulo y por iteración.</w:t>
      </w:r>
    </w:p>
    <w:p w:rsidR="00B12343" w:rsidRPr="00C16F49" w:rsidRDefault="00B12343" w:rsidP="00124EDC">
      <w:pPr>
        <w:pStyle w:val="BodyText"/>
        <w:ind w:left="1440" w:firstLine="0"/>
        <w:rPr>
          <w:rFonts w:cs="Arial"/>
          <w:lang w:val="es-ES"/>
        </w:rPr>
      </w:pPr>
    </w:p>
    <w:p w:rsidR="00977510" w:rsidRPr="00C37C41" w:rsidRDefault="00977510" w:rsidP="00C65EA9">
      <w:pPr>
        <w:pStyle w:val="Heading4"/>
      </w:pPr>
      <w:bookmarkStart w:id="597" w:name="_Toc252987660"/>
      <w:bookmarkStart w:id="598" w:name="_Toc257482448"/>
      <w:bookmarkStart w:id="599" w:name="_Toc257482591"/>
      <w:bookmarkStart w:id="600" w:name="_Toc261988377"/>
      <w:bookmarkStart w:id="601" w:name="_Toc498609042"/>
      <w:r w:rsidRPr="00C37C41">
        <w:t>Requerimientos del negocio</w:t>
      </w:r>
      <w:bookmarkEnd w:id="597"/>
      <w:bookmarkEnd w:id="598"/>
      <w:bookmarkEnd w:id="599"/>
      <w:bookmarkEnd w:id="600"/>
      <w:bookmarkEnd w:id="601"/>
    </w:p>
    <w:p w:rsidR="003B6BEE" w:rsidRDefault="003B6BEE" w:rsidP="002E0BED">
      <w:pPr>
        <w:pStyle w:val="BodyText"/>
        <w:numPr>
          <w:ilvl w:val="0"/>
          <w:numId w:val="33"/>
        </w:numPr>
        <w:ind w:left="1440"/>
        <w:rPr>
          <w:rFonts w:cs="Arial"/>
          <w:lang w:val="es-ES"/>
        </w:rPr>
      </w:pPr>
      <w:bookmarkStart w:id="602" w:name="_Toc252987661"/>
      <w:bookmarkStart w:id="603" w:name="_Toc257482449"/>
      <w:bookmarkStart w:id="604" w:name="_Toc257482592"/>
      <w:bookmarkStart w:id="605" w:name="_Toc261988378"/>
      <w:r>
        <w:rPr>
          <w:rFonts w:cs="Arial"/>
          <w:lang w:val="es-ES"/>
        </w:rPr>
        <w:t>Debe permitir a los distribuidores subir información de facturación, puntos de venta y vendedores a través de un archivo de texto plano, validarlo tanto en estructura (parseo) como en validez de los datos.</w:t>
      </w:r>
      <w:r>
        <w:rPr>
          <w:rFonts w:cs="Arial"/>
          <w:lang w:val="es-ES"/>
        </w:rPr>
        <w:br/>
        <w:t>Las validaciones deben ser las siguientes:</w:t>
      </w: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El número de la secuencia debe ser el siguiente al último recibido.</w:t>
      </w: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Los Vendedores deben tener todos los datos completos:</w:t>
      </w:r>
    </w:p>
    <w:p w:rsidR="003B6BEE" w:rsidRPr="005F47C3" w:rsidRDefault="003B6BEE" w:rsidP="002E0BED">
      <w:pPr>
        <w:pStyle w:val="ListParagraph"/>
        <w:numPr>
          <w:ilvl w:val="2"/>
          <w:numId w:val="34"/>
        </w:numPr>
        <w:spacing w:after="0" w:line="240" w:lineRule="auto"/>
        <w:ind w:left="2520"/>
        <w:rPr>
          <w:rFonts w:cs="Arial"/>
          <w:color w:val="000000" w:themeColor="text1"/>
          <w:sz w:val="20"/>
        </w:rPr>
      </w:pPr>
      <w:r w:rsidRPr="005F47C3">
        <w:rPr>
          <w:rFonts w:cs="Arial"/>
          <w:color w:val="000000" w:themeColor="text1"/>
          <w:sz w:val="20"/>
        </w:rPr>
        <w:t>Código</w:t>
      </w:r>
      <w:r w:rsidR="005F47C3" w:rsidRPr="005F47C3">
        <w:rPr>
          <w:rFonts w:cs="Arial"/>
          <w:color w:val="000000" w:themeColor="text1"/>
          <w:sz w:val="20"/>
        </w:rPr>
        <w:t xml:space="preserve">, </w:t>
      </w:r>
      <w:r w:rsidRPr="005F47C3">
        <w:rPr>
          <w:rFonts w:cs="Arial"/>
          <w:color w:val="000000" w:themeColor="text1"/>
          <w:sz w:val="20"/>
        </w:rPr>
        <w:t>Nombre</w:t>
      </w:r>
    </w:p>
    <w:p w:rsidR="003B6BEE" w:rsidRPr="008E2867" w:rsidRDefault="003B6BEE" w:rsidP="006C1351">
      <w:pPr>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Los puntos de venta deben tener todos los datos completos:</w:t>
      </w:r>
    </w:p>
    <w:p w:rsidR="003B6BEE" w:rsidRDefault="003B6BEE" w:rsidP="002E0BED">
      <w:pPr>
        <w:pStyle w:val="ListParagraph"/>
        <w:numPr>
          <w:ilvl w:val="2"/>
          <w:numId w:val="34"/>
        </w:numPr>
        <w:spacing w:after="0" w:line="240" w:lineRule="auto"/>
        <w:ind w:left="2520"/>
        <w:rPr>
          <w:rFonts w:cs="Arial"/>
          <w:color w:val="000000" w:themeColor="text1"/>
          <w:sz w:val="20"/>
        </w:rPr>
      </w:pPr>
      <w:r w:rsidRPr="005F47C3">
        <w:rPr>
          <w:rFonts w:cs="Arial"/>
          <w:color w:val="000000" w:themeColor="text1"/>
          <w:sz w:val="20"/>
        </w:rPr>
        <w:t>Código</w:t>
      </w:r>
      <w:r w:rsidR="005F47C3" w:rsidRPr="005F47C3">
        <w:rPr>
          <w:rFonts w:cs="Arial"/>
          <w:color w:val="000000" w:themeColor="text1"/>
          <w:sz w:val="20"/>
        </w:rPr>
        <w:t>,</w:t>
      </w:r>
      <w:r w:rsidR="005F47C3">
        <w:rPr>
          <w:rFonts w:cs="Arial"/>
          <w:color w:val="000000" w:themeColor="text1"/>
          <w:sz w:val="20"/>
        </w:rPr>
        <w:t xml:space="preserve"> </w:t>
      </w:r>
      <w:r w:rsidRPr="005F47C3">
        <w:rPr>
          <w:rFonts w:cs="Arial"/>
          <w:color w:val="000000" w:themeColor="text1"/>
          <w:sz w:val="20"/>
        </w:rPr>
        <w:t>Nombre</w:t>
      </w:r>
      <w:r w:rsidR="005F47C3" w:rsidRPr="005F47C3">
        <w:rPr>
          <w:rFonts w:cs="Arial"/>
          <w:color w:val="000000" w:themeColor="text1"/>
          <w:sz w:val="20"/>
        </w:rPr>
        <w:t>,</w:t>
      </w:r>
      <w:r w:rsidR="005F47C3">
        <w:rPr>
          <w:rFonts w:cs="Arial"/>
          <w:color w:val="000000" w:themeColor="text1"/>
          <w:sz w:val="20"/>
        </w:rPr>
        <w:t xml:space="preserve"> </w:t>
      </w:r>
      <w:r w:rsidRPr="005F47C3">
        <w:rPr>
          <w:rFonts w:cs="Arial"/>
          <w:color w:val="000000" w:themeColor="text1"/>
          <w:sz w:val="20"/>
        </w:rPr>
        <w:t>Dirección</w:t>
      </w:r>
      <w:r w:rsidR="005F47C3" w:rsidRPr="005F47C3">
        <w:rPr>
          <w:rFonts w:cs="Arial"/>
          <w:color w:val="000000" w:themeColor="text1"/>
          <w:sz w:val="20"/>
        </w:rPr>
        <w:t>,</w:t>
      </w:r>
      <w:r w:rsidR="005F47C3">
        <w:rPr>
          <w:rFonts w:cs="Arial"/>
          <w:color w:val="000000" w:themeColor="text1"/>
          <w:sz w:val="20"/>
        </w:rPr>
        <w:t xml:space="preserve"> </w:t>
      </w:r>
      <w:r w:rsidRPr="005F47C3">
        <w:rPr>
          <w:rFonts w:cs="Arial"/>
          <w:color w:val="000000" w:themeColor="text1"/>
          <w:sz w:val="20"/>
        </w:rPr>
        <w:t>Vendedor</w:t>
      </w:r>
    </w:p>
    <w:p w:rsidR="005F47C3" w:rsidRPr="005F47C3" w:rsidRDefault="005F47C3" w:rsidP="005F47C3">
      <w:pPr>
        <w:pStyle w:val="ListParagraph"/>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El vendedor del Punto de Venta debe existir en la base de datos o en la lista de Vendedores que vienen en el mismo archivo.</w:t>
      </w:r>
    </w:p>
    <w:p w:rsidR="003B6BEE" w:rsidRPr="008E2867" w:rsidRDefault="003B6BEE" w:rsidP="006C1351">
      <w:pPr>
        <w:pStyle w:val="ListParagraph"/>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Las facturas deben pertenecer a un punto de Venta existente en la base de datos o en la lista de puntos de venta que vienen en el mismo archivo</w:t>
      </w:r>
    </w:p>
    <w:p w:rsidR="003B6BEE" w:rsidRPr="008E2867" w:rsidRDefault="003B6BEE" w:rsidP="006C1351">
      <w:pPr>
        <w:pStyle w:val="ListParagraph"/>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lastRenderedPageBreak/>
        <w:t>El vendedor de la factura debe existir en la base de datos o en la lista de Vendedores que vienen en el mismo archivo.</w:t>
      </w:r>
    </w:p>
    <w:p w:rsidR="003B6BEE" w:rsidRPr="008E2867" w:rsidRDefault="003B6BEE" w:rsidP="006C1351">
      <w:pPr>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La cantidad de la factura debe ser positiva</w:t>
      </w:r>
    </w:p>
    <w:p w:rsidR="003B6BEE" w:rsidRPr="008E2867" w:rsidRDefault="003B6BEE" w:rsidP="006C1351">
      <w:pPr>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La categoría del detalle de la factura debe existir en la base de datos.</w:t>
      </w:r>
    </w:p>
    <w:p w:rsidR="003B6BEE" w:rsidRPr="008E2867" w:rsidRDefault="003B6BEE" w:rsidP="006C1351">
      <w:pPr>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El precio del detalle de la factura debe ser &gt;= 0.</w:t>
      </w:r>
    </w:p>
    <w:p w:rsidR="003B6BEE" w:rsidRPr="008E2867" w:rsidRDefault="003B6BEE" w:rsidP="006C1351">
      <w:pPr>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El tipo de factura debe ser FA, NC, ND.</w:t>
      </w:r>
    </w:p>
    <w:p w:rsidR="003B6BEE" w:rsidRPr="008E2867" w:rsidRDefault="003B6BEE" w:rsidP="006C1351">
      <w:pPr>
        <w:pStyle w:val="ListParagraph"/>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El número de factura no debe existir en la base de datos si esta tiene una fecha diferente en el archivo.</w:t>
      </w:r>
    </w:p>
    <w:p w:rsidR="003B6BEE" w:rsidRDefault="003B6BEE" w:rsidP="000A50F3">
      <w:pPr>
        <w:pStyle w:val="BodyText"/>
        <w:ind w:left="1440"/>
        <w:rPr>
          <w:rFonts w:cs="Arial"/>
          <w:lang w:val="es-ES"/>
        </w:rPr>
      </w:pPr>
    </w:p>
    <w:p w:rsidR="003B6BEE" w:rsidRDefault="003B6BEE" w:rsidP="002E0BED">
      <w:pPr>
        <w:pStyle w:val="BodyText"/>
        <w:numPr>
          <w:ilvl w:val="0"/>
          <w:numId w:val="33"/>
        </w:numPr>
        <w:ind w:left="1440"/>
        <w:rPr>
          <w:rFonts w:cs="Arial"/>
          <w:lang w:val="es-ES"/>
        </w:rPr>
      </w:pPr>
      <w:r>
        <w:rPr>
          <w:rFonts w:cs="Arial"/>
          <w:lang w:val="es-ES"/>
        </w:rPr>
        <w:t>Debe permitir a los clientes consultar los datos ingresados por sus distribuidores permitiéndole hacer comparativas entre ellos y rankings de distribuidores y vendedores.</w:t>
      </w:r>
    </w:p>
    <w:p w:rsidR="003B6BEE" w:rsidRPr="00C37C41" w:rsidRDefault="003B6BEE" w:rsidP="002E0BED">
      <w:pPr>
        <w:numPr>
          <w:ilvl w:val="1"/>
          <w:numId w:val="33"/>
        </w:numPr>
        <w:spacing w:after="0" w:line="240" w:lineRule="auto"/>
        <w:ind w:left="2160"/>
        <w:rPr>
          <w:rFonts w:cs="Arial"/>
        </w:rPr>
      </w:pPr>
      <w:r w:rsidRPr="00C37C41">
        <w:rPr>
          <w:rFonts w:cs="Arial"/>
        </w:rPr>
        <w:t>Reportes de venta por Distribuidor y sus vendedores</w:t>
      </w:r>
    </w:p>
    <w:p w:rsidR="003B6BEE" w:rsidRPr="00C37C41" w:rsidRDefault="003B6BEE" w:rsidP="002E0BED">
      <w:pPr>
        <w:numPr>
          <w:ilvl w:val="1"/>
          <w:numId w:val="33"/>
        </w:numPr>
        <w:spacing w:after="0" w:line="240" w:lineRule="auto"/>
        <w:ind w:left="2160"/>
        <w:rPr>
          <w:rFonts w:cs="Arial"/>
        </w:rPr>
      </w:pPr>
      <w:r w:rsidRPr="00C37C41">
        <w:rPr>
          <w:rFonts w:cs="Arial"/>
        </w:rPr>
        <w:t>Reportes de Cobertura por Distribuidor y sus vendedores</w:t>
      </w:r>
    </w:p>
    <w:p w:rsidR="003B6BEE" w:rsidRPr="00C37C41" w:rsidRDefault="003B6BEE" w:rsidP="002E0BED">
      <w:pPr>
        <w:numPr>
          <w:ilvl w:val="1"/>
          <w:numId w:val="33"/>
        </w:numPr>
        <w:spacing w:after="0" w:line="240" w:lineRule="auto"/>
        <w:ind w:left="2160"/>
        <w:rPr>
          <w:rFonts w:cs="Arial"/>
        </w:rPr>
      </w:pPr>
      <w:r w:rsidRPr="00C37C41">
        <w:rPr>
          <w:rFonts w:cs="Arial"/>
        </w:rPr>
        <w:t xml:space="preserve">Reportes de venta por Producto y </w:t>
      </w:r>
      <w:r w:rsidR="005F4834" w:rsidRPr="00C37C41">
        <w:rPr>
          <w:rFonts w:cs="Arial"/>
        </w:rPr>
        <w:t>Categorías</w:t>
      </w:r>
      <w:r w:rsidRPr="00C37C41">
        <w:rPr>
          <w:rFonts w:cs="Arial"/>
        </w:rPr>
        <w:t xml:space="preserve"> de productos</w:t>
      </w:r>
    </w:p>
    <w:p w:rsidR="003B6BEE" w:rsidRPr="00C37C41" w:rsidRDefault="003B6BEE" w:rsidP="002E0BED">
      <w:pPr>
        <w:numPr>
          <w:ilvl w:val="1"/>
          <w:numId w:val="33"/>
        </w:numPr>
        <w:spacing w:after="0" w:line="240" w:lineRule="auto"/>
        <w:ind w:left="2160"/>
        <w:rPr>
          <w:rFonts w:cs="Arial"/>
        </w:rPr>
      </w:pPr>
      <w:r w:rsidRPr="00C37C41">
        <w:rPr>
          <w:rFonts w:cs="Arial"/>
        </w:rPr>
        <w:t>Rankings de distribuidores y Vendedores</w:t>
      </w:r>
      <w:r>
        <w:rPr>
          <w:rFonts w:cs="Arial"/>
        </w:rPr>
        <w:t>, $ y unidades</w:t>
      </w:r>
    </w:p>
    <w:p w:rsidR="003B6BEE" w:rsidRDefault="003B6BEE" w:rsidP="000A50F3">
      <w:pPr>
        <w:pStyle w:val="BodyText"/>
        <w:ind w:left="1440"/>
        <w:rPr>
          <w:rFonts w:cs="Arial"/>
          <w:lang w:val="es-ES"/>
        </w:rPr>
      </w:pPr>
    </w:p>
    <w:p w:rsidR="003B6BEE" w:rsidRDefault="003B6BEE" w:rsidP="002E0BED">
      <w:pPr>
        <w:pStyle w:val="BodyText"/>
        <w:numPr>
          <w:ilvl w:val="0"/>
          <w:numId w:val="33"/>
        </w:numPr>
        <w:ind w:left="1440"/>
        <w:rPr>
          <w:rFonts w:cs="Arial"/>
          <w:lang w:val="es-ES"/>
        </w:rPr>
      </w:pPr>
      <w:r>
        <w:rPr>
          <w:rFonts w:cs="Arial"/>
          <w:lang w:val="es-ES"/>
        </w:rPr>
        <w:t>Debe permitir a los distribuidores consultar sus propios datos ingresados, permitiéndole hacer comparativas entre vendedores y rankings de los mismos.</w:t>
      </w:r>
    </w:p>
    <w:p w:rsidR="003B6BEE" w:rsidRPr="00C37C41" w:rsidRDefault="003B6BEE" w:rsidP="002E0BED">
      <w:pPr>
        <w:numPr>
          <w:ilvl w:val="1"/>
          <w:numId w:val="33"/>
        </w:numPr>
        <w:spacing w:after="0" w:line="240" w:lineRule="auto"/>
        <w:ind w:left="2160"/>
        <w:rPr>
          <w:rFonts w:cs="Arial"/>
        </w:rPr>
      </w:pPr>
      <w:r>
        <w:rPr>
          <w:rFonts w:cs="Arial"/>
        </w:rPr>
        <w:t>Reportes de venta de su</w:t>
      </w:r>
      <w:r w:rsidRPr="00C37C41">
        <w:rPr>
          <w:rFonts w:cs="Arial"/>
        </w:rPr>
        <w:t>s vendedores</w:t>
      </w:r>
    </w:p>
    <w:p w:rsidR="003B6BEE" w:rsidRPr="00C37C41" w:rsidRDefault="003B6BEE" w:rsidP="002E0BED">
      <w:pPr>
        <w:numPr>
          <w:ilvl w:val="1"/>
          <w:numId w:val="33"/>
        </w:numPr>
        <w:spacing w:after="0" w:line="240" w:lineRule="auto"/>
        <w:ind w:left="2160"/>
        <w:rPr>
          <w:rFonts w:cs="Arial"/>
        </w:rPr>
      </w:pPr>
      <w:r w:rsidRPr="00C37C41">
        <w:rPr>
          <w:rFonts w:cs="Arial"/>
        </w:rPr>
        <w:t>Reportes de Cobertura de sus vendedores</w:t>
      </w:r>
    </w:p>
    <w:p w:rsidR="003B6BEE" w:rsidRPr="00C37C41" w:rsidRDefault="003B6BEE" w:rsidP="002E0BED">
      <w:pPr>
        <w:numPr>
          <w:ilvl w:val="1"/>
          <w:numId w:val="33"/>
        </w:numPr>
        <w:spacing w:after="0" w:line="240" w:lineRule="auto"/>
        <w:ind w:left="2160"/>
        <w:rPr>
          <w:rFonts w:cs="Arial"/>
        </w:rPr>
      </w:pPr>
      <w:r w:rsidRPr="00C37C41">
        <w:rPr>
          <w:rFonts w:cs="Arial"/>
        </w:rPr>
        <w:t>Reportes de venta por Producto y Categorías de productos</w:t>
      </w:r>
    </w:p>
    <w:p w:rsidR="003B6BEE" w:rsidRPr="00C37C41" w:rsidRDefault="003B6BEE" w:rsidP="002E0BED">
      <w:pPr>
        <w:numPr>
          <w:ilvl w:val="1"/>
          <w:numId w:val="33"/>
        </w:numPr>
        <w:spacing w:after="0" w:line="240" w:lineRule="auto"/>
        <w:ind w:left="2160"/>
        <w:rPr>
          <w:rFonts w:cs="Arial"/>
        </w:rPr>
      </w:pPr>
      <w:r w:rsidRPr="00C37C41">
        <w:rPr>
          <w:rFonts w:cs="Arial"/>
        </w:rPr>
        <w:t>Rankings de Vendedores</w:t>
      </w:r>
      <w:r>
        <w:rPr>
          <w:rFonts w:cs="Arial"/>
        </w:rPr>
        <w:t xml:space="preserve"> $ y unidades</w:t>
      </w:r>
    </w:p>
    <w:p w:rsidR="00695D90" w:rsidRDefault="00695D90" w:rsidP="00695D90">
      <w:pPr>
        <w:tabs>
          <w:tab w:val="left" w:pos="709"/>
        </w:tabs>
        <w:ind w:left="1788"/>
        <w:rPr>
          <w:rFonts w:eastAsia="Times New Roman" w:cs="Arial"/>
          <w:b/>
          <w:iCs/>
          <w:color w:val="000000"/>
          <w:lang w:eastAsia="es-ES"/>
        </w:rPr>
      </w:pPr>
    </w:p>
    <w:p w:rsidR="00695D90" w:rsidRPr="00124EDC" w:rsidRDefault="00695D90" w:rsidP="002E0BED">
      <w:pPr>
        <w:pStyle w:val="BodyText"/>
        <w:numPr>
          <w:ilvl w:val="0"/>
          <w:numId w:val="33"/>
        </w:numPr>
        <w:ind w:left="1440"/>
        <w:rPr>
          <w:rFonts w:cs="Arial"/>
          <w:b/>
          <w:lang w:val="es-ES"/>
        </w:rPr>
      </w:pPr>
      <w:r w:rsidRPr="00124EDC">
        <w:rPr>
          <w:rFonts w:cs="Arial"/>
          <w:b/>
          <w:lang w:val="es-ES"/>
        </w:rPr>
        <w:t>Análisis de transmisiones.</w:t>
      </w:r>
    </w:p>
    <w:p w:rsidR="004B1B00" w:rsidRDefault="004B1B00" w:rsidP="0089711F">
      <w:pPr>
        <w:numPr>
          <w:ilvl w:val="1"/>
          <w:numId w:val="6"/>
        </w:numPr>
        <w:spacing w:after="0" w:line="240" w:lineRule="auto"/>
        <w:rPr>
          <w:rFonts w:cs="Arial"/>
        </w:rPr>
      </w:pPr>
      <w:r>
        <w:rPr>
          <w:rFonts w:cs="Arial"/>
        </w:rPr>
        <w:t>Administración de transmisiones.</w:t>
      </w:r>
    </w:p>
    <w:p w:rsidR="004B1B00" w:rsidRDefault="004B1B00" w:rsidP="004B1B00">
      <w:pPr>
        <w:ind w:left="2124"/>
        <w:rPr>
          <w:rFonts w:cs="Arial"/>
        </w:rPr>
      </w:pPr>
      <w:r>
        <w:rPr>
          <w:rFonts w:cs="Arial"/>
        </w:rPr>
        <w:t>Permite al cliente ver qué días de facturación están faltando para poder reclamárselos a los distribuidores.</w:t>
      </w:r>
    </w:p>
    <w:p w:rsidR="004B1B00" w:rsidRDefault="004B1B00" w:rsidP="0089711F">
      <w:pPr>
        <w:numPr>
          <w:ilvl w:val="1"/>
          <w:numId w:val="6"/>
        </w:numPr>
        <w:spacing w:after="0" w:line="240" w:lineRule="auto"/>
        <w:rPr>
          <w:rFonts w:cs="Arial"/>
        </w:rPr>
      </w:pPr>
      <w:r>
        <w:rPr>
          <w:rFonts w:cs="Arial"/>
        </w:rPr>
        <w:t>Panel de control</w:t>
      </w:r>
      <w:r>
        <w:rPr>
          <w:rFonts w:cs="Arial"/>
        </w:rPr>
        <w:tab/>
        <w:t>.</w:t>
      </w:r>
    </w:p>
    <w:p w:rsidR="004B1B00" w:rsidRDefault="004B1B00" w:rsidP="004B1B00">
      <w:pPr>
        <w:ind w:left="2124"/>
        <w:rPr>
          <w:rFonts w:cs="Arial"/>
        </w:rPr>
      </w:pPr>
      <w:r>
        <w:rPr>
          <w:rFonts w:cs="Arial"/>
        </w:rPr>
        <w:t>Permite visualmente que el cliente identifique cuales distribuidores están al día con sus transmisiones y cuales aún tienen datos por enviar.</w:t>
      </w:r>
    </w:p>
    <w:p w:rsidR="004B1B00" w:rsidRDefault="004B1B00" w:rsidP="004B1B00">
      <w:pPr>
        <w:spacing w:after="0" w:line="240" w:lineRule="auto"/>
        <w:rPr>
          <w:rFonts w:cs="Arial"/>
          <w:highlight w:val="yellow"/>
        </w:rPr>
      </w:pPr>
    </w:p>
    <w:p w:rsidR="001278A0" w:rsidRPr="00124EDC" w:rsidRDefault="001278A0" w:rsidP="002E0BED">
      <w:pPr>
        <w:pStyle w:val="BodyText"/>
        <w:numPr>
          <w:ilvl w:val="0"/>
          <w:numId w:val="33"/>
        </w:numPr>
        <w:ind w:left="1440"/>
        <w:rPr>
          <w:rFonts w:cs="Arial"/>
          <w:b/>
          <w:lang w:val="es-ES"/>
        </w:rPr>
      </w:pPr>
      <w:r w:rsidRPr="00124EDC">
        <w:rPr>
          <w:rFonts w:cs="Arial"/>
          <w:b/>
          <w:lang w:val="es-ES"/>
        </w:rPr>
        <w:t>Armado de concursos y resultado de los mismos</w:t>
      </w:r>
    </w:p>
    <w:p w:rsidR="001278A0" w:rsidRDefault="001278A0" w:rsidP="0089711F">
      <w:pPr>
        <w:numPr>
          <w:ilvl w:val="1"/>
          <w:numId w:val="6"/>
        </w:numPr>
        <w:spacing w:after="0" w:line="240" w:lineRule="auto"/>
        <w:rPr>
          <w:rFonts w:cs="Arial"/>
        </w:rPr>
      </w:pPr>
      <w:r>
        <w:rPr>
          <w:rFonts w:cs="Arial"/>
        </w:rPr>
        <w:t xml:space="preserve">Armado </w:t>
      </w:r>
      <w:r w:rsidR="007B041B">
        <w:rPr>
          <w:rFonts w:cs="Arial"/>
        </w:rPr>
        <w:t xml:space="preserve">y modificación </w:t>
      </w:r>
      <w:r>
        <w:rPr>
          <w:rFonts w:cs="Arial"/>
        </w:rPr>
        <w:t>de concursos.</w:t>
      </w:r>
    </w:p>
    <w:p w:rsidR="001278A0" w:rsidRPr="00C37C41" w:rsidRDefault="001278A0" w:rsidP="001278A0">
      <w:pPr>
        <w:ind w:left="2124"/>
        <w:rPr>
          <w:rFonts w:cs="Arial"/>
        </w:rPr>
      </w:pPr>
      <w:r>
        <w:rPr>
          <w:rFonts w:cs="Arial"/>
        </w:rPr>
        <w:t xml:space="preserve">Permite el armado de concursos, especificando, distribuidores, productos, indicadores y valores requeridos, así como el peso de cada indicador para la construcción del ranking. También se podrá cargar un valor monetario y los porcentajes que quiere asignarse a los puestos (1 al 3), si se </w:t>
      </w:r>
      <w:r>
        <w:rPr>
          <w:rFonts w:cs="Arial"/>
        </w:rPr>
        <w:lastRenderedPageBreak/>
        <w:t>quiere que el concurso calcule cuanto le corresponde a cada uno. Esto podrá ser usado luego para acreditarle el dinero en la cuenta de los distribuidores.</w:t>
      </w:r>
    </w:p>
    <w:p w:rsidR="001278A0" w:rsidRPr="00C37C41" w:rsidRDefault="001278A0" w:rsidP="0089711F">
      <w:pPr>
        <w:numPr>
          <w:ilvl w:val="1"/>
          <w:numId w:val="6"/>
        </w:numPr>
        <w:spacing w:after="0" w:line="240" w:lineRule="auto"/>
        <w:rPr>
          <w:rFonts w:cs="Arial"/>
        </w:rPr>
      </w:pPr>
      <w:r>
        <w:rPr>
          <w:rFonts w:cs="Arial"/>
        </w:rPr>
        <w:t>Eliminar concursos</w:t>
      </w:r>
      <w:r w:rsidRPr="00C37C41">
        <w:rPr>
          <w:rFonts w:cs="Arial"/>
        </w:rPr>
        <w:t>:</w:t>
      </w:r>
    </w:p>
    <w:p w:rsidR="001278A0" w:rsidRDefault="001278A0" w:rsidP="001278A0">
      <w:pPr>
        <w:ind w:left="2124"/>
        <w:rPr>
          <w:rFonts w:cs="Arial"/>
        </w:rPr>
      </w:pPr>
      <w:r w:rsidRPr="00C37C41">
        <w:rPr>
          <w:rFonts w:cs="Arial"/>
        </w:rPr>
        <w:t xml:space="preserve">Se podrá acceder a los datos del </w:t>
      </w:r>
      <w:r>
        <w:rPr>
          <w:rFonts w:cs="Arial"/>
        </w:rPr>
        <w:t>concurso y eliminar el mismo.</w:t>
      </w:r>
    </w:p>
    <w:p w:rsidR="001278A0" w:rsidRPr="00C37C41" w:rsidRDefault="001278A0" w:rsidP="0089711F">
      <w:pPr>
        <w:numPr>
          <w:ilvl w:val="1"/>
          <w:numId w:val="6"/>
        </w:numPr>
        <w:spacing w:after="0" w:line="240" w:lineRule="auto"/>
        <w:rPr>
          <w:rFonts w:cs="Arial"/>
        </w:rPr>
      </w:pPr>
      <w:r>
        <w:rPr>
          <w:rFonts w:cs="Arial"/>
        </w:rPr>
        <w:t>Analizar resultado concurso</w:t>
      </w:r>
      <w:r w:rsidRPr="00C37C41">
        <w:rPr>
          <w:rFonts w:cs="Arial"/>
        </w:rPr>
        <w:t>:</w:t>
      </w:r>
    </w:p>
    <w:p w:rsidR="001278A0" w:rsidRDefault="001278A0" w:rsidP="001278A0">
      <w:pPr>
        <w:ind w:left="2124"/>
        <w:rPr>
          <w:rFonts w:cs="Arial"/>
        </w:rPr>
      </w:pPr>
      <w:r w:rsidRPr="00C37C41">
        <w:rPr>
          <w:rFonts w:cs="Arial"/>
        </w:rPr>
        <w:t xml:space="preserve">Se podrá </w:t>
      </w:r>
      <w:r>
        <w:rPr>
          <w:rFonts w:cs="Arial"/>
        </w:rPr>
        <w:t xml:space="preserve">ver el resultado de un concurso hasta el momento (si no ha finalizado) o ver el resultado final. El mismo se presenta en un ranking, mostrando los valores de los indicadores en columnas, </w:t>
      </w:r>
      <w:r w:rsidR="005F4834">
        <w:rPr>
          <w:rFonts w:cs="Arial"/>
        </w:rPr>
        <w:t>así</w:t>
      </w:r>
      <w:r>
        <w:rPr>
          <w:rFonts w:cs="Arial"/>
        </w:rPr>
        <w:t xml:space="preserve"> como los puntos ponderados de cada uno.</w:t>
      </w:r>
    </w:p>
    <w:p w:rsidR="001278A0" w:rsidRPr="00124EDC" w:rsidRDefault="001278A0" w:rsidP="002E0BED">
      <w:pPr>
        <w:pStyle w:val="BodyText"/>
        <w:numPr>
          <w:ilvl w:val="0"/>
          <w:numId w:val="33"/>
        </w:numPr>
        <w:ind w:left="1440"/>
        <w:rPr>
          <w:rFonts w:cs="Arial"/>
          <w:b/>
          <w:lang w:val="es-ES"/>
        </w:rPr>
      </w:pPr>
      <w:r w:rsidRPr="00124EDC">
        <w:rPr>
          <w:rFonts w:cs="Arial"/>
          <w:b/>
          <w:lang w:val="es-ES"/>
        </w:rPr>
        <w:t>Control de stock de los distribuidores</w:t>
      </w:r>
    </w:p>
    <w:p w:rsidR="001278A0" w:rsidRDefault="001278A0" w:rsidP="0089711F">
      <w:pPr>
        <w:numPr>
          <w:ilvl w:val="1"/>
          <w:numId w:val="6"/>
        </w:numPr>
        <w:spacing w:after="0" w:line="240" w:lineRule="auto"/>
        <w:rPr>
          <w:rFonts w:cs="Arial"/>
        </w:rPr>
      </w:pPr>
      <w:r>
        <w:rPr>
          <w:rFonts w:cs="Arial"/>
        </w:rPr>
        <w:t>Análisis de stock de los distribuidores.</w:t>
      </w:r>
    </w:p>
    <w:p w:rsidR="001278A0" w:rsidRDefault="001278A0" w:rsidP="001278A0">
      <w:pPr>
        <w:ind w:left="2124"/>
        <w:rPr>
          <w:rFonts w:cs="Arial"/>
        </w:rPr>
      </w:pPr>
      <w:r>
        <w:rPr>
          <w:rFonts w:cs="Arial"/>
        </w:rPr>
        <w:t xml:space="preserve">Permite mostrar los el stock de los distribuidores a un día particular, calculando el mismo con el saldo inicial del mes, y los movimientos de entrada y salida hasta la fecha seleccionada. En caso de no tener el stock inicial del mes se considera el del mes anterior y </w:t>
      </w:r>
      <w:r w:rsidR="005F4834">
        <w:rPr>
          <w:rFonts w:cs="Arial"/>
        </w:rPr>
        <w:t>así</w:t>
      </w:r>
      <w:r>
        <w:rPr>
          <w:rFonts w:cs="Arial"/>
        </w:rPr>
        <w:t xml:space="preserve"> sucesivamente, y en caso de no tener ninguno, se considera 0 como stock inicial.</w:t>
      </w:r>
    </w:p>
    <w:p w:rsidR="00826AB4" w:rsidRPr="00C37C41" w:rsidRDefault="00826AB4" w:rsidP="001278A0">
      <w:pPr>
        <w:ind w:left="2124"/>
        <w:rPr>
          <w:rFonts w:cs="Arial"/>
        </w:rPr>
      </w:pPr>
    </w:p>
    <w:p w:rsidR="001278A0" w:rsidRPr="00124EDC" w:rsidRDefault="001278A0" w:rsidP="002E0BED">
      <w:pPr>
        <w:pStyle w:val="BodyText"/>
        <w:numPr>
          <w:ilvl w:val="0"/>
          <w:numId w:val="33"/>
        </w:numPr>
        <w:ind w:left="1440"/>
        <w:rPr>
          <w:rFonts w:cs="Arial"/>
          <w:b/>
          <w:lang w:val="es-ES"/>
        </w:rPr>
      </w:pPr>
      <w:r w:rsidRPr="00124EDC">
        <w:rPr>
          <w:rFonts w:cs="Arial"/>
          <w:b/>
          <w:lang w:val="es-ES"/>
        </w:rPr>
        <w:t>Valorización del stock (FIFO, LIFO y Prod. Promedio Ponderado)</w:t>
      </w:r>
    </w:p>
    <w:p w:rsidR="001278A0" w:rsidRDefault="001278A0" w:rsidP="0089711F">
      <w:pPr>
        <w:numPr>
          <w:ilvl w:val="1"/>
          <w:numId w:val="6"/>
        </w:numPr>
        <w:spacing w:after="0" w:line="240" w:lineRule="auto"/>
        <w:rPr>
          <w:rFonts w:cs="Arial"/>
        </w:rPr>
      </w:pPr>
      <w:r>
        <w:rPr>
          <w:rFonts w:cs="Arial"/>
        </w:rPr>
        <w:t>Val</w:t>
      </w:r>
      <w:r w:rsidR="007B041B">
        <w:rPr>
          <w:rFonts w:cs="Arial"/>
        </w:rPr>
        <w:t xml:space="preserve">orización </w:t>
      </w:r>
      <w:r>
        <w:rPr>
          <w:rFonts w:cs="Arial"/>
        </w:rPr>
        <w:t>de stock (FIFO).</w:t>
      </w:r>
    </w:p>
    <w:p w:rsidR="001278A0" w:rsidRPr="00C37C41" w:rsidRDefault="001278A0" w:rsidP="001278A0">
      <w:pPr>
        <w:ind w:left="2124"/>
        <w:rPr>
          <w:rFonts w:cs="Arial"/>
        </w:rPr>
      </w:pPr>
      <w:r>
        <w:rPr>
          <w:rFonts w:cs="Arial"/>
        </w:rPr>
        <w:t>Permite validar los stocks de los distribuidores, usando el método FIFO (First in First Out), el cual implica validar los productos en stock usando primero los primeros movimientos del producto en el período e ir avanzando hacia adelante.</w:t>
      </w:r>
    </w:p>
    <w:p w:rsidR="001278A0" w:rsidRDefault="007B041B" w:rsidP="0089711F">
      <w:pPr>
        <w:numPr>
          <w:ilvl w:val="1"/>
          <w:numId w:val="6"/>
        </w:numPr>
        <w:spacing w:after="0" w:line="240" w:lineRule="auto"/>
        <w:rPr>
          <w:rFonts w:cs="Arial"/>
        </w:rPr>
      </w:pPr>
      <w:r>
        <w:rPr>
          <w:rFonts w:cs="Arial"/>
        </w:rPr>
        <w:t>Valorización</w:t>
      </w:r>
      <w:r w:rsidR="001278A0">
        <w:rPr>
          <w:rFonts w:cs="Arial"/>
        </w:rPr>
        <w:t xml:space="preserve"> de stock (LIFO).</w:t>
      </w:r>
    </w:p>
    <w:p w:rsidR="001278A0" w:rsidRPr="00C37C41" w:rsidRDefault="001278A0" w:rsidP="001278A0">
      <w:pPr>
        <w:ind w:left="2124"/>
        <w:rPr>
          <w:rFonts w:cs="Arial"/>
        </w:rPr>
      </w:pPr>
      <w:r>
        <w:rPr>
          <w:rFonts w:cs="Arial"/>
        </w:rPr>
        <w:t>Permite validar los stocks de los distribuidores, usando el método LIFO (Last in First Out), el cual implica validar los productos en stock usando primero los últimos movimientos del producto en el período e ir avanzando hacia atrás.</w:t>
      </w:r>
    </w:p>
    <w:p w:rsidR="001278A0" w:rsidRDefault="007B041B" w:rsidP="0089711F">
      <w:pPr>
        <w:numPr>
          <w:ilvl w:val="1"/>
          <w:numId w:val="6"/>
        </w:numPr>
        <w:spacing w:after="0" w:line="240" w:lineRule="auto"/>
        <w:rPr>
          <w:rFonts w:cs="Arial"/>
        </w:rPr>
      </w:pPr>
      <w:r>
        <w:rPr>
          <w:rFonts w:cs="Arial"/>
        </w:rPr>
        <w:t>Valorización</w:t>
      </w:r>
      <w:r w:rsidR="001278A0">
        <w:rPr>
          <w:rFonts w:cs="Arial"/>
        </w:rPr>
        <w:t xml:space="preserve"> de stock (PPP).</w:t>
      </w:r>
    </w:p>
    <w:p w:rsidR="001278A0" w:rsidRPr="00C37C41" w:rsidRDefault="001278A0" w:rsidP="001278A0">
      <w:pPr>
        <w:ind w:left="2124"/>
        <w:rPr>
          <w:rFonts w:cs="Arial"/>
        </w:rPr>
      </w:pPr>
      <w:r>
        <w:rPr>
          <w:rFonts w:cs="Arial"/>
        </w:rPr>
        <w:t>Permite validar los stocks de los distribuidores, usando el método PPP (Producto Promedio Ponderado), el cual implica validar los productos en stock usando el promedio del valor de todos los movimientos del producto en el período.</w:t>
      </w:r>
    </w:p>
    <w:p w:rsidR="001278A0" w:rsidRPr="00124EDC" w:rsidRDefault="001278A0" w:rsidP="002E0BED">
      <w:pPr>
        <w:pStyle w:val="BodyText"/>
        <w:numPr>
          <w:ilvl w:val="0"/>
          <w:numId w:val="33"/>
        </w:numPr>
        <w:ind w:left="1440"/>
        <w:rPr>
          <w:rFonts w:cs="Arial"/>
          <w:b/>
          <w:lang w:val="es-ES"/>
        </w:rPr>
      </w:pPr>
      <w:r w:rsidRPr="00124EDC">
        <w:rPr>
          <w:rFonts w:cs="Arial"/>
          <w:b/>
          <w:lang w:val="es-ES"/>
        </w:rPr>
        <w:t>Análisis de invasión de zonas.</w:t>
      </w:r>
    </w:p>
    <w:p w:rsidR="001278A0" w:rsidRPr="00C37C41" w:rsidRDefault="001278A0" w:rsidP="001278A0">
      <w:pPr>
        <w:ind w:left="2124"/>
        <w:rPr>
          <w:rFonts w:cs="Arial"/>
        </w:rPr>
      </w:pPr>
      <w:r>
        <w:rPr>
          <w:rFonts w:cs="Arial"/>
        </w:rPr>
        <w:t xml:space="preserve">Permite analizar si los distribuidores están vendiendo fuera de las zonas permitidas </w:t>
      </w:r>
      <w:r w:rsidR="008E0308">
        <w:rPr>
          <w:rFonts w:cs="Arial"/>
        </w:rPr>
        <w:t>visualizando los puntos de venta en Google Maps</w:t>
      </w:r>
    </w:p>
    <w:p w:rsidR="001278A0" w:rsidRPr="00124EDC" w:rsidRDefault="001278A0" w:rsidP="002E0BED">
      <w:pPr>
        <w:pStyle w:val="BodyText"/>
        <w:numPr>
          <w:ilvl w:val="0"/>
          <w:numId w:val="33"/>
        </w:numPr>
        <w:ind w:left="1440"/>
        <w:rPr>
          <w:rFonts w:cs="Arial"/>
          <w:b/>
          <w:lang w:val="es-ES"/>
        </w:rPr>
      </w:pPr>
      <w:r w:rsidRPr="00124EDC">
        <w:rPr>
          <w:rFonts w:cs="Arial"/>
          <w:b/>
          <w:lang w:val="es-ES"/>
        </w:rPr>
        <w:t>Análisis de proyección de ventas.</w:t>
      </w:r>
    </w:p>
    <w:p w:rsidR="001278A0" w:rsidRDefault="001278A0" w:rsidP="0089711F">
      <w:pPr>
        <w:numPr>
          <w:ilvl w:val="1"/>
          <w:numId w:val="6"/>
        </w:numPr>
        <w:spacing w:after="0" w:line="240" w:lineRule="auto"/>
        <w:rPr>
          <w:rFonts w:cs="Arial"/>
        </w:rPr>
      </w:pPr>
      <w:r>
        <w:rPr>
          <w:rFonts w:cs="Arial"/>
        </w:rPr>
        <w:lastRenderedPageBreak/>
        <w:t>Análisis de proyección de ventas.</w:t>
      </w:r>
    </w:p>
    <w:p w:rsidR="001278A0" w:rsidRDefault="001278A0" w:rsidP="001278A0">
      <w:pPr>
        <w:ind w:left="2124"/>
        <w:rPr>
          <w:rFonts w:cs="Arial"/>
        </w:rPr>
      </w:pPr>
      <w:r>
        <w:rPr>
          <w:rFonts w:cs="Arial"/>
        </w:rPr>
        <w:t xml:space="preserve">Permite analizar las ventas a futuro, basado en los promedios de venta de los meses anteriores. Se podrá configurar en la misma pantalla la cantidad de meses en el pasado que se usen para el cálculo, </w:t>
      </w:r>
      <w:r w:rsidR="005F4834">
        <w:rPr>
          <w:rFonts w:cs="Arial"/>
        </w:rPr>
        <w:t>así</w:t>
      </w:r>
      <w:r>
        <w:rPr>
          <w:rFonts w:cs="Arial"/>
        </w:rPr>
        <w:t xml:space="preserve"> como poner un índice de inflación mensual a futuro, para los valores. Los datos se mostrarán en unidades y pesos. Se verán además las fechas estimadas de compra de productos. La información estará para los distribuidores que se elijan y para los productos que se elijan.</w:t>
      </w:r>
    </w:p>
    <w:p w:rsidR="006C1351" w:rsidRPr="00C37C41" w:rsidRDefault="006C1351">
      <w:pPr>
        <w:spacing w:after="0" w:line="240" w:lineRule="auto"/>
        <w:rPr>
          <w:rFonts w:cs="Arial"/>
          <w:highlight w:val="yellow"/>
        </w:rPr>
      </w:pPr>
    </w:p>
    <w:p w:rsidR="001F7854" w:rsidRPr="00C37C41" w:rsidRDefault="001F7854" w:rsidP="001F7854">
      <w:pPr>
        <w:spacing w:after="0" w:line="240" w:lineRule="auto"/>
        <w:ind w:left="1584"/>
        <w:rPr>
          <w:rFonts w:cs="Arial"/>
          <w:highlight w:val="yellow"/>
        </w:rPr>
      </w:pPr>
    </w:p>
    <w:p w:rsidR="001C663E" w:rsidRPr="000730C5" w:rsidRDefault="001C663E" w:rsidP="000730C5">
      <w:pPr>
        <w:pStyle w:val="Heading3"/>
      </w:pPr>
      <w:bookmarkStart w:id="606" w:name="_Toc429701471"/>
      <w:bookmarkStart w:id="607" w:name="_Toc498609043"/>
      <w:r w:rsidRPr="000730C5">
        <w:t>Alcance</w:t>
      </w:r>
      <w:bookmarkEnd w:id="602"/>
      <w:bookmarkEnd w:id="603"/>
      <w:bookmarkEnd w:id="604"/>
      <w:bookmarkEnd w:id="605"/>
      <w:bookmarkEnd w:id="606"/>
      <w:bookmarkEnd w:id="607"/>
    </w:p>
    <w:p w:rsidR="000B1F32" w:rsidRDefault="002B6FFC" w:rsidP="00124EDC">
      <w:r>
        <w:t>El alcance de la aplicación está dado por los módulos de administración de datos manuales, el modulo para carga de secuencias de ventas, el control de las transmisiones</w:t>
      </w:r>
      <w:r w:rsidR="000B1F32">
        <w:t>, un panel de control de alto nivel y los reportes de explotación de los datos de la base. Estas funciones permiten la recolección y el management de los datos de los distribuidores.</w:t>
      </w:r>
    </w:p>
    <w:p w:rsidR="002B6FFC" w:rsidRDefault="000B1F32" w:rsidP="00124EDC">
      <w:r>
        <w:t>En cuanto a las características inherentes del sistema,</w:t>
      </w:r>
      <w:r w:rsidR="002B6FFC">
        <w:t xml:space="preserve"> </w:t>
      </w:r>
      <w:r>
        <w:t>éste contemplará backup y restore, encriptación de los datos, multi-idioma y management de seguridad.</w:t>
      </w:r>
    </w:p>
    <w:p w:rsidR="007B46CE" w:rsidRPr="00C37C41" w:rsidRDefault="007B46CE" w:rsidP="00124EDC">
      <w:r w:rsidRPr="00C37C41">
        <w:t xml:space="preserve">A continuación se </w:t>
      </w:r>
      <w:r w:rsidR="000B1F32">
        <w:t xml:space="preserve">detallan </w:t>
      </w:r>
      <w:r w:rsidR="00D90DC6">
        <w:t>l</w:t>
      </w:r>
      <w:r w:rsidRPr="00C37C41">
        <w:t>as funciones que se contemplan en el desarrollo de la aplicación:</w:t>
      </w:r>
    </w:p>
    <w:p w:rsidR="00B47190" w:rsidRDefault="00B47190" w:rsidP="0089711F">
      <w:pPr>
        <w:numPr>
          <w:ilvl w:val="0"/>
          <w:numId w:val="18"/>
        </w:numPr>
        <w:tabs>
          <w:tab w:val="clear" w:pos="720"/>
          <w:tab w:val="num" w:pos="1416"/>
        </w:tabs>
        <w:spacing w:after="0" w:line="240" w:lineRule="auto"/>
        <w:ind w:left="1416"/>
        <w:rPr>
          <w:rFonts w:cs="Arial"/>
        </w:rPr>
      </w:pPr>
      <w:r>
        <w:rPr>
          <w:rFonts w:cs="Arial"/>
        </w:rPr>
        <w:t>Mantenimiento de clientes, distribuidores, vendedores, productos y categorías</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Carga manual de secuencias de ventas</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Carga automática de secuencias</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Administración de transmisiones</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Panel de Control</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Reporte de Ventas por Distribuidor y vendedores</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Reporte de Ranking de vendedores y distribuidores</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Reporte de Ventas por Categoría y producto</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Informe de stock</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Valorización de stock (PPP)</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Valorización de stock (FIFO)</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Valorización de stock (LIFO)</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Análisis de proyección de ventas</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Análisis de invasión de zonas</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Alta</w:t>
      </w:r>
      <w:r>
        <w:rPr>
          <w:rFonts w:cs="Arial"/>
        </w:rPr>
        <w:t xml:space="preserve">, modificación y resultado </w:t>
      </w:r>
      <w:r w:rsidRPr="00826AB4">
        <w:rPr>
          <w:rFonts w:cs="Arial"/>
        </w:rPr>
        <w:t>de concursos</w:t>
      </w:r>
    </w:p>
    <w:p w:rsidR="00B47190" w:rsidRPr="00B47190" w:rsidRDefault="00B47190" w:rsidP="0089711F">
      <w:pPr>
        <w:numPr>
          <w:ilvl w:val="0"/>
          <w:numId w:val="18"/>
        </w:numPr>
        <w:tabs>
          <w:tab w:val="clear" w:pos="720"/>
          <w:tab w:val="num" w:pos="1416"/>
        </w:tabs>
        <w:spacing w:after="0" w:line="240" w:lineRule="auto"/>
        <w:ind w:left="1416"/>
        <w:rPr>
          <w:rFonts w:cs="Arial"/>
        </w:rPr>
      </w:pPr>
      <w:r w:rsidRPr="00B47190">
        <w:rPr>
          <w:rFonts w:cs="Arial"/>
        </w:rPr>
        <w:t>Compra de licencias y</w:t>
      </w:r>
      <w:r>
        <w:rPr>
          <w:rFonts w:cs="Arial"/>
        </w:rPr>
        <w:t xml:space="preserve"> a</w:t>
      </w:r>
      <w:r w:rsidRPr="00B47190">
        <w:rPr>
          <w:rFonts w:cs="Arial"/>
        </w:rPr>
        <w:t xml:space="preserve">signar </w:t>
      </w:r>
      <w:r>
        <w:rPr>
          <w:rFonts w:cs="Arial"/>
        </w:rPr>
        <w:t xml:space="preserve">esas </w:t>
      </w:r>
      <w:r w:rsidRPr="00B47190">
        <w:rPr>
          <w:rFonts w:cs="Arial"/>
        </w:rPr>
        <w:t>licencias a usuarios</w:t>
      </w:r>
    </w:p>
    <w:p w:rsidR="003E2428" w:rsidRPr="00C37C41" w:rsidRDefault="003E2428" w:rsidP="003E2428">
      <w:pPr>
        <w:spacing w:after="0" w:line="240" w:lineRule="auto"/>
        <w:ind w:left="1416"/>
        <w:rPr>
          <w:rFonts w:cs="Arial"/>
        </w:rPr>
      </w:pPr>
    </w:p>
    <w:p w:rsidR="0099020D" w:rsidRPr="00C37C41" w:rsidRDefault="0099020D" w:rsidP="0089711F">
      <w:pPr>
        <w:numPr>
          <w:ilvl w:val="0"/>
          <w:numId w:val="19"/>
        </w:numPr>
        <w:tabs>
          <w:tab w:val="clear" w:pos="720"/>
          <w:tab w:val="num" w:pos="1416"/>
        </w:tabs>
        <w:spacing w:after="0" w:line="240" w:lineRule="auto"/>
        <w:ind w:left="1416"/>
        <w:rPr>
          <w:rFonts w:cs="Arial"/>
        </w:rPr>
      </w:pPr>
      <w:r w:rsidRPr="00C37C41">
        <w:rPr>
          <w:rFonts w:cs="Arial"/>
        </w:rPr>
        <w:t>Multi-idioma</w:t>
      </w:r>
    </w:p>
    <w:p w:rsidR="0099020D" w:rsidRPr="00C37C41" w:rsidRDefault="0099020D" w:rsidP="0089711F">
      <w:pPr>
        <w:numPr>
          <w:ilvl w:val="0"/>
          <w:numId w:val="19"/>
        </w:numPr>
        <w:tabs>
          <w:tab w:val="clear" w:pos="720"/>
          <w:tab w:val="num" w:pos="1416"/>
        </w:tabs>
        <w:spacing w:after="0" w:line="240" w:lineRule="auto"/>
        <w:ind w:left="1416"/>
        <w:rPr>
          <w:rFonts w:cs="Arial"/>
        </w:rPr>
      </w:pPr>
      <w:r w:rsidRPr="00C37C41">
        <w:rPr>
          <w:rFonts w:cs="Arial"/>
        </w:rPr>
        <w:t>Resguardo del sistema</w:t>
      </w:r>
    </w:p>
    <w:p w:rsidR="0099020D" w:rsidRPr="00C37C41" w:rsidRDefault="0099020D" w:rsidP="0089711F">
      <w:pPr>
        <w:numPr>
          <w:ilvl w:val="0"/>
          <w:numId w:val="19"/>
        </w:numPr>
        <w:tabs>
          <w:tab w:val="clear" w:pos="720"/>
          <w:tab w:val="num" w:pos="1416"/>
        </w:tabs>
        <w:spacing w:after="0" w:line="240" w:lineRule="auto"/>
        <w:ind w:left="1416"/>
        <w:rPr>
          <w:rFonts w:cs="Arial"/>
        </w:rPr>
      </w:pPr>
      <w:r w:rsidRPr="00C37C41">
        <w:rPr>
          <w:rFonts w:cs="Arial"/>
        </w:rPr>
        <w:t>Bitácora de actividades</w:t>
      </w:r>
    </w:p>
    <w:p w:rsidR="0099020D" w:rsidRPr="00C37C41" w:rsidRDefault="0099020D" w:rsidP="0089711F">
      <w:pPr>
        <w:numPr>
          <w:ilvl w:val="0"/>
          <w:numId w:val="19"/>
        </w:numPr>
        <w:tabs>
          <w:tab w:val="clear" w:pos="720"/>
          <w:tab w:val="num" w:pos="1416"/>
        </w:tabs>
        <w:spacing w:after="0" w:line="240" w:lineRule="auto"/>
        <w:ind w:left="1416"/>
        <w:rPr>
          <w:rFonts w:cs="Arial"/>
        </w:rPr>
      </w:pPr>
      <w:r w:rsidRPr="00C37C41">
        <w:rPr>
          <w:rFonts w:cs="Arial"/>
        </w:rPr>
        <w:t>Encriptación de datos</w:t>
      </w:r>
    </w:p>
    <w:p w:rsidR="0099020D" w:rsidRPr="00C37C41" w:rsidRDefault="0099020D" w:rsidP="0089711F">
      <w:pPr>
        <w:numPr>
          <w:ilvl w:val="0"/>
          <w:numId w:val="18"/>
        </w:numPr>
        <w:tabs>
          <w:tab w:val="clear" w:pos="720"/>
          <w:tab w:val="num" w:pos="1416"/>
        </w:tabs>
        <w:spacing w:after="0" w:line="240" w:lineRule="auto"/>
        <w:ind w:left="1416"/>
        <w:rPr>
          <w:rFonts w:cs="Arial"/>
        </w:rPr>
      </w:pPr>
      <w:r w:rsidRPr="00C37C41">
        <w:rPr>
          <w:rFonts w:cs="Arial"/>
        </w:rPr>
        <w:t>Administración de Usuarios</w:t>
      </w:r>
    </w:p>
    <w:p w:rsidR="0099020D" w:rsidRPr="00C37C41" w:rsidRDefault="0099020D" w:rsidP="0089711F">
      <w:pPr>
        <w:numPr>
          <w:ilvl w:val="0"/>
          <w:numId w:val="19"/>
        </w:numPr>
        <w:tabs>
          <w:tab w:val="clear" w:pos="720"/>
          <w:tab w:val="num" w:pos="1416"/>
        </w:tabs>
        <w:spacing w:after="0" w:line="240" w:lineRule="auto"/>
        <w:ind w:left="1416"/>
        <w:rPr>
          <w:rFonts w:cs="Arial"/>
        </w:rPr>
      </w:pPr>
      <w:r w:rsidRPr="00C37C41">
        <w:rPr>
          <w:rFonts w:cs="Arial"/>
        </w:rPr>
        <w:lastRenderedPageBreak/>
        <w:t>Administración de Permisos</w:t>
      </w:r>
    </w:p>
    <w:p w:rsidR="0099020D" w:rsidRPr="00C37C41" w:rsidRDefault="0099020D" w:rsidP="0089711F">
      <w:pPr>
        <w:numPr>
          <w:ilvl w:val="0"/>
          <w:numId w:val="19"/>
        </w:numPr>
        <w:tabs>
          <w:tab w:val="clear" w:pos="720"/>
          <w:tab w:val="num" w:pos="1416"/>
        </w:tabs>
        <w:spacing w:after="0" w:line="240" w:lineRule="auto"/>
        <w:ind w:left="1416"/>
        <w:rPr>
          <w:rFonts w:cs="Arial"/>
        </w:rPr>
      </w:pPr>
      <w:r w:rsidRPr="00C37C41">
        <w:rPr>
          <w:rFonts w:cs="Arial"/>
        </w:rPr>
        <w:t>Administración de Seguridad de los datos</w:t>
      </w:r>
    </w:p>
    <w:p w:rsidR="0099020D" w:rsidRPr="00C37C41" w:rsidRDefault="00DF4807" w:rsidP="0089711F">
      <w:pPr>
        <w:numPr>
          <w:ilvl w:val="0"/>
          <w:numId w:val="20"/>
        </w:numPr>
        <w:tabs>
          <w:tab w:val="clear" w:pos="720"/>
          <w:tab w:val="num" w:pos="1416"/>
        </w:tabs>
        <w:spacing w:after="0" w:line="240" w:lineRule="auto"/>
        <w:ind w:left="1416"/>
        <w:rPr>
          <w:rFonts w:cs="Arial"/>
        </w:rPr>
      </w:pPr>
      <w:r w:rsidRPr="00C37C41">
        <w:rPr>
          <w:rFonts w:cs="Arial"/>
        </w:rPr>
        <w:t>Módulo</w:t>
      </w:r>
      <w:r w:rsidR="0099020D" w:rsidRPr="00C37C41">
        <w:rPr>
          <w:rFonts w:cs="Arial"/>
        </w:rPr>
        <w:t xml:space="preserve"> login</w:t>
      </w:r>
    </w:p>
    <w:p w:rsidR="0099020D" w:rsidRDefault="0099020D" w:rsidP="0099020D">
      <w:pPr>
        <w:spacing w:after="0" w:line="240" w:lineRule="auto"/>
        <w:ind w:left="720"/>
        <w:rPr>
          <w:rFonts w:cs="Arial"/>
        </w:rPr>
      </w:pPr>
    </w:p>
    <w:p w:rsidR="006C1351" w:rsidRDefault="006C1351">
      <w:pPr>
        <w:spacing w:after="0" w:line="240" w:lineRule="auto"/>
        <w:rPr>
          <w:rFonts w:eastAsia="Times New Roman" w:cs="Arial"/>
          <w:b/>
          <w:bCs/>
          <w:color w:val="000000"/>
        </w:rPr>
      </w:pPr>
      <w:bookmarkStart w:id="608" w:name="_Toc252987662"/>
      <w:bookmarkStart w:id="609" w:name="_Toc257482450"/>
      <w:bookmarkStart w:id="610" w:name="_Toc257482593"/>
      <w:bookmarkStart w:id="611" w:name="_Toc261988379"/>
      <w:r>
        <w:rPr>
          <w:rFonts w:cs="Arial"/>
        </w:rPr>
        <w:br w:type="page"/>
      </w:r>
    </w:p>
    <w:p w:rsidR="001C663E" w:rsidRPr="000730C5" w:rsidRDefault="001C663E" w:rsidP="000730C5">
      <w:pPr>
        <w:pStyle w:val="Heading3"/>
      </w:pPr>
      <w:bookmarkStart w:id="612" w:name="_Toc429701472"/>
      <w:bookmarkStart w:id="613" w:name="_Toc498609044"/>
      <w:r w:rsidRPr="000730C5">
        <w:lastRenderedPageBreak/>
        <w:t>Lista de características y funciones</w:t>
      </w:r>
      <w:bookmarkEnd w:id="608"/>
      <w:bookmarkEnd w:id="609"/>
      <w:bookmarkEnd w:id="610"/>
      <w:bookmarkEnd w:id="611"/>
      <w:bookmarkEnd w:id="612"/>
      <w:bookmarkEnd w:id="613"/>
    </w:p>
    <w:p w:rsidR="0099020D" w:rsidRPr="00C37C41" w:rsidRDefault="0099020D" w:rsidP="002E640E">
      <w:pPr>
        <w:ind w:left="426" w:firstLine="630"/>
        <w:rPr>
          <w:rFonts w:cs="Arial"/>
        </w:rPr>
      </w:pPr>
    </w:p>
    <w:p w:rsidR="002E640E" w:rsidRPr="00C37C41" w:rsidRDefault="002E640E" w:rsidP="002E640E">
      <w:pPr>
        <w:ind w:left="426" w:firstLine="630"/>
        <w:rPr>
          <w:rFonts w:cs="Arial"/>
        </w:rPr>
      </w:pPr>
      <w:r w:rsidRPr="00C37C41">
        <w:rPr>
          <w:rFonts w:cs="Arial"/>
        </w:rPr>
        <w:t>La funcionalidad del sistema se distribuye en la siguiente estructura de módulos.</w:t>
      </w:r>
    </w:p>
    <w:p w:rsidR="00885933" w:rsidRPr="00C37C41" w:rsidRDefault="00885933"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Administración de Distribuidores</w:t>
      </w:r>
    </w:p>
    <w:p w:rsidR="00885933" w:rsidRPr="00C37C41" w:rsidRDefault="00885933" w:rsidP="0089711F">
      <w:pPr>
        <w:numPr>
          <w:ilvl w:val="1"/>
          <w:numId w:val="18"/>
        </w:numPr>
        <w:tabs>
          <w:tab w:val="clear" w:pos="1440"/>
          <w:tab w:val="num" w:pos="1656"/>
        </w:tabs>
        <w:spacing w:after="0" w:line="240" w:lineRule="auto"/>
        <w:ind w:left="1656"/>
        <w:rPr>
          <w:rFonts w:cs="Arial"/>
        </w:rPr>
      </w:pPr>
      <w:r w:rsidRPr="00C37C41">
        <w:rPr>
          <w:rFonts w:cs="Arial"/>
        </w:rPr>
        <w:t>Alta de nuevos Distribuidores:</w:t>
      </w:r>
    </w:p>
    <w:p w:rsidR="00885933" w:rsidRPr="00C37C41" w:rsidRDefault="00885933" w:rsidP="00885933">
      <w:pPr>
        <w:ind w:left="2124"/>
        <w:rPr>
          <w:rFonts w:cs="Arial"/>
        </w:rPr>
      </w:pPr>
      <w:r w:rsidRPr="00C37C41">
        <w:rPr>
          <w:rFonts w:cs="Arial"/>
        </w:rPr>
        <w:t>Los usuarios que cuenten con permisos para ello podrán dar de alta los nuevos distribuidores con todos los datos de contacto y se le asignará el mail y una password para que pueda ingresar al sistema.</w:t>
      </w:r>
    </w:p>
    <w:p w:rsidR="00885933" w:rsidRPr="00C37C41" w:rsidRDefault="00885933" w:rsidP="0089711F">
      <w:pPr>
        <w:numPr>
          <w:ilvl w:val="1"/>
          <w:numId w:val="18"/>
        </w:numPr>
        <w:tabs>
          <w:tab w:val="clear" w:pos="1440"/>
          <w:tab w:val="num" w:pos="1656"/>
        </w:tabs>
        <w:spacing w:after="0" w:line="240" w:lineRule="auto"/>
        <w:ind w:left="1656"/>
        <w:rPr>
          <w:rFonts w:cs="Arial"/>
        </w:rPr>
      </w:pPr>
      <w:r w:rsidRPr="00C37C41">
        <w:rPr>
          <w:rFonts w:cs="Arial"/>
        </w:rPr>
        <w:t>Modificación de datos:</w:t>
      </w:r>
    </w:p>
    <w:p w:rsidR="00885933" w:rsidRPr="00C37C41" w:rsidRDefault="00885933" w:rsidP="00885933">
      <w:pPr>
        <w:ind w:left="2124"/>
        <w:rPr>
          <w:rFonts w:cs="Arial"/>
        </w:rPr>
      </w:pPr>
      <w:r w:rsidRPr="00C37C41">
        <w:rPr>
          <w:rFonts w:cs="Arial"/>
        </w:rPr>
        <w:t>Se podrá acceder a los datos del distribuidor y modificarlos de ser necesario.</w:t>
      </w:r>
    </w:p>
    <w:p w:rsidR="00885933" w:rsidRPr="00C37C41" w:rsidRDefault="00885933" w:rsidP="00885933">
      <w:pPr>
        <w:spacing w:after="0" w:line="240" w:lineRule="auto"/>
        <w:ind w:left="1656"/>
        <w:rPr>
          <w:rFonts w:cs="Arial"/>
        </w:rPr>
      </w:pPr>
    </w:p>
    <w:p w:rsidR="00885933" w:rsidRPr="00C37C41" w:rsidRDefault="00885933" w:rsidP="0089711F">
      <w:pPr>
        <w:numPr>
          <w:ilvl w:val="1"/>
          <w:numId w:val="18"/>
        </w:numPr>
        <w:tabs>
          <w:tab w:val="clear" w:pos="1440"/>
          <w:tab w:val="num" w:pos="1656"/>
        </w:tabs>
        <w:spacing w:after="0" w:line="240" w:lineRule="auto"/>
        <w:ind w:left="1656"/>
        <w:rPr>
          <w:rFonts w:cs="Arial"/>
        </w:rPr>
      </w:pPr>
      <w:r w:rsidRPr="00C37C41">
        <w:rPr>
          <w:rFonts w:cs="Arial"/>
        </w:rPr>
        <w:t>Consulta de Distribuidores:</w:t>
      </w:r>
    </w:p>
    <w:p w:rsidR="00885933" w:rsidRPr="00C37C41" w:rsidRDefault="00885933" w:rsidP="00885933">
      <w:pPr>
        <w:ind w:left="2124"/>
        <w:rPr>
          <w:rFonts w:cs="Arial"/>
        </w:rPr>
      </w:pPr>
      <w:r w:rsidRPr="00C37C41">
        <w:rPr>
          <w:rFonts w:cs="Arial"/>
        </w:rPr>
        <w:t xml:space="preserve">El </w:t>
      </w:r>
      <w:r>
        <w:rPr>
          <w:rFonts w:cs="Arial"/>
        </w:rPr>
        <w:t xml:space="preserve">cliente </w:t>
      </w:r>
      <w:r w:rsidRPr="00C37C41">
        <w:rPr>
          <w:rFonts w:cs="Arial"/>
        </w:rPr>
        <w:t>podrá realizar consulta sobre la base de datos de los clientes, como resultado obtendrá un listado por pantalla exportable a un XML.</w:t>
      </w:r>
    </w:p>
    <w:p w:rsidR="00885933" w:rsidRPr="00C37C41" w:rsidRDefault="00885933" w:rsidP="00885933">
      <w:pPr>
        <w:spacing w:after="0" w:line="240" w:lineRule="auto"/>
        <w:ind w:left="1656"/>
        <w:rPr>
          <w:rFonts w:cs="Arial"/>
        </w:rPr>
      </w:pPr>
    </w:p>
    <w:p w:rsidR="00885933" w:rsidRPr="00C37C41" w:rsidRDefault="00885933" w:rsidP="0089711F">
      <w:pPr>
        <w:numPr>
          <w:ilvl w:val="1"/>
          <w:numId w:val="18"/>
        </w:numPr>
        <w:tabs>
          <w:tab w:val="clear" w:pos="1440"/>
          <w:tab w:val="num" w:pos="1656"/>
        </w:tabs>
        <w:spacing w:after="0" w:line="240" w:lineRule="auto"/>
        <w:ind w:left="1656"/>
        <w:rPr>
          <w:rFonts w:cs="Arial"/>
        </w:rPr>
      </w:pPr>
      <w:r w:rsidRPr="00C37C41">
        <w:rPr>
          <w:rFonts w:cs="Arial"/>
        </w:rPr>
        <w:t>Eliminación de Distribuidores (lógica):</w:t>
      </w:r>
    </w:p>
    <w:p w:rsidR="00885933" w:rsidRPr="00C37C41" w:rsidRDefault="00885933" w:rsidP="00885933">
      <w:pPr>
        <w:ind w:left="2124"/>
        <w:rPr>
          <w:rFonts w:cs="Arial"/>
        </w:rPr>
      </w:pPr>
      <w:r w:rsidRPr="00C37C41">
        <w:rPr>
          <w:rFonts w:cs="Arial"/>
        </w:rPr>
        <w:t xml:space="preserve">Se podrá realizar la baja de un distribuidor que </w:t>
      </w:r>
      <w:r>
        <w:rPr>
          <w:rFonts w:cs="Arial"/>
        </w:rPr>
        <w:t xml:space="preserve">el cliente </w:t>
      </w:r>
      <w:r w:rsidRPr="00C37C41">
        <w:rPr>
          <w:rFonts w:cs="Arial"/>
        </w:rPr>
        <w:t>desee. La misma se hará de forma lógica marcando en forma de tilde si el distribuidor está activo o no.</w:t>
      </w:r>
    </w:p>
    <w:p w:rsidR="00885933" w:rsidRPr="00C37C41" w:rsidRDefault="00885933"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 xml:space="preserve">Administración de </w:t>
      </w:r>
      <w:r>
        <w:rPr>
          <w:rFonts w:eastAsia="Times New Roman" w:cs="Arial"/>
          <w:b/>
          <w:iCs/>
          <w:color w:val="000000"/>
          <w:lang w:eastAsia="es-ES"/>
        </w:rPr>
        <w:t>clientes</w:t>
      </w:r>
    </w:p>
    <w:p w:rsidR="00885933" w:rsidRPr="00C37C41" w:rsidRDefault="00885933" w:rsidP="0089711F">
      <w:pPr>
        <w:numPr>
          <w:ilvl w:val="1"/>
          <w:numId w:val="18"/>
        </w:numPr>
        <w:tabs>
          <w:tab w:val="clear" w:pos="1440"/>
          <w:tab w:val="num" w:pos="1656"/>
        </w:tabs>
        <w:spacing w:after="0" w:line="240" w:lineRule="auto"/>
        <w:ind w:left="1656"/>
        <w:rPr>
          <w:rFonts w:cs="Arial"/>
        </w:rPr>
      </w:pPr>
      <w:r w:rsidRPr="00C37C41">
        <w:rPr>
          <w:rFonts w:cs="Arial"/>
        </w:rPr>
        <w:t xml:space="preserve">Alta de nuevos </w:t>
      </w:r>
      <w:r>
        <w:rPr>
          <w:rFonts w:cs="Arial"/>
        </w:rPr>
        <w:t>Clientes</w:t>
      </w:r>
      <w:r w:rsidRPr="00C37C41">
        <w:rPr>
          <w:rFonts w:cs="Arial"/>
        </w:rPr>
        <w:t>:</w:t>
      </w:r>
    </w:p>
    <w:p w:rsidR="00885933" w:rsidRPr="00C37C41" w:rsidRDefault="00885933" w:rsidP="00885933">
      <w:pPr>
        <w:ind w:left="2124"/>
        <w:rPr>
          <w:rFonts w:cs="Arial"/>
        </w:rPr>
      </w:pPr>
      <w:r w:rsidRPr="00C37C41">
        <w:rPr>
          <w:rFonts w:cs="Arial"/>
        </w:rPr>
        <w:t xml:space="preserve">Los </w:t>
      </w:r>
      <w:r>
        <w:rPr>
          <w:rFonts w:cs="Arial"/>
        </w:rPr>
        <w:t xml:space="preserve">administradores del sistema </w:t>
      </w:r>
      <w:r w:rsidRPr="00C37C41">
        <w:rPr>
          <w:rFonts w:cs="Arial"/>
        </w:rPr>
        <w:t>podrán dar de alta los nuevos distribuidores con todos los datos de contacto y se le asignará el mail y una password para que pueda ingresar al sistema.</w:t>
      </w:r>
    </w:p>
    <w:p w:rsidR="00885933" w:rsidRPr="00C37C41" w:rsidRDefault="00885933" w:rsidP="0089711F">
      <w:pPr>
        <w:numPr>
          <w:ilvl w:val="1"/>
          <w:numId w:val="18"/>
        </w:numPr>
        <w:tabs>
          <w:tab w:val="clear" w:pos="1440"/>
          <w:tab w:val="num" w:pos="1656"/>
        </w:tabs>
        <w:spacing w:after="0" w:line="240" w:lineRule="auto"/>
        <w:ind w:left="1656"/>
        <w:rPr>
          <w:rFonts w:cs="Arial"/>
        </w:rPr>
      </w:pPr>
      <w:r w:rsidRPr="00C37C41">
        <w:rPr>
          <w:rFonts w:cs="Arial"/>
        </w:rPr>
        <w:t xml:space="preserve">Modificación de </w:t>
      </w:r>
      <w:r>
        <w:rPr>
          <w:rFonts w:cs="Arial"/>
        </w:rPr>
        <w:t>Clientes</w:t>
      </w:r>
      <w:r w:rsidRPr="00C37C41">
        <w:rPr>
          <w:rFonts w:cs="Arial"/>
        </w:rPr>
        <w:t>:</w:t>
      </w:r>
    </w:p>
    <w:p w:rsidR="00885933" w:rsidRPr="00C37C41" w:rsidRDefault="00885933" w:rsidP="00F34FF8">
      <w:pPr>
        <w:ind w:left="2124"/>
        <w:rPr>
          <w:rFonts w:cs="Arial"/>
        </w:rPr>
      </w:pPr>
      <w:r w:rsidRPr="00C37C41">
        <w:rPr>
          <w:rFonts w:cs="Arial"/>
        </w:rPr>
        <w:t xml:space="preserve">Se podrá acceder a los datos del </w:t>
      </w:r>
      <w:r>
        <w:rPr>
          <w:rFonts w:cs="Arial"/>
        </w:rPr>
        <w:t>cliente</w:t>
      </w:r>
      <w:r w:rsidRPr="00C37C41">
        <w:rPr>
          <w:rFonts w:cs="Arial"/>
        </w:rPr>
        <w:t xml:space="preserve"> y modificarlos de ser necesario.</w:t>
      </w:r>
    </w:p>
    <w:p w:rsidR="00885933" w:rsidRPr="00C37C41" w:rsidRDefault="00885933" w:rsidP="0089711F">
      <w:pPr>
        <w:numPr>
          <w:ilvl w:val="1"/>
          <w:numId w:val="18"/>
        </w:numPr>
        <w:tabs>
          <w:tab w:val="clear" w:pos="1440"/>
          <w:tab w:val="num" w:pos="1656"/>
        </w:tabs>
        <w:spacing w:after="0" w:line="240" w:lineRule="auto"/>
        <w:ind w:left="1656"/>
        <w:rPr>
          <w:rFonts w:cs="Arial"/>
        </w:rPr>
      </w:pPr>
      <w:r w:rsidRPr="00C37C41">
        <w:rPr>
          <w:rFonts w:cs="Arial"/>
        </w:rPr>
        <w:t xml:space="preserve">Consulta de </w:t>
      </w:r>
      <w:r>
        <w:rPr>
          <w:rFonts w:cs="Arial"/>
        </w:rPr>
        <w:t>Clientes</w:t>
      </w:r>
      <w:r w:rsidRPr="00C37C41">
        <w:rPr>
          <w:rFonts w:cs="Arial"/>
        </w:rPr>
        <w:t>:</w:t>
      </w:r>
    </w:p>
    <w:p w:rsidR="00885933" w:rsidRPr="00C37C41" w:rsidRDefault="00885933" w:rsidP="00F34FF8">
      <w:pPr>
        <w:ind w:left="2124"/>
        <w:rPr>
          <w:rFonts w:cs="Arial"/>
        </w:rPr>
      </w:pPr>
      <w:r w:rsidRPr="00C37C41">
        <w:rPr>
          <w:rFonts w:cs="Arial"/>
        </w:rPr>
        <w:t>El administrador podrá realizar consulta sobre la base de datos de los clientes</w:t>
      </w:r>
    </w:p>
    <w:p w:rsidR="00885933" w:rsidRPr="00C37C41" w:rsidRDefault="00885933" w:rsidP="0089711F">
      <w:pPr>
        <w:numPr>
          <w:ilvl w:val="1"/>
          <w:numId w:val="18"/>
        </w:numPr>
        <w:tabs>
          <w:tab w:val="clear" w:pos="1440"/>
          <w:tab w:val="num" w:pos="1656"/>
        </w:tabs>
        <w:spacing w:after="0" w:line="240" w:lineRule="auto"/>
        <w:ind w:left="1656"/>
        <w:rPr>
          <w:rFonts w:cs="Arial"/>
        </w:rPr>
      </w:pPr>
      <w:r w:rsidRPr="00C37C41">
        <w:rPr>
          <w:rFonts w:cs="Arial"/>
        </w:rPr>
        <w:t xml:space="preserve">Eliminación de </w:t>
      </w:r>
      <w:r>
        <w:rPr>
          <w:rFonts w:cs="Arial"/>
        </w:rPr>
        <w:t>Clientes</w:t>
      </w:r>
      <w:r w:rsidRPr="00C37C41">
        <w:rPr>
          <w:rFonts w:cs="Arial"/>
        </w:rPr>
        <w:t xml:space="preserve"> (lógica):</w:t>
      </w:r>
    </w:p>
    <w:p w:rsidR="00885933" w:rsidRPr="00C37C41" w:rsidRDefault="00885933" w:rsidP="00885933">
      <w:pPr>
        <w:ind w:left="2124"/>
        <w:rPr>
          <w:rFonts w:cs="Arial"/>
        </w:rPr>
      </w:pPr>
      <w:r w:rsidRPr="00C37C41">
        <w:rPr>
          <w:rFonts w:cs="Arial"/>
        </w:rPr>
        <w:t xml:space="preserve">Se podrá realizar la baja de un </w:t>
      </w:r>
      <w:r>
        <w:rPr>
          <w:rFonts w:cs="Arial"/>
        </w:rPr>
        <w:t>cliente</w:t>
      </w:r>
      <w:r w:rsidRPr="00C37C41">
        <w:rPr>
          <w:rFonts w:cs="Arial"/>
        </w:rPr>
        <w:t xml:space="preserve">. La misma se hará de forma lógica marcando en forma de tilde si el </w:t>
      </w:r>
      <w:r>
        <w:rPr>
          <w:rFonts w:cs="Arial"/>
        </w:rPr>
        <w:t xml:space="preserve">cliente </w:t>
      </w:r>
      <w:r w:rsidRPr="00C37C41">
        <w:rPr>
          <w:rFonts w:cs="Arial"/>
        </w:rPr>
        <w:t>está activo o no.</w:t>
      </w:r>
    </w:p>
    <w:p w:rsidR="002B6FFC" w:rsidRPr="00C37C41" w:rsidRDefault="002B6FFC"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 xml:space="preserve">Administración de </w:t>
      </w:r>
      <w:r>
        <w:rPr>
          <w:rFonts w:eastAsia="Times New Roman" w:cs="Arial"/>
          <w:b/>
          <w:iCs/>
          <w:color w:val="000000"/>
          <w:lang w:eastAsia="es-ES"/>
        </w:rPr>
        <w:t>Vendedor</w:t>
      </w:r>
      <w:r w:rsidRPr="00C37C41">
        <w:rPr>
          <w:rFonts w:eastAsia="Times New Roman" w:cs="Arial"/>
          <w:b/>
          <w:iCs/>
          <w:color w:val="000000"/>
          <w:lang w:eastAsia="es-ES"/>
        </w:rPr>
        <w:t>es</w:t>
      </w:r>
    </w:p>
    <w:p w:rsidR="002B6FFC" w:rsidRPr="00C37C41" w:rsidRDefault="002B6FFC" w:rsidP="0089711F">
      <w:pPr>
        <w:numPr>
          <w:ilvl w:val="1"/>
          <w:numId w:val="18"/>
        </w:numPr>
        <w:tabs>
          <w:tab w:val="clear" w:pos="1440"/>
          <w:tab w:val="num" w:pos="1656"/>
        </w:tabs>
        <w:spacing w:after="0" w:line="240" w:lineRule="auto"/>
        <w:ind w:left="1656"/>
        <w:rPr>
          <w:rFonts w:cs="Arial"/>
        </w:rPr>
      </w:pPr>
      <w:r w:rsidRPr="00C37C41">
        <w:rPr>
          <w:rFonts w:cs="Arial"/>
        </w:rPr>
        <w:t xml:space="preserve">Alta de nuevos </w:t>
      </w:r>
      <w:r>
        <w:rPr>
          <w:rFonts w:cs="Arial"/>
        </w:rPr>
        <w:t>Vendedor</w:t>
      </w:r>
      <w:r w:rsidRPr="00C37C41">
        <w:rPr>
          <w:rFonts w:cs="Arial"/>
        </w:rPr>
        <w:t>es:</w:t>
      </w:r>
    </w:p>
    <w:p w:rsidR="002B6FFC" w:rsidRPr="00C37C41" w:rsidRDefault="002B6FFC" w:rsidP="002B6FFC">
      <w:pPr>
        <w:ind w:left="2124"/>
        <w:rPr>
          <w:rFonts w:cs="Arial"/>
        </w:rPr>
      </w:pPr>
      <w:r w:rsidRPr="00C37C41">
        <w:rPr>
          <w:rFonts w:cs="Arial"/>
        </w:rPr>
        <w:lastRenderedPageBreak/>
        <w:t xml:space="preserve">Los usuarios que cuenten con permisos para ello podrán dar de alta los nuevos </w:t>
      </w:r>
      <w:r>
        <w:rPr>
          <w:rFonts w:cs="Arial"/>
        </w:rPr>
        <w:t>vendedor</w:t>
      </w:r>
      <w:r w:rsidRPr="00C37C41">
        <w:rPr>
          <w:rFonts w:cs="Arial"/>
        </w:rPr>
        <w:t>es con todos los datos de contacto y se le asignará el mail y una password para que pueda ingresar al sistema.</w:t>
      </w:r>
    </w:p>
    <w:p w:rsidR="002B6FFC" w:rsidRPr="00C37C41" w:rsidRDefault="002B6FFC" w:rsidP="0089711F">
      <w:pPr>
        <w:numPr>
          <w:ilvl w:val="1"/>
          <w:numId w:val="18"/>
        </w:numPr>
        <w:tabs>
          <w:tab w:val="clear" w:pos="1440"/>
          <w:tab w:val="num" w:pos="1656"/>
        </w:tabs>
        <w:spacing w:after="0" w:line="240" w:lineRule="auto"/>
        <w:ind w:left="1656"/>
        <w:rPr>
          <w:rFonts w:cs="Arial"/>
        </w:rPr>
      </w:pPr>
      <w:r w:rsidRPr="00C37C41">
        <w:rPr>
          <w:rFonts w:cs="Arial"/>
        </w:rPr>
        <w:t>Modificación de datos:</w:t>
      </w:r>
    </w:p>
    <w:p w:rsidR="002B6FFC" w:rsidRPr="00C37C41" w:rsidRDefault="002B6FFC" w:rsidP="002B6FFC">
      <w:pPr>
        <w:ind w:left="2124"/>
        <w:rPr>
          <w:rFonts w:cs="Arial"/>
        </w:rPr>
      </w:pPr>
      <w:r w:rsidRPr="00C37C41">
        <w:rPr>
          <w:rFonts w:cs="Arial"/>
        </w:rPr>
        <w:t xml:space="preserve">Se podrá acceder a los datos del </w:t>
      </w:r>
      <w:r>
        <w:rPr>
          <w:rFonts w:cs="Arial"/>
        </w:rPr>
        <w:t>vendedor</w:t>
      </w:r>
      <w:r w:rsidRPr="00C37C41">
        <w:rPr>
          <w:rFonts w:cs="Arial"/>
        </w:rPr>
        <w:t xml:space="preserve"> y modificarlos de ser necesario.</w:t>
      </w:r>
    </w:p>
    <w:p w:rsidR="002B6FFC" w:rsidRPr="00C37C41" w:rsidRDefault="002B6FFC" w:rsidP="002B6FFC">
      <w:pPr>
        <w:spacing w:after="0" w:line="240" w:lineRule="auto"/>
        <w:ind w:left="1656"/>
        <w:rPr>
          <w:rFonts w:cs="Arial"/>
        </w:rPr>
      </w:pPr>
    </w:p>
    <w:p w:rsidR="002B6FFC" w:rsidRPr="00C37C41" w:rsidRDefault="002B6FFC" w:rsidP="0089711F">
      <w:pPr>
        <w:numPr>
          <w:ilvl w:val="1"/>
          <w:numId w:val="18"/>
        </w:numPr>
        <w:tabs>
          <w:tab w:val="clear" w:pos="1440"/>
          <w:tab w:val="num" w:pos="1656"/>
        </w:tabs>
        <w:spacing w:after="0" w:line="240" w:lineRule="auto"/>
        <w:ind w:left="1656"/>
        <w:rPr>
          <w:rFonts w:cs="Arial"/>
        </w:rPr>
      </w:pPr>
      <w:r w:rsidRPr="00C37C41">
        <w:rPr>
          <w:rFonts w:cs="Arial"/>
        </w:rPr>
        <w:t xml:space="preserve">Consulta de </w:t>
      </w:r>
      <w:r>
        <w:rPr>
          <w:rFonts w:cs="Arial"/>
        </w:rPr>
        <w:t>Vendedor</w:t>
      </w:r>
      <w:r w:rsidRPr="00C37C41">
        <w:rPr>
          <w:rFonts w:cs="Arial"/>
        </w:rPr>
        <w:t>es:</w:t>
      </w:r>
    </w:p>
    <w:p w:rsidR="002B6FFC" w:rsidRPr="00C37C41" w:rsidRDefault="002B6FFC" w:rsidP="002B6FFC">
      <w:pPr>
        <w:ind w:left="2124"/>
        <w:rPr>
          <w:rFonts w:cs="Arial"/>
        </w:rPr>
      </w:pPr>
      <w:r w:rsidRPr="00C37C41">
        <w:rPr>
          <w:rFonts w:cs="Arial"/>
        </w:rPr>
        <w:t xml:space="preserve">El </w:t>
      </w:r>
      <w:r>
        <w:rPr>
          <w:rFonts w:cs="Arial"/>
        </w:rPr>
        <w:t xml:space="preserve">cliente </w:t>
      </w:r>
      <w:r w:rsidRPr="00C37C41">
        <w:rPr>
          <w:rFonts w:cs="Arial"/>
        </w:rPr>
        <w:t>podrá realizar consulta sobre la base de datos de los clientes, como resultado obtendrá un listado por pantalla exportable a un XML.</w:t>
      </w:r>
    </w:p>
    <w:p w:rsidR="002B6FFC" w:rsidRPr="00C37C41" w:rsidRDefault="002B6FFC" w:rsidP="002B6FFC">
      <w:pPr>
        <w:spacing w:after="0" w:line="240" w:lineRule="auto"/>
        <w:ind w:left="1656"/>
        <w:rPr>
          <w:rFonts w:cs="Arial"/>
        </w:rPr>
      </w:pPr>
    </w:p>
    <w:p w:rsidR="002B6FFC" w:rsidRPr="00C37C41" w:rsidRDefault="002B6FFC" w:rsidP="0089711F">
      <w:pPr>
        <w:numPr>
          <w:ilvl w:val="1"/>
          <w:numId w:val="18"/>
        </w:numPr>
        <w:tabs>
          <w:tab w:val="clear" w:pos="1440"/>
          <w:tab w:val="num" w:pos="1656"/>
        </w:tabs>
        <w:spacing w:after="0" w:line="240" w:lineRule="auto"/>
        <w:ind w:left="1656"/>
        <w:rPr>
          <w:rFonts w:cs="Arial"/>
        </w:rPr>
      </w:pPr>
      <w:r w:rsidRPr="00C37C41">
        <w:rPr>
          <w:rFonts w:cs="Arial"/>
        </w:rPr>
        <w:t xml:space="preserve">Eliminación de </w:t>
      </w:r>
      <w:r>
        <w:rPr>
          <w:rFonts w:cs="Arial"/>
        </w:rPr>
        <w:t>Vendedor</w:t>
      </w:r>
      <w:r w:rsidRPr="00C37C41">
        <w:rPr>
          <w:rFonts w:cs="Arial"/>
        </w:rPr>
        <w:t>es (lógica):</w:t>
      </w:r>
    </w:p>
    <w:p w:rsidR="002B6FFC" w:rsidRPr="00C37C41" w:rsidRDefault="002B6FFC" w:rsidP="002B6FFC">
      <w:pPr>
        <w:ind w:left="2124"/>
        <w:rPr>
          <w:rFonts w:cs="Arial"/>
        </w:rPr>
      </w:pPr>
      <w:r w:rsidRPr="00C37C41">
        <w:rPr>
          <w:rFonts w:cs="Arial"/>
        </w:rPr>
        <w:t xml:space="preserve">Se podrá realizar la baja de un </w:t>
      </w:r>
      <w:r>
        <w:rPr>
          <w:rFonts w:cs="Arial"/>
        </w:rPr>
        <w:t>vendedor</w:t>
      </w:r>
      <w:r w:rsidRPr="00C37C41">
        <w:rPr>
          <w:rFonts w:cs="Arial"/>
        </w:rPr>
        <w:t xml:space="preserve"> que </w:t>
      </w:r>
      <w:r>
        <w:rPr>
          <w:rFonts w:cs="Arial"/>
        </w:rPr>
        <w:t xml:space="preserve">el cliente </w:t>
      </w:r>
      <w:r w:rsidRPr="00C37C41">
        <w:rPr>
          <w:rFonts w:cs="Arial"/>
        </w:rPr>
        <w:t xml:space="preserve">desee. La misma se hará de forma lógica marcando en forma de tilde si el </w:t>
      </w:r>
      <w:r>
        <w:rPr>
          <w:rFonts w:cs="Arial"/>
        </w:rPr>
        <w:t>vendedor</w:t>
      </w:r>
      <w:r w:rsidRPr="00C37C41">
        <w:rPr>
          <w:rFonts w:cs="Arial"/>
        </w:rPr>
        <w:t xml:space="preserve"> está activo o no.</w:t>
      </w:r>
    </w:p>
    <w:p w:rsidR="002B6FFC" w:rsidRDefault="002B6FFC" w:rsidP="002B6FFC">
      <w:pPr>
        <w:tabs>
          <w:tab w:val="left" w:pos="709"/>
        </w:tabs>
        <w:ind w:left="1296"/>
        <w:rPr>
          <w:rFonts w:eastAsia="Times New Roman" w:cs="Arial"/>
          <w:b/>
          <w:iCs/>
          <w:color w:val="000000"/>
          <w:lang w:eastAsia="es-ES"/>
        </w:rPr>
      </w:pPr>
    </w:p>
    <w:p w:rsidR="002E640E" w:rsidRPr="00C37C41" w:rsidRDefault="002E640E"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Administración de Productos</w:t>
      </w:r>
    </w:p>
    <w:p w:rsidR="00054471" w:rsidRPr="00C37C41" w:rsidRDefault="00054471" w:rsidP="00054471">
      <w:pPr>
        <w:spacing w:after="0" w:line="240" w:lineRule="auto"/>
        <w:ind w:left="1440"/>
        <w:rPr>
          <w:rFonts w:cs="Arial"/>
        </w:rPr>
      </w:pPr>
    </w:p>
    <w:p w:rsidR="002E640E" w:rsidRPr="00C37C41" w:rsidRDefault="002E640E" w:rsidP="0089711F">
      <w:pPr>
        <w:numPr>
          <w:ilvl w:val="1"/>
          <w:numId w:val="18"/>
        </w:numPr>
        <w:tabs>
          <w:tab w:val="clear" w:pos="1440"/>
          <w:tab w:val="num" w:pos="1776"/>
        </w:tabs>
        <w:spacing w:after="0" w:line="240" w:lineRule="auto"/>
        <w:ind w:left="1776"/>
        <w:rPr>
          <w:rFonts w:cs="Arial"/>
        </w:rPr>
      </w:pPr>
      <w:r w:rsidRPr="00C37C41">
        <w:rPr>
          <w:rFonts w:cs="Arial"/>
        </w:rPr>
        <w:t>Alta de nuevos Productos:</w:t>
      </w:r>
    </w:p>
    <w:p w:rsidR="002E640E" w:rsidRPr="00C37C41" w:rsidRDefault="002E640E" w:rsidP="006145B0">
      <w:pPr>
        <w:ind w:left="2124"/>
        <w:rPr>
          <w:rFonts w:cs="Arial"/>
        </w:rPr>
      </w:pPr>
      <w:r w:rsidRPr="00C37C41">
        <w:rPr>
          <w:rFonts w:cs="Arial"/>
        </w:rPr>
        <w:t>Los usuarios que cuenten con permisos para ello podrán dar de alta los nuevos Productos con todos los datos de como precio, peso, descripción.</w:t>
      </w:r>
    </w:p>
    <w:p w:rsidR="002E640E" w:rsidRPr="00C37C41" w:rsidRDefault="002E640E" w:rsidP="0089711F">
      <w:pPr>
        <w:numPr>
          <w:ilvl w:val="1"/>
          <w:numId w:val="18"/>
        </w:numPr>
        <w:tabs>
          <w:tab w:val="clear" w:pos="1440"/>
          <w:tab w:val="num" w:pos="1776"/>
        </w:tabs>
        <w:spacing w:after="0" w:line="240" w:lineRule="auto"/>
        <w:ind w:left="1776"/>
        <w:rPr>
          <w:rFonts w:cs="Arial"/>
        </w:rPr>
      </w:pPr>
      <w:r w:rsidRPr="00C37C41">
        <w:rPr>
          <w:rFonts w:cs="Arial"/>
        </w:rPr>
        <w:t>Modificación de Productos:</w:t>
      </w:r>
    </w:p>
    <w:p w:rsidR="002E640E" w:rsidRPr="00C37C41" w:rsidRDefault="002E640E" w:rsidP="006145B0">
      <w:pPr>
        <w:ind w:left="2124"/>
        <w:rPr>
          <w:rFonts w:cs="Arial"/>
        </w:rPr>
      </w:pPr>
      <w:r w:rsidRPr="00C37C41">
        <w:rPr>
          <w:rFonts w:cs="Arial"/>
        </w:rPr>
        <w:t>Se podrá acceder a los datos del producto, como precio, peso, descripción y modificarlos de ser necesario.</w:t>
      </w:r>
    </w:p>
    <w:p w:rsidR="00054471" w:rsidRPr="00C37C41" w:rsidRDefault="00054471" w:rsidP="006B6228">
      <w:pPr>
        <w:spacing w:after="0" w:line="240" w:lineRule="auto"/>
        <w:ind w:left="1776"/>
        <w:rPr>
          <w:rFonts w:cs="Arial"/>
        </w:rPr>
      </w:pPr>
    </w:p>
    <w:p w:rsidR="002E640E" w:rsidRPr="00C37C41" w:rsidRDefault="002E640E" w:rsidP="0089711F">
      <w:pPr>
        <w:numPr>
          <w:ilvl w:val="1"/>
          <w:numId w:val="18"/>
        </w:numPr>
        <w:tabs>
          <w:tab w:val="clear" w:pos="1440"/>
          <w:tab w:val="num" w:pos="1776"/>
        </w:tabs>
        <w:spacing w:after="0" w:line="240" w:lineRule="auto"/>
        <w:ind w:left="1776"/>
        <w:rPr>
          <w:rFonts w:cs="Arial"/>
        </w:rPr>
      </w:pPr>
      <w:r w:rsidRPr="00C37C41">
        <w:rPr>
          <w:rFonts w:cs="Arial"/>
        </w:rPr>
        <w:t>Consulta de Productos:</w:t>
      </w:r>
    </w:p>
    <w:p w:rsidR="002E640E" w:rsidRPr="00C37C41" w:rsidRDefault="002E640E" w:rsidP="006145B0">
      <w:pPr>
        <w:ind w:left="2124"/>
        <w:rPr>
          <w:rFonts w:cs="Arial"/>
        </w:rPr>
      </w:pPr>
      <w:r w:rsidRPr="00C37C41">
        <w:rPr>
          <w:rFonts w:cs="Arial"/>
        </w:rPr>
        <w:t>El administrador podrá realizar consulta sobre la base de datos de los productos.</w:t>
      </w:r>
    </w:p>
    <w:p w:rsidR="002E640E" w:rsidRPr="00C37C41" w:rsidRDefault="002E640E" w:rsidP="0089711F">
      <w:pPr>
        <w:numPr>
          <w:ilvl w:val="1"/>
          <w:numId w:val="18"/>
        </w:numPr>
        <w:tabs>
          <w:tab w:val="clear" w:pos="1440"/>
          <w:tab w:val="num" w:pos="1776"/>
        </w:tabs>
        <w:spacing w:after="0" w:line="240" w:lineRule="auto"/>
        <w:ind w:left="1776"/>
        <w:rPr>
          <w:rFonts w:cs="Arial"/>
        </w:rPr>
      </w:pPr>
      <w:r w:rsidRPr="00C37C41">
        <w:rPr>
          <w:rFonts w:cs="Arial"/>
        </w:rPr>
        <w:t>Eliminación de Productos (lógica):</w:t>
      </w:r>
    </w:p>
    <w:p w:rsidR="002E640E" w:rsidRPr="00C37C41" w:rsidRDefault="002E640E" w:rsidP="006145B0">
      <w:pPr>
        <w:ind w:left="2124"/>
        <w:rPr>
          <w:rFonts w:cs="Arial"/>
        </w:rPr>
      </w:pPr>
      <w:r w:rsidRPr="00C37C41">
        <w:rPr>
          <w:rFonts w:cs="Arial"/>
        </w:rPr>
        <w:t>Se podrá realizar la baja de un producto. La misma se hará de forma lógica marcando en forma de tilde si el producto está activo o no.</w:t>
      </w:r>
    </w:p>
    <w:p w:rsidR="00885933" w:rsidRPr="00C37C41" w:rsidRDefault="00885933"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 xml:space="preserve">Administración de </w:t>
      </w:r>
      <w:r w:rsidR="004F7A38">
        <w:rPr>
          <w:rFonts w:eastAsia="Times New Roman" w:cs="Arial"/>
          <w:b/>
          <w:iCs/>
          <w:color w:val="000000"/>
          <w:lang w:eastAsia="es-ES"/>
        </w:rPr>
        <w:t>Categorías de producto</w:t>
      </w:r>
      <w:r w:rsidRPr="00C37C41">
        <w:rPr>
          <w:rFonts w:eastAsia="Times New Roman" w:cs="Arial"/>
          <w:b/>
          <w:iCs/>
          <w:color w:val="000000"/>
          <w:lang w:eastAsia="es-ES"/>
        </w:rPr>
        <w:t>s</w:t>
      </w:r>
    </w:p>
    <w:p w:rsidR="00885933" w:rsidRPr="00C37C41" w:rsidRDefault="00885933" w:rsidP="00885933">
      <w:pPr>
        <w:spacing w:after="0" w:line="240" w:lineRule="auto"/>
        <w:ind w:left="1440"/>
        <w:rPr>
          <w:rFonts w:cs="Arial"/>
        </w:rPr>
      </w:pPr>
    </w:p>
    <w:p w:rsidR="00885933" w:rsidRPr="00C37C41" w:rsidRDefault="004F7A38" w:rsidP="0089711F">
      <w:pPr>
        <w:numPr>
          <w:ilvl w:val="1"/>
          <w:numId w:val="18"/>
        </w:numPr>
        <w:tabs>
          <w:tab w:val="clear" w:pos="1440"/>
          <w:tab w:val="num" w:pos="1776"/>
        </w:tabs>
        <w:spacing w:after="0" w:line="240" w:lineRule="auto"/>
        <w:ind w:left="1776"/>
        <w:rPr>
          <w:rFonts w:cs="Arial"/>
        </w:rPr>
      </w:pPr>
      <w:r>
        <w:rPr>
          <w:rFonts w:cs="Arial"/>
        </w:rPr>
        <w:t>Alta de nueva</w:t>
      </w:r>
      <w:r w:rsidR="00885933" w:rsidRPr="00C37C41">
        <w:rPr>
          <w:rFonts w:cs="Arial"/>
        </w:rPr>
        <w:t xml:space="preserve">s </w:t>
      </w:r>
      <w:r>
        <w:rPr>
          <w:rFonts w:cs="Arial"/>
        </w:rPr>
        <w:t>categorías</w:t>
      </w:r>
      <w:r w:rsidR="00885933" w:rsidRPr="00C37C41">
        <w:rPr>
          <w:rFonts w:cs="Arial"/>
        </w:rPr>
        <w:t>:</w:t>
      </w:r>
    </w:p>
    <w:p w:rsidR="00885933" w:rsidRPr="00C37C41" w:rsidRDefault="00885933" w:rsidP="00885933">
      <w:pPr>
        <w:ind w:left="2124"/>
        <w:rPr>
          <w:rFonts w:cs="Arial"/>
        </w:rPr>
      </w:pPr>
      <w:r w:rsidRPr="00C37C41">
        <w:rPr>
          <w:rFonts w:cs="Arial"/>
        </w:rPr>
        <w:t>Los usuarios que cuenten con permisos para e</w:t>
      </w:r>
      <w:r w:rsidR="004F7A38">
        <w:rPr>
          <w:rFonts w:cs="Arial"/>
        </w:rPr>
        <w:t>llo podrán dar de alta las nueva</w:t>
      </w:r>
      <w:r w:rsidRPr="00C37C41">
        <w:rPr>
          <w:rFonts w:cs="Arial"/>
        </w:rPr>
        <w:t xml:space="preserve">s </w:t>
      </w:r>
      <w:r w:rsidR="004F7A38">
        <w:rPr>
          <w:rFonts w:cs="Arial"/>
        </w:rPr>
        <w:t>categorías</w:t>
      </w:r>
      <w:r w:rsidRPr="00C37C41">
        <w:rPr>
          <w:rFonts w:cs="Arial"/>
        </w:rPr>
        <w:t>.</w:t>
      </w:r>
    </w:p>
    <w:p w:rsidR="00885933" w:rsidRPr="00C37C41" w:rsidRDefault="00885933" w:rsidP="0089711F">
      <w:pPr>
        <w:numPr>
          <w:ilvl w:val="1"/>
          <w:numId w:val="18"/>
        </w:numPr>
        <w:tabs>
          <w:tab w:val="clear" w:pos="1440"/>
          <w:tab w:val="num" w:pos="1776"/>
        </w:tabs>
        <w:spacing w:after="0" w:line="240" w:lineRule="auto"/>
        <w:ind w:left="1776"/>
        <w:rPr>
          <w:rFonts w:cs="Arial"/>
        </w:rPr>
      </w:pPr>
      <w:r w:rsidRPr="00C37C41">
        <w:rPr>
          <w:rFonts w:cs="Arial"/>
        </w:rPr>
        <w:t xml:space="preserve">Modificación de </w:t>
      </w:r>
      <w:r w:rsidR="004F7A38">
        <w:rPr>
          <w:rFonts w:cs="Arial"/>
        </w:rPr>
        <w:t>categorías</w:t>
      </w:r>
      <w:r w:rsidRPr="00C37C41">
        <w:rPr>
          <w:rFonts w:cs="Arial"/>
        </w:rPr>
        <w:t>:</w:t>
      </w:r>
    </w:p>
    <w:p w:rsidR="00885933" w:rsidRPr="00C37C41" w:rsidRDefault="00885933" w:rsidP="004F7A38">
      <w:pPr>
        <w:ind w:left="2124"/>
        <w:rPr>
          <w:rFonts w:cs="Arial"/>
        </w:rPr>
      </w:pPr>
      <w:r w:rsidRPr="00C37C41">
        <w:rPr>
          <w:rFonts w:cs="Arial"/>
        </w:rPr>
        <w:t>Se podrá acceder a los datos de</w:t>
      </w:r>
      <w:r w:rsidR="004F7A38">
        <w:rPr>
          <w:rFonts w:cs="Arial"/>
        </w:rPr>
        <w:t xml:space="preserve"> </w:t>
      </w:r>
      <w:r w:rsidRPr="00C37C41">
        <w:rPr>
          <w:rFonts w:cs="Arial"/>
        </w:rPr>
        <w:t>l</w:t>
      </w:r>
      <w:r w:rsidR="004F7A38">
        <w:rPr>
          <w:rFonts w:cs="Arial"/>
        </w:rPr>
        <w:t>a</w:t>
      </w:r>
      <w:r w:rsidRPr="00C37C41">
        <w:rPr>
          <w:rFonts w:cs="Arial"/>
        </w:rPr>
        <w:t xml:space="preserve"> </w:t>
      </w:r>
      <w:r w:rsidR="004F7A38">
        <w:rPr>
          <w:rFonts w:cs="Arial"/>
        </w:rPr>
        <w:t>categoría</w:t>
      </w:r>
      <w:r w:rsidRPr="00C37C41">
        <w:rPr>
          <w:rFonts w:cs="Arial"/>
        </w:rPr>
        <w:t>, y modificarlos de ser necesario.</w:t>
      </w:r>
    </w:p>
    <w:p w:rsidR="00885933" w:rsidRPr="00C37C41" w:rsidRDefault="00885933" w:rsidP="0089711F">
      <w:pPr>
        <w:numPr>
          <w:ilvl w:val="1"/>
          <w:numId w:val="18"/>
        </w:numPr>
        <w:tabs>
          <w:tab w:val="clear" w:pos="1440"/>
          <w:tab w:val="num" w:pos="1776"/>
        </w:tabs>
        <w:spacing w:after="0" w:line="240" w:lineRule="auto"/>
        <w:ind w:left="1776"/>
        <w:rPr>
          <w:rFonts w:cs="Arial"/>
        </w:rPr>
      </w:pPr>
      <w:r w:rsidRPr="00C37C41">
        <w:rPr>
          <w:rFonts w:cs="Arial"/>
        </w:rPr>
        <w:lastRenderedPageBreak/>
        <w:t xml:space="preserve">Consulta de </w:t>
      </w:r>
      <w:r w:rsidR="004F7A38">
        <w:rPr>
          <w:rFonts w:cs="Arial"/>
        </w:rPr>
        <w:t>categorías</w:t>
      </w:r>
      <w:r w:rsidRPr="00C37C41">
        <w:rPr>
          <w:rFonts w:cs="Arial"/>
        </w:rPr>
        <w:t>:</w:t>
      </w:r>
    </w:p>
    <w:p w:rsidR="00885933" w:rsidRPr="00C37C41" w:rsidRDefault="00885933" w:rsidP="00885933">
      <w:pPr>
        <w:ind w:left="2124"/>
        <w:rPr>
          <w:rFonts w:cs="Arial"/>
        </w:rPr>
      </w:pPr>
      <w:r w:rsidRPr="00C37C41">
        <w:rPr>
          <w:rFonts w:cs="Arial"/>
        </w:rPr>
        <w:t xml:space="preserve">El administrador podrá realizar consulta sobre la base de datos de </w:t>
      </w:r>
      <w:r w:rsidR="004F7A38" w:rsidRPr="00C37C41">
        <w:rPr>
          <w:rFonts w:cs="Arial"/>
        </w:rPr>
        <w:t>las</w:t>
      </w:r>
      <w:r w:rsidRPr="00C37C41">
        <w:rPr>
          <w:rFonts w:cs="Arial"/>
        </w:rPr>
        <w:t xml:space="preserve"> </w:t>
      </w:r>
      <w:r w:rsidR="004F7A38">
        <w:rPr>
          <w:rFonts w:cs="Arial"/>
        </w:rPr>
        <w:t>categorías</w:t>
      </w:r>
      <w:r w:rsidRPr="00C37C41">
        <w:rPr>
          <w:rFonts w:cs="Arial"/>
        </w:rPr>
        <w:t>.</w:t>
      </w:r>
    </w:p>
    <w:p w:rsidR="00885933" w:rsidRPr="00C37C41" w:rsidRDefault="00885933" w:rsidP="0089711F">
      <w:pPr>
        <w:numPr>
          <w:ilvl w:val="1"/>
          <w:numId w:val="18"/>
        </w:numPr>
        <w:tabs>
          <w:tab w:val="clear" w:pos="1440"/>
          <w:tab w:val="num" w:pos="1776"/>
        </w:tabs>
        <w:spacing w:after="0" w:line="240" w:lineRule="auto"/>
        <w:ind w:left="1776"/>
        <w:rPr>
          <w:rFonts w:cs="Arial"/>
        </w:rPr>
      </w:pPr>
      <w:r w:rsidRPr="00C37C41">
        <w:rPr>
          <w:rFonts w:cs="Arial"/>
        </w:rPr>
        <w:t xml:space="preserve">Eliminación de </w:t>
      </w:r>
      <w:r w:rsidR="004F7A38">
        <w:rPr>
          <w:rFonts w:cs="Arial"/>
        </w:rPr>
        <w:t>categorías</w:t>
      </w:r>
      <w:r w:rsidR="004F7A38" w:rsidRPr="00C37C41">
        <w:rPr>
          <w:rFonts w:cs="Arial"/>
        </w:rPr>
        <w:t xml:space="preserve"> </w:t>
      </w:r>
      <w:r w:rsidRPr="00C37C41">
        <w:rPr>
          <w:rFonts w:cs="Arial"/>
        </w:rPr>
        <w:t>(lógica):</w:t>
      </w:r>
    </w:p>
    <w:p w:rsidR="00885933" w:rsidRPr="00C37C41" w:rsidRDefault="00885933" w:rsidP="00885933">
      <w:pPr>
        <w:ind w:left="2124"/>
        <w:rPr>
          <w:rFonts w:cs="Arial"/>
        </w:rPr>
      </w:pPr>
      <w:r w:rsidRPr="00C37C41">
        <w:rPr>
          <w:rFonts w:cs="Arial"/>
        </w:rPr>
        <w:t>Se podrá realizar la baja de un</w:t>
      </w:r>
      <w:r w:rsidR="004F7A38">
        <w:rPr>
          <w:rFonts w:cs="Arial"/>
        </w:rPr>
        <w:t>a</w:t>
      </w:r>
      <w:r w:rsidRPr="00C37C41">
        <w:rPr>
          <w:rFonts w:cs="Arial"/>
        </w:rPr>
        <w:t xml:space="preserve"> </w:t>
      </w:r>
      <w:r w:rsidR="004F7A38">
        <w:rPr>
          <w:rFonts w:cs="Arial"/>
        </w:rPr>
        <w:t>categoría</w:t>
      </w:r>
      <w:r w:rsidRPr="00C37C41">
        <w:rPr>
          <w:rFonts w:cs="Arial"/>
        </w:rPr>
        <w:t xml:space="preserve">. La misma se hará de forma lógica marcando en forma de tilde si </w:t>
      </w:r>
      <w:r w:rsidR="004F7A38">
        <w:rPr>
          <w:rFonts w:cs="Arial"/>
        </w:rPr>
        <w:t>la categoría está activa</w:t>
      </w:r>
      <w:r w:rsidRPr="00C37C41">
        <w:rPr>
          <w:rFonts w:cs="Arial"/>
        </w:rPr>
        <w:t xml:space="preserve"> o no.</w:t>
      </w:r>
    </w:p>
    <w:p w:rsidR="008649B4" w:rsidRPr="00C37C41" w:rsidRDefault="008649B4" w:rsidP="008649B4">
      <w:pPr>
        <w:spacing w:after="0" w:line="240" w:lineRule="auto"/>
        <w:ind w:left="720"/>
        <w:rPr>
          <w:rFonts w:cs="Arial"/>
          <w:b/>
        </w:rPr>
      </w:pPr>
    </w:p>
    <w:p w:rsidR="00C061E5" w:rsidRPr="00C37C41" w:rsidRDefault="00C061E5" w:rsidP="00C061E5">
      <w:pPr>
        <w:spacing w:after="0" w:line="240" w:lineRule="auto"/>
        <w:ind w:left="1776"/>
        <w:rPr>
          <w:rFonts w:cs="Arial"/>
        </w:rPr>
      </w:pPr>
    </w:p>
    <w:p w:rsidR="002E640E" w:rsidRPr="00C37C41" w:rsidRDefault="002E640E"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 xml:space="preserve">Módulo </w:t>
      </w:r>
      <w:r w:rsidR="007B041B">
        <w:rPr>
          <w:rFonts w:eastAsia="Times New Roman" w:cs="Arial"/>
          <w:b/>
          <w:iCs/>
          <w:color w:val="000000"/>
          <w:lang w:eastAsia="es-ES"/>
        </w:rPr>
        <w:t xml:space="preserve">carga de </w:t>
      </w:r>
      <w:r w:rsidR="00885933">
        <w:rPr>
          <w:rFonts w:eastAsia="Times New Roman" w:cs="Arial"/>
          <w:b/>
          <w:iCs/>
          <w:color w:val="000000"/>
          <w:lang w:eastAsia="es-ES"/>
        </w:rPr>
        <w:t>de secuencia de ventas</w:t>
      </w:r>
    </w:p>
    <w:p w:rsidR="002E640E" w:rsidRPr="00C37C41" w:rsidRDefault="002E640E" w:rsidP="00F34FF8">
      <w:pPr>
        <w:spacing w:after="0" w:line="240" w:lineRule="auto"/>
        <w:ind w:left="1776"/>
        <w:rPr>
          <w:rFonts w:cs="Arial"/>
        </w:rPr>
      </w:pPr>
      <w:r w:rsidRPr="00C37C41">
        <w:rPr>
          <w:rFonts w:cs="Arial"/>
        </w:rPr>
        <w:t>Este módulo es el núcleo del sistema. Permite a los distribuidores subir sus datos de facturación, stocks puntos de venta y vendedores, alimentando así al sistema.</w:t>
      </w:r>
    </w:p>
    <w:p w:rsidR="002E640E" w:rsidRDefault="002E640E" w:rsidP="006B6228">
      <w:pPr>
        <w:ind w:left="1776"/>
        <w:rPr>
          <w:rFonts w:cs="Arial"/>
        </w:rPr>
      </w:pPr>
      <w:r w:rsidRPr="00C37C41">
        <w:rPr>
          <w:rFonts w:cs="Arial"/>
        </w:rPr>
        <w:t>Este Modulo debe validar el archivo, su integridad referencial, e informar de los errores al cliente.</w:t>
      </w:r>
    </w:p>
    <w:p w:rsidR="00F34FF8" w:rsidRPr="00C37C41" w:rsidRDefault="00F34FF8" w:rsidP="006B6228">
      <w:pPr>
        <w:ind w:left="1776"/>
        <w:rPr>
          <w:rFonts w:cs="Arial"/>
        </w:rPr>
      </w:pPr>
    </w:p>
    <w:p w:rsidR="00885933" w:rsidRPr="00C37C41" w:rsidRDefault="00885933"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 xml:space="preserve">Módulo para </w:t>
      </w:r>
      <w:r w:rsidR="007B041B">
        <w:rPr>
          <w:rFonts w:eastAsia="Times New Roman" w:cs="Arial"/>
          <w:b/>
          <w:iCs/>
          <w:color w:val="000000"/>
          <w:lang w:eastAsia="es-ES"/>
        </w:rPr>
        <w:t>Administración de transmisiones</w:t>
      </w:r>
    </w:p>
    <w:p w:rsidR="00885933" w:rsidRPr="00C37C41" w:rsidRDefault="00885933" w:rsidP="00885933">
      <w:pPr>
        <w:spacing w:after="0" w:line="240" w:lineRule="auto"/>
        <w:ind w:left="1440"/>
        <w:rPr>
          <w:rFonts w:cs="Arial"/>
        </w:rPr>
      </w:pPr>
    </w:p>
    <w:p w:rsidR="00885933" w:rsidRDefault="00885933" w:rsidP="00F34FF8">
      <w:pPr>
        <w:spacing w:after="0" w:line="240" w:lineRule="auto"/>
        <w:ind w:left="1776"/>
        <w:rPr>
          <w:rFonts w:eastAsia="Times New Roman" w:cs="Arial"/>
          <w:b/>
          <w:iCs/>
          <w:color w:val="000000"/>
          <w:lang w:eastAsia="es-ES"/>
        </w:rPr>
      </w:pPr>
      <w:r w:rsidRPr="00C37C41">
        <w:rPr>
          <w:rFonts w:cs="Arial"/>
        </w:rPr>
        <w:t xml:space="preserve">Este módulo </w:t>
      </w:r>
      <w:r>
        <w:rPr>
          <w:rFonts w:cs="Arial"/>
        </w:rPr>
        <w:t>permite a los clientes controlar que la información esté completa o superando un umbral configurable. Además permite enviar mails a los clientes para reclamar la falta de datos.</w:t>
      </w:r>
      <w:r>
        <w:rPr>
          <w:rFonts w:eastAsia="Times New Roman" w:cs="Arial"/>
          <w:b/>
          <w:iCs/>
          <w:color w:val="000000"/>
          <w:lang w:eastAsia="es-ES"/>
        </w:rPr>
        <w:t xml:space="preserve"> </w:t>
      </w:r>
    </w:p>
    <w:p w:rsidR="004F7A38" w:rsidRDefault="004F7A38" w:rsidP="004F7A38">
      <w:pPr>
        <w:tabs>
          <w:tab w:val="left" w:pos="709"/>
        </w:tabs>
        <w:rPr>
          <w:rFonts w:eastAsia="Times New Roman" w:cs="Arial"/>
          <w:b/>
          <w:iCs/>
          <w:color w:val="000000"/>
          <w:lang w:eastAsia="es-ES"/>
        </w:rPr>
      </w:pPr>
    </w:p>
    <w:p w:rsidR="00885933" w:rsidRPr="00C37C41" w:rsidRDefault="00885933" w:rsidP="0089711F">
      <w:pPr>
        <w:numPr>
          <w:ilvl w:val="0"/>
          <w:numId w:val="6"/>
        </w:numPr>
        <w:tabs>
          <w:tab w:val="left" w:pos="709"/>
        </w:tabs>
        <w:rPr>
          <w:rFonts w:eastAsia="Times New Roman" w:cs="Arial"/>
          <w:b/>
          <w:iCs/>
          <w:color w:val="000000"/>
          <w:lang w:eastAsia="es-ES"/>
        </w:rPr>
      </w:pPr>
      <w:r>
        <w:rPr>
          <w:rFonts w:eastAsia="Times New Roman" w:cs="Arial"/>
          <w:b/>
          <w:iCs/>
          <w:color w:val="000000"/>
          <w:lang w:eastAsia="es-ES"/>
        </w:rPr>
        <w:t xml:space="preserve">Panel de control de </w:t>
      </w:r>
      <w:r w:rsidR="00D745E7">
        <w:rPr>
          <w:rFonts w:eastAsia="Times New Roman" w:cs="Arial"/>
          <w:b/>
          <w:iCs/>
          <w:color w:val="000000"/>
          <w:lang w:eastAsia="es-ES"/>
        </w:rPr>
        <w:t>distribuidores</w:t>
      </w:r>
    </w:p>
    <w:p w:rsidR="00885933" w:rsidRPr="00C37C41" w:rsidRDefault="00885933" w:rsidP="00885933">
      <w:pPr>
        <w:spacing w:after="0" w:line="240" w:lineRule="auto"/>
        <w:ind w:left="1440"/>
        <w:rPr>
          <w:rFonts w:cs="Arial"/>
        </w:rPr>
      </w:pPr>
    </w:p>
    <w:p w:rsidR="00885933" w:rsidRDefault="00885933" w:rsidP="00F34FF8">
      <w:pPr>
        <w:spacing w:after="0" w:line="240" w:lineRule="auto"/>
        <w:ind w:left="1776"/>
        <w:rPr>
          <w:rFonts w:eastAsia="Times New Roman" w:cs="Arial"/>
          <w:b/>
          <w:iCs/>
          <w:color w:val="000000"/>
          <w:lang w:eastAsia="es-ES"/>
        </w:rPr>
      </w:pPr>
      <w:r w:rsidRPr="00C37C41">
        <w:rPr>
          <w:rFonts w:cs="Arial"/>
        </w:rPr>
        <w:t xml:space="preserve">Este módulo </w:t>
      </w:r>
      <w:r>
        <w:rPr>
          <w:rFonts w:cs="Arial"/>
        </w:rPr>
        <w:t xml:space="preserve">permite a los clientes </w:t>
      </w:r>
      <w:r w:rsidR="00D745E7">
        <w:rPr>
          <w:rFonts w:cs="Arial"/>
        </w:rPr>
        <w:t xml:space="preserve">tener un pantallazo general de cómo está la información en el sistema para un mes en particular, permitiendo visualizar rápidamente que </w:t>
      </w:r>
      <w:r w:rsidR="004F7A38">
        <w:rPr>
          <w:rFonts w:cs="Arial"/>
        </w:rPr>
        <w:t xml:space="preserve">cantidad de </w:t>
      </w:r>
      <w:r w:rsidR="00D745E7">
        <w:rPr>
          <w:rFonts w:cs="Arial"/>
        </w:rPr>
        <w:t>distribuidores no están cumpliendo con el envío de la información.</w:t>
      </w:r>
      <w:r>
        <w:rPr>
          <w:rFonts w:eastAsia="Times New Roman" w:cs="Arial"/>
          <w:b/>
          <w:iCs/>
          <w:color w:val="000000"/>
          <w:lang w:eastAsia="es-ES"/>
        </w:rPr>
        <w:t xml:space="preserve"> </w:t>
      </w:r>
    </w:p>
    <w:p w:rsidR="00F34FF8" w:rsidRDefault="00F34FF8">
      <w:pPr>
        <w:spacing w:after="0" w:line="240" w:lineRule="auto"/>
        <w:rPr>
          <w:rFonts w:eastAsia="Times New Roman" w:cs="Arial"/>
          <w:b/>
          <w:iCs/>
          <w:color w:val="000000"/>
          <w:lang w:eastAsia="es-ES"/>
        </w:rPr>
      </w:pPr>
    </w:p>
    <w:p w:rsidR="00885933" w:rsidRPr="00C37C41" w:rsidRDefault="00885933"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Reportes</w:t>
      </w:r>
    </w:p>
    <w:p w:rsidR="00885933" w:rsidRPr="00C37C41" w:rsidRDefault="00885933" w:rsidP="00885933">
      <w:pPr>
        <w:ind w:left="426" w:firstLine="630"/>
        <w:rPr>
          <w:rFonts w:cs="Arial"/>
          <w:b/>
        </w:rPr>
      </w:pPr>
      <w:r w:rsidRPr="00C37C41">
        <w:rPr>
          <w:rFonts w:cs="Arial"/>
          <w:b/>
        </w:rPr>
        <w:t>Para los cliente</w:t>
      </w:r>
      <w:r w:rsidR="00F34FF8">
        <w:rPr>
          <w:rFonts w:cs="Arial"/>
          <w:b/>
        </w:rPr>
        <w:t>s</w:t>
      </w:r>
      <w:r w:rsidRPr="00C37C41">
        <w:rPr>
          <w:rFonts w:cs="Arial"/>
          <w:b/>
        </w:rPr>
        <w:t>:</w:t>
      </w:r>
    </w:p>
    <w:p w:rsidR="00F34FF8" w:rsidRPr="00C37C41" w:rsidRDefault="00F34FF8" w:rsidP="00F34FF8">
      <w:pPr>
        <w:ind w:left="426" w:firstLine="630"/>
        <w:rPr>
          <w:rFonts w:cs="Arial"/>
          <w:b/>
        </w:rPr>
      </w:pPr>
      <w:r w:rsidRPr="00C37C41">
        <w:rPr>
          <w:rFonts w:cs="Arial"/>
          <w:b/>
        </w:rPr>
        <w:t>Para los usuarios de la empresa cliente:</w:t>
      </w:r>
    </w:p>
    <w:p w:rsidR="00F34FF8" w:rsidRPr="00C37C41" w:rsidRDefault="00F34FF8" w:rsidP="0089711F">
      <w:pPr>
        <w:numPr>
          <w:ilvl w:val="1"/>
          <w:numId w:val="19"/>
        </w:numPr>
        <w:spacing w:after="0" w:line="240" w:lineRule="auto"/>
        <w:rPr>
          <w:rFonts w:cs="Arial"/>
        </w:rPr>
      </w:pPr>
      <w:r w:rsidRPr="00C37C41">
        <w:rPr>
          <w:rFonts w:cs="Arial"/>
        </w:rPr>
        <w:t>Reportes de venta por Distribuidor y sus vendedores</w:t>
      </w:r>
    </w:p>
    <w:p w:rsidR="00F34FF8" w:rsidRPr="00C37C41" w:rsidRDefault="00F34FF8" w:rsidP="0089711F">
      <w:pPr>
        <w:numPr>
          <w:ilvl w:val="1"/>
          <w:numId w:val="19"/>
        </w:numPr>
        <w:spacing w:after="0" w:line="240" w:lineRule="auto"/>
        <w:rPr>
          <w:rFonts w:cs="Arial"/>
        </w:rPr>
      </w:pPr>
      <w:r w:rsidRPr="00C37C41">
        <w:rPr>
          <w:rFonts w:cs="Arial"/>
        </w:rPr>
        <w:t>Reportes de Cobertura por Distribuidor y sus vendedores</w:t>
      </w:r>
    </w:p>
    <w:p w:rsidR="00F34FF8" w:rsidRPr="00C37C41" w:rsidRDefault="00F34FF8" w:rsidP="0089711F">
      <w:pPr>
        <w:numPr>
          <w:ilvl w:val="1"/>
          <w:numId w:val="19"/>
        </w:numPr>
        <w:spacing w:after="0" w:line="240" w:lineRule="auto"/>
        <w:rPr>
          <w:rFonts w:cs="Arial"/>
        </w:rPr>
      </w:pPr>
      <w:r w:rsidRPr="00C37C41">
        <w:rPr>
          <w:rFonts w:cs="Arial"/>
        </w:rPr>
        <w:t>Reportes de venta por Producto y Categorías de productos</w:t>
      </w:r>
    </w:p>
    <w:p w:rsidR="00F34FF8" w:rsidRPr="00C37C41" w:rsidRDefault="00F34FF8" w:rsidP="0089711F">
      <w:pPr>
        <w:numPr>
          <w:ilvl w:val="1"/>
          <w:numId w:val="19"/>
        </w:numPr>
        <w:spacing w:after="0" w:line="240" w:lineRule="auto"/>
        <w:rPr>
          <w:rFonts w:cs="Arial"/>
        </w:rPr>
      </w:pPr>
      <w:r w:rsidRPr="00C37C41">
        <w:rPr>
          <w:rFonts w:cs="Arial"/>
        </w:rPr>
        <w:t>Rankings de distribuidores y Vendedores</w:t>
      </w:r>
    </w:p>
    <w:p w:rsidR="00F34FF8" w:rsidRPr="00C37C41" w:rsidRDefault="00F34FF8" w:rsidP="00F34FF8">
      <w:pPr>
        <w:spacing w:after="0" w:line="240" w:lineRule="auto"/>
        <w:ind w:left="1440"/>
        <w:rPr>
          <w:rFonts w:cs="Arial"/>
        </w:rPr>
      </w:pPr>
    </w:p>
    <w:p w:rsidR="00F34FF8" w:rsidRPr="00C37C41" w:rsidRDefault="00F34FF8" w:rsidP="00F34FF8">
      <w:pPr>
        <w:ind w:left="426" w:firstLine="630"/>
        <w:rPr>
          <w:rFonts w:cs="Arial"/>
          <w:b/>
        </w:rPr>
      </w:pPr>
      <w:r w:rsidRPr="00C37C41">
        <w:rPr>
          <w:rFonts w:cs="Arial"/>
          <w:b/>
        </w:rPr>
        <w:t>Para los distribuidores a los que se les brinde acceso:</w:t>
      </w:r>
    </w:p>
    <w:p w:rsidR="00F34FF8" w:rsidRPr="00C37C41" w:rsidRDefault="00F34FF8" w:rsidP="0089711F">
      <w:pPr>
        <w:numPr>
          <w:ilvl w:val="1"/>
          <w:numId w:val="19"/>
        </w:numPr>
        <w:spacing w:after="0" w:line="240" w:lineRule="auto"/>
        <w:rPr>
          <w:rFonts w:cs="Arial"/>
        </w:rPr>
      </w:pPr>
      <w:r w:rsidRPr="00C37C41">
        <w:rPr>
          <w:rFonts w:cs="Arial"/>
        </w:rPr>
        <w:t>Reportes de venta del Distribuidor y sus vendedores</w:t>
      </w:r>
    </w:p>
    <w:p w:rsidR="00F34FF8" w:rsidRPr="00C37C41" w:rsidRDefault="00F34FF8" w:rsidP="0089711F">
      <w:pPr>
        <w:numPr>
          <w:ilvl w:val="1"/>
          <w:numId w:val="19"/>
        </w:numPr>
        <w:spacing w:after="0" w:line="240" w:lineRule="auto"/>
        <w:rPr>
          <w:rFonts w:cs="Arial"/>
        </w:rPr>
      </w:pPr>
      <w:r w:rsidRPr="00C37C41">
        <w:rPr>
          <w:rFonts w:cs="Arial"/>
        </w:rPr>
        <w:t>Reportes de Cobertura del Distribuidor y sus vendedores</w:t>
      </w:r>
    </w:p>
    <w:p w:rsidR="00F34FF8" w:rsidRPr="00C37C41" w:rsidRDefault="00F34FF8" w:rsidP="0089711F">
      <w:pPr>
        <w:numPr>
          <w:ilvl w:val="1"/>
          <w:numId w:val="19"/>
        </w:numPr>
        <w:spacing w:after="0" w:line="240" w:lineRule="auto"/>
        <w:rPr>
          <w:rFonts w:cs="Arial"/>
        </w:rPr>
      </w:pPr>
      <w:r w:rsidRPr="00C37C41">
        <w:rPr>
          <w:rFonts w:cs="Arial"/>
        </w:rPr>
        <w:t>Reportes de venta por Producto y Categorías de productos</w:t>
      </w:r>
    </w:p>
    <w:p w:rsidR="00F34FF8" w:rsidRDefault="00F34FF8" w:rsidP="0089711F">
      <w:pPr>
        <w:numPr>
          <w:ilvl w:val="1"/>
          <w:numId w:val="19"/>
        </w:numPr>
        <w:spacing w:after="0" w:line="240" w:lineRule="auto"/>
        <w:rPr>
          <w:rFonts w:cs="Arial"/>
        </w:rPr>
      </w:pPr>
      <w:r w:rsidRPr="00C37C41">
        <w:rPr>
          <w:rFonts w:cs="Arial"/>
        </w:rPr>
        <w:t>Rankings de Vendedores</w:t>
      </w:r>
    </w:p>
    <w:p w:rsidR="00885933" w:rsidRDefault="00885933" w:rsidP="006B6228">
      <w:pPr>
        <w:ind w:left="1776"/>
        <w:rPr>
          <w:rFonts w:cs="Arial"/>
        </w:rPr>
      </w:pPr>
    </w:p>
    <w:p w:rsidR="006141A2" w:rsidRPr="006141A2" w:rsidRDefault="006141A2" w:rsidP="0089711F">
      <w:pPr>
        <w:numPr>
          <w:ilvl w:val="0"/>
          <w:numId w:val="6"/>
        </w:numPr>
        <w:tabs>
          <w:tab w:val="left" w:pos="709"/>
        </w:tabs>
        <w:rPr>
          <w:rFonts w:eastAsia="Times New Roman" w:cs="Arial"/>
          <w:b/>
          <w:iCs/>
          <w:color w:val="000000"/>
          <w:lang w:eastAsia="es-ES"/>
        </w:rPr>
      </w:pPr>
      <w:r w:rsidRPr="006141A2">
        <w:rPr>
          <w:rFonts w:eastAsia="Times New Roman" w:cs="Arial"/>
          <w:b/>
          <w:iCs/>
          <w:color w:val="000000"/>
          <w:lang w:eastAsia="es-ES"/>
        </w:rPr>
        <w:t>Armado de concursos y resultado de los mismos</w:t>
      </w:r>
    </w:p>
    <w:p w:rsidR="006141A2" w:rsidRDefault="006141A2" w:rsidP="0089711F">
      <w:pPr>
        <w:numPr>
          <w:ilvl w:val="1"/>
          <w:numId w:val="6"/>
        </w:numPr>
        <w:spacing w:after="0" w:line="240" w:lineRule="auto"/>
        <w:rPr>
          <w:rFonts w:cs="Arial"/>
        </w:rPr>
      </w:pPr>
      <w:r>
        <w:rPr>
          <w:rFonts w:cs="Arial"/>
        </w:rPr>
        <w:t xml:space="preserve">Armado </w:t>
      </w:r>
      <w:r w:rsidR="007B041B">
        <w:rPr>
          <w:rFonts w:cs="Arial"/>
        </w:rPr>
        <w:t xml:space="preserve">y modificación </w:t>
      </w:r>
      <w:r>
        <w:rPr>
          <w:rFonts w:cs="Arial"/>
        </w:rPr>
        <w:t>de concursos.</w:t>
      </w:r>
    </w:p>
    <w:p w:rsidR="006141A2" w:rsidRPr="00C37C41" w:rsidRDefault="006141A2" w:rsidP="006141A2">
      <w:pPr>
        <w:ind w:left="2124"/>
        <w:rPr>
          <w:rFonts w:cs="Arial"/>
        </w:rPr>
      </w:pPr>
      <w:r>
        <w:rPr>
          <w:rFonts w:cs="Arial"/>
        </w:rPr>
        <w:t>Permite el armado de concursos, especificando, distribuidores, productos, indicadores y valores requeridos, así como el peso de cada indicador para la construcción del ranking.</w:t>
      </w:r>
      <w:r w:rsidR="00FE21AE">
        <w:rPr>
          <w:rFonts w:cs="Arial"/>
        </w:rPr>
        <w:t xml:space="preserve"> También se podrá cargar un valor monetario y los porcentajes que quiere asignarse a los puestos (1 al 3), si se quiere que el concurso calcule cuanto le corresponde a cada uno. Esto podrá ser usado luego para acreditarle el dinero en la cuenta de los distribuidores.</w:t>
      </w:r>
    </w:p>
    <w:p w:rsidR="006141A2" w:rsidRPr="00C37C41" w:rsidRDefault="006141A2" w:rsidP="0089711F">
      <w:pPr>
        <w:numPr>
          <w:ilvl w:val="1"/>
          <w:numId w:val="6"/>
        </w:numPr>
        <w:spacing w:after="0" w:line="240" w:lineRule="auto"/>
        <w:rPr>
          <w:rFonts w:cs="Arial"/>
        </w:rPr>
      </w:pPr>
      <w:r>
        <w:rPr>
          <w:rFonts w:cs="Arial"/>
        </w:rPr>
        <w:t>Eliminar concursos</w:t>
      </w:r>
      <w:r w:rsidRPr="00C37C41">
        <w:rPr>
          <w:rFonts w:cs="Arial"/>
        </w:rPr>
        <w:t>:</w:t>
      </w:r>
    </w:p>
    <w:p w:rsidR="006141A2" w:rsidRDefault="006141A2" w:rsidP="006141A2">
      <w:pPr>
        <w:ind w:left="2124"/>
        <w:rPr>
          <w:rFonts w:cs="Arial"/>
        </w:rPr>
      </w:pPr>
      <w:r w:rsidRPr="00C37C41">
        <w:rPr>
          <w:rFonts w:cs="Arial"/>
        </w:rPr>
        <w:t xml:space="preserve">Se podrá acceder a los datos del </w:t>
      </w:r>
      <w:r>
        <w:rPr>
          <w:rFonts w:cs="Arial"/>
        </w:rPr>
        <w:t>concurso y eliminar el mismo.</w:t>
      </w:r>
    </w:p>
    <w:p w:rsidR="00FE21AE" w:rsidRPr="00C37C41" w:rsidRDefault="00FE21AE" w:rsidP="0089711F">
      <w:pPr>
        <w:numPr>
          <w:ilvl w:val="1"/>
          <w:numId w:val="6"/>
        </w:numPr>
        <w:spacing w:after="0" w:line="240" w:lineRule="auto"/>
        <w:rPr>
          <w:rFonts w:cs="Arial"/>
        </w:rPr>
      </w:pPr>
      <w:r>
        <w:rPr>
          <w:rFonts w:cs="Arial"/>
        </w:rPr>
        <w:t>Analizar resultado concurso</w:t>
      </w:r>
      <w:r w:rsidRPr="00C37C41">
        <w:rPr>
          <w:rFonts w:cs="Arial"/>
        </w:rPr>
        <w:t>:</w:t>
      </w:r>
    </w:p>
    <w:p w:rsidR="00D15F80" w:rsidRDefault="00FE21AE" w:rsidP="00FE21AE">
      <w:pPr>
        <w:ind w:left="2124"/>
        <w:rPr>
          <w:rFonts w:cs="Arial"/>
        </w:rPr>
      </w:pPr>
      <w:r w:rsidRPr="00C37C41">
        <w:rPr>
          <w:rFonts w:cs="Arial"/>
        </w:rPr>
        <w:t xml:space="preserve">Se podrá </w:t>
      </w:r>
      <w:r>
        <w:rPr>
          <w:rFonts w:cs="Arial"/>
        </w:rPr>
        <w:t xml:space="preserve">ver el resultado de un concurso hasta el momento (si no ha finalizado) o ver el resultado final. </w:t>
      </w:r>
      <w:r w:rsidR="00D15F80">
        <w:rPr>
          <w:rFonts w:cs="Arial"/>
        </w:rPr>
        <w:t xml:space="preserve">El mismo se presenta en un ranking, mostrando los valores de los indicadores en columnas, </w:t>
      </w:r>
      <w:r w:rsidR="005F4834">
        <w:rPr>
          <w:rFonts w:cs="Arial"/>
        </w:rPr>
        <w:t>así</w:t>
      </w:r>
      <w:r w:rsidR="00D15F80">
        <w:rPr>
          <w:rFonts w:cs="Arial"/>
        </w:rPr>
        <w:t xml:space="preserve"> como los puntos ponderados de cada uno.</w:t>
      </w:r>
    </w:p>
    <w:p w:rsidR="006141A2" w:rsidRPr="00C37C41" w:rsidRDefault="006141A2" w:rsidP="00743558">
      <w:pPr>
        <w:rPr>
          <w:rFonts w:cs="Arial"/>
        </w:rPr>
      </w:pPr>
    </w:p>
    <w:p w:rsidR="006141A2" w:rsidRPr="006141A2" w:rsidRDefault="006141A2" w:rsidP="0089711F">
      <w:pPr>
        <w:numPr>
          <w:ilvl w:val="0"/>
          <w:numId w:val="6"/>
        </w:numPr>
        <w:tabs>
          <w:tab w:val="left" w:pos="709"/>
        </w:tabs>
        <w:rPr>
          <w:rFonts w:eastAsia="Times New Roman" w:cs="Arial"/>
          <w:b/>
          <w:iCs/>
          <w:color w:val="000000"/>
          <w:lang w:eastAsia="es-ES"/>
        </w:rPr>
      </w:pPr>
      <w:r w:rsidRPr="006141A2">
        <w:rPr>
          <w:rFonts w:eastAsia="Times New Roman" w:cs="Arial"/>
          <w:b/>
          <w:iCs/>
          <w:color w:val="000000"/>
          <w:lang w:eastAsia="es-ES"/>
        </w:rPr>
        <w:t>Control de stock de los distribuidores</w:t>
      </w:r>
    </w:p>
    <w:p w:rsidR="00760BDF" w:rsidRDefault="00760BDF" w:rsidP="0089711F">
      <w:pPr>
        <w:numPr>
          <w:ilvl w:val="1"/>
          <w:numId w:val="6"/>
        </w:numPr>
        <w:spacing w:after="0" w:line="240" w:lineRule="auto"/>
        <w:rPr>
          <w:rFonts w:cs="Arial"/>
        </w:rPr>
      </w:pPr>
      <w:r>
        <w:rPr>
          <w:rFonts w:cs="Arial"/>
        </w:rPr>
        <w:t>Análisis de stock de los distribuidores.</w:t>
      </w:r>
    </w:p>
    <w:p w:rsidR="00760BDF" w:rsidRDefault="00760BDF" w:rsidP="00760BDF">
      <w:pPr>
        <w:ind w:left="2124"/>
        <w:rPr>
          <w:rFonts w:cs="Arial"/>
        </w:rPr>
      </w:pPr>
      <w:r>
        <w:rPr>
          <w:rFonts w:cs="Arial"/>
        </w:rPr>
        <w:t>Permite mostrar los el stock de los distribuidores a un día particular, calculando el mismo con el saldo inicial del mes, y los movimientos de entrada y salida hasta la fecha seleccionada. En caso de no tener</w:t>
      </w:r>
      <w:r w:rsidR="00B85301">
        <w:rPr>
          <w:rFonts w:cs="Arial"/>
        </w:rPr>
        <w:t xml:space="preserve"> el stock inicial del mes se considera el del mes anterior y </w:t>
      </w:r>
      <w:r w:rsidR="005F4834">
        <w:rPr>
          <w:rFonts w:cs="Arial"/>
        </w:rPr>
        <w:t>así</w:t>
      </w:r>
      <w:r w:rsidR="00B85301">
        <w:rPr>
          <w:rFonts w:cs="Arial"/>
        </w:rPr>
        <w:t xml:space="preserve"> sucesivamente, y en caso de no tener ninguno, se</w:t>
      </w:r>
      <w:r w:rsidR="00743558">
        <w:rPr>
          <w:rFonts w:cs="Arial"/>
        </w:rPr>
        <w:t xml:space="preserve"> considera 0 como stock inicial</w:t>
      </w:r>
    </w:p>
    <w:p w:rsidR="00743558" w:rsidRPr="00C37C41" w:rsidRDefault="00743558" w:rsidP="00743558">
      <w:pPr>
        <w:rPr>
          <w:rFonts w:cs="Arial"/>
        </w:rPr>
      </w:pPr>
    </w:p>
    <w:p w:rsidR="006141A2" w:rsidRPr="006141A2" w:rsidRDefault="006141A2" w:rsidP="0089711F">
      <w:pPr>
        <w:numPr>
          <w:ilvl w:val="0"/>
          <w:numId w:val="6"/>
        </w:numPr>
        <w:tabs>
          <w:tab w:val="left" w:pos="709"/>
        </w:tabs>
        <w:rPr>
          <w:rFonts w:eastAsia="Times New Roman" w:cs="Arial"/>
          <w:b/>
          <w:iCs/>
          <w:color w:val="000000"/>
          <w:lang w:eastAsia="es-ES"/>
        </w:rPr>
      </w:pPr>
      <w:r w:rsidRPr="006141A2">
        <w:rPr>
          <w:rFonts w:eastAsia="Times New Roman" w:cs="Arial"/>
          <w:b/>
          <w:iCs/>
          <w:color w:val="000000"/>
          <w:lang w:eastAsia="es-ES"/>
        </w:rPr>
        <w:t>Valorización del stock (FIFO, LIFO y Prod. Promedio Ponderado)</w:t>
      </w:r>
    </w:p>
    <w:p w:rsidR="00587166" w:rsidRDefault="00FF25F3" w:rsidP="0089711F">
      <w:pPr>
        <w:numPr>
          <w:ilvl w:val="1"/>
          <w:numId w:val="6"/>
        </w:numPr>
        <w:spacing w:after="0" w:line="240" w:lineRule="auto"/>
        <w:rPr>
          <w:rFonts w:cs="Arial"/>
        </w:rPr>
      </w:pPr>
      <w:r>
        <w:rPr>
          <w:rFonts w:cs="Arial"/>
        </w:rPr>
        <w:t xml:space="preserve">Valorización </w:t>
      </w:r>
      <w:r w:rsidR="00587166">
        <w:rPr>
          <w:rFonts w:cs="Arial"/>
        </w:rPr>
        <w:t>de stock (FIFO).</w:t>
      </w:r>
    </w:p>
    <w:p w:rsidR="00587166" w:rsidRPr="00C37C41" w:rsidRDefault="00587166" w:rsidP="00587166">
      <w:pPr>
        <w:ind w:left="2124"/>
        <w:rPr>
          <w:rFonts w:cs="Arial"/>
        </w:rPr>
      </w:pPr>
      <w:r>
        <w:rPr>
          <w:rFonts w:cs="Arial"/>
        </w:rPr>
        <w:t>Permite validar los stock</w:t>
      </w:r>
      <w:r w:rsidR="00083157">
        <w:rPr>
          <w:rFonts w:cs="Arial"/>
        </w:rPr>
        <w:t>s</w:t>
      </w:r>
      <w:r>
        <w:rPr>
          <w:rFonts w:cs="Arial"/>
        </w:rPr>
        <w:t xml:space="preserve"> de los distribuidores, usando el método FIFO (First in First Out), el cual implica validar los productos en stock usando primero los primeros movimientos del producto en el período e ir avanzando hacia adelante.</w:t>
      </w:r>
    </w:p>
    <w:p w:rsidR="00587166" w:rsidRDefault="00FF25F3" w:rsidP="0089711F">
      <w:pPr>
        <w:numPr>
          <w:ilvl w:val="1"/>
          <w:numId w:val="6"/>
        </w:numPr>
        <w:spacing w:after="0" w:line="240" w:lineRule="auto"/>
        <w:rPr>
          <w:rFonts w:cs="Arial"/>
        </w:rPr>
      </w:pPr>
      <w:r>
        <w:rPr>
          <w:rFonts w:cs="Arial"/>
        </w:rPr>
        <w:t>Valorización</w:t>
      </w:r>
      <w:r w:rsidR="00587166">
        <w:rPr>
          <w:rFonts w:cs="Arial"/>
        </w:rPr>
        <w:t xml:space="preserve"> de stock (LIFO).</w:t>
      </w:r>
    </w:p>
    <w:p w:rsidR="00587166" w:rsidRPr="00C37C41" w:rsidRDefault="00587166" w:rsidP="00587166">
      <w:pPr>
        <w:ind w:left="2124"/>
        <w:rPr>
          <w:rFonts w:cs="Arial"/>
        </w:rPr>
      </w:pPr>
      <w:r>
        <w:rPr>
          <w:rFonts w:cs="Arial"/>
        </w:rPr>
        <w:t>Permite validar los stock</w:t>
      </w:r>
      <w:r w:rsidR="00083157">
        <w:rPr>
          <w:rFonts w:cs="Arial"/>
        </w:rPr>
        <w:t>s</w:t>
      </w:r>
      <w:r>
        <w:rPr>
          <w:rFonts w:cs="Arial"/>
        </w:rPr>
        <w:t xml:space="preserve"> de los distribuidores, usando el método LIFO (Last in First Out), el cual implica validar los productos en stock usando primero los últimos movimientos del producto en el período e ir avanzando hacia atrás.</w:t>
      </w:r>
    </w:p>
    <w:p w:rsidR="00587166" w:rsidRDefault="00FF25F3" w:rsidP="0089711F">
      <w:pPr>
        <w:numPr>
          <w:ilvl w:val="1"/>
          <w:numId w:val="6"/>
        </w:numPr>
        <w:spacing w:after="0" w:line="240" w:lineRule="auto"/>
        <w:rPr>
          <w:rFonts w:cs="Arial"/>
        </w:rPr>
      </w:pPr>
      <w:r>
        <w:rPr>
          <w:rFonts w:cs="Arial"/>
        </w:rPr>
        <w:t>Valorización</w:t>
      </w:r>
      <w:r w:rsidR="00587166">
        <w:rPr>
          <w:rFonts w:cs="Arial"/>
        </w:rPr>
        <w:t xml:space="preserve"> de stock (PPP).</w:t>
      </w:r>
    </w:p>
    <w:p w:rsidR="00587166" w:rsidRDefault="00587166" w:rsidP="00587166">
      <w:pPr>
        <w:ind w:left="2124"/>
        <w:rPr>
          <w:rFonts w:cs="Arial"/>
        </w:rPr>
      </w:pPr>
      <w:r>
        <w:rPr>
          <w:rFonts w:cs="Arial"/>
        </w:rPr>
        <w:lastRenderedPageBreak/>
        <w:t>Permite validar los stock</w:t>
      </w:r>
      <w:r w:rsidR="00083157">
        <w:rPr>
          <w:rFonts w:cs="Arial"/>
        </w:rPr>
        <w:t>s</w:t>
      </w:r>
      <w:r>
        <w:rPr>
          <w:rFonts w:cs="Arial"/>
        </w:rPr>
        <w:t xml:space="preserve"> de los distribuidores, usando el método PPP (Producto Promedio Ponderado), el cual implica validar los productos en stock usando el promedio del valor de todos los movimientos del producto en el período.</w:t>
      </w:r>
    </w:p>
    <w:p w:rsidR="00743558" w:rsidRPr="00C37C41" w:rsidRDefault="00743558" w:rsidP="00587166">
      <w:pPr>
        <w:ind w:left="2124"/>
        <w:rPr>
          <w:rFonts w:cs="Arial"/>
        </w:rPr>
      </w:pPr>
    </w:p>
    <w:p w:rsidR="006141A2" w:rsidRPr="006141A2" w:rsidRDefault="006141A2" w:rsidP="0089711F">
      <w:pPr>
        <w:numPr>
          <w:ilvl w:val="0"/>
          <w:numId w:val="6"/>
        </w:numPr>
        <w:tabs>
          <w:tab w:val="left" w:pos="709"/>
        </w:tabs>
        <w:rPr>
          <w:rFonts w:eastAsia="Times New Roman" w:cs="Arial"/>
          <w:b/>
          <w:iCs/>
          <w:color w:val="000000"/>
          <w:lang w:eastAsia="es-ES"/>
        </w:rPr>
      </w:pPr>
      <w:r w:rsidRPr="006141A2">
        <w:rPr>
          <w:rFonts w:eastAsia="Times New Roman" w:cs="Arial"/>
          <w:b/>
          <w:iCs/>
          <w:color w:val="000000"/>
          <w:lang w:eastAsia="es-ES"/>
        </w:rPr>
        <w:t>Análisis de invasión de zonas.</w:t>
      </w:r>
    </w:p>
    <w:p w:rsidR="00083157" w:rsidRDefault="00083157" w:rsidP="0089711F">
      <w:pPr>
        <w:numPr>
          <w:ilvl w:val="1"/>
          <w:numId w:val="6"/>
        </w:numPr>
        <w:spacing w:after="0" w:line="240" w:lineRule="auto"/>
        <w:rPr>
          <w:rFonts w:cs="Arial"/>
        </w:rPr>
      </w:pPr>
      <w:r>
        <w:rPr>
          <w:rFonts w:cs="Arial"/>
        </w:rPr>
        <w:t>Análisis de invasión de zonas.</w:t>
      </w:r>
    </w:p>
    <w:p w:rsidR="00083157" w:rsidRPr="00C37C41" w:rsidRDefault="00083157" w:rsidP="00760BDF">
      <w:pPr>
        <w:ind w:left="2124"/>
        <w:rPr>
          <w:rFonts w:cs="Arial"/>
        </w:rPr>
      </w:pPr>
      <w:r>
        <w:rPr>
          <w:rFonts w:cs="Arial"/>
        </w:rPr>
        <w:t>Permite analizar si los distribuidores están vendiendo fuera de las zonas permitidas y se podrá ver a qué distribuidores impacta y en cuanto (unidades y pesos).</w:t>
      </w:r>
    </w:p>
    <w:p w:rsidR="006141A2" w:rsidRPr="006141A2" w:rsidRDefault="006141A2" w:rsidP="0089711F">
      <w:pPr>
        <w:numPr>
          <w:ilvl w:val="0"/>
          <w:numId w:val="6"/>
        </w:numPr>
        <w:tabs>
          <w:tab w:val="left" w:pos="709"/>
        </w:tabs>
        <w:rPr>
          <w:rFonts w:eastAsia="Times New Roman" w:cs="Arial"/>
          <w:b/>
          <w:iCs/>
          <w:color w:val="000000"/>
          <w:lang w:eastAsia="es-ES"/>
        </w:rPr>
      </w:pPr>
      <w:r w:rsidRPr="006141A2">
        <w:rPr>
          <w:rFonts w:eastAsia="Times New Roman" w:cs="Arial"/>
          <w:b/>
          <w:iCs/>
          <w:color w:val="000000"/>
          <w:lang w:eastAsia="es-ES"/>
        </w:rPr>
        <w:t>Análisis de proyección de ventas.</w:t>
      </w:r>
    </w:p>
    <w:p w:rsidR="00760BDF" w:rsidRDefault="00B52429" w:rsidP="0089711F">
      <w:pPr>
        <w:numPr>
          <w:ilvl w:val="1"/>
          <w:numId w:val="6"/>
        </w:numPr>
        <w:spacing w:after="0" w:line="240" w:lineRule="auto"/>
        <w:rPr>
          <w:rFonts w:cs="Arial"/>
        </w:rPr>
      </w:pPr>
      <w:r>
        <w:rPr>
          <w:rFonts w:cs="Arial"/>
        </w:rPr>
        <w:t>Análisis de proyección de ventas</w:t>
      </w:r>
      <w:r w:rsidR="00760BDF">
        <w:rPr>
          <w:rFonts w:cs="Arial"/>
        </w:rPr>
        <w:t>.</w:t>
      </w:r>
    </w:p>
    <w:p w:rsidR="00B52429" w:rsidRDefault="00760BDF" w:rsidP="00B52429">
      <w:pPr>
        <w:ind w:left="2124"/>
        <w:rPr>
          <w:rFonts w:cs="Arial"/>
        </w:rPr>
      </w:pPr>
      <w:r>
        <w:rPr>
          <w:rFonts w:cs="Arial"/>
        </w:rPr>
        <w:t xml:space="preserve">Permite </w:t>
      </w:r>
      <w:r w:rsidR="00B52429">
        <w:rPr>
          <w:rFonts w:cs="Arial"/>
        </w:rPr>
        <w:t xml:space="preserve">analizar las ventas a futuro, basado en los promedios de venta de los meses anteriores. Se podrá configurar en la misma pantalla la cantidad de meses en el pasado que se usen para el cálculo, </w:t>
      </w:r>
      <w:r w:rsidR="005F4834">
        <w:rPr>
          <w:rFonts w:cs="Arial"/>
        </w:rPr>
        <w:t>así</w:t>
      </w:r>
      <w:r w:rsidR="00B52429">
        <w:rPr>
          <w:rFonts w:cs="Arial"/>
        </w:rPr>
        <w:t xml:space="preserve"> como poner un índice de inflación mensual a futuro, para los valores. Los datos se mostrarán en unidades y pesos. Se verán además las fechas estimadas de compra de productos. La información estará para los distribuidores que se elijan y para los productos que se elijan.</w:t>
      </w:r>
    </w:p>
    <w:p w:rsidR="00743558" w:rsidRDefault="00743558" w:rsidP="00B52429">
      <w:pPr>
        <w:ind w:left="2124"/>
        <w:rPr>
          <w:rFonts w:cs="Arial"/>
        </w:rPr>
      </w:pPr>
    </w:p>
    <w:p w:rsidR="002E640E" w:rsidRPr="00C37C41" w:rsidRDefault="002E640E"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Multi-idioma</w:t>
      </w:r>
    </w:p>
    <w:p w:rsidR="00DC1342" w:rsidRDefault="00DC1342" w:rsidP="0089711F">
      <w:pPr>
        <w:numPr>
          <w:ilvl w:val="1"/>
          <w:numId w:val="6"/>
        </w:numPr>
        <w:spacing w:after="0" w:line="240" w:lineRule="auto"/>
        <w:rPr>
          <w:rFonts w:cs="Arial"/>
        </w:rPr>
      </w:pPr>
      <w:r>
        <w:rPr>
          <w:rFonts w:cs="Arial"/>
        </w:rPr>
        <w:t>Alta de Idiomas</w:t>
      </w:r>
    </w:p>
    <w:p w:rsidR="002E640E" w:rsidRPr="00C37C41" w:rsidRDefault="002E640E" w:rsidP="00743558">
      <w:pPr>
        <w:spacing w:after="0" w:line="240" w:lineRule="auto"/>
        <w:ind w:left="1517"/>
        <w:rPr>
          <w:rFonts w:cs="Arial"/>
        </w:rPr>
      </w:pPr>
      <w:r w:rsidRPr="00C37C41">
        <w:rPr>
          <w:rFonts w:cs="Arial"/>
        </w:rPr>
        <w:t>Se podrá agregar nuevos idiomas dinámicamente</w:t>
      </w:r>
    </w:p>
    <w:p w:rsidR="00DC1342" w:rsidRDefault="00DC1342" w:rsidP="00DC1342">
      <w:pPr>
        <w:spacing w:after="0" w:line="240" w:lineRule="auto"/>
        <w:ind w:left="1776"/>
        <w:rPr>
          <w:rFonts w:cs="Arial"/>
        </w:rPr>
      </w:pPr>
    </w:p>
    <w:p w:rsidR="00DC1342" w:rsidRDefault="00DC1342" w:rsidP="0089711F">
      <w:pPr>
        <w:numPr>
          <w:ilvl w:val="1"/>
          <w:numId w:val="6"/>
        </w:numPr>
        <w:spacing w:after="0" w:line="240" w:lineRule="auto"/>
        <w:rPr>
          <w:rFonts w:cs="Arial"/>
        </w:rPr>
      </w:pPr>
      <w:r>
        <w:rPr>
          <w:rFonts w:cs="Arial"/>
        </w:rPr>
        <w:t>Baja de Idiomas.</w:t>
      </w:r>
    </w:p>
    <w:p w:rsidR="002E640E" w:rsidRDefault="002E640E" w:rsidP="00743558">
      <w:pPr>
        <w:spacing w:after="0" w:line="240" w:lineRule="auto"/>
        <w:ind w:left="1517"/>
        <w:rPr>
          <w:rFonts w:cs="Arial"/>
        </w:rPr>
      </w:pPr>
      <w:r w:rsidRPr="00C37C41">
        <w:rPr>
          <w:rFonts w:cs="Arial"/>
        </w:rPr>
        <w:t>Se podrá eliminar idiomas dinámicamente del sistema.</w:t>
      </w:r>
    </w:p>
    <w:p w:rsidR="00DC1342" w:rsidRDefault="00DC1342" w:rsidP="00DC1342">
      <w:pPr>
        <w:spacing w:after="0" w:line="240" w:lineRule="auto"/>
        <w:ind w:left="1776"/>
        <w:rPr>
          <w:rFonts w:cs="Arial"/>
        </w:rPr>
      </w:pPr>
    </w:p>
    <w:p w:rsidR="00DC1342" w:rsidRDefault="00DC1342" w:rsidP="0089711F">
      <w:pPr>
        <w:numPr>
          <w:ilvl w:val="1"/>
          <w:numId w:val="6"/>
        </w:numPr>
        <w:spacing w:after="0" w:line="240" w:lineRule="auto"/>
        <w:rPr>
          <w:rFonts w:cs="Arial"/>
        </w:rPr>
      </w:pPr>
      <w:r>
        <w:rPr>
          <w:rFonts w:cs="Arial"/>
        </w:rPr>
        <w:t>Cambio de Idioma.</w:t>
      </w:r>
    </w:p>
    <w:p w:rsidR="00DC1342" w:rsidRPr="00C37C41" w:rsidRDefault="00DC1342" w:rsidP="00743558">
      <w:pPr>
        <w:spacing w:after="0" w:line="240" w:lineRule="auto"/>
        <w:ind w:left="1517"/>
        <w:rPr>
          <w:rFonts w:cs="Arial"/>
        </w:rPr>
      </w:pPr>
      <w:r>
        <w:rPr>
          <w:rFonts w:cs="Arial"/>
        </w:rPr>
        <w:t>Se podrá cambiar el idioma en cualquier momento que el usuario desee.</w:t>
      </w:r>
    </w:p>
    <w:p w:rsidR="002E640E" w:rsidRPr="00C37C41" w:rsidRDefault="002E640E" w:rsidP="002E640E">
      <w:pPr>
        <w:ind w:left="2124"/>
        <w:rPr>
          <w:rFonts w:cs="Arial"/>
        </w:rPr>
      </w:pPr>
    </w:p>
    <w:p w:rsidR="002E640E" w:rsidRPr="00C37C41" w:rsidRDefault="002E640E"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Resguardo del sistema</w:t>
      </w:r>
    </w:p>
    <w:p w:rsidR="00054471" w:rsidRPr="00C37C41" w:rsidRDefault="00054471" w:rsidP="00054471">
      <w:pPr>
        <w:spacing w:after="0" w:line="240" w:lineRule="auto"/>
        <w:ind w:left="1440"/>
        <w:rPr>
          <w:rFonts w:cs="Arial"/>
        </w:rPr>
      </w:pPr>
    </w:p>
    <w:p w:rsidR="002E640E" w:rsidRPr="00C37C41" w:rsidRDefault="002E640E" w:rsidP="0089711F">
      <w:pPr>
        <w:numPr>
          <w:ilvl w:val="1"/>
          <w:numId w:val="6"/>
        </w:numPr>
        <w:spacing w:after="0" w:line="240" w:lineRule="auto"/>
        <w:rPr>
          <w:rFonts w:cs="Arial"/>
        </w:rPr>
      </w:pPr>
      <w:r w:rsidRPr="00C37C41">
        <w:rPr>
          <w:rFonts w:cs="Arial"/>
        </w:rPr>
        <w:t>Backup del sistema:</w:t>
      </w:r>
    </w:p>
    <w:p w:rsidR="002E640E" w:rsidRDefault="002E640E" w:rsidP="00743558">
      <w:pPr>
        <w:spacing w:after="0" w:line="240" w:lineRule="auto"/>
        <w:ind w:left="1517"/>
        <w:rPr>
          <w:rFonts w:cs="Arial"/>
        </w:rPr>
      </w:pPr>
      <w:r w:rsidRPr="00C37C41">
        <w:rPr>
          <w:rFonts w:cs="Arial"/>
        </w:rPr>
        <w:t xml:space="preserve">Se podrá hacer un backup completo del sistema. </w:t>
      </w:r>
    </w:p>
    <w:p w:rsidR="00743558" w:rsidRPr="00C37C41" w:rsidRDefault="00743558" w:rsidP="00743558">
      <w:pPr>
        <w:spacing w:after="0" w:line="240" w:lineRule="auto"/>
        <w:ind w:left="1517"/>
        <w:rPr>
          <w:rFonts w:cs="Arial"/>
        </w:rPr>
      </w:pPr>
    </w:p>
    <w:p w:rsidR="002E640E" w:rsidRPr="00C37C41" w:rsidRDefault="002E640E" w:rsidP="0089711F">
      <w:pPr>
        <w:numPr>
          <w:ilvl w:val="1"/>
          <w:numId w:val="6"/>
        </w:numPr>
        <w:spacing w:after="0" w:line="240" w:lineRule="auto"/>
        <w:rPr>
          <w:rFonts w:cs="Arial"/>
        </w:rPr>
      </w:pPr>
      <w:r w:rsidRPr="00C37C41">
        <w:rPr>
          <w:rFonts w:cs="Arial"/>
        </w:rPr>
        <w:t>Restore del sistema:</w:t>
      </w:r>
    </w:p>
    <w:p w:rsidR="002E640E" w:rsidRDefault="002E640E" w:rsidP="00743558">
      <w:pPr>
        <w:spacing w:after="0" w:line="240" w:lineRule="auto"/>
        <w:ind w:left="1517"/>
        <w:rPr>
          <w:rFonts w:cs="Arial"/>
        </w:rPr>
      </w:pPr>
      <w:r w:rsidRPr="00C37C41">
        <w:rPr>
          <w:rFonts w:cs="Arial"/>
        </w:rPr>
        <w:t xml:space="preserve">Se podrá hacer un restore completo del sistema. </w:t>
      </w:r>
    </w:p>
    <w:p w:rsidR="00DC1342" w:rsidRPr="00C37C41" w:rsidRDefault="00DC1342" w:rsidP="006B6228">
      <w:pPr>
        <w:ind w:left="1044" w:firstLine="708"/>
        <w:rPr>
          <w:rFonts w:cs="Arial"/>
        </w:rPr>
      </w:pPr>
    </w:p>
    <w:p w:rsidR="002E640E" w:rsidRPr="00C37C41" w:rsidRDefault="002E640E"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Bitácora de actividades</w:t>
      </w:r>
    </w:p>
    <w:p w:rsidR="00054471" w:rsidRPr="00C37C41" w:rsidRDefault="00054471" w:rsidP="00054471">
      <w:pPr>
        <w:spacing w:after="0" w:line="240" w:lineRule="auto"/>
        <w:ind w:left="1440"/>
        <w:rPr>
          <w:rFonts w:cs="Arial"/>
        </w:rPr>
      </w:pPr>
    </w:p>
    <w:p w:rsidR="00C32E5A" w:rsidRPr="00743558" w:rsidRDefault="00743558" w:rsidP="0089711F">
      <w:pPr>
        <w:numPr>
          <w:ilvl w:val="1"/>
          <w:numId w:val="6"/>
        </w:numPr>
        <w:spacing w:after="0" w:line="240" w:lineRule="auto"/>
        <w:rPr>
          <w:rFonts w:cs="Arial"/>
        </w:rPr>
      </w:pPr>
      <w:r w:rsidRPr="00C37C41">
        <w:rPr>
          <w:rFonts w:cs="Arial"/>
        </w:rPr>
        <w:t>Módulo</w:t>
      </w:r>
      <w:r w:rsidR="002E640E" w:rsidRPr="00C37C41">
        <w:rPr>
          <w:rFonts w:cs="Arial"/>
        </w:rPr>
        <w:t xml:space="preserve"> de registración</w:t>
      </w:r>
      <w:r w:rsidR="00C32E5A">
        <w:rPr>
          <w:rFonts w:cs="Arial"/>
        </w:rPr>
        <w:t>.</w:t>
      </w:r>
    </w:p>
    <w:p w:rsidR="002E640E" w:rsidRPr="00C37C41" w:rsidRDefault="002E640E" w:rsidP="006B6228">
      <w:pPr>
        <w:spacing w:after="0" w:line="240" w:lineRule="auto"/>
        <w:ind w:left="1776"/>
        <w:rPr>
          <w:rFonts w:cs="Arial"/>
        </w:rPr>
      </w:pPr>
    </w:p>
    <w:p w:rsidR="002E640E" w:rsidRPr="00C37C41" w:rsidRDefault="00743558" w:rsidP="0089711F">
      <w:pPr>
        <w:numPr>
          <w:ilvl w:val="1"/>
          <w:numId w:val="6"/>
        </w:numPr>
        <w:spacing w:after="0" w:line="240" w:lineRule="auto"/>
        <w:rPr>
          <w:rFonts w:cs="Arial"/>
        </w:rPr>
      </w:pPr>
      <w:r>
        <w:rPr>
          <w:rFonts w:cs="Arial"/>
        </w:rPr>
        <w:t>Consulta de l</w:t>
      </w:r>
      <w:r w:rsidR="002E640E" w:rsidRPr="00C37C41">
        <w:rPr>
          <w:rFonts w:cs="Arial"/>
        </w:rPr>
        <w:t>ogs:</w:t>
      </w:r>
    </w:p>
    <w:p w:rsidR="002E640E" w:rsidRDefault="002E640E" w:rsidP="00743558">
      <w:pPr>
        <w:spacing w:after="0" w:line="240" w:lineRule="auto"/>
        <w:ind w:left="2016" w:firstLine="0"/>
        <w:rPr>
          <w:rFonts w:cs="Arial"/>
        </w:rPr>
      </w:pPr>
      <w:r w:rsidRPr="00C37C41">
        <w:rPr>
          <w:rFonts w:cs="Arial"/>
        </w:rPr>
        <w:t xml:space="preserve">Se podrá consultar los logs del sistema, filtrándolos por usuario, fecha y hora, modulo y funciones del sistema. </w:t>
      </w:r>
    </w:p>
    <w:p w:rsidR="00743558" w:rsidRPr="00C37C41" w:rsidRDefault="00743558" w:rsidP="00743558">
      <w:pPr>
        <w:spacing w:after="0" w:line="240" w:lineRule="auto"/>
        <w:ind w:left="1517"/>
        <w:rPr>
          <w:rFonts w:cs="Arial"/>
        </w:rPr>
      </w:pPr>
    </w:p>
    <w:p w:rsidR="002E640E" w:rsidRPr="00C37C41" w:rsidRDefault="002E640E" w:rsidP="0089711F">
      <w:pPr>
        <w:numPr>
          <w:ilvl w:val="1"/>
          <w:numId w:val="6"/>
        </w:numPr>
        <w:spacing w:after="0" w:line="240" w:lineRule="auto"/>
        <w:rPr>
          <w:rFonts w:cs="Arial"/>
        </w:rPr>
      </w:pPr>
      <w:r w:rsidRPr="00C37C41">
        <w:rPr>
          <w:rFonts w:cs="Arial"/>
        </w:rPr>
        <w:t>Exportación de logs:</w:t>
      </w:r>
    </w:p>
    <w:p w:rsidR="002E640E" w:rsidRDefault="002E640E" w:rsidP="00743558">
      <w:pPr>
        <w:spacing w:after="0" w:line="240" w:lineRule="auto"/>
        <w:ind w:left="2016" w:firstLine="0"/>
        <w:rPr>
          <w:rFonts w:cs="Arial"/>
        </w:rPr>
      </w:pPr>
      <w:r w:rsidRPr="00C37C41">
        <w:rPr>
          <w:rFonts w:cs="Arial"/>
        </w:rPr>
        <w:t xml:space="preserve">Se podrán exportar los logs a un XML. </w:t>
      </w:r>
    </w:p>
    <w:p w:rsidR="00743558" w:rsidRPr="00C37C41" w:rsidRDefault="00743558" w:rsidP="00743558">
      <w:pPr>
        <w:spacing w:after="0" w:line="240" w:lineRule="auto"/>
        <w:ind w:left="2016" w:firstLine="0"/>
        <w:rPr>
          <w:rFonts w:cs="Arial"/>
        </w:rPr>
      </w:pPr>
    </w:p>
    <w:p w:rsidR="002E640E" w:rsidRPr="00C37C41" w:rsidRDefault="002E640E" w:rsidP="0089711F">
      <w:pPr>
        <w:numPr>
          <w:ilvl w:val="1"/>
          <w:numId w:val="6"/>
        </w:numPr>
        <w:spacing w:after="0" w:line="240" w:lineRule="auto"/>
        <w:rPr>
          <w:rFonts w:cs="Arial"/>
        </w:rPr>
      </w:pPr>
      <w:r w:rsidRPr="00C37C41">
        <w:rPr>
          <w:rFonts w:cs="Arial"/>
        </w:rPr>
        <w:t>Depuración de logs:</w:t>
      </w:r>
    </w:p>
    <w:p w:rsidR="002E640E" w:rsidRPr="00C37C41" w:rsidRDefault="002E640E" w:rsidP="00743558">
      <w:pPr>
        <w:spacing w:after="0" w:line="240" w:lineRule="auto"/>
        <w:ind w:left="2016" w:firstLine="0"/>
        <w:rPr>
          <w:rFonts w:cs="Arial"/>
        </w:rPr>
      </w:pPr>
      <w:r w:rsidRPr="00C37C41">
        <w:rPr>
          <w:rFonts w:cs="Arial"/>
        </w:rPr>
        <w:t xml:space="preserve">Se podrán depurar los logs </w:t>
      </w:r>
    </w:p>
    <w:p w:rsidR="00644002" w:rsidRPr="00C37C41" w:rsidRDefault="00644002" w:rsidP="006B6228">
      <w:pPr>
        <w:ind w:left="1044" w:firstLine="708"/>
        <w:rPr>
          <w:rFonts w:cs="Arial"/>
        </w:rPr>
      </w:pPr>
    </w:p>
    <w:p w:rsidR="002E640E" w:rsidRPr="00C37C41" w:rsidRDefault="002E640E"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Encriptación de datos</w:t>
      </w:r>
    </w:p>
    <w:p w:rsidR="002E640E" w:rsidRPr="00C37C41" w:rsidRDefault="002E640E" w:rsidP="0089711F">
      <w:pPr>
        <w:numPr>
          <w:ilvl w:val="1"/>
          <w:numId w:val="6"/>
        </w:numPr>
        <w:spacing w:after="0" w:line="240" w:lineRule="auto"/>
        <w:rPr>
          <w:rFonts w:cs="Arial"/>
        </w:rPr>
      </w:pPr>
      <w:r w:rsidRPr="00C37C41">
        <w:rPr>
          <w:rFonts w:cs="Arial"/>
        </w:rPr>
        <w:t>Módulo de encriptaci</w:t>
      </w:r>
      <w:r w:rsidR="00EB5FF7">
        <w:rPr>
          <w:rFonts w:cs="Arial"/>
        </w:rPr>
        <w:t>ó</w:t>
      </w:r>
      <w:r w:rsidRPr="00C37C41">
        <w:rPr>
          <w:rFonts w:cs="Arial"/>
        </w:rPr>
        <w:t>n/</w:t>
      </w:r>
      <w:r w:rsidR="00743558">
        <w:rPr>
          <w:rFonts w:cs="Arial"/>
        </w:rPr>
        <w:t>Des</w:t>
      </w:r>
      <w:r w:rsidR="00743558" w:rsidRPr="00C37C41">
        <w:rPr>
          <w:rFonts w:cs="Arial"/>
        </w:rPr>
        <w:t>encriptación</w:t>
      </w:r>
      <w:r w:rsidRPr="00C37C41">
        <w:rPr>
          <w:rFonts w:cs="Arial"/>
        </w:rPr>
        <w:t xml:space="preserve"> de datos:</w:t>
      </w:r>
    </w:p>
    <w:p w:rsidR="002E640E" w:rsidRPr="00C37C41" w:rsidRDefault="002E640E" w:rsidP="0089711F">
      <w:pPr>
        <w:numPr>
          <w:ilvl w:val="1"/>
          <w:numId w:val="6"/>
        </w:numPr>
        <w:spacing w:after="0" w:line="240" w:lineRule="auto"/>
        <w:rPr>
          <w:rFonts w:cs="Arial"/>
        </w:rPr>
      </w:pPr>
      <w:r w:rsidRPr="00C37C41">
        <w:rPr>
          <w:rFonts w:cs="Arial"/>
        </w:rPr>
        <w:t>Se encriptarán los datos sensibles utilizando un algoritmo de triple DES.</w:t>
      </w:r>
    </w:p>
    <w:p w:rsidR="002E640E" w:rsidRPr="00C37C41" w:rsidRDefault="002E640E" w:rsidP="0089711F">
      <w:pPr>
        <w:numPr>
          <w:ilvl w:val="1"/>
          <w:numId w:val="6"/>
        </w:numPr>
        <w:spacing w:after="0" w:line="240" w:lineRule="auto"/>
        <w:rPr>
          <w:rFonts w:cs="Arial"/>
        </w:rPr>
      </w:pPr>
      <w:r w:rsidRPr="00C37C41">
        <w:rPr>
          <w:rFonts w:cs="Arial"/>
        </w:rPr>
        <w:t xml:space="preserve">Las contraseñas se </w:t>
      </w:r>
      <w:r w:rsidR="00EB5FF7" w:rsidRPr="00C37C41">
        <w:rPr>
          <w:rFonts w:cs="Arial"/>
        </w:rPr>
        <w:t>encriptarán</w:t>
      </w:r>
      <w:r w:rsidRPr="00C37C41">
        <w:rPr>
          <w:rFonts w:cs="Arial"/>
        </w:rPr>
        <w:t xml:space="preserve"> mediante MD5</w:t>
      </w:r>
    </w:p>
    <w:p w:rsidR="002E640E" w:rsidRPr="00C37C41" w:rsidRDefault="002E640E" w:rsidP="002E640E">
      <w:pPr>
        <w:ind w:left="1080"/>
        <w:rPr>
          <w:rFonts w:cs="Arial"/>
          <w:b/>
        </w:rPr>
      </w:pPr>
    </w:p>
    <w:p w:rsidR="002E640E" w:rsidRPr="00C37C41" w:rsidRDefault="002E640E"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Administración de Usuarios</w:t>
      </w:r>
    </w:p>
    <w:p w:rsidR="00054471" w:rsidRPr="00C37C41" w:rsidRDefault="00054471" w:rsidP="00054471">
      <w:pPr>
        <w:spacing w:after="0" w:line="240" w:lineRule="auto"/>
        <w:ind w:left="1440"/>
        <w:rPr>
          <w:rFonts w:cs="Arial"/>
        </w:rPr>
      </w:pPr>
    </w:p>
    <w:p w:rsidR="002E640E" w:rsidRPr="00C37C41" w:rsidRDefault="002E640E" w:rsidP="0089711F">
      <w:pPr>
        <w:numPr>
          <w:ilvl w:val="1"/>
          <w:numId w:val="6"/>
        </w:numPr>
        <w:spacing w:after="0" w:line="240" w:lineRule="auto"/>
        <w:rPr>
          <w:rFonts w:cs="Arial"/>
        </w:rPr>
      </w:pPr>
      <w:r w:rsidRPr="00C37C41">
        <w:rPr>
          <w:rFonts w:cs="Arial"/>
        </w:rPr>
        <w:t>Alta de Usuarios:</w:t>
      </w:r>
    </w:p>
    <w:p w:rsidR="002E640E" w:rsidRPr="00C37C41" w:rsidRDefault="002E640E" w:rsidP="00C473D9">
      <w:pPr>
        <w:ind w:left="2124"/>
        <w:rPr>
          <w:rFonts w:cs="Arial"/>
        </w:rPr>
      </w:pPr>
      <w:r w:rsidRPr="00C37C41">
        <w:rPr>
          <w:rFonts w:cs="Arial"/>
        </w:rPr>
        <w:t>El administrador podrá dar de alta a los usuarios del sistema asignándole los permisos (patentes) correspondientes y el nivel de acceso a los datos.</w:t>
      </w:r>
    </w:p>
    <w:p w:rsidR="002E640E" w:rsidRPr="00C37C41" w:rsidRDefault="002E640E" w:rsidP="0089711F">
      <w:pPr>
        <w:numPr>
          <w:ilvl w:val="1"/>
          <w:numId w:val="6"/>
        </w:numPr>
        <w:spacing w:after="0" w:line="240" w:lineRule="auto"/>
        <w:rPr>
          <w:rFonts w:cs="Arial"/>
        </w:rPr>
      </w:pPr>
      <w:r w:rsidRPr="00C37C41">
        <w:rPr>
          <w:rFonts w:cs="Arial"/>
        </w:rPr>
        <w:t>Modificación de usuarios:</w:t>
      </w:r>
    </w:p>
    <w:p w:rsidR="002E640E" w:rsidRPr="00C37C41" w:rsidRDefault="002E640E" w:rsidP="00C473D9">
      <w:pPr>
        <w:ind w:left="2124"/>
        <w:rPr>
          <w:rFonts w:cs="Arial"/>
        </w:rPr>
      </w:pPr>
      <w:r w:rsidRPr="00C37C41">
        <w:rPr>
          <w:rFonts w:cs="Arial"/>
        </w:rPr>
        <w:t>El administrador podrá acceder a modificar los datos de los usuarios.</w:t>
      </w:r>
    </w:p>
    <w:p w:rsidR="002E640E" w:rsidRPr="00C37C41" w:rsidRDefault="002E640E" w:rsidP="0089711F">
      <w:pPr>
        <w:numPr>
          <w:ilvl w:val="1"/>
          <w:numId w:val="6"/>
        </w:numPr>
        <w:spacing w:after="0" w:line="240" w:lineRule="auto"/>
        <w:rPr>
          <w:rFonts w:cs="Arial"/>
        </w:rPr>
      </w:pPr>
      <w:r w:rsidRPr="00C37C41">
        <w:rPr>
          <w:rFonts w:cs="Arial"/>
        </w:rPr>
        <w:t>Eliminación de usuarios:</w:t>
      </w:r>
    </w:p>
    <w:p w:rsidR="002E640E" w:rsidRPr="00C37C41" w:rsidRDefault="002E640E" w:rsidP="00C473D9">
      <w:pPr>
        <w:ind w:left="2124"/>
        <w:rPr>
          <w:rFonts w:cs="Arial"/>
        </w:rPr>
      </w:pPr>
      <w:r w:rsidRPr="00C37C41">
        <w:rPr>
          <w:rFonts w:cs="Arial"/>
        </w:rPr>
        <w:t>El administrador podrá realizar la baja de un usuario si fuese necesario. La misma se hará de forma lógica marcando en forma de tilde si el usuario está activo o no.</w:t>
      </w:r>
    </w:p>
    <w:p w:rsidR="002E640E" w:rsidRPr="00C37C41" w:rsidRDefault="002E640E" w:rsidP="0089711F">
      <w:pPr>
        <w:numPr>
          <w:ilvl w:val="1"/>
          <w:numId w:val="6"/>
        </w:numPr>
        <w:spacing w:after="0" w:line="240" w:lineRule="auto"/>
        <w:rPr>
          <w:rFonts w:cs="Arial"/>
        </w:rPr>
      </w:pPr>
      <w:r w:rsidRPr="00C37C41">
        <w:rPr>
          <w:rFonts w:cs="Arial"/>
        </w:rPr>
        <w:t>Consulta de usuarios:</w:t>
      </w:r>
    </w:p>
    <w:p w:rsidR="002E640E" w:rsidRPr="00C37C41" w:rsidRDefault="002E640E" w:rsidP="00C473D9">
      <w:pPr>
        <w:ind w:left="2124"/>
        <w:rPr>
          <w:rFonts w:cs="Arial"/>
        </w:rPr>
      </w:pPr>
      <w:r w:rsidRPr="00C37C41">
        <w:rPr>
          <w:rFonts w:cs="Arial"/>
        </w:rPr>
        <w:t>El administrador podrá realizar consulta sobre la base de datos de los usuarios, como resultado obtendrá un listado XML.</w:t>
      </w:r>
    </w:p>
    <w:p w:rsidR="002E640E" w:rsidRPr="00C37C41" w:rsidRDefault="002E640E" w:rsidP="002E640E">
      <w:pPr>
        <w:ind w:left="1776"/>
        <w:rPr>
          <w:rFonts w:cs="Arial"/>
          <w:b/>
        </w:rPr>
      </w:pPr>
    </w:p>
    <w:p w:rsidR="002E640E" w:rsidRPr="00C37C41" w:rsidRDefault="002E640E"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Administración de Permisos</w:t>
      </w:r>
    </w:p>
    <w:p w:rsidR="002E640E" w:rsidRPr="00C37C41" w:rsidRDefault="002E640E" w:rsidP="0089711F">
      <w:pPr>
        <w:numPr>
          <w:ilvl w:val="1"/>
          <w:numId w:val="6"/>
        </w:numPr>
        <w:spacing w:after="0" w:line="240" w:lineRule="auto"/>
        <w:rPr>
          <w:rFonts w:cs="Arial"/>
        </w:rPr>
      </w:pPr>
      <w:r w:rsidRPr="00C37C41">
        <w:rPr>
          <w:rFonts w:cs="Arial"/>
        </w:rPr>
        <w:t xml:space="preserve">Alta de nuevos </w:t>
      </w:r>
      <w:r w:rsidR="003E2428" w:rsidRPr="00C37C41">
        <w:rPr>
          <w:rFonts w:cs="Arial"/>
        </w:rPr>
        <w:t>Grupos</w:t>
      </w:r>
      <w:r w:rsidRPr="00C37C41">
        <w:rPr>
          <w:rFonts w:cs="Arial"/>
        </w:rPr>
        <w:t>:</w:t>
      </w:r>
    </w:p>
    <w:p w:rsidR="002E640E" w:rsidRPr="00C37C41" w:rsidRDefault="002E640E" w:rsidP="00C473D9">
      <w:pPr>
        <w:ind w:left="2124"/>
        <w:rPr>
          <w:rFonts w:cs="Arial"/>
        </w:rPr>
      </w:pPr>
      <w:r w:rsidRPr="00C37C41">
        <w:rPr>
          <w:rFonts w:cs="Arial"/>
        </w:rPr>
        <w:t xml:space="preserve">Los usuarios que cuenten con permisos para ello podrán dar de alta los nuevos </w:t>
      </w:r>
      <w:r w:rsidR="003E2428" w:rsidRPr="00C37C41">
        <w:rPr>
          <w:rFonts w:cs="Arial"/>
        </w:rPr>
        <w:t>Grupos</w:t>
      </w:r>
      <w:r w:rsidRPr="00C37C41">
        <w:rPr>
          <w:rFonts w:cs="Arial"/>
        </w:rPr>
        <w:t>.</w:t>
      </w:r>
    </w:p>
    <w:p w:rsidR="002E640E" w:rsidRPr="00C37C41" w:rsidRDefault="002E640E" w:rsidP="0089711F">
      <w:pPr>
        <w:numPr>
          <w:ilvl w:val="1"/>
          <w:numId w:val="6"/>
        </w:numPr>
        <w:spacing w:after="0" w:line="240" w:lineRule="auto"/>
        <w:rPr>
          <w:rFonts w:cs="Arial"/>
        </w:rPr>
      </w:pPr>
      <w:r w:rsidRPr="00C37C41">
        <w:rPr>
          <w:rFonts w:cs="Arial"/>
        </w:rPr>
        <w:t xml:space="preserve">Modificación de </w:t>
      </w:r>
      <w:r w:rsidR="003E2428" w:rsidRPr="00C37C41">
        <w:rPr>
          <w:rFonts w:cs="Arial"/>
        </w:rPr>
        <w:t>Grupos</w:t>
      </w:r>
      <w:r w:rsidRPr="00C37C41">
        <w:rPr>
          <w:rFonts w:cs="Arial"/>
        </w:rPr>
        <w:t>:</w:t>
      </w:r>
    </w:p>
    <w:p w:rsidR="002E640E" w:rsidRPr="00C37C41" w:rsidRDefault="002E640E" w:rsidP="00C473D9">
      <w:pPr>
        <w:ind w:left="2124"/>
        <w:rPr>
          <w:rFonts w:cs="Arial"/>
        </w:rPr>
      </w:pPr>
      <w:r w:rsidRPr="00C37C41">
        <w:rPr>
          <w:rFonts w:cs="Arial"/>
        </w:rPr>
        <w:t>Se podrá acceder a los datos del rol y modificarlos de ser necesario.</w:t>
      </w:r>
    </w:p>
    <w:p w:rsidR="002E640E" w:rsidRPr="00C37C41" w:rsidRDefault="002E640E" w:rsidP="0089711F">
      <w:pPr>
        <w:numPr>
          <w:ilvl w:val="1"/>
          <w:numId w:val="6"/>
        </w:numPr>
        <w:spacing w:after="0" w:line="240" w:lineRule="auto"/>
        <w:rPr>
          <w:rFonts w:cs="Arial"/>
        </w:rPr>
      </w:pPr>
      <w:r w:rsidRPr="00C37C41">
        <w:rPr>
          <w:rFonts w:cs="Arial"/>
        </w:rPr>
        <w:lastRenderedPageBreak/>
        <w:t xml:space="preserve">Eliminación de </w:t>
      </w:r>
      <w:r w:rsidR="003E2428" w:rsidRPr="00C37C41">
        <w:rPr>
          <w:rFonts w:cs="Arial"/>
        </w:rPr>
        <w:t>Grupos</w:t>
      </w:r>
      <w:r w:rsidRPr="00C37C41">
        <w:rPr>
          <w:rFonts w:cs="Arial"/>
        </w:rPr>
        <w:t xml:space="preserve"> (lógica):</w:t>
      </w:r>
    </w:p>
    <w:p w:rsidR="002E640E" w:rsidRPr="00C37C41" w:rsidRDefault="002E640E" w:rsidP="00C473D9">
      <w:pPr>
        <w:ind w:left="2124"/>
        <w:rPr>
          <w:rFonts w:cs="Arial"/>
        </w:rPr>
      </w:pPr>
      <w:r w:rsidRPr="00C37C41">
        <w:rPr>
          <w:rFonts w:cs="Arial"/>
        </w:rPr>
        <w:t>Se podrá realizar la baja de un rol que lo desee. La misma se hará de forma lógica marcando en forma de tilde si el Rol está activo o no.</w:t>
      </w:r>
    </w:p>
    <w:p w:rsidR="002E640E" w:rsidRPr="00C37C41" w:rsidRDefault="002E640E" w:rsidP="002E640E">
      <w:pPr>
        <w:ind w:left="1776"/>
        <w:rPr>
          <w:rFonts w:cs="Arial"/>
        </w:rPr>
      </w:pPr>
    </w:p>
    <w:p w:rsidR="002E640E" w:rsidRPr="00C37C41" w:rsidRDefault="00DF4807"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Módulo</w:t>
      </w:r>
      <w:r w:rsidR="002E640E" w:rsidRPr="00C37C41">
        <w:rPr>
          <w:rFonts w:eastAsia="Times New Roman" w:cs="Arial"/>
          <w:b/>
          <w:iCs/>
          <w:color w:val="000000"/>
          <w:lang w:eastAsia="es-ES"/>
        </w:rPr>
        <w:t xml:space="preserve"> login:</w:t>
      </w:r>
    </w:p>
    <w:p w:rsidR="002E640E" w:rsidRPr="00C37C41" w:rsidRDefault="002E640E" w:rsidP="0089711F">
      <w:pPr>
        <w:numPr>
          <w:ilvl w:val="1"/>
          <w:numId w:val="6"/>
        </w:numPr>
        <w:spacing w:after="0" w:line="240" w:lineRule="auto"/>
        <w:rPr>
          <w:rFonts w:cs="Arial"/>
        </w:rPr>
      </w:pPr>
      <w:r w:rsidRPr="00C37C41">
        <w:rPr>
          <w:rFonts w:cs="Arial"/>
        </w:rPr>
        <w:t xml:space="preserve">Este </w:t>
      </w:r>
      <w:r w:rsidR="00DF4807" w:rsidRPr="00C37C41">
        <w:rPr>
          <w:rFonts w:cs="Arial"/>
        </w:rPr>
        <w:t>módulo</w:t>
      </w:r>
      <w:r w:rsidRPr="00C37C41">
        <w:rPr>
          <w:rFonts w:cs="Arial"/>
        </w:rPr>
        <w:t xml:space="preserve"> se encarga de gestionar los accesos al sistema.</w:t>
      </w:r>
    </w:p>
    <w:p w:rsidR="001C663E" w:rsidRPr="00C37C41" w:rsidRDefault="001C663E" w:rsidP="00485F54">
      <w:pPr>
        <w:pStyle w:val="Heading3"/>
        <w:ind w:left="1296"/>
        <w:rPr>
          <w:rFonts w:cs="Arial"/>
        </w:rPr>
      </w:pPr>
      <w:bookmarkStart w:id="614" w:name="_Toc252987663"/>
      <w:bookmarkStart w:id="615" w:name="_Toc257482451"/>
      <w:bookmarkStart w:id="616" w:name="_Toc257482594"/>
      <w:bookmarkStart w:id="617" w:name="_Toc261988380"/>
      <w:bookmarkStart w:id="618" w:name="_Toc429701473"/>
      <w:bookmarkStart w:id="619" w:name="_Toc498609045"/>
      <w:r w:rsidRPr="00C37C41">
        <w:rPr>
          <w:rFonts w:cs="Arial"/>
        </w:rPr>
        <w:t>Fuera del alcance</w:t>
      </w:r>
      <w:bookmarkEnd w:id="614"/>
      <w:bookmarkEnd w:id="615"/>
      <w:bookmarkEnd w:id="616"/>
      <w:bookmarkEnd w:id="617"/>
      <w:bookmarkEnd w:id="618"/>
      <w:bookmarkEnd w:id="619"/>
    </w:p>
    <w:p w:rsidR="00844DD2" w:rsidRPr="00C37C41" w:rsidRDefault="00844DD2" w:rsidP="00E76D29">
      <w:pPr>
        <w:ind w:left="1056"/>
        <w:rPr>
          <w:rFonts w:cs="Arial"/>
        </w:rPr>
      </w:pPr>
      <w:r w:rsidRPr="00C37C41">
        <w:rPr>
          <w:rFonts w:cs="Arial"/>
        </w:rPr>
        <w:t>Quedan fuera del alcance de este proyecto los reportes hechos a medida que los clientes requieran para su negocio.</w:t>
      </w:r>
    </w:p>
    <w:p w:rsidR="00844DD2" w:rsidRPr="00C37C41" w:rsidRDefault="00844DD2" w:rsidP="00E76D29">
      <w:pPr>
        <w:ind w:left="1056"/>
        <w:rPr>
          <w:rFonts w:cs="Arial"/>
        </w:rPr>
      </w:pPr>
      <w:r w:rsidRPr="00C37C41">
        <w:rPr>
          <w:rFonts w:cs="Arial"/>
        </w:rPr>
        <w:t>Los mismos serán facturados por separado.</w:t>
      </w:r>
    </w:p>
    <w:p w:rsidR="00A27BA1" w:rsidRPr="00C37C41" w:rsidRDefault="00A27BA1" w:rsidP="00485F54">
      <w:pPr>
        <w:ind w:left="1296"/>
        <w:rPr>
          <w:rFonts w:cs="Arial"/>
          <w:szCs w:val="20"/>
          <w:highlight w:val="yellow"/>
        </w:rPr>
      </w:pPr>
    </w:p>
    <w:p w:rsidR="009E2532" w:rsidRPr="00C37C41" w:rsidRDefault="00BB5C45" w:rsidP="00E808F6">
      <w:pPr>
        <w:rPr>
          <w:highlight w:val="yellow"/>
          <w:lang w:val="pt-BR"/>
        </w:rPr>
      </w:pPr>
      <w:r w:rsidRPr="00C37C41">
        <w:rPr>
          <w:highlight w:val="yellow"/>
          <w:lang w:val="pt-BR"/>
        </w:rPr>
        <w:t xml:space="preserve"> </w:t>
      </w:r>
      <w:r w:rsidR="009E2532" w:rsidRPr="00C37C41">
        <w:rPr>
          <w:highlight w:val="yellow"/>
          <w:lang w:val="pt-BR"/>
        </w:rPr>
        <w:br w:type="page"/>
      </w:r>
    </w:p>
    <w:p w:rsidR="009E2532" w:rsidRPr="00C37C41" w:rsidRDefault="00E723A0" w:rsidP="009E2532">
      <w:pPr>
        <w:pStyle w:val="Heading1"/>
        <w:numPr>
          <w:ilvl w:val="0"/>
          <w:numId w:val="2"/>
        </w:numPr>
        <w:rPr>
          <w:rFonts w:cs="Arial"/>
        </w:rPr>
      </w:pPr>
      <w:bookmarkStart w:id="620" w:name="_Toc429701474"/>
      <w:bookmarkStart w:id="621" w:name="_Toc498609046"/>
      <w:r w:rsidRPr="00C37C41">
        <w:rPr>
          <w:rFonts w:cs="Arial"/>
        </w:rPr>
        <w:lastRenderedPageBreak/>
        <w:t>Análisis</w:t>
      </w:r>
      <w:bookmarkEnd w:id="620"/>
      <w:bookmarkEnd w:id="621"/>
    </w:p>
    <w:p w:rsidR="009E2532" w:rsidRPr="00C37C41" w:rsidRDefault="009E2532" w:rsidP="009E2532">
      <w:pPr>
        <w:pStyle w:val="Heading2"/>
        <w:rPr>
          <w:rFonts w:cs="Arial"/>
        </w:rPr>
      </w:pPr>
      <w:bookmarkStart w:id="622" w:name="_Toc429701475"/>
      <w:bookmarkStart w:id="623" w:name="_Toc498609047"/>
      <w:r w:rsidRPr="00C37C41">
        <w:rPr>
          <w:rFonts w:cs="Arial"/>
        </w:rPr>
        <w:t>Listado de Casos de Uso</w:t>
      </w:r>
      <w:bookmarkEnd w:id="622"/>
      <w:bookmarkEnd w:id="623"/>
    </w:p>
    <w:p w:rsidR="00915C5E" w:rsidRPr="00C37C41" w:rsidRDefault="00915C5E" w:rsidP="00915C5E">
      <w:pPr>
        <w:pStyle w:val="ListParagraph"/>
        <w:rPr>
          <w:rFonts w:cs="Arial"/>
        </w:rPr>
      </w:pPr>
    </w:p>
    <w:p w:rsidR="00915C5E" w:rsidRPr="00C37C41" w:rsidRDefault="005613F1" w:rsidP="00915C5E">
      <w:pPr>
        <w:pStyle w:val="ListParagraph"/>
        <w:rPr>
          <w:rFonts w:cs="Arial"/>
          <w:b/>
          <w:u w:val="single"/>
        </w:rPr>
      </w:pPr>
      <w:r>
        <w:rPr>
          <w:rFonts w:cs="Arial"/>
          <w:b/>
          <w:u w:val="single"/>
        </w:rPr>
        <w:t>De sistema</w:t>
      </w:r>
    </w:p>
    <w:p w:rsidR="00915C5E" w:rsidRPr="00C37C41" w:rsidRDefault="00915C5E" w:rsidP="00915C5E">
      <w:pPr>
        <w:pStyle w:val="ListParagraph"/>
        <w:rPr>
          <w:rFonts w:cs="Arial"/>
          <w:b/>
          <w:u w:val="single"/>
        </w:rPr>
      </w:pPr>
    </w:p>
    <w:p w:rsidR="005A6F4D" w:rsidRPr="005A6F4D" w:rsidRDefault="005A6F4D" w:rsidP="002E0BED">
      <w:pPr>
        <w:pStyle w:val="ListParagraph"/>
        <w:numPr>
          <w:ilvl w:val="0"/>
          <w:numId w:val="54"/>
        </w:numPr>
      </w:pPr>
      <w:r w:rsidRPr="005A6F4D">
        <w:t>CU-PAN-001 – Aplicar permisos a una pantalla.</w:t>
      </w:r>
    </w:p>
    <w:p w:rsidR="005A6F4D" w:rsidRPr="005A6F4D" w:rsidRDefault="005A6F4D" w:rsidP="002E0BED">
      <w:pPr>
        <w:pStyle w:val="ListParagraph"/>
        <w:numPr>
          <w:ilvl w:val="0"/>
          <w:numId w:val="54"/>
        </w:numPr>
      </w:pPr>
      <w:r w:rsidRPr="005A6F4D">
        <w:t>CU-PAN-002 – Aplicar idioma a una pantalla.</w:t>
      </w:r>
    </w:p>
    <w:p w:rsidR="005A6F4D" w:rsidRPr="005A6F4D" w:rsidRDefault="005A6F4D" w:rsidP="002E0BED">
      <w:pPr>
        <w:pStyle w:val="ListParagraph"/>
        <w:numPr>
          <w:ilvl w:val="0"/>
          <w:numId w:val="54"/>
        </w:numPr>
      </w:pPr>
      <w:r w:rsidRPr="005A6F4D">
        <w:t>CU-ERR-001 – Administrar Errores.</w:t>
      </w:r>
    </w:p>
    <w:p w:rsidR="005A6F4D" w:rsidRPr="005A6F4D" w:rsidRDefault="005A6F4D" w:rsidP="002E0BED">
      <w:pPr>
        <w:pStyle w:val="ListParagraph"/>
        <w:numPr>
          <w:ilvl w:val="0"/>
          <w:numId w:val="54"/>
        </w:numPr>
      </w:pPr>
      <w:r w:rsidRPr="005A6F4D">
        <w:t xml:space="preserve">CU-MNU-001 – </w:t>
      </w:r>
      <w:r w:rsidR="00B758F9">
        <w:t>Menú principal</w:t>
      </w:r>
    </w:p>
    <w:p w:rsidR="005A6F4D" w:rsidRPr="005A6F4D" w:rsidRDefault="005A6F4D" w:rsidP="002E0BED">
      <w:pPr>
        <w:pStyle w:val="ListParagraph"/>
        <w:numPr>
          <w:ilvl w:val="0"/>
          <w:numId w:val="54"/>
        </w:numPr>
      </w:pPr>
      <w:r w:rsidRPr="005A6F4D">
        <w:t>CU-IDI-001 – Alta de Idioma</w:t>
      </w:r>
    </w:p>
    <w:p w:rsidR="005A6F4D" w:rsidRPr="005A6F4D" w:rsidRDefault="005A6F4D" w:rsidP="002E0BED">
      <w:pPr>
        <w:pStyle w:val="ListParagraph"/>
        <w:numPr>
          <w:ilvl w:val="0"/>
          <w:numId w:val="54"/>
        </w:numPr>
      </w:pPr>
      <w:r w:rsidRPr="005A6F4D">
        <w:t>CU-IDI-002 – Modificación de Idioma</w:t>
      </w:r>
    </w:p>
    <w:p w:rsidR="005A6F4D" w:rsidRPr="005A6F4D" w:rsidRDefault="005A6F4D" w:rsidP="002E0BED">
      <w:pPr>
        <w:pStyle w:val="ListParagraph"/>
        <w:numPr>
          <w:ilvl w:val="0"/>
          <w:numId w:val="54"/>
        </w:numPr>
      </w:pPr>
      <w:r w:rsidRPr="005A6F4D">
        <w:t>CU-IDI-003 – Eliminación de Idioma</w:t>
      </w:r>
    </w:p>
    <w:p w:rsidR="005A6F4D" w:rsidRPr="005A6F4D" w:rsidRDefault="005A6F4D" w:rsidP="002E0BED">
      <w:pPr>
        <w:pStyle w:val="ListParagraph"/>
        <w:numPr>
          <w:ilvl w:val="0"/>
          <w:numId w:val="54"/>
        </w:numPr>
      </w:pPr>
      <w:r w:rsidRPr="005A6F4D">
        <w:t>CU-SEG-001 – Pantalla de usuarios</w:t>
      </w:r>
    </w:p>
    <w:p w:rsidR="005A6F4D" w:rsidRPr="005A6F4D" w:rsidRDefault="005A6F4D" w:rsidP="002E0BED">
      <w:pPr>
        <w:pStyle w:val="ListParagraph"/>
        <w:numPr>
          <w:ilvl w:val="0"/>
          <w:numId w:val="54"/>
        </w:numPr>
      </w:pPr>
      <w:r w:rsidRPr="005A6F4D">
        <w:t>CU-SEG-002 – Alta de usuarios</w:t>
      </w:r>
    </w:p>
    <w:p w:rsidR="005A6F4D" w:rsidRPr="005A6F4D" w:rsidRDefault="005A6F4D" w:rsidP="002E0BED">
      <w:pPr>
        <w:pStyle w:val="ListParagraph"/>
        <w:numPr>
          <w:ilvl w:val="0"/>
          <w:numId w:val="54"/>
        </w:numPr>
      </w:pPr>
      <w:r w:rsidRPr="005A6F4D">
        <w:t>CU-SEG-003 – Modificación de usuarios</w:t>
      </w:r>
    </w:p>
    <w:p w:rsidR="005A6F4D" w:rsidRPr="005A6F4D" w:rsidRDefault="005A6F4D" w:rsidP="002E0BED">
      <w:pPr>
        <w:pStyle w:val="ListParagraph"/>
        <w:numPr>
          <w:ilvl w:val="0"/>
          <w:numId w:val="54"/>
        </w:numPr>
      </w:pPr>
      <w:r w:rsidRPr="005A6F4D">
        <w:t>CU-SEG-004 – Baja de usuarios</w:t>
      </w:r>
    </w:p>
    <w:p w:rsidR="005A6F4D" w:rsidRPr="005A6F4D" w:rsidRDefault="005A6F4D" w:rsidP="002E0BED">
      <w:pPr>
        <w:pStyle w:val="ListParagraph"/>
        <w:numPr>
          <w:ilvl w:val="0"/>
          <w:numId w:val="54"/>
        </w:numPr>
      </w:pPr>
      <w:r w:rsidRPr="005A6F4D">
        <w:t>CU-SEG-005 – Pantalla de Grupos</w:t>
      </w:r>
    </w:p>
    <w:p w:rsidR="005A6F4D" w:rsidRPr="005A6F4D" w:rsidRDefault="005A6F4D" w:rsidP="002E0BED">
      <w:pPr>
        <w:pStyle w:val="ListParagraph"/>
        <w:numPr>
          <w:ilvl w:val="0"/>
          <w:numId w:val="54"/>
        </w:numPr>
      </w:pPr>
      <w:r w:rsidRPr="005A6F4D">
        <w:t>CU-SEG-006 – Alta de grupos</w:t>
      </w:r>
    </w:p>
    <w:p w:rsidR="005A6F4D" w:rsidRPr="005A6F4D" w:rsidRDefault="005A6F4D" w:rsidP="002E0BED">
      <w:pPr>
        <w:pStyle w:val="ListParagraph"/>
        <w:numPr>
          <w:ilvl w:val="0"/>
          <w:numId w:val="54"/>
        </w:numPr>
      </w:pPr>
      <w:r w:rsidRPr="005A6F4D">
        <w:t>CU-SEG-007 – Modificación de grupos</w:t>
      </w:r>
    </w:p>
    <w:p w:rsidR="005A6F4D" w:rsidRPr="005A6F4D" w:rsidRDefault="005A6F4D" w:rsidP="002E0BED">
      <w:pPr>
        <w:pStyle w:val="ListParagraph"/>
        <w:numPr>
          <w:ilvl w:val="0"/>
          <w:numId w:val="54"/>
        </w:numPr>
      </w:pPr>
      <w:r w:rsidRPr="005A6F4D">
        <w:t>CU-SEG-008 – Baja de grupos</w:t>
      </w:r>
    </w:p>
    <w:p w:rsidR="005A6F4D" w:rsidRPr="005A6F4D" w:rsidRDefault="005A6F4D" w:rsidP="002E0BED">
      <w:pPr>
        <w:pStyle w:val="ListParagraph"/>
        <w:numPr>
          <w:ilvl w:val="0"/>
          <w:numId w:val="54"/>
        </w:numPr>
      </w:pPr>
      <w:r w:rsidRPr="005A6F4D">
        <w:t>CU-SEG-009 – Asignación de permisos a usuarios</w:t>
      </w:r>
    </w:p>
    <w:p w:rsidR="005A6F4D" w:rsidRPr="005A6F4D" w:rsidRDefault="005A6F4D" w:rsidP="002E0BED">
      <w:pPr>
        <w:pStyle w:val="ListParagraph"/>
        <w:numPr>
          <w:ilvl w:val="0"/>
          <w:numId w:val="54"/>
        </w:numPr>
      </w:pPr>
      <w:r w:rsidRPr="005A6F4D">
        <w:t>CU-BKP-001 – Pantalla de Backups</w:t>
      </w:r>
    </w:p>
    <w:p w:rsidR="005A6F4D" w:rsidRPr="005A6F4D" w:rsidRDefault="005A6F4D" w:rsidP="002E0BED">
      <w:pPr>
        <w:pStyle w:val="ListParagraph"/>
        <w:numPr>
          <w:ilvl w:val="0"/>
          <w:numId w:val="54"/>
        </w:numPr>
      </w:pPr>
      <w:r w:rsidRPr="005A6F4D">
        <w:t>CU-BKP-002 –Backups</w:t>
      </w:r>
    </w:p>
    <w:p w:rsidR="005A6F4D" w:rsidRPr="005A6F4D" w:rsidRDefault="005A6F4D" w:rsidP="002E0BED">
      <w:pPr>
        <w:pStyle w:val="ListParagraph"/>
        <w:numPr>
          <w:ilvl w:val="0"/>
          <w:numId w:val="54"/>
        </w:numPr>
      </w:pPr>
      <w:r w:rsidRPr="005A6F4D">
        <w:t>CU-BKP-003 – Restore</w:t>
      </w:r>
    </w:p>
    <w:p w:rsidR="005A6F4D" w:rsidRPr="005A6F4D" w:rsidRDefault="005A6F4D" w:rsidP="002E0BED">
      <w:pPr>
        <w:pStyle w:val="ListParagraph"/>
        <w:numPr>
          <w:ilvl w:val="0"/>
          <w:numId w:val="54"/>
        </w:numPr>
      </w:pPr>
      <w:r w:rsidRPr="005A6F4D">
        <w:t>CU-BKP-004 – Eliminar Backup</w:t>
      </w:r>
    </w:p>
    <w:p w:rsidR="005A6F4D" w:rsidRPr="005A6F4D" w:rsidRDefault="005A6F4D" w:rsidP="002E0BED">
      <w:pPr>
        <w:pStyle w:val="ListParagraph"/>
        <w:numPr>
          <w:ilvl w:val="0"/>
          <w:numId w:val="54"/>
        </w:numPr>
      </w:pPr>
      <w:r w:rsidRPr="005A6F4D">
        <w:t>CU-LGN-001 – Login</w:t>
      </w:r>
    </w:p>
    <w:p w:rsidR="005A6F4D" w:rsidRPr="005A6F4D" w:rsidRDefault="005A6F4D" w:rsidP="002E0BED">
      <w:pPr>
        <w:pStyle w:val="ListParagraph"/>
        <w:numPr>
          <w:ilvl w:val="0"/>
          <w:numId w:val="54"/>
        </w:numPr>
      </w:pPr>
      <w:r w:rsidRPr="005A6F4D">
        <w:t>CU-LGN-002 – Logout</w:t>
      </w:r>
    </w:p>
    <w:p w:rsidR="005A6F4D" w:rsidRPr="005A6F4D" w:rsidRDefault="005A6F4D" w:rsidP="002E0BED">
      <w:pPr>
        <w:pStyle w:val="ListParagraph"/>
        <w:numPr>
          <w:ilvl w:val="0"/>
          <w:numId w:val="54"/>
        </w:numPr>
      </w:pPr>
      <w:r w:rsidRPr="005A6F4D">
        <w:t>CU-LGN-003 – Cambiar Contraseña</w:t>
      </w:r>
    </w:p>
    <w:p w:rsidR="005A6F4D" w:rsidRPr="005A6F4D" w:rsidRDefault="005A6F4D" w:rsidP="002E0BED">
      <w:pPr>
        <w:pStyle w:val="ListParagraph"/>
        <w:numPr>
          <w:ilvl w:val="0"/>
          <w:numId w:val="54"/>
        </w:numPr>
      </w:pPr>
      <w:r w:rsidRPr="005A6F4D">
        <w:t>CU-BIT-001 – Administración y consulta de bitácora</w:t>
      </w:r>
    </w:p>
    <w:p w:rsidR="005A6F4D" w:rsidRPr="005A6F4D" w:rsidRDefault="005A6F4D" w:rsidP="002E0BED">
      <w:pPr>
        <w:pStyle w:val="ListParagraph"/>
        <w:numPr>
          <w:ilvl w:val="0"/>
          <w:numId w:val="54"/>
        </w:numPr>
      </w:pPr>
      <w:r w:rsidRPr="005A6F4D">
        <w:t>CU-BIT-002 – Grabación de bitácora</w:t>
      </w:r>
    </w:p>
    <w:p w:rsidR="005A6F4D" w:rsidRPr="005A6F4D" w:rsidRDefault="005A6F4D" w:rsidP="002E0BED">
      <w:pPr>
        <w:pStyle w:val="ListParagraph"/>
        <w:numPr>
          <w:ilvl w:val="0"/>
          <w:numId w:val="54"/>
        </w:numPr>
      </w:pPr>
      <w:r w:rsidRPr="005A6F4D">
        <w:t>CU-CIF-001 – Cifrado de datos</w:t>
      </w:r>
    </w:p>
    <w:p w:rsidR="00915C5E" w:rsidRPr="005A6F4D" w:rsidRDefault="005A6F4D" w:rsidP="002E0BED">
      <w:pPr>
        <w:pStyle w:val="ListParagraph"/>
        <w:numPr>
          <w:ilvl w:val="0"/>
          <w:numId w:val="54"/>
        </w:numPr>
      </w:pPr>
      <w:r w:rsidRPr="005A6F4D">
        <w:t>CU-CIF-002 – Descifrado de datos</w:t>
      </w:r>
    </w:p>
    <w:p w:rsidR="00915C5E" w:rsidRPr="00C37C41" w:rsidRDefault="00915C5E" w:rsidP="00915C5E">
      <w:pPr>
        <w:pStyle w:val="ListParagraph"/>
        <w:rPr>
          <w:rFonts w:cs="Arial"/>
          <w:b/>
          <w:u w:val="single"/>
        </w:rPr>
      </w:pPr>
    </w:p>
    <w:p w:rsidR="00915C5E" w:rsidRPr="00C37C41" w:rsidRDefault="005613F1" w:rsidP="00915C5E">
      <w:pPr>
        <w:pStyle w:val="ListParagraph"/>
        <w:rPr>
          <w:rFonts w:cs="Arial"/>
          <w:b/>
          <w:u w:val="single"/>
        </w:rPr>
      </w:pPr>
      <w:r>
        <w:rPr>
          <w:rFonts w:cs="Arial"/>
          <w:b/>
          <w:u w:val="single"/>
        </w:rPr>
        <w:t>De negocio</w:t>
      </w:r>
      <w:r w:rsidR="00915C5E" w:rsidRPr="00C37C41">
        <w:rPr>
          <w:rFonts w:cs="Arial"/>
          <w:b/>
          <w:u w:val="single"/>
        </w:rPr>
        <w:t xml:space="preserve"> (</w:t>
      </w:r>
      <w:r w:rsidR="005F4834" w:rsidRPr="00C37C41">
        <w:rPr>
          <w:rFonts w:cs="Arial"/>
          <w:b/>
          <w:u w:val="single"/>
        </w:rPr>
        <w:t>Área</w:t>
      </w:r>
      <w:r w:rsidR="00915C5E" w:rsidRPr="00C37C41">
        <w:rPr>
          <w:rFonts w:cs="Arial"/>
          <w:b/>
          <w:u w:val="single"/>
        </w:rPr>
        <w:t xml:space="preserve"> de Ventas)</w:t>
      </w:r>
    </w:p>
    <w:p w:rsidR="00DC7B24" w:rsidRPr="00DC7B24" w:rsidRDefault="00DC7B24" w:rsidP="002E0BED">
      <w:pPr>
        <w:pStyle w:val="ListParagraph"/>
        <w:numPr>
          <w:ilvl w:val="0"/>
          <w:numId w:val="54"/>
        </w:numPr>
      </w:pPr>
      <w:r w:rsidRPr="00DC7B24">
        <w:t>CU-ABM-001 – Administració</w:t>
      </w:r>
      <w:r>
        <w:t>n de tablas - Lista de ítems</w:t>
      </w:r>
      <w:r>
        <w:tab/>
      </w:r>
    </w:p>
    <w:p w:rsidR="00DC7B24" w:rsidRPr="00DC7B24" w:rsidRDefault="00DC7B24" w:rsidP="002E0BED">
      <w:pPr>
        <w:pStyle w:val="ListParagraph"/>
        <w:numPr>
          <w:ilvl w:val="0"/>
          <w:numId w:val="54"/>
        </w:numPr>
      </w:pPr>
      <w:r w:rsidRPr="00DC7B24">
        <w:t>CU-ABM-002 – Administraci</w:t>
      </w:r>
      <w:r>
        <w:t>ón de tablas - Alta de Ítems</w:t>
      </w:r>
    </w:p>
    <w:p w:rsidR="00DC7B24" w:rsidRPr="00DC7B24" w:rsidRDefault="00DC7B24" w:rsidP="002E0BED">
      <w:pPr>
        <w:pStyle w:val="ListParagraph"/>
        <w:numPr>
          <w:ilvl w:val="0"/>
          <w:numId w:val="54"/>
        </w:numPr>
      </w:pPr>
      <w:r w:rsidRPr="00DC7B24">
        <w:t>CU-ABM-003 – Administración de ta</w:t>
      </w:r>
      <w:r>
        <w:t>blas - Modificación de ítems</w:t>
      </w:r>
      <w:r>
        <w:tab/>
      </w:r>
    </w:p>
    <w:p w:rsidR="00915C5E" w:rsidRPr="00DC7B24" w:rsidRDefault="00DC7B24" w:rsidP="002E0BED">
      <w:pPr>
        <w:pStyle w:val="ListParagraph"/>
        <w:numPr>
          <w:ilvl w:val="0"/>
          <w:numId w:val="54"/>
        </w:numPr>
      </w:pPr>
      <w:r w:rsidRPr="00DC7B24">
        <w:t>CU-ABM-004 – Administración de t</w:t>
      </w:r>
      <w:r>
        <w:t>ablas - Eliminación de ítems</w:t>
      </w:r>
    </w:p>
    <w:p w:rsidR="005A6F4D" w:rsidRPr="005A6F4D" w:rsidRDefault="005A6F4D" w:rsidP="002E0BED">
      <w:pPr>
        <w:pStyle w:val="ListParagraph"/>
        <w:numPr>
          <w:ilvl w:val="0"/>
          <w:numId w:val="54"/>
        </w:numPr>
      </w:pPr>
    </w:p>
    <w:p w:rsidR="005A6F4D" w:rsidRPr="005A6F4D" w:rsidRDefault="005A6F4D" w:rsidP="002E0BED">
      <w:pPr>
        <w:pStyle w:val="ListParagraph"/>
        <w:numPr>
          <w:ilvl w:val="0"/>
          <w:numId w:val="54"/>
        </w:numPr>
      </w:pPr>
      <w:r w:rsidRPr="005A6F4D">
        <w:lastRenderedPageBreak/>
        <w:t>CU-SEC-001 – Carga manual de secuencias de ventas</w:t>
      </w:r>
    </w:p>
    <w:p w:rsidR="005A6F4D" w:rsidRPr="005A6F4D" w:rsidRDefault="005A6F4D" w:rsidP="002E0BED">
      <w:pPr>
        <w:pStyle w:val="ListParagraph"/>
        <w:numPr>
          <w:ilvl w:val="0"/>
          <w:numId w:val="54"/>
        </w:numPr>
      </w:pPr>
      <w:r w:rsidRPr="005A6F4D">
        <w:t>CU-SEC-002 – Administración de transmisiones</w:t>
      </w:r>
    </w:p>
    <w:p w:rsidR="005A6F4D" w:rsidRPr="005A6F4D" w:rsidRDefault="005A6F4D" w:rsidP="002E0BED">
      <w:pPr>
        <w:pStyle w:val="ListParagraph"/>
        <w:numPr>
          <w:ilvl w:val="0"/>
          <w:numId w:val="54"/>
        </w:numPr>
      </w:pPr>
      <w:r w:rsidRPr="005A6F4D">
        <w:t>CU-SEC-003 – Carga automática de secuencias</w:t>
      </w:r>
    </w:p>
    <w:p w:rsidR="00DC7B24" w:rsidRPr="00DC7B24" w:rsidRDefault="00DC7B24" w:rsidP="002E0BED">
      <w:pPr>
        <w:pStyle w:val="ListParagraph"/>
        <w:numPr>
          <w:ilvl w:val="0"/>
          <w:numId w:val="54"/>
        </w:numPr>
      </w:pPr>
      <w:r w:rsidRPr="00DC7B24">
        <w:t>CU-SEC-004 – Vali</w:t>
      </w:r>
      <w:r>
        <w:t>dación de datos de secuencia</w:t>
      </w:r>
    </w:p>
    <w:p w:rsidR="00DC7B24" w:rsidRPr="00DC7B24" w:rsidRDefault="00DC7B24" w:rsidP="002E0BED">
      <w:pPr>
        <w:pStyle w:val="ListParagraph"/>
        <w:numPr>
          <w:ilvl w:val="0"/>
          <w:numId w:val="54"/>
        </w:numPr>
      </w:pPr>
      <w:r w:rsidRPr="00DC7B24">
        <w:t>CU-SEC</w:t>
      </w:r>
      <w:r>
        <w:t>-005 – Guardado de secuencia</w:t>
      </w:r>
    </w:p>
    <w:p w:rsidR="005A6F4D" w:rsidRPr="00DC7B24" w:rsidRDefault="00DC7B24" w:rsidP="002E0BED">
      <w:pPr>
        <w:pStyle w:val="ListParagraph"/>
        <w:numPr>
          <w:ilvl w:val="0"/>
          <w:numId w:val="54"/>
        </w:numPr>
      </w:pPr>
      <w:r w:rsidRPr="00DC7B24">
        <w:t>CU-PNL-001 – Panel de Control</w:t>
      </w:r>
    </w:p>
    <w:p w:rsidR="005A6F4D" w:rsidRPr="005A6F4D" w:rsidRDefault="005A6F4D" w:rsidP="002E0BED">
      <w:pPr>
        <w:pStyle w:val="ListParagraph"/>
        <w:numPr>
          <w:ilvl w:val="0"/>
          <w:numId w:val="54"/>
        </w:numPr>
      </w:pPr>
      <w:r w:rsidRPr="00DC7B24">
        <w:t>CU-REP-001 – Reporte de Ventas por Distribuidor y vendedores</w:t>
      </w:r>
    </w:p>
    <w:p w:rsidR="005A6F4D" w:rsidRPr="005A6F4D" w:rsidRDefault="005A6F4D" w:rsidP="002E0BED">
      <w:pPr>
        <w:pStyle w:val="ListParagraph"/>
        <w:numPr>
          <w:ilvl w:val="0"/>
          <w:numId w:val="54"/>
        </w:numPr>
      </w:pPr>
      <w:r w:rsidRPr="005A6F4D">
        <w:t>CU-REP-002 – Reporte de Ranking de vendedores y distribuidores</w:t>
      </w:r>
    </w:p>
    <w:p w:rsidR="005A6F4D" w:rsidRPr="005A6F4D" w:rsidRDefault="005A6F4D" w:rsidP="002E0BED">
      <w:pPr>
        <w:pStyle w:val="ListParagraph"/>
        <w:numPr>
          <w:ilvl w:val="0"/>
          <w:numId w:val="54"/>
        </w:numPr>
      </w:pPr>
      <w:r w:rsidRPr="005A6F4D">
        <w:t>CU-REP-003 – Informe de stock</w:t>
      </w:r>
    </w:p>
    <w:p w:rsidR="005A6F4D" w:rsidRPr="005A6F4D" w:rsidRDefault="005A6F4D" w:rsidP="002E0BED">
      <w:pPr>
        <w:pStyle w:val="ListParagraph"/>
        <w:numPr>
          <w:ilvl w:val="0"/>
          <w:numId w:val="54"/>
        </w:numPr>
      </w:pPr>
      <w:r w:rsidRPr="005A6F4D">
        <w:t>CU-REP-004 – Valorización de stock (PPP)</w:t>
      </w:r>
    </w:p>
    <w:p w:rsidR="005A6F4D" w:rsidRPr="005A6F4D" w:rsidRDefault="005A6F4D" w:rsidP="002E0BED">
      <w:pPr>
        <w:pStyle w:val="ListParagraph"/>
        <w:numPr>
          <w:ilvl w:val="0"/>
          <w:numId w:val="54"/>
        </w:numPr>
      </w:pPr>
      <w:r w:rsidRPr="005A6F4D">
        <w:t>CU-REP-005 – Valorización de stock (FIFO)</w:t>
      </w:r>
    </w:p>
    <w:p w:rsidR="005A6F4D" w:rsidRPr="005A6F4D" w:rsidRDefault="005A6F4D" w:rsidP="002E0BED">
      <w:pPr>
        <w:pStyle w:val="ListParagraph"/>
        <w:numPr>
          <w:ilvl w:val="0"/>
          <w:numId w:val="54"/>
        </w:numPr>
      </w:pPr>
      <w:r w:rsidRPr="005A6F4D">
        <w:t>CU-REP-006 – Valorización de stock (LIFO)</w:t>
      </w:r>
    </w:p>
    <w:p w:rsidR="005A6F4D" w:rsidRPr="005A6F4D" w:rsidRDefault="005A6F4D" w:rsidP="002E0BED">
      <w:pPr>
        <w:pStyle w:val="ListParagraph"/>
        <w:numPr>
          <w:ilvl w:val="0"/>
          <w:numId w:val="54"/>
        </w:numPr>
      </w:pPr>
      <w:r w:rsidRPr="005A6F4D">
        <w:t>CU-REP-007 – Análisis de proyección de ventas</w:t>
      </w:r>
    </w:p>
    <w:p w:rsidR="005A6F4D" w:rsidRPr="005A6F4D" w:rsidRDefault="005A6F4D" w:rsidP="002E0BED">
      <w:pPr>
        <w:pStyle w:val="ListParagraph"/>
        <w:numPr>
          <w:ilvl w:val="0"/>
          <w:numId w:val="54"/>
        </w:numPr>
      </w:pPr>
      <w:r w:rsidRPr="005A6F4D">
        <w:t>CU-REP-008 – Análisis de invasión de zonas</w:t>
      </w:r>
    </w:p>
    <w:p w:rsidR="005A6F4D" w:rsidRPr="005A6F4D" w:rsidRDefault="005A6F4D" w:rsidP="002E0BED">
      <w:pPr>
        <w:pStyle w:val="ListParagraph"/>
        <w:numPr>
          <w:ilvl w:val="0"/>
          <w:numId w:val="54"/>
        </w:numPr>
      </w:pPr>
      <w:r w:rsidRPr="005A6F4D">
        <w:t>CU-REP-009 – Reporte de Ventas por Categoría y producto</w:t>
      </w:r>
    </w:p>
    <w:p w:rsidR="00DC7B24" w:rsidRPr="005A6F4D" w:rsidRDefault="00DC7B24" w:rsidP="002E0BED">
      <w:pPr>
        <w:pStyle w:val="ListParagraph"/>
        <w:numPr>
          <w:ilvl w:val="0"/>
          <w:numId w:val="54"/>
        </w:numPr>
      </w:pPr>
      <w:r w:rsidRPr="005A6F4D">
        <w:t>CU-CON-001 – Pantalla de concursos</w:t>
      </w:r>
    </w:p>
    <w:p w:rsidR="00DC7B24" w:rsidRPr="005A6F4D" w:rsidRDefault="00DC7B24" w:rsidP="002E0BED">
      <w:pPr>
        <w:pStyle w:val="ListParagraph"/>
        <w:numPr>
          <w:ilvl w:val="0"/>
          <w:numId w:val="54"/>
        </w:numPr>
      </w:pPr>
      <w:r w:rsidRPr="005A6F4D">
        <w:t>CU-CON-002 – Alta de concursos</w:t>
      </w:r>
    </w:p>
    <w:p w:rsidR="00DC7B24" w:rsidRPr="005A6F4D" w:rsidRDefault="00DC7B24" w:rsidP="002E0BED">
      <w:pPr>
        <w:pStyle w:val="ListParagraph"/>
        <w:numPr>
          <w:ilvl w:val="0"/>
          <w:numId w:val="54"/>
        </w:numPr>
      </w:pPr>
      <w:r w:rsidRPr="005A6F4D">
        <w:t>CU-CON-003 – Edición de concursos</w:t>
      </w:r>
    </w:p>
    <w:p w:rsidR="005A6F4D" w:rsidRPr="005A6F4D" w:rsidRDefault="005A6F4D" w:rsidP="002E0BED">
      <w:pPr>
        <w:pStyle w:val="ListParagraph"/>
        <w:numPr>
          <w:ilvl w:val="0"/>
          <w:numId w:val="54"/>
        </w:numPr>
      </w:pPr>
      <w:r w:rsidRPr="005A6F4D">
        <w:t>CU-CON-004 – Resultado de concurso</w:t>
      </w:r>
    </w:p>
    <w:p w:rsidR="00441261" w:rsidRPr="005A6F4D" w:rsidRDefault="00441261" w:rsidP="0089711F">
      <w:pPr>
        <w:pStyle w:val="ListParagraph"/>
        <w:numPr>
          <w:ilvl w:val="0"/>
          <w:numId w:val="18"/>
        </w:numPr>
        <w:rPr>
          <w:rFonts w:cs="Arial"/>
        </w:rPr>
      </w:pPr>
      <w:r w:rsidRPr="00C37C41">
        <w:rPr>
          <w:rFonts w:cs="Arial"/>
        </w:rPr>
        <w:br w:type="page"/>
      </w:r>
    </w:p>
    <w:p w:rsidR="009E2532" w:rsidRPr="008F3535" w:rsidRDefault="00F47DCB" w:rsidP="008F3535">
      <w:pPr>
        <w:pStyle w:val="Heading2"/>
      </w:pPr>
      <w:bookmarkStart w:id="624" w:name="_Toc429701476"/>
      <w:bookmarkStart w:id="625" w:name="_Toc498609048"/>
      <w:r w:rsidRPr="008F3535">
        <w:lastRenderedPageBreak/>
        <w:t xml:space="preserve">Especificaciones de </w:t>
      </w:r>
      <w:r w:rsidR="00915C5E" w:rsidRPr="008F3535">
        <w:t>C</w:t>
      </w:r>
      <w:r w:rsidR="009E2532" w:rsidRPr="008F3535">
        <w:t>aso</w:t>
      </w:r>
      <w:r w:rsidR="00441261" w:rsidRPr="008F3535">
        <w:t>s</w:t>
      </w:r>
      <w:r w:rsidR="009E2532" w:rsidRPr="008F3535">
        <w:t xml:space="preserve"> de uso</w:t>
      </w:r>
      <w:bookmarkEnd w:id="624"/>
      <w:bookmarkEnd w:id="625"/>
    </w:p>
    <w:p w:rsidR="00C610F8" w:rsidRDefault="00C610F8" w:rsidP="00C610F8">
      <w:pPr>
        <w:pStyle w:val="BodyText"/>
        <w:ind w:left="360" w:firstLine="708"/>
        <w:rPr>
          <w:rFonts w:cs="Arial"/>
          <w:lang w:val="es-ES"/>
        </w:rPr>
      </w:pPr>
    </w:p>
    <w:p w:rsidR="00C610F8" w:rsidRDefault="00C610F8" w:rsidP="008F3535">
      <w:pPr>
        <w:rPr>
          <w:lang w:val="es-ES"/>
        </w:rPr>
      </w:pPr>
      <w:r>
        <w:rPr>
          <w:lang w:val="es-ES"/>
        </w:rPr>
        <w:t>A continuación se desarrollan los casos de uso.</w:t>
      </w:r>
    </w:p>
    <w:p w:rsidR="00855241" w:rsidRPr="00230D44" w:rsidRDefault="00230D44" w:rsidP="008F3535">
      <w:pPr>
        <w:rPr>
          <w:b/>
          <w:lang w:val="es-ES"/>
        </w:rPr>
      </w:pPr>
      <w:r w:rsidRPr="00230D44">
        <w:rPr>
          <w:b/>
          <w:lang w:val="es-ES"/>
        </w:rPr>
        <w:t>CONSIDERACIONES</w:t>
      </w:r>
      <w:r>
        <w:rPr>
          <w:b/>
          <w:lang w:val="es-ES"/>
        </w:rPr>
        <w:t xml:space="preserve"> sobre los casos de uso</w:t>
      </w:r>
      <w:r w:rsidRPr="00230D44">
        <w:rPr>
          <w:b/>
          <w:lang w:val="es-ES"/>
        </w:rPr>
        <w:t>:</w:t>
      </w:r>
    </w:p>
    <w:p w:rsidR="00230D44" w:rsidRPr="00230D44" w:rsidRDefault="00230D44" w:rsidP="008F3535">
      <w:pPr>
        <w:rPr>
          <w:b/>
          <w:lang w:val="es-ES"/>
        </w:rPr>
      </w:pPr>
      <w:r w:rsidRPr="00230D44">
        <w:rPr>
          <w:b/>
          <w:lang w:val="es-ES"/>
        </w:rPr>
        <w:t>Diagramas de Secuencia</w:t>
      </w:r>
    </w:p>
    <w:p w:rsidR="00230D44" w:rsidRDefault="00230D44" w:rsidP="00230D44">
      <w:pPr>
        <w:rPr>
          <w:lang w:val="es-ES"/>
        </w:rPr>
      </w:pPr>
      <w:r>
        <w:rPr>
          <w:lang w:val="es-ES"/>
        </w:rPr>
        <w:t>En todos los diagramas de secuencia se deben crear todos los objetos que se usan, por lo que no se especificará el paso de creación de los mismos.</w:t>
      </w:r>
    </w:p>
    <w:p w:rsidR="00230D44" w:rsidRDefault="00230D44" w:rsidP="00230D44">
      <w:pPr>
        <w:rPr>
          <w:lang w:val="es-ES"/>
        </w:rPr>
      </w:pPr>
      <w:r>
        <w:rPr>
          <w:lang w:val="es-ES"/>
        </w:rPr>
        <w:t>Asimismo la destrucción de los objetos se deja en manos del Garbage Collector de .NET, por lo que tampoco se especificará dicho paso.</w:t>
      </w:r>
    </w:p>
    <w:p w:rsidR="00230D44" w:rsidRPr="00C37C41" w:rsidRDefault="00230D44" w:rsidP="00230D44">
      <w:pPr>
        <w:rPr>
          <w:lang w:val="es-ES"/>
        </w:rPr>
      </w:pPr>
      <w:r>
        <w:rPr>
          <w:lang w:val="es-ES"/>
        </w:rPr>
        <w:t>En algunos diagramas se encuentra especificado el actor SISTEMA. Este actor simboliza cualquier otro proceso del sistema que invoque al caso de uso que se está analizando, es decir, se aplica en aquellos casos de uso que son invocados desde otros puntos del sistema.</w:t>
      </w:r>
    </w:p>
    <w:p w:rsidR="00230D44" w:rsidRDefault="00230D44" w:rsidP="00230D44">
      <w:pPr>
        <w:rPr>
          <w:lang w:val="es-ES"/>
        </w:rPr>
      </w:pPr>
      <w:r>
        <w:rPr>
          <w:lang w:val="es-ES"/>
        </w:rPr>
        <w:t>Cuando se llama a otro caso de uso en el flujo principal, en el diagrama de secuencia solo se verá una línea de llamada al primer objeto de ese caso de uso. Por ejemplo cuando se usa la traducción (CU-PAN-002), en el diagrama de caso de uso se verá una llamada al objeto Traductor, a su método Traducir. Todo lo que sucede dentro de ese caso de uso está explicado en detalle en el diagrama de secuencia propio del caso de uso, en este caso el CU-PAN-002.</w:t>
      </w:r>
    </w:p>
    <w:p w:rsidR="00230D44" w:rsidRPr="00230D44" w:rsidRDefault="00230D44" w:rsidP="00230D44">
      <w:pPr>
        <w:rPr>
          <w:b/>
          <w:lang w:val="es-ES"/>
        </w:rPr>
      </w:pPr>
      <w:r w:rsidRPr="00230D44">
        <w:rPr>
          <w:b/>
          <w:lang w:val="es-ES"/>
        </w:rPr>
        <w:t>Diagrama de clases específicas.</w:t>
      </w:r>
    </w:p>
    <w:p w:rsidR="00230D44" w:rsidRDefault="00230D44" w:rsidP="00230D44">
      <w:pPr>
        <w:rPr>
          <w:lang w:val="es-ES"/>
        </w:rPr>
      </w:pPr>
      <w:r>
        <w:rPr>
          <w:lang w:val="es-ES"/>
        </w:rPr>
        <w:t xml:space="preserve">Se especificarán solo las clases principales. Siguiendo con el ejemplo de la traducción, si bien en el diagrama de secuencia aparece la clase Traductor, para mostrar la llamada a ese caso de uso, en el diagrama de clases específico no se mostrará esta clase. Sólo se mostrarán las clases principales involucradas en el core de ese caso de uso. </w:t>
      </w:r>
    </w:p>
    <w:p w:rsidR="00230D44" w:rsidRPr="00C610F8" w:rsidRDefault="00230D44" w:rsidP="00230D44">
      <w:pPr>
        <w:rPr>
          <w:lang w:val="es-ES"/>
        </w:rPr>
      </w:pPr>
    </w:p>
    <w:p w:rsidR="00A5658F" w:rsidRDefault="00A5658F" w:rsidP="008F3535">
      <w:pPr>
        <w:rPr>
          <w:rFonts w:eastAsia="Times New Roman"/>
          <w:b/>
          <w:bCs/>
          <w:color w:val="000000"/>
        </w:rPr>
      </w:pPr>
      <w:r>
        <w:br w:type="page"/>
      </w:r>
    </w:p>
    <w:p w:rsidR="009E2532" w:rsidRPr="00946120" w:rsidRDefault="009E2532" w:rsidP="0089711F">
      <w:pPr>
        <w:pStyle w:val="Heading3"/>
        <w:numPr>
          <w:ilvl w:val="2"/>
          <w:numId w:val="24"/>
        </w:numPr>
        <w:rPr>
          <w:rFonts w:cs="Arial"/>
        </w:rPr>
      </w:pPr>
      <w:bookmarkStart w:id="626" w:name="_Toc429701477"/>
      <w:bookmarkStart w:id="627" w:name="_Toc498609049"/>
      <w:r w:rsidRPr="00946120">
        <w:rPr>
          <w:rFonts w:cs="Arial"/>
        </w:rPr>
        <w:lastRenderedPageBreak/>
        <w:t>CU-</w:t>
      </w:r>
      <w:r w:rsidR="00B528C2" w:rsidRPr="00946120">
        <w:rPr>
          <w:rFonts w:cs="Arial"/>
        </w:rPr>
        <w:t>PAN</w:t>
      </w:r>
      <w:r w:rsidRPr="00946120">
        <w:rPr>
          <w:rFonts w:cs="Arial"/>
        </w:rPr>
        <w:t xml:space="preserve">-001 – </w:t>
      </w:r>
      <w:r w:rsidR="00B528C2" w:rsidRPr="00946120">
        <w:rPr>
          <w:rFonts w:cs="Arial"/>
        </w:rPr>
        <w:t xml:space="preserve">Aplicar permisos a </w:t>
      </w:r>
      <w:r w:rsidR="00855241" w:rsidRPr="00946120">
        <w:rPr>
          <w:rFonts w:cs="Arial"/>
        </w:rPr>
        <w:t xml:space="preserve">una </w:t>
      </w:r>
      <w:r w:rsidR="00B528C2" w:rsidRPr="00946120">
        <w:rPr>
          <w:rFonts w:cs="Arial"/>
        </w:rPr>
        <w:t>pantalla.</w:t>
      </w:r>
      <w:bookmarkEnd w:id="626"/>
      <w:bookmarkEnd w:id="627"/>
    </w:p>
    <w:p w:rsidR="00855241" w:rsidRDefault="00855241" w:rsidP="00855241">
      <w:pPr>
        <w:rPr>
          <w:rFonts w:cs="Arial"/>
        </w:rPr>
      </w:pPr>
    </w:p>
    <w:p w:rsidR="00A509F5" w:rsidRDefault="00A509F5" w:rsidP="00855241">
      <w:pPr>
        <w:rPr>
          <w:rFonts w:cs="Arial"/>
        </w:rPr>
      </w:pPr>
    </w:p>
    <w:p w:rsidR="00A509F5" w:rsidRDefault="00A509F5" w:rsidP="00855241">
      <w:pPr>
        <w:rPr>
          <w:rFonts w:cs="Arial"/>
        </w:rPr>
      </w:pPr>
    </w:p>
    <w:p w:rsidR="00A509F5" w:rsidRDefault="00A509F5" w:rsidP="00855241">
      <w:pPr>
        <w:rPr>
          <w:rFonts w:cs="Arial"/>
        </w:rPr>
      </w:pPr>
    </w:p>
    <w:p w:rsidR="00A509F5" w:rsidRDefault="00A509F5" w:rsidP="00855241">
      <w:pPr>
        <w:rPr>
          <w:rFonts w:cs="Arial"/>
        </w:rPr>
      </w:pPr>
    </w:p>
    <w:p w:rsidR="00A509F5" w:rsidRDefault="00A509F5" w:rsidP="00855241">
      <w:pPr>
        <w:rPr>
          <w:rFonts w:cs="Arial"/>
        </w:rPr>
      </w:pPr>
    </w:p>
    <w:p w:rsidR="00A509F5" w:rsidRDefault="00A509F5" w:rsidP="00855241">
      <w:pPr>
        <w:rPr>
          <w:rFonts w:cs="Arial"/>
        </w:rPr>
      </w:pPr>
    </w:p>
    <w:p w:rsidR="003F2BB0" w:rsidRDefault="003F2BB0" w:rsidP="00855241">
      <w:pPr>
        <w:rPr>
          <w:rFonts w:cs="Arial"/>
        </w:rPr>
      </w:pPr>
    </w:p>
    <w:p w:rsidR="003F2BB0" w:rsidRDefault="003F2BB0" w:rsidP="00855241">
      <w:pPr>
        <w:rPr>
          <w:rFonts w:cs="Arial"/>
        </w:rPr>
      </w:pPr>
    </w:p>
    <w:p w:rsidR="003F2BB0" w:rsidRDefault="003F2BB0" w:rsidP="003F2BB0">
      <w:pPr>
        <w:jc w:val="center"/>
        <w:rPr>
          <w:rFonts w:cs="Arial"/>
        </w:rPr>
      </w:pPr>
    </w:p>
    <w:p w:rsidR="003F2BB0" w:rsidRPr="003F2BB0" w:rsidRDefault="003F2BB0" w:rsidP="003F2BB0">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CU-PAN-001 – Aplicar permisos a una pantalla.</w:t>
      </w:r>
      <w:r w:rsidRPr="003F2BB0">
        <w:rPr>
          <w:rFonts w:cs="Arial"/>
          <w:sz w:val="40"/>
        </w:rPr>
        <w:fldChar w:fldCharType="end"/>
      </w:r>
    </w:p>
    <w:p w:rsidR="003F2BB0" w:rsidRDefault="003F2BB0">
      <w:pPr>
        <w:rPr>
          <w:rFonts w:cs="Arial"/>
        </w:rPr>
      </w:pPr>
      <w:r>
        <w:rPr>
          <w:rFonts w:cs="Arial"/>
        </w:rPr>
        <w:br w:type="page"/>
      </w:r>
    </w:p>
    <w:p w:rsidR="00A509F5" w:rsidRPr="009401BC" w:rsidRDefault="003F2BB0" w:rsidP="00855241">
      <w:pPr>
        <w:rPr>
          <w:rFonts w:cs="Arial"/>
          <w:b/>
        </w:rPr>
      </w:pPr>
      <w:r w:rsidRPr="009401BC">
        <w:rPr>
          <w:rFonts w:cs="Arial"/>
          <w:b/>
        </w:rPr>
        <w:lastRenderedPageBreak/>
        <w:t>Historial de Revisión</w:t>
      </w:r>
    </w:p>
    <w:p w:rsidR="003F2BB0" w:rsidRDefault="003F2BB0" w:rsidP="00855241">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3F2BB0" w:rsidTr="009401BC">
        <w:tc>
          <w:tcPr>
            <w:tcW w:w="1464" w:type="dxa"/>
            <w:shd w:val="clear" w:color="auto" w:fill="A6A6A6" w:themeFill="background1" w:themeFillShade="A6"/>
          </w:tcPr>
          <w:p w:rsidR="003F2BB0" w:rsidRPr="003F2BB0" w:rsidRDefault="003F2BB0" w:rsidP="00855241">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3F2BB0" w:rsidRPr="003F2BB0" w:rsidRDefault="003F2BB0" w:rsidP="00855241">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3F2BB0" w:rsidRPr="003F2BB0" w:rsidRDefault="003F2BB0" w:rsidP="00855241">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3F2BB0" w:rsidRPr="003F2BB0" w:rsidRDefault="003F2BB0" w:rsidP="00855241">
            <w:pPr>
              <w:ind w:left="0" w:firstLine="0"/>
              <w:rPr>
                <w:rFonts w:ascii="Arial" w:eastAsia="Arial" w:hAnsi="Arial" w:cs="Arial"/>
                <w:b/>
                <w:lang w:eastAsia="en-US"/>
              </w:rPr>
            </w:pPr>
            <w:r w:rsidRPr="003F2BB0">
              <w:rPr>
                <w:rFonts w:ascii="Arial" w:eastAsia="Arial" w:hAnsi="Arial" w:cs="Arial"/>
                <w:b/>
                <w:lang w:eastAsia="en-US"/>
              </w:rPr>
              <w:t>Cambios</w:t>
            </w:r>
          </w:p>
        </w:tc>
      </w:tr>
      <w:tr w:rsidR="003F2BB0" w:rsidTr="009401BC">
        <w:tc>
          <w:tcPr>
            <w:tcW w:w="1464" w:type="dxa"/>
          </w:tcPr>
          <w:p w:rsidR="003F2BB0" w:rsidRPr="003F2BB0" w:rsidRDefault="003F2BB0" w:rsidP="009401BC">
            <w:pPr>
              <w:ind w:left="0" w:firstLine="0"/>
              <w:rPr>
                <w:rFonts w:ascii="Arial" w:eastAsia="Arial" w:hAnsi="Arial" w:cs="Arial"/>
                <w:lang w:eastAsia="en-US"/>
              </w:rPr>
            </w:pPr>
            <w:r>
              <w:rPr>
                <w:rFonts w:ascii="Arial" w:eastAsia="Arial" w:hAnsi="Arial" w:cs="Arial"/>
                <w:lang w:eastAsia="en-US"/>
              </w:rPr>
              <w:t>01</w:t>
            </w:r>
            <w:r w:rsidR="009401BC">
              <w:rPr>
                <w:rFonts w:ascii="Arial" w:eastAsia="Arial" w:hAnsi="Arial" w:cs="Arial"/>
                <w:lang w:eastAsia="en-US"/>
              </w:rPr>
              <w:t>.</w:t>
            </w:r>
            <w:r>
              <w:rPr>
                <w:rFonts w:ascii="Arial" w:eastAsia="Arial" w:hAnsi="Arial" w:cs="Arial"/>
                <w:lang w:eastAsia="en-US"/>
              </w:rPr>
              <w:t>Ago</w:t>
            </w:r>
            <w:r w:rsidR="009401BC">
              <w:rPr>
                <w:rFonts w:ascii="Arial" w:eastAsia="Arial" w:hAnsi="Arial" w:cs="Arial"/>
                <w:lang w:eastAsia="en-US"/>
              </w:rPr>
              <w:t>.</w:t>
            </w:r>
            <w:r>
              <w:rPr>
                <w:rFonts w:ascii="Arial" w:eastAsia="Arial" w:hAnsi="Arial" w:cs="Arial"/>
                <w:lang w:eastAsia="en-US"/>
              </w:rPr>
              <w:t>2015</w:t>
            </w:r>
          </w:p>
        </w:tc>
        <w:tc>
          <w:tcPr>
            <w:tcW w:w="1196" w:type="dxa"/>
          </w:tcPr>
          <w:p w:rsidR="003F2BB0" w:rsidRPr="003F2BB0" w:rsidRDefault="003F2BB0" w:rsidP="00855241">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3F2BB0" w:rsidRPr="003F2BB0" w:rsidRDefault="009401BC" w:rsidP="00855241">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3F2BB0" w:rsidRPr="003F2BB0" w:rsidRDefault="009401BC" w:rsidP="00855241">
            <w:pPr>
              <w:ind w:left="0" w:firstLine="0"/>
              <w:rPr>
                <w:rFonts w:ascii="Arial" w:eastAsia="Arial" w:hAnsi="Arial" w:cs="Arial"/>
                <w:lang w:eastAsia="en-US"/>
              </w:rPr>
            </w:pPr>
            <w:r>
              <w:rPr>
                <w:rFonts w:ascii="Arial" w:eastAsia="Arial" w:hAnsi="Arial" w:cs="Arial"/>
                <w:lang w:eastAsia="en-US"/>
              </w:rPr>
              <w:t>Primera versión</w:t>
            </w:r>
          </w:p>
        </w:tc>
      </w:tr>
      <w:tr w:rsidR="003F2BB0" w:rsidTr="009401BC">
        <w:tc>
          <w:tcPr>
            <w:tcW w:w="1464" w:type="dxa"/>
          </w:tcPr>
          <w:p w:rsidR="003F2BB0" w:rsidRPr="003F2BB0" w:rsidRDefault="009401BC" w:rsidP="00855241">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3F2BB0" w:rsidRPr="003F2BB0" w:rsidRDefault="003F2BB0" w:rsidP="00855241">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3F2BB0" w:rsidRPr="003F2BB0" w:rsidRDefault="003F2BB0" w:rsidP="00855241">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3F2BB0" w:rsidRPr="003F2BB0" w:rsidRDefault="009401BC" w:rsidP="00855241">
            <w:pPr>
              <w:ind w:left="0" w:firstLine="0"/>
              <w:rPr>
                <w:rFonts w:ascii="Arial" w:eastAsia="Arial" w:hAnsi="Arial" w:cs="Arial"/>
                <w:lang w:eastAsia="en-US"/>
              </w:rPr>
            </w:pPr>
            <w:r>
              <w:rPr>
                <w:rFonts w:ascii="Arial" w:eastAsia="Arial" w:hAnsi="Arial" w:cs="Arial"/>
                <w:lang w:eastAsia="en-US"/>
              </w:rPr>
              <w:t>Cambios de Formato de grillas de CU</w:t>
            </w:r>
          </w:p>
        </w:tc>
      </w:tr>
      <w:tr w:rsidR="003F2BB0" w:rsidTr="009401BC">
        <w:tc>
          <w:tcPr>
            <w:tcW w:w="1464" w:type="dxa"/>
          </w:tcPr>
          <w:p w:rsidR="003F2BB0" w:rsidRPr="003F2BB0" w:rsidRDefault="009401BC" w:rsidP="00855241">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3F2BB0" w:rsidRPr="003F2BB0" w:rsidRDefault="003F2BB0" w:rsidP="00855241">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3F2BB0" w:rsidRPr="003F2BB0" w:rsidRDefault="009401BC" w:rsidP="00855241">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3F2BB0" w:rsidRPr="003F2BB0" w:rsidRDefault="009401BC" w:rsidP="009401BC">
            <w:pPr>
              <w:ind w:left="0" w:firstLine="0"/>
              <w:rPr>
                <w:rFonts w:ascii="Arial" w:eastAsia="Arial" w:hAnsi="Arial" w:cs="Arial"/>
                <w:lang w:eastAsia="en-US"/>
              </w:rPr>
            </w:pPr>
            <w:r>
              <w:rPr>
                <w:rFonts w:ascii="Arial" w:eastAsia="Arial" w:hAnsi="Arial" w:cs="Arial"/>
                <w:lang w:eastAsia="en-US"/>
              </w:rPr>
              <w:t>Agregado diagramas de clase y DER a CU</w:t>
            </w:r>
          </w:p>
        </w:tc>
      </w:tr>
      <w:tr w:rsidR="003F2BB0" w:rsidTr="009401BC">
        <w:tc>
          <w:tcPr>
            <w:tcW w:w="1464" w:type="dxa"/>
          </w:tcPr>
          <w:p w:rsidR="003F2BB0" w:rsidRPr="003F2BB0" w:rsidRDefault="003F2BB0" w:rsidP="00855241">
            <w:pPr>
              <w:ind w:left="0" w:firstLine="0"/>
              <w:rPr>
                <w:rFonts w:ascii="Arial" w:eastAsia="Arial" w:hAnsi="Arial" w:cs="Arial"/>
                <w:lang w:eastAsia="en-US"/>
              </w:rPr>
            </w:pPr>
          </w:p>
        </w:tc>
        <w:tc>
          <w:tcPr>
            <w:tcW w:w="1196" w:type="dxa"/>
          </w:tcPr>
          <w:p w:rsidR="003F2BB0" w:rsidRPr="003F2BB0" w:rsidRDefault="003F2BB0" w:rsidP="00855241">
            <w:pPr>
              <w:ind w:left="0" w:firstLine="0"/>
              <w:rPr>
                <w:rFonts w:ascii="Arial" w:eastAsia="Arial" w:hAnsi="Arial" w:cs="Arial"/>
                <w:lang w:eastAsia="en-US"/>
              </w:rPr>
            </w:pPr>
          </w:p>
        </w:tc>
        <w:tc>
          <w:tcPr>
            <w:tcW w:w="1984" w:type="dxa"/>
          </w:tcPr>
          <w:p w:rsidR="003F2BB0" w:rsidRPr="003F2BB0" w:rsidRDefault="003F2BB0" w:rsidP="00855241">
            <w:pPr>
              <w:ind w:left="0" w:firstLine="0"/>
              <w:rPr>
                <w:rFonts w:ascii="Arial" w:eastAsia="Arial" w:hAnsi="Arial" w:cs="Arial"/>
                <w:lang w:eastAsia="en-US"/>
              </w:rPr>
            </w:pPr>
          </w:p>
        </w:tc>
        <w:tc>
          <w:tcPr>
            <w:tcW w:w="4644" w:type="dxa"/>
          </w:tcPr>
          <w:p w:rsidR="003F2BB0" w:rsidRPr="003F2BB0" w:rsidRDefault="003F2BB0" w:rsidP="00855241">
            <w:pPr>
              <w:ind w:left="0" w:firstLine="0"/>
              <w:rPr>
                <w:rFonts w:ascii="Arial" w:eastAsia="Arial" w:hAnsi="Arial" w:cs="Arial"/>
                <w:lang w:eastAsia="en-US"/>
              </w:rPr>
            </w:pPr>
          </w:p>
        </w:tc>
      </w:tr>
      <w:tr w:rsidR="003F2BB0" w:rsidTr="009401BC">
        <w:tc>
          <w:tcPr>
            <w:tcW w:w="1464" w:type="dxa"/>
          </w:tcPr>
          <w:p w:rsidR="003F2BB0" w:rsidRPr="003F2BB0" w:rsidRDefault="003F2BB0" w:rsidP="00855241">
            <w:pPr>
              <w:ind w:left="0" w:firstLine="0"/>
              <w:rPr>
                <w:rFonts w:ascii="Arial" w:eastAsia="Arial" w:hAnsi="Arial" w:cs="Arial"/>
                <w:lang w:eastAsia="en-US"/>
              </w:rPr>
            </w:pPr>
          </w:p>
        </w:tc>
        <w:tc>
          <w:tcPr>
            <w:tcW w:w="1196" w:type="dxa"/>
          </w:tcPr>
          <w:p w:rsidR="003F2BB0" w:rsidRPr="003F2BB0" w:rsidRDefault="003F2BB0" w:rsidP="00855241">
            <w:pPr>
              <w:ind w:left="0" w:firstLine="0"/>
              <w:rPr>
                <w:rFonts w:ascii="Arial" w:eastAsia="Arial" w:hAnsi="Arial" w:cs="Arial"/>
                <w:lang w:eastAsia="en-US"/>
              </w:rPr>
            </w:pPr>
          </w:p>
        </w:tc>
        <w:tc>
          <w:tcPr>
            <w:tcW w:w="1984" w:type="dxa"/>
          </w:tcPr>
          <w:p w:rsidR="003F2BB0" w:rsidRPr="003F2BB0" w:rsidRDefault="003F2BB0" w:rsidP="00855241">
            <w:pPr>
              <w:ind w:left="0" w:firstLine="0"/>
              <w:rPr>
                <w:rFonts w:ascii="Arial" w:eastAsia="Arial" w:hAnsi="Arial" w:cs="Arial"/>
                <w:lang w:eastAsia="en-US"/>
              </w:rPr>
            </w:pPr>
          </w:p>
        </w:tc>
        <w:tc>
          <w:tcPr>
            <w:tcW w:w="4644" w:type="dxa"/>
          </w:tcPr>
          <w:p w:rsidR="003F2BB0" w:rsidRPr="003F2BB0" w:rsidRDefault="003F2BB0" w:rsidP="00855241">
            <w:pPr>
              <w:ind w:left="0" w:firstLine="0"/>
              <w:rPr>
                <w:rFonts w:ascii="Arial" w:eastAsia="Arial" w:hAnsi="Arial" w:cs="Arial"/>
                <w:lang w:eastAsia="en-US"/>
              </w:rPr>
            </w:pPr>
          </w:p>
        </w:tc>
      </w:tr>
      <w:tr w:rsidR="003F2BB0" w:rsidTr="009401BC">
        <w:tc>
          <w:tcPr>
            <w:tcW w:w="1464" w:type="dxa"/>
          </w:tcPr>
          <w:p w:rsidR="003F2BB0" w:rsidRPr="003F2BB0" w:rsidRDefault="003F2BB0" w:rsidP="00855241">
            <w:pPr>
              <w:ind w:left="0" w:firstLine="0"/>
              <w:rPr>
                <w:rFonts w:ascii="Arial" w:eastAsia="Arial" w:hAnsi="Arial" w:cs="Arial"/>
                <w:lang w:eastAsia="en-US"/>
              </w:rPr>
            </w:pPr>
          </w:p>
        </w:tc>
        <w:tc>
          <w:tcPr>
            <w:tcW w:w="1196" w:type="dxa"/>
          </w:tcPr>
          <w:p w:rsidR="003F2BB0" w:rsidRPr="003F2BB0" w:rsidRDefault="003F2BB0" w:rsidP="00855241">
            <w:pPr>
              <w:ind w:left="0" w:firstLine="0"/>
              <w:rPr>
                <w:rFonts w:ascii="Arial" w:eastAsia="Arial" w:hAnsi="Arial" w:cs="Arial"/>
                <w:lang w:eastAsia="en-US"/>
              </w:rPr>
            </w:pPr>
          </w:p>
        </w:tc>
        <w:tc>
          <w:tcPr>
            <w:tcW w:w="1984" w:type="dxa"/>
          </w:tcPr>
          <w:p w:rsidR="003F2BB0" w:rsidRPr="003F2BB0" w:rsidRDefault="003F2BB0" w:rsidP="00855241">
            <w:pPr>
              <w:ind w:left="0" w:firstLine="0"/>
              <w:rPr>
                <w:rFonts w:ascii="Arial" w:eastAsia="Arial" w:hAnsi="Arial" w:cs="Arial"/>
                <w:lang w:eastAsia="en-US"/>
              </w:rPr>
            </w:pPr>
          </w:p>
        </w:tc>
        <w:tc>
          <w:tcPr>
            <w:tcW w:w="4644" w:type="dxa"/>
          </w:tcPr>
          <w:p w:rsidR="003F2BB0" w:rsidRPr="003F2BB0" w:rsidRDefault="003F2BB0" w:rsidP="00855241">
            <w:pPr>
              <w:ind w:left="0" w:firstLine="0"/>
              <w:rPr>
                <w:rFonts w:ascii="Arial" w:eastAsia="Arial" w:hAnsi="Arial" w:cs="Arial"/>
                <w:lang w:eastAsia="en-US"/>
              </w:rPr>
            </w:pPr>
          </w:p>
        </w:tc>
      </w:tr>
      <w:tr w:rsidR="003F2BB0" w:rsidTr="009401BC">
        <w:tc>
          <w:tcPr>
            <w:tcW w:w="1464" w:type="dxa"/>
          </w:tcPr>
          <w:p w:rsidR="003F2BB0" w:rsidRPr="003F2BB0" w:rsidRDefault="003F2BB0" w:rsidP="00855241">
            <w:pPr>
              <w:ind w:left="0" w:firstLine="0"/>
              <w:rPr>
                <w:rFonts w:ascii="Arial" w:eastAsia="Arial" w:hAnsi="Arial" w:cs="Arial"/>
                <w:lang w:eastAsia="en-US"/>
              </w:rPr>
            </w:pPr>
          </w:p>
        </w:tc>
        <w:tc>
          <w:tcPr>
            <w:tcW w:w="1196" w:type="dxa"/>
          </w:tcPr>
          <w:p w:rsidR="003F2BB0" w:rsidRPr="003F2BB0" w:rsidRDefault="003F2BB0" w:rsidP="00855241">
            <w:pPr>
              <w:ind w:left="0" w:firstLine="0"/>
              <w:rPr>
                <w:rFonts w:ascii="Arial" w:eastAsia="Arial" w:hAnsi="Arial" w:cs="Arial"/>
                <w:lang w:eastAsia="en-US"/>
              </w:rPr>
            </w:pPr>
          </w:p>
        </w:tc>
        <w:tc>
          <w:tcPr>
            <w:tcW w:w="1984" w:type="dxa"/>
          </w:tcPr>
          <w:p w:rsidR="003F2BB0" w:rsidRPr="003F2BB0" w:rsidRDefault="003F2BB0" w:rsidP="00855241">
            <w:pPr>
              <w:ind w:left="0" w:firstLine="0"/>
              <w:rPr>
                <w:rFonts w:ascii="Arial" w:eastAsia="Arial" w:hAnsi="Arial" w:cs="Arial"/>
                <w:lang w:eastAsia="en-US"/>
              </w:rPr>
            </w:pPr>
          </w:p>
        </w:tc>
        <w:tc>
          <w:tcPr>
            <w:tcW w:w="4644" w:type="dxa"/>
          </w:tcPr>
          <w:p w:rsidR="003F2BB0" w:rsidRPr="003F2BB0" w:rsidRDefault="003F2BB0" w:rsidP="00855241">
            <w:pPr>
              <w:ind w:left="0" w:firstLine="0"/>
              <w:rPr>
                <w:rFonts w:ascii="Arial" w:eastAsia="Arial" w:hAnsi="Arial" w:cs="Arial"/>
                <w:lang w:eastAsia="en-US"/>
              </w:rPr>
            </w:pPr>
          </w:p>
        </w:tc>
      </w:tr>
    </w:tbl>
    <w:p w:rsidR="003F2BB0" w:rsidRDefault="003F2BB0" w:rsidP="00855241">
      <w:pPr>
        <w:rPr>
          <w:rFonts w:cs="Arial"/>
        </w:rPr>
      </w:pPr>
    </w:p>
    <w:p w:rsidR="003F2BB0" w:rsidRPr="003F2BB0" w:rsidRDefault="003F2BB0" w:rsidP="00855241">
      <w:pPr>
        <w:rPr>
          <w:rFonts w:cs="Arial"/>
          <w:b/>
        </w:rPr>
      </w:pPr>
      <w:r w:rsidRPr="003F2BB0">
        <w:rPr>
          <w:rFonts w:cs="Arial"/>
          <w:b/>
        </w:rPr>
        <w:t>Objetivo</w:t>
      </w:r>
    </w:p>
    <w:p w:rsidR="003F2BB0" w:rsidRDefault="005C4E1B" w:rsidP="00855241">
      <w:pPr>
        <w:rPr>
          <w:rFonts w:cs="Arial"/>
          <w:color w:val="000000" w:themeColor="text1"/>
        </w:rPr>
      </w:pPr>
      <w:r>
        <w:rPr>
          <w:rFonts w:cs="Arial"/>
          <w:color w:val="000000" w:themeColor="text1"/>
        </w:rPr>
        <w:t xml:space="preserve">El objetivo de este caso de uso </w:t>
      </w:r>
      <w:r w:rsidR="003F2BB0" w:rsidRPr="00C37C41">
        <w:rPr>
          <w:rFonts w:cs="Arial"/>
          <w:color w:val="000000" w:themeColor="text1"/>
        </w:rPr>
        <w:t>es la de ocultar los controles de la pantalla que no se permite que el usuario ejecute</w:t>
      </w:r>
      <w:r w:rsidR="003F2BB0">
        <w:rPr>
          <w:rFonts w:cs="Arial"/>
          <w:color w:val="000000" w:themeColor="text1"/>
        </w:rPr>
        <w:t>.</w:t>
      </w:r>
    </w:p>
    <w:p w:rsidR="003F2BB0" w:rsidRDefault="003F2BB0" w:rsidP="00855241">
      <w:pPr>
        <w:rPr>
          <w:rFonts w:cs="Arial"/>
          <w:color w:val="000000" w:themeColor="text1"/>
        </w:rPr>
      </w:pPr>
    </w:p>
    <w:p w:rsidR="003F2BB0" w:rsidRPr="009401BC" w:rsidRDefault="003F2BB0" w:rsidP="00855241">
      <w:pPr>
        <w:rPr>
          <w:rFonts w:cs="Arial"/>
          <w:b/>
        </w:rPr>
      </w:pPr>
      <w:r w:rsidRPr="009401BC">
        <w:rPr>
          <w:rFonts w:cs="Arial"/>
          <w:b/>
        </w:rPr>
        <w:t>Grafico</w:t>
      </w:r>
    </w:p>
    <w:p w:rsidR="003F2BB0" w:rsidRDefault="009401BC" w:rsidP="00855241">
      <w:pPr>
        <w:rPr>
          <w:rFonts w:cs="Arial"/>
        </w:rPr>
      </w:pPr>
      <w:r>
        <w:rPr>
          <w:rFonts w:cs="Arial"/>
          <w:noProof/>
          <w:lang w:val="en-US" w:eastAsia="ja-JP"/>
        </w:rPr>
        <w:drawing>
          <wp:anchor distT="0" distB="0" distL="114300" distR="114300" simplePos="0" relativeHeight="251636736" behindDoc="0" locked="0" layoutInCell="1" allowOverlap="1" wp14:anchorId="3B1F9247" wp14:editId="453B9305">
            <wp:simplePos x="0" y="0"/>
            <wp:positionH relativeFrom="column">
              <wp:posOffset>352425</wp:posOffset>
            </wp:positionH>
            <wp:positionV relativeFrom="paragraph">
              <wp:posOffset>431800</wp:posOffset>
            </wp:positionV>
            <wp:extent cx="5764530" cy="1266825"/>
            <wp:effectExtent l="0" t="0" r="0" b="0"/>
            <wp:wrapTopAndBottom/>
            <wp:docPr id="221"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4530" cy="1266825"/>
                    </a:xfrm>
                    <a:prstGeom prst="rect">
                      <a:avLst/>
                    </a:prstGeom>
                    <a:noFill/>
                    <a:ln w="9525">
                      <a:noFill/>
                      <a:miter lim="800000"/>
                      <a:headEnd/>
                      <a:tailEnd/>
                    </a:ln>
                  </pic:spPr>
                </pic:pic>
              </a:graphicData>
            </a:graphic>
          </wp:anchor>
        </w:drawing>
      </w:r>
    </w:p>
    <w:p w:rsidR="003F2BB0" w:rsidRDefault="003F2BB0" w:rsidP="00855241">
      <w:pPr>
        <w:rPr>
          <w:rFonts w:cs="Arial"/>
        </w:rPr>
      </w:pPr>
    </w:p>
    <w:p w:rsidR="009401BC" w:rsidRDefault="009401BC">
      <w:pPr>
        <w:rPr>
          <w:rFonts w:cs="Arial"/>
        </w:rPr>
      </w:pPr>
      <w:r>
        <w:rPr>
          <w:rFonts w:cs="Arial"/>
        </w:rPr>
        <w:br w:type="page"/>
      </w:r>
    </w:p>
    <w:p w:rsidR="003F2BB0" w:rsidRPr="00C37C41" w:rsidRDefault="003F2BB0" w:rsidP="00855241">
      <w:pPr>
        <w:rPr>
          <w:rFonts w:cs="Arial"/>
        </w:rPr>
      </w:pPr>
    </w:p>
    <w:tbl>
      <w:tblPr>
        <w:tblStyle w:val="TableGrid"/>
        <w:tblW w:w="8976" w:type="dxa"/>
        <w:jc w:val="center"/>
        <w:tblLook w:val="01E0" w:firstRow="1" w:lastRow="1" w:firstColumn="1" w:lastColumn="1" w:noHBand="0" w:noVBand="0"/>
      </w:tblPr>
      <w:tblGrid>
        <w:gridCol w:w="2363"/>
        <w:gridCol w:w="6613"/>
      </w:tblGrid>
      <w:tr w:rsidR="009E2532" w:rsidRPr="00C37C41" w:rsidTr="009401BC">
        <w:trPr>
          <w:trHeight w:val="283"/>
          <w:jc w:val="center"/>
        </w:trPr>
        <w:tc>
          <w:tcPr>
            <w:tcW w:w="2363" w:type="dxa"/>
            <w:tcBorders>
              <w:bottom w:val="single" w:sz="4" w:space="0" w:color="auto"/>
            </w:tcBorders>
            <w:shd w:val="pct60" w:color="auto" w:fill="auto"/>
            <w:vAlign w:val="center"/>
          </w:tcPr>
          <w:p w:rsidR="009E2532" w:rsidRPr="00C37C41" w:rsidRDefault="009E2532" w:rsidP="008F3535">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613" w:type="dxa"/>
            <w:tcBorders>
              <w:bottom w:val="single" w:sz="4" w:space="0" w:color="auto"/>
            </w:tcBorders>
            <w:vAlign w:val="center"/>
          </w:tcPr>
          <w:p w:rsidR="009E2532" w:rsidRPr="00C37C41" w:rsidRDefault="009E2532" w:rsidP="00B21B2D">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w:t>
            </w:r>
            <w:r w:rsidR="00B528C2" w:rsidRPr="00C37C41">
              <w:rPr>
                <w:rFonts w:ascii="Arial" w:hAnsi="Arial" w:cs="Arial"/>
                <w:color w:val="000000" w:themeColor="text1"/>
              </w:rPr>
              <w:t>PAN</w:t>
            </w:r>
            <w:r w:rsidRPr="00C37C41">
              <w:rPr>
                <w:rFonts w:ascii="Arial" w:hAnsi="Arial" w:cs="Arial"/>
                <w:color w:val="000000" w:themeColor="text1"/>
              </w:rPr>
              <w:t>-001</w:t>
            </w:r>
          </w:p>
        </w:tc>
      </w:tr>
      <w:tr w:rsidR="009E2532" w:rsidRPr="00C37C41" w:rsidTr="009401BC">
        <w:trPr>
          <w:trHeight w:val="250"/>
          <w:jc w:val="center"/>
        </w:trPr>
        <w:tc>
          <w:tcPr>
            <w:tcW w:w="2363" w:type="dxa"/>
            <w:tcBorders>
              <w:bottom w:val="single" w:sz="4" w:space="0" w:color="auto"/>
            </w:tcBorders>
            <w:shd w:val="pct60" w:color="auto" w:fill="auto"/>
            <w:vAlign w:val="center"/>
          </w:tcPr>
          <w:p w:rsidR="009E2532" w:rsidRPr="00C37C41" w:rsidRDefault="009E2532" w:rsidP="008F3535">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613" w:type="dxa"/>
            <w:tcBorders>
              <w:bottom w:val="single" w:sz="4" w:space="0" w:color="auto"/>
            </w:tcBorders>
            <w:vAlign w:val="center"/>
          </w:tcPr>
          <w:p w:rsidR="009E2532" w:rsidRPr="00C37C41" w:rsidRDefault="00B528C2" w:rsidP="00B21B2D">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Aplicar permisos a pantalla</w:t>
            </w:r>
          </w:p>
        </w:tc>
      </w:tr>
      <w:tr w:rsidR="009E2532" w:rsidRPr="00C37C41" w:rsidTr="009401BC">
        <w:trPr>
          <w:jc w:val="center"/>
        </w:trPr>
        <w:tc>
          <w:tcPr>
            <w:tcW w:w="2363" w:type="dxa"/>
            <w:shd w:val="pct60" w:color="auto" w:fill="auto"/>
            <w:vAlign w:val="center"/>
          </w:tcPr>
          <w:p w:rsidR="009E2532" w:rsidRPr="00C37C41" w:rsidRDefault="009E2532" w:rsidP="008F3535">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613" w:type="dxa"/>
            <w:vAlign w:val="center"/>
          </w:tcPr>
          <w:p w:rsidR="009E2532" w:rsidRPr="00C37C41" w:rsidRDefault="005C4E1B" w:rsidP="00B21B2D">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9E2532" w:rsidRPr="00C37C41">
              <w:rPr>
                <w:rFonts w:ascii="Arial" w:hAnsi="Arial" w:cs="Arial"/>
                <w:color w:val="000000" w:themeColor="text1"/>
              </w:rPr>
              <w:t xml:space="preserve">es </w:t>
            </w:r>
            <w:r w:rsidR="000519DB" w:rsidRPr="00C37C41">
              <w:rPr>
                <w:rFonts w:ascii="Arial" w:hAnsi="Arial" w:cs="Arial"/>
                <w:color w:val="000000" w:themeColor="text1"/>
              </w:rPr>
              <w:t xml:space="preserve">la </w:t>
            </w:r>
            <w:r w:rsidR="00B528C2" w:rsidRPr="00C37C41">
              <w:rPr>
                <w:rFonts w:ascii="Arial" w:hAnsi="Arial" w:cs="Arial"/>
                <w:color w:val="000000" w:themeColor="text1"/>
              </w:rPr>
              <w:t>de ocultar los controles de la pantalla que no se permite que el usuario ejecute.</w:t>
            </w:r>
          </w:p>
        </w:tc>
      </w:tr>
      <w:tr w:rsidR="009E2532" w:rsidRPr="00C37C41" w:rsidTr="009401BC">
        <w:trPr>
          <w:trHeight w:val="250"/>
          <w:jc w:val="center"/>
        </w:trPr>
        <w:tc>
          <w:tcPr>
            <w:tcW w:w="2363" w:type="dxa"/>
            <w:tcBorders>
              <w:bottom w:val="single" w:sz="4" w:space="0" w:color="auto"/>
            </w:tcBorders>
            <w:shd w:val="pct60" w:color="auto" w:fill="auto"/>
            <w:vAlign w:val="center"/>
          </w:tcPr>
          <w:p w:rsidR="009E2532" w:rsidRPr="00C37C41" w:rsidRDefault="009E2532" w:rsidP="008F3535">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613" w:type="dxa"/>
            <w:tcBorders>
              <w:bottom w:val="single" w:sz="4" w:space="0" w:color="auto"/>
            </w:tcBorders>
            <w:vAlign w:val="center"/>
          </w:tcPr>
          <w:p w:rsidR="009E2532" w:rsidRPr="00C37C41" w:rsidRDefault="00CE6AF7" w:rsidP="00B21B2D">
            <w:pPr>
              <w:spacing w:after="0" w:line="240" w:lineRule="auto"/>
              <w:ind w:left="0" w:firstLine="0"/>
              <w:jc w:val="left"/>
              <w:rPr>
                <w:rFonts w:ascii="Arial" w:hAnsi="Arial" w:cs="Arial"/>
                <w:color w:val="000000" w:themeColor="text1"/>
              </w:rPr>
            </w:pPr>
            <w:r>
              <w:rPr>
                <w:rFonts w:ascii="Arial" w:hAnsi="Arial" w:cs="Arial"/>
                <w:color w:val="000000" w:themeColor="text1"/>
              </w:rPr>
              <w:t>La pantalla que invoca el proceso se inició pero aún no se desplegó</w:t>
            </w:r>
            <w:r w:rsidR="00052002">
              <w:rPr>
                <w:rFonts w:ascii="Arial" w:hAnsi="Arial" w:cs="Arial"/>
                <w:color w:val="000000" w:themeColor="text1"/>
              </w:rPr>
              <w:t>.</w:t>
            </w:r>
          </w:p>
        </w:tc>
      </w:tr>
      <w:tr w:rsidR="009E2532" w:rsidRPr="00C37C41" w:rsidTr="009401BC">
        <w:trPr>
          <w:trHeight w:val="250"/>
          <w:jc w:val="center"/>
        </w:trPr>
        <w:tc>
          <w:tcPr>
            <w:tcW w:w="2363" w:type="dxa"/>
            <w:tcBorders>
              <w:bottom w:val="single" w:sz="4" w:space="0" w:color="auto"/>
            </w:tcBorders>
            <w:shd w:val="pct60" w:color="auto" w:fill="auto"/>
            <w:vAlign w:val="center"/>
          </w:tcPr>
          <w:p w:rsidR="009E2532" w:rsidRPr="00C37C41" w:rsidRDefault="009E2532" w:rsidP="008F3535">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613" w:type="dxa"/>
            <w:tcBorders>
              <w:bottom w:val="single" w:sz="4" w:space="0" w:color="auto"/>
            </w:tcBorders>
            <w:vAlign w:val="center"/>
          </w:tcPr>
          <w:p w:rsidR="009E2532" w:rsidRPr="00C37C41" w:rsidRDefault="000519DB" w:rsidP="00B21B2D">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B528C2" w:rsidRPr="00C37C41">
              <w:rPr>
                <w:rFonts w:ascii="Arial" w:hAnsi="Arial" w:cs="Arial"/>
                <w:color w:val="000000" w:themeColor="text1"/>
              </w:rPr>
              <w:t>oculta</w:t>
            </w:r>
            <w:r w:rsidR="00F91DF1">
              <w:rPr>
                <w:rFonts w:ascii="Arial" w:hAnsi="Arial" w:cs="Arial"/>
                <w:color w:val="000000" w:themeColor="text1"/>
              </w:rPr>
              <w:t>rá</w:t>
            </w:r>
            <w:r w:rsidR="00B528C2" w:rsidRPr="00C37C41">
              <w:rPr>
                <w:rFonts w:ascii="Arial" w:hAnsi="Arial" w:cs="Arial"/>
                <w:color w:val="000000" w:themeColor="text1"/>
              </w:rPr>
              <w:t xml:space="preserve">n los controles </w:t>
            </w:r>
            <w:r w:rsidR="00CE6AF7">
              <w:rPr>
                <w:rFonts w:ascii="Arial" w:hAnsi="Arial" w:cs="Arial"/>
                <w:color w:val="000000" w:themeColor="text1"/>
              </w:rPr>
              <w:t xml:space="preserve">de la pantalla </w:t>
            </w:r>
            <w:r w:rsidR="00B528C2" w:rsidRPr="00C37C41">
              <w:rPr>
                <w:rFonts w:ascii="Arial" w:hAnsi="Arial" w:cs="Arial"/>
                <w:color w:val="000000" w:themeColor="text1"/>
              </w:rPr>
              <w:t>a los que el usuario no tiene permiso.</w:t>
            </w:r>
          </w:p>
        </w:tc>
      </w:tr>
      <w:tr w:rsidR="009E2532" w:rsidRPr="00C37C41" w:rsidTr="009401BC">
        <w:trPr>
          <w:jc w:val="center"/>
        </w:trPr>
        <w:tc>
          <w:tcPr>
            <w:tcW w:w="2363" w:type="dxa"/>
            <w:shd w:val="pct60" w:color="auto" w:fill="auto"/>
            <w:vAlign w:val="center"/>
          </w:tcPr>
          <w:p w:rsidR="009E2532" w:rsidRPr="00C37C41" w:rsidRDefault="009E2532" w:rsidP="008F3535">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613" w:type="dxa"/>
            <w:vAlign w:val="center"/>
          </w:tcPr>
          <w:p w:rsidR="009E2532" w:rsidRPr="00C37C41" w:rsidRDefault="00052002" w:rsidP="00B21B2D">
            <w:pPr>
              <w:spacing w:after="0" w:line="240" w:lineRule="auto"/>
              <w:ind w:left="0" w:firstLine="0"/>
              <w:jc w:val="left"/>
              <w:rPr>
                <w:rFonts w:ascii="Arial" w:hAnsi="Arial" w:cs="Arial"/>
                <w:color w:val="000000" w:themeColor="text1"/>
              </w:rPr>
            </w:pPr>
            <w:r>
              <w:rPr>
                <w:rFonts w:ascii="Arial" w:hAnsi="Arial" w:cs="Arial"/>
                <w:color w:val="000000" w:themeColor="text1"/>
              </w:rPr>
              <w:t>Sistema</w:t>
            </w:r>
            <w:r w:rsidR="00CE4936">
              <w:rPr>
                <w:rFonts w:ascii="Arial" w:hAnsi="Arial" w:cs="Arial"/>
                <w:color w:val="000000" w:themeColor="text1"/>
              </w:rPr>
              <w:t xml:space="preserve"> (</w:t>
            </w:r>
            <w:r w:rsidR="00CE4936" w:rsidRPr="00CE4936">
              <w:rPr>
                <w:rFonts w:ascii="Arial" w:hAnsi="Arial" w:cs="Arial"/>
                <w:color w:val="000000" w:themeColor="text1"/>
                <w:sz w:val="21"/>
              </w:rPr>
              <w:t>El CU es invocado desde otros procesos del sistema</w:t>
            </w:r>
            <w:r w:rsidR="00CE4936">
              <w:rPr>
                <w:rFonts w:ascii="Arial" w:hAnsi="Arial" w:cs="Arial"/>
                <w:color w:val="000000" w:themeColor="text1"/>
              </w:rPr>
              <w:t>)</w:t>
            </w:r>
          </w:p>
        </w:tc>
      </w:tr>
      <w:tr w:rsidR="009E2532" w:rsidRPr="00C37C41" w:rsidTr="009401BC">
        <w:trPr>
          <w:trHeight w:val="250"/>
          <w:jc w:val="center"/>
        </w:trPr>
        <w:tc>
          <w:tcPr>
            <w:tcW w:w="2363" w:type="dxa"/>
            <w:tcBorders>
              <w:bottom w:val="single" w:sz="4" w:space="0" w:color="auto"/>
            </w:tcBorders>
            <w:shd w:val="pct60" w:color="auto" w:fill="auto"/>
            <w:vAlign w:val="center"/>
          </w:tcPr>
          <w:p w:rsidR="009E2532" w:rsidRPr="00C37C41" w:rsidRDefault="009E2532" w:rsidP="008F3535">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613" w:type="dxa"/>
            <w:tcBorders>
              <w:bottom w:val="single" w:sz="4" w:space="0" w:color="auto"/>
            </w:tcBorders>
            <w:vAlign w:val="center"/>
          </w:tcPr>
          <w:p w:rsidR="009E2532" w:rsidRPr="00C37C41" w:rsidRDefault="009E2532" w:rsidP="00B21B2D">
            <w:pPr>
              <w:spacing w:after="0" w:line="240" w:lineRule="auto"/>
              <w:ind w:left="0" w:firstLine="0"/>
              <w:jc w:val="left"/>
              <w:rPr>
                <w:rFonts w:ascii="Arial" w:hAnsi="Arial" w:cs="Arial"/>
                <w:color w:val="000000" w:themeColor="text1"/>
              </w:rPr>
            </w:pPr>
          </w:p>
        </w:tc>
      </w:tr>
      <w:tr w:rsidR="009E2532" w:rsidRPr="00C37C41" w:rsidTr="009401BC">
        <w:trPr>
          <w:trHeight w:val="250"/>
          <w:jc w:val="center"/>
        </w:trPr>
        <w:tc>
          <w:tcPr>
            <w:tcW w:w="2363" w:type="dxa"/>
            <w:tcBorders>
              <w:bottom w:val="single" w:sz="4" w:space="0" w:color="auto"/>
            </w:tcBorders>
            <w:shd w:val="pct60" w:color="auto" w:fill="auto"/>
            <w:vAlign w:val="center"/>
          </w:tcPr>
          <w:p w:rsidR="009E2532" w:rsidRPr="00C37C41" w:rsidRDefault="009E2532" w:rsidP="008F3535">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613" w:type="dxa"/>
            <w:tcBorders>
              <w:bottom w:val="single" w:sz="4" w:space="0" w:color="auto"/>
            </w:tcBorders>
            <w:vAlign w:val="center"/>
          </w:tcPr>
          <w:p w:rsidR="009E2532" w:rsidRDefault="00230D44" w:rsidP="00B21B2D">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1) </w:t>
            </w:r>
            <w:r w:rsidR="00BC3AA7">
              <w:rPr>
                <w:rFonts w:ascii="Arial" w:hAnsi="Arial" w:cs="Arial"/>
                <w:color w:val="000000" w:themeColor="text1"/>
              </w:rPr>
              <w:t xml:space="preserve">El usuario </w:t>
            </w:r>
            <w:r w:rsidR="00B528C2" w:rsidRPr="00C37C41">
              <w:rPr>
                <w:rFonts w:ascii="Arial" w:hAnsi="Arial" w:cs="Arial"/>
                <w:color w:val="000000" w:themeColor="text1"/>
              </w:rPr>
              <w:t xml:space="preserve">ingresa </w:t>
            </w:r>
            <w:r>
              <w:rPr>
                <w:rFonts w:ascii="Arial" w:hAnsi="Arial" w:cs="Arial"/>
                <w:color w:val="000000" w:themeColor="text1"/>
              </w:rPr>
              <w:t xml:space="preserve">por primera vez </w:t>
            </w:r>
            <w:r w:rsidR="00B528C2" w:rsidRPr="00C37C41">
              <w:rPr>
                <w:rFonts w:ascii="Arial" w:hAnsi="Arial" w:cs="Arial"/>
                <w:color w:val="000000" w:themeColor="text1"/>
              </w:rPr>
              <w:t>a una pantalla.</w:t>
            </w:r>
          </w:p>
          <w:p w:rsidR="00230D44" w:rsidRPr="00C37C41" w:rsidRDefault="00230D44" w:rsidP="00B21B2D">
            <w:pPr>
              <w:spacing w:after="0" w:line="240" w:lineRule="auto"/>
              <w:ind w:left="0" w:firstLine="0"/>
              <w:jc w:val="left"/>
              <w:rPr>
                <w:rFonts w:ascii="Arial" w:hAnsi="Arial" w:cs="Arial"/>
                <w:color w:val="000000" w:themeColor="text1"/>
              </w:rPr>
            </w:pPr>
            <w:r>
              <w:rPr>
                <w:rFonts w:ascii="Arial" w:hAnsi="Arial" w:cs="Arial"/>
                <w:color w:val="000000" w:themeColor="text1"/>
              </w:rPr>
              <w:t>2) El usuario cambia el idioma en el selector de idioma de la pantalla.</w:t>
            </w:r>
          </w:p>
        </w:tc>
      </w:tr>
      <w:tr w:rsidR="000C235F" w:rsidRPr="00C37C41" w:rsidTr="009401BC">
        <w:trPr>
          <w:trHeight w:val="250"/>
          <w:jc w:val="center"/>
        </w:trPr>
        <w:tc>
          <w:tcPr>
            <w:tcW w:w="2363" w:type="dxa"/>
            <w:tcBorders>
              <w:bottom w:val="single" w:sz="4" w:space="0" w:color="auto"/>
            </w:tcBorders>
            <w:shd w:val="pct60" w:color="auto" w:fill="auto"/>
            <w:vAlign w:val="center"/>
          </w:tcPr>
          <w:p w:rsidR="000C235F" w:rsidRPr="00C37C41" w:rsidRDefault="000C235F" w:rsidP="008F3535">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613" w:type="dxa"/>
            <w:tcBorders>
              <w:bottom w:val="single" w:sz="4" w:space="0" w:color="auto"/>
            </w:tcBorders>
            <w:vAlign w:val="center"/>
          </w:tcPr>
          <w:p w:rsidR="000C235F" w:rsidRPr="00C37C41" w:rsidRDefault="000C235F" w:rsidP="00B21B2D">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E808F6" w:rsidRDefault="00E808F6"/>
    <w:tbl>
      <w:tblPr>
        <w:tblStyle w:val="TableGrid"/>
        <w:tblW w:w="8939" w:type="dxa"/>
        <w:jc w:val="center"/>
        <w:tblLook w:val="01E0" w:firstRow="1" w:lastRow="1" w:firstColumn="1" w:lastColumn="1" w:noHBand="0" w:noVBand="0"/>
      </w:tblPr>
      <w:tblGrid>
        <w:gridCol w:w="718"/>
        <w:gridCol w:w="4382"/>
        <w:gridCol w:w="3839"/>
      </w:tblGrid>
      <w:tr w:rsidR="00D04F31" w:rsidRPr="00C37C41" w:rsidTr="00291849">
        <w:trPr>
          <w:trHeight w:val="357"/>
          <w:jc w:val="center"/>
        </w:trPr>
        <w:tc>
          <w:tcPr>
            <w:tcW w:w="718" w:type="dxa"/>
            <w:tcBorders>
              <w:top w:val="single" w:sz="4" w:space="0" w:color="auto"/>
              <w:bottom w:val="single" w:sz="4" w:space="0" w:color="auto"/>
            </w:tcBorders>
            <w:shd w:val="pct60" w:color="auto" w:fill="auto"/>
            <w:vAlign w:val="center"/>
          </w:tcPr>
          <w:p w:rsidR="00D04F31" w:rsidRPr="00C37C41" w:rsidRDefault="00D04F31" w:rsidP="009401BC">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D04F31" w:rsidRPr="00C37C41" w:rsidRDefault="00D04F31" w:rsidP="00D04F31">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D04F31" w:rsidRPr="00D04F31" w:rsidRDefault="00D04F31" w:rsidP="00D04F31">
            <w:pPr>
              <w:spacing w:after="0" w:line="240" w:lineRule="auto"/>
              <w:ind w:left="0" w:firstLine="0"/>
              <w:rPr>
                <w:rFonts w:ascii="Arial" w:hAnsi="Arial" w:cs="Arial"/>
                <w:color w:val="FFFF99"/>
              </w:rPr>
            </w:pPr>
            <w:r>
              <w:rPr>
                <w:rFonts w:ascii="Arial" w:hAnsi="Arial" w:cs="Arial"/>
                <w:color w:val="FFFF99"/>
              </w:rPr>
              <w:t>Flujo Alternativo</w:t>
            </w:r>
          </w:p>
        </w:tc>
      </w:tr>
      <w:tr w:rsidR="00D04F31" w:rsidRPr="00C37C41" w:rsidTr="00291849">
        <w:trPr>
          <w:jc w:val="center"/>
        </w:trPr>
        <w:tc>
          <w:tcPr>
            <w:tcW w:w="718" w:type="dxa"/>
            <w:tcBorders>
              <w:top w:val="single" w:sz="4" w:space="0" w:color="auto"/>
            </w:tcBorders>
            <w:shd w:val="pct20" w:color="auto" w:fill="auto"/>
            <w:vAlign w:val="center"/>
          </w:tcPr>
          <w:p w:rsidR="00D04F31" w:rsidRPr="00C37C41" w:rsidRDefault="00D04F31" w:rsidP="0026569E">
            <w:pPr>
              <w:spacing w:after="0" w:line="240" w:lineRule="auto"/>
              <w:ind w:left="0" w:firstLine="0"/>
              <w:jc w:val="left"/>
              <w:rPr>
                <w:rFonts w:ascii="Arial" w:hAnsi="Arial" w:cs="Arial"/>
                <w:color w:val="000000" w:themeColor="text1"/>
              </w:rPr>
            </w:pPr>
            <w:r>
              <w:rPr>
                <w:rFonts w:ascii="Arial" w:hAnsi="Arial" w:cs="Arial"/>
                <w:color w:val="000000" w:themeColor="text1"/>
              </w:rPr>
              <w:t>1</w:t>
            </w:r>
          </w:p>
        </w:tc>
        <w:tc>
          <w:tcPr>
            <w:tcW w:w="4382" w:type="dxa"/>
            <w:tcBorders>
              <w:top w:val="single" w:sz="4" w:space="0" w:color="auto"/>
            </w:tcBorders>
            <w:vAlign w:val="center"/>
          </w:tcPr>
          <w:p w:rsidR="00D04F31" w:rsidRPr="00C37C41" w:rsidRDefault="00D04F31" w:rsidP="0026569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obtiene el usuario activo del objeto sesión.</w:t>
            </w:r>
          </w:p>
        </w:tc>
        <w:tc>
          <w:tcPr>
            <w:tcW w:w="3839" w:type="dxa"/>
            <w:tcBorders>
              <w:top w:val="single" w:sz="4" w:space="0" w:color="auto"/>
            </w:tcBorders>
          </w:tcPr>
          <w:p w:rsidR="00291849" w:rsidRPr="00291849" w:rsidRDefault="00291849" w:rsidP="00291849">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1.1 El sistema no encuentra el objeto sesión.</w:t>
            </w:r>
          </w:p>
          <w:p w:rsidR="00D04F31" w:rsidRPr="00291849" w:rsidRDefault="00291849"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1.2 </w:t>
            </w:r>
            <w:r w:rsidRPr="00291849">
              <w:rPr>
                <w:rFonts w:ascii="Arial" w:hAnsi="Arial" w:cs="Arial"/>
                <w:color w:val="000000" w:themeColor="text1"/>
              </w:rPr>
              <w:t>El sistema muestra un mensaje por pantalla indicando que se debe iniciar sesión nuevamente e invoca el CU-LGN-001.</w:t>
            </w:r>
          </w:p>
        </w:tc>
      </w:tr>
      <w:tr w:rsidR="00D04F31" w:rsidRPr="00C37C41" w:rsidTr="00291849">
        <w:trPr>
          <w:jc w:val="center"/>
        </w:trPr>
        <w:tc>
          <w:tcPr>
            <w:tcW w:w="718" w:type="dxa"/>
            <w:tcBorders>
              <w:top w:val="single" w:sz="4" w:space="0" w:color="auto"/>
            </w:tcBorders>
            <w:shd w:val="pct20" w:color="auto" w:fill="auto"/>
            <w:vAlign w:val="center"/>
          </w:tcPr>
          <w:p w:rsidR="00D04F31" w:rsidRPr="00C37C41" w:rsidRDefault="00D04F31" w:rsidP="0026569E">
            <w:pPr>
              <w:spacing w:after="0" w:line="240" w:lineRule="auto"/>
              <w:ind w:left="0" w:firstLine="0"/>
              <w:jc w:val="left"/>
              <w:rPr>
                <w:rFonts w:ascii="Arial" w:hAnsi="Arial"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D04F31" w:rsidRPr="00C37C41" w:rsidRDefault="00D04F31" w:rsidP="0026569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obtiene los permisos del usuario</w:t>
            </w:r>
            <w:r>
              <w:rPr>
                <w:rFonts w:ascii="Arial" w:hAnsi="Arial" w:cs="Arial"/>
                <w:color w:val="000000" w:themeColor="text1"/>
              </w:rPr>
              <w:t xml:space="preserve"> para esa pantalla</w:t>
            </w:r>
            <w:r w:rsidRPr="00C37C41">
              <w:rPr>
                <w:rFonts w:ascii="Arial" w:hAnsi="Arial" w:cs="Arial"/>
                <w:color w:val="000000" w:themeColor="text1"/>
              </w:rPr>
              <w:t>.</w:t>
            </w:r>
            <w:r>
              <w:rPr>
                <w:rFonts w:ascii="Arial" w:hAnsi="Arial" w:cs="Arial"/>
                <w:color w:val="000000" w:themeColor="text1"/>
              </w:rPr>
              <w:br/>
              <w:t>Los permisos en la base de datos están guardados con el formato de id  “pantalla_control”.</w:t>
            </w:r>
          </w:p>
        </w:tc>
        <w:tc>
          <w:tcPr>
            <w:tcW w:w="3839" w:type="dxa"/>
            <w:tcBorders>
              <w:top w:val="single" w:sz="4" w:space="0" w:color="auto"/>
            </w:tcBorders>
          </w:tcPr>
          <w:p w:rsidR="00D04F31" w:rsidRPr="00291849" w:rsidRDefault="00D04F31" w:rsidP="0026569E">
            <w:pPr>
              <w:spacing w:after="0" w:line="240" w:lineRule="auto"/>
              <w:ind w:left="0" w:firstLine="0"/>
              <w:jc w:val="left"/>
              <w:rPr>
                <w:rFonts w:ascii="Arial" w:hAnsi="Arial" w:cs="Arial"/>
                <w:color w:val="000000" w:themeColor="text1"/>
              </w:rPr>
            </w:pPr>
          </w:p>
        </w:tc>
      </w:tr>
      <w:tr w:rsidR="00D04F31" w:rsidRPr="00C37C41" w:rsidTr="00291849">
        <w:trPr>
          <w:jc w:val="center"/>
        </w:trPr>
        <w:tc>
          <w:tcPr>
            <w:tcW w:w="718" w:type="dxa"/>
            <w:tcBorders>
              <w:top w:val="single" w:sz="4" w:space="0" w:color="auto"/>
              <w:bottom w:val="single" w:sz="4" w:space="0" w:color="auto"/>
            </w:tcBorders>
            <w:shd w:val="pct20" w:color="auto" w:fill="auto"/>
            <w:vAlign w:val="center"/>
          </w:tcPr>
          <w:p w:rsidR="00D04F31" w:rsidRPr="00C37C41" w:rsidRDefault="00D04F31" w:rsidP="0026569E">
            <w:pPr>
              <w:spacing w:after="0" w:line="240" w:lineRule="auto"/>
              <w:ind w:left="0" w:firstLine="0"/>
              <w:jc w:val="left"/>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D04F31" w:rsidRPr="00C37C41" w:rsidRDefault="00D04F31" w:rsidP="0026569E">
            <w:pPr>
              <w:spacing w:after="0" w:line="240" w:lineRule="auto"/>
              <w:ind w:left="0" w:firstLine="0"/>
              <w:jc w:val="left"/>
              <w:rPr>
                <w:rFonts w:ascii="Arial" w:hAnsi="Arial" w:cs="Arial"/>
                <w:color w:val="000000" w:themeColor="text1"/>
              </w:rPr>
            </w:pPr>
            <w:r>
              <w:rPr>
                <w:rFonts w:ascii="Arial" w:hAnsi="Arial" w:cs="Arial"/>
                <w:color w:val="000000" w:themeColor="text1"/>
              </w:rPr>
              <w:t>El sistema oculta</w:t>
            </w:r>
            <w:r w:rsidRPr="00C37C41">
              <w:rPr>
                <w:rFonts w:ascii="Arial" w:hAnsi="Arial" w:cs="Arial"/>
                <w:color w:val="000000" w:themeColor="text1"/>
              </w:rPr>
              <w:t xml:space="preserve"> todos los controles de la pantalla a los que el usuario no tenga permiso.</w:t>
            </w:r>
          </w:p>
          <w:p w:rsidR="00D04F31" w:rsidRPr="00C37C41" w:rsidRDefault="00D04F31" w:rsidP="0026569E">
            <w:pPr>
              <w:spacing w:after="0" w:line="240" w:lineRule="auto"/>
              <w:ind w:left="0" w:firstLine="0"/>
              <w:jc w:val="left"/>
              <w:rPr>
                <w:rFonts w:ascii="Arial" w:hAnsi="Arial" w:cs="Arial"/>
                <w:color w:val="000000" w:themeColor="text1"/>
              </w:rPr>
            </w:pPr>
          </w:p>
          <w:p w:rsidR="00D04F31" w:rsidRPr="0026569E" w:rsidRDefault="00D04F31" w:rsidP="0026569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D04F31" w:rsidRPr="00291849" w:rsidRDefault="00D04F31" w:rsidP="0026569E">
            <w:pPr>
              <w:spacing w:after="0" w:line="240" w:lineRule="auto"/>
              <w:ind w:left="0" w:firstLine="0"/>
              <w:jc w:val="left"/>
              <w:rPr>
                <w:rFonts w:ascii="Arial" w:hAnsi="Arial" w:cs="Arial"/>
                <w:color w:val="000000" w:themeColor="text1"/>
              </w:rPr>
            </w:pPr>
          </w:p>
        </w:tc>
      </w:tr>
      <w:tr w:rsidR="00D04F31" w:rsidRPr="00C37C41" w:rsidTr="00291849">
        <w:trPr>
          <w:jc w:val="center"/>
        </w:trPr>
        <w:tc>
          <w:tcPr>
            <w:tcW w:w="718" w:type="dxa"/>
            <w:tcBorders>
              <w:top w:val="single" w:sz="4" w:space="0" w:color="auto"/>
              <w:bottom w:val="single" w:sz="4" w:space="0" w:color="auto"/>
            </w:tcBorders>
            <w:shd w:val="pct20" w:color="auto" w:fill="auto"/>
            <w:vAlign w:val="center"/>
          </w:tcPr>
          <w:p w:rsidR="00D04F31" w:rsidRDefault="00D04F31" w:rsidP="0026569E">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D04F31" w:rsidRDefault="00D04F31" w:rsidP="0026569E">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291849" w:rsidRPr="00291849" w:rsidRDefault="00291849" w:rsidP="00291849">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D04F31" w:rsidRPr="00291849" w:rsidRDefault="00291849" w:rsidP="00291849">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5658F" w:rsidRPr="00C37C41" w:rsidRDefault="00862E4D" w:rsidP="009E2532">
      <w:pPr>
        <w:pStyle w:val="BodyText"/>
        <w:ind w:left="360" w:firstLine="708"/>
        <w:rPr>
          <w:rFonts w:cs="Arial"/>
        </w:rPr>
      </w:pPr>
      <w:r w:rsidRPr="00862E4D">
        <w:rPr>
          <w:rFonts w:cs="Arial"/>
          <w:noProof/>
          <w:lang w:val="en-US" w:eastAsia="ja-JP"/>
        </w:rPr>
        <w:lastRenderedPageBreak/>
        <w:drawing>
          <wp:anchor distT="0" distB="0" distL="114300" distR="114300" simplePos="0" relativeHeight="251499520" behindDoc="0" locked="0" layoutInCell="1" allowOverlap="1" wp14:anchorId="4435EFBC" wp14:editId="643ACF8B">
            <wp:simplePos x="0" y="0"/>
            <wp:positionH relativeFrom="column">
              <wp:posOffset>-110490</wp:posOffset>
            </wp:positionH>
            <wp:positionV relativeFrom="paragraph">
              <wp:posOffset>39370</wp:posOffset>
            </wp:positionV>
            <wp:extent cx="6515100" cy="574484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515100" cy="57448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55241" w:rsidRPr="00C37C41" w:rsidRDefault="00855241" w:rsidP="00507188">
      <w:pPr>
        <w:spacing w:after="0" w:line="240" w:lineRule="auto"/>
        <w:jc w:val="center"/>
        <w:rPr>
          <w:rFonts w:cs="Arial"/>
        </w:rPr>
      </w:pPr>
      <w:r w:rsidRPr="00C37C41">
        <w:rPr>
          <w:rFonts w:cs="Arial"/>
        </w:rPr>
        <w:br w:type="page"/>
      </w:r>
    </w:p>
    <w:p w:rsidR="00E52A13" w:rsidRDefault="00F2290A">
      <w:pPr>
        <w:rPr>
          <w:rFonts w:cs="Arial"/>
        </w:rPr>
      </w:pPr>
      <w:bookmarkStart w:id="628" w:name="_Toc429701478"/>
      <w:r w:rsidRPr="00F2290A">
        <w:rPr>
          <w:rFonts w:cs="Arial"/>
          <w:noProof/>
          <w:lang w:val="en-US" w:eastAsia="ja-JP"/>
        </w:rPr>
        <w:lastRenderedPageBreak/>
        <w:drawing>
          <wp:anchor distT="0" distB="0" distL="114300" distR="114300" simplePos="0" relativeHeight="251530240" behindDoc="0" locked="0" layoutInCell="1" allowOverlap="1" wp14:anchorId="05DC812F" wp14:editId="77548C7C">
            <wp:simplePos x="0" y="0"/>
            <wp:positionH relativeFrom="column">
              <wp:posOffset>358104</wp:posOffset>
            </wp:positionH>
            <wp:positionV relativeFrom="paragraph">
              <wp:posOffset>319033</wp:posOffset>
            </wp:positionV>
            <wp:extent cx="5581015" cy="4946650"/>
            <wp:effectExtent l="0" t="0" r="0" b="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1015" cy="4946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2A13">
        <w:rPr>
          <w:rFonts w:cs="Arial"/>
        </w:rPr>
        <w:t>Diagrama de clases</w:t>
      </w:r>
    </w:p>
    <w:p w:rsidR="00E52A13" w:rsidRDefault="00E52A13">
      <w:pPr>
        <w:rPr>
          <w:rFonts w:cs="Arial"/>
        </w:rPr>
      </w:pPr>
    </w:p>
    <w:p w:rsidR="00E52A13" w:rsidRDefault="00E52A13">
      <w:pPr>
        <w:rPr>
          <w:rFonts w:cs="Arial"/>
        </w:rPr>
      </w:pPr>
      <w:r w:rsidRPr="00E52A13">
        <w:rPr>
          <w:noProof/>
          <w:lang w:val="en-US" w:eastAsia="ja-JP"/>
        </w:rPr>
        <w:drawing>
          <wp:anchor distT="0" distB="0" distL="114300" distR="114300" simplePos="0" relativeHeight="251527168" behindDoc="0" locked="0" layoutInCell="1" allowOverlap="1" wp14:anchorId="63524A79" wp14:editId="66FFF03A">
            <wp:simplePos x="0" y="0"/>
            <wp:positionH relativeFrom="column">
              <wp:posOffset>1254963</wp:posOffset>
            </wp:positionH>
            <wp:positionV relativeFrom="paragraph">
              <wp:posOffset>197485</wp:posOffset>
            </wp:positionV>
            <wp:extent cx="4041775" cy="2567305"/>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041775" cy="2567305"/>
                    </a:xfrm>
                    <a:prstGeom prst="rect">
                      <a:avLst/>
                    </a:prstGeom>
                  </pic:spPr>
                </pic:pic>
              </a:graphicData>
            </a:graphic>
          </wp:anchor>
        </w:drawing>
      </w:r>
      <w:r>
        <w:rPr>
          <w:rFonts w:cs="Arial"/>
        </w:rPr>
        <w:t>DER</w:t>
      </w:r>
    </w:p>
    <w:p w:rsidR="00E52A13" w:rsidRDefault="00E52A13">
      <w:pPr>
        <w:rPr>
          <w:rFonts w:cs="Arial"/>
        </w:rPr>
      </w:pPr>
    </w:p>
    <w:p w:rsidR="00E52A13" w:rsidRDefault="00E52A13">
      <w:pPr>
        <w:rPr>
          <w:rFonts w:eastAsia="Times New Roman" w:cs="Arial"/>
          <w:b/>
          <w:bCs/>
          <w:color w:val="000000"/>
        </w:rPr>
      </w:pPr>
      <w:r>
        <w:rPr>
          <w:rFonts w:cs="Arial"/>
        </w:rPr>
        <w:br w:type="page"/>
      </w:r>
    </w:p>
    <w:p w:rsidR="00855241" w:rsidRPr="00C37C41" w:rsidRDefault="00855241" w:rsidP="0089711F">
      <w:pPr>
        <w:pStyle w:val="Heading3"/>
        <w:numPr>
          <w:ilvl w:val="2"/>
          <w:numId w:val="24"/>
        </w:numPr>
        <w:rPr>
          <w:rFonts w:cs="Arial"/>
        </w:rPr>
      </w:pPr>
      <w:bookmarkStart w:id="629" w:name="_Toc498609050"/>
      <w:r w:rsidRPr="00C37C41">
        <w:rPr>
          <w:rFonts w:cs="Arial"/>
        </w:rPr>
        <w:lastRenderedPageBreak/>
        <w:t>CU-PAN-002 – Aplicar idioma a una pantalla.</w:t>
      </w:r>
      <w:bookmarkEnd w:id="628"/>
      <w:bookmarkEnd w:id="629"/>
    </w:p>
    <w:p w:rsidR="0026569E" w:rsidRDefault="0026569E" w:rsidP="0026569E">
      <w:pPr>
        <w:rPr>
          <w:rFonts w:cs="Arial"/>
        </w:rPr>
      </w:pPr>
    </w:p>
    <w:p w:rsidR="0026569E" w:rsidRDefault="0026569E" w:rsidP="0026569E">
      <w:pPr>
        <w:rPr>
          <w:rFonts w:cs="Arial"/>
        </w:rPr>
      </w:pPr>
    </w:p>
    <w:p w:rsidR="0026569E" w:rsidRDefault="0026569E" w:rsidP="0026569E">
      <w:pPr>
        <w:rPr>
          <w:rFonts w:cs="Arial"/>
        </w:rPr>
      </w:pPr>
    </w:p>
    <w:p w:rsidR="0026569E" w:rsidRDefault="0026569E" w:rsidP="0026569E">
      <w:pPr>
        <w:rPr>
          <w:rFonts w:cs="Arial"/>
        </w:rPr>
      </w:pPr>
    </w:p>
    <w:p w:rsidR="0026569E" w:rsidRDefault="0026569E" w:rsidP="0026569E">
      <w:pPr>
        <w:rPr>
          <w:rFonts w:cs="Arial"/>
        </w:rPr>
      </w:pPr>
    </w:p>
    <w:p w:rsidR="0026569E" w:rsidRDefault="0026569E" w:rsidP="0026569E">
      <w:pPr>
        <w:rPr>
          <w:rFonts w:cs="Arial"/>
        </w:rPr>
      </w:pPr>
    </w:p>
    <w:p w:rsidR="0026569E" w:rsidRDefault="0026569E" w:rsidP="0026569E">
      <w:pPr>
        <w:rPr>
          <w:rFonts w:cs="Arial"/>
        </w:rPr>
      </w:pPr>
    </w:p>
    <w:p w:rsidR="0026569E" w:rsidRDefault="0026569E" w:rsidP="0026569E">
      <w:pPr>
        <w:rPr>
          <w:rFonts w:cs="Arial"/>
        </w:rPr>
      </w:pPr>
    </w:p>
    <w:p w:rsidR="0026569E" w:rsidRDefault="0026569E" w:rsidP="0026569E">
      <w:pPr>
        <w:rPr>
          <w:rFonts w:cs="Arial"/>
        </w:rPr>
      </w:pPr>
    </w:p>
    <w:p w:rsidR="0026569E" w:rsidRDefault="0026569E" w:rsidP="0026569E">
      <w:pPr>
        <w:jc w:val="center"/>
        <w:rPr>
          <w:rFonts w:cs="Arial"/>
        </w:rPr>
      </w:pPr>
    </w:p>
    <w:p w:rsidR="0026569E" w:rsidRPr="003F2BB0" w:rsidRDefault="0026569E" w:rsidP="0026569E">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CU-PAN-002 – Aplicar idioma a una pantalla.</w:t>
      </w:r>
      <w:r w:rsidRPr="003F2BB0">
        <w:rPr>
          <w:rFonts w:cs="Arial"/>
          <w:sz w:val="40"/>
        </w:rPr>
        <w:fldChar w:fldCharType="end"/>
      </w:r>
    </w:p>
    <w:p w:rsidR="0026569E" w:rsidRDefault="0026569E" w:rsidP="0026569E">
      <w:pPr>
        <w:rPr>
          <w:rFonts w:cs="Arial"/>
        </w:rPr>
      </w:pPr>
      <w:r>
        <w:rPr>
          <w:rFonts w:cs="Arial"/>
        </w:rPr>
        <w:br w:type="page"/>
      </w:r>
    </w:p>
    <w:p w:rsidR="0026569E" w:rsidRPr="009401BC" w:rsidRDefault="0026569E" w:rsidP="0026569E">
      <w:pPr>
        <w:rPr>
          <w:rFonts w:cs="Arial"/>
          <w:b/>
        </w:rPr>
      </w:pPr>
      <w:r w:rsidRPr="009401BC">
        <w:rPr>
          <w:rFonts w:cs="Arial"/>
          <w:b/>
        </w:rPr>
        <w:lastRenderedPageBreak/>
        <w:t>Historial de Revisión</w:t>
      </w:r>
    </w:p>
    <w:p w:rsidR="0026569E" w:rsidRDefault="0026569E" w:rsidP="0026569E">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6569E" w:rsidTr="00211AD2">
        <w:tc>
          <w:tcPr>
            <w:tcW w:w="1464" w:type="dxa"/>
            <w:shd w:val="clear" w:color="auto" w:fill="A6A6A6" w:themeFill="background1" w:themeFillShade="A6"/>
          </w:tcPr>
          <w:p w:rsidR="0026569E" w:rsidRPr="003F2BB0" w:rsidRDefault="0026569E"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6569E" w:rsidRPr="003F2BB0" w:rsidRDefault="0026569E"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6569E" w:rsidRPr="003F2BB0" w:rsidRDefault="0026569E"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6569E" w:rsidRPr="003F2BB0" w:rsidRDefault="0026569E"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6569E" w:rsidTr="00211AD2">
        <w:tc>
          <w:tcPr>
            <w:tcW w:w="1464" w:type="dxa"/>
          </w:tcPr>
          <w:p w:rsidR="0026569E" w:rsidRPr="003F2BB0" w:rsidRDefault="0026569E"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6569E" w:rsidRPr="003F2BB0" w:rsidRDefault="0026569E"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6569E" w:rsidRPr="003F2BB0" w:rsidRDefault="0026569E"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6569E" w:rsidRPr="003F2BB0" w:rsidRDefault="0026569E" w:rsidP="00211AD2">
            <w:pPr>
              <w:ind w:left="0" w:firstLine="0"/>
              <w:rPr>
                <w:rFonts w:ascii="Arial" w:eastAsia="Arial" w:hAnsi="Arial" w:cs="Arial"/>
                <w:lang w:eastAsia="en-US"/>
              </w:rPr>
            </w:pPr>
            <w:r>
              <w:rPr>
                <w:rFonts w:ascii="Arial" w:eastAsia="Arial" w:hAnsi="Arial" w:cs="Arial"/>
                <w:lang w:eastAsia="en-US"/>
              </w:rPr>
              <w:t>Primera versión</w:t>
            </w:r>
          </w:p>
        </w:tc>
      </w:tr>
      <w:tr w:rsidR="0026569E" w:rsidTr="00211AD2">
        <w:tc>
          <w:tcPr>
            <w:tcW w:w="1464" w:type="dxa"/>
          </w:tcPr>
          <w:p w:rsidR="0026569E" w:rsidRPr="003F2BB0" w:rsidRDefault="0026569E"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6569E" w:rsidRPr="003F2BB0" w:rsidRDefault="0026569E"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6569E" w:rsidRPr="003F2BB0" w:rsidRDefault="0026569E"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6569E" w:rsidRPr="003F2BB0" w:rsidRDefault="0026569E"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6569E" w:rsidTr="00211AD2">
        <w:tc>
          <w:tcPr>
            <w:tcW w:w="1464" w:type="dxa"/>
          </w:tcPr>
          <w:p w:rsidR="0026569E" w:rsidRPr="003F2BB0" w:rsidRDefault="0026569E"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6569E" w:rsidRPr="003F2BB0" w:rsidRDefault="0026569E"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6569E" w:rsidRPr="003F2BB0" w:rsidRDefault="0026569E"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6569E" w:rsidRPr="003F2BB0" w:rsidRDefault="0026569E"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6569E" w:rsidTr="00211AD2">
        <w:tc>
          <w:tcPr>
            <w:tcW w:w="1464" w:type="dxa"/>
          </w:tcPr>
          <w:p w:rsidR="0026569E" w:rsidRPr="003F2BB0" w:rsidRDefault="0026569E" w:rsidP="00211AD2">
            <w:pPr>
              <w:ind w:left="0" w:firstLine="0"/>
              <w:rPr>
                <w:rFonts w:ascii="Arial" w:eastAsia="Arial" w:hAnsi="Arial" w:cs="Arial"/>
                <w:lang w:eastAsia="en-US"/>
              </w:rPr>
            </w:pPr>
          </w:p>
        </w:tc>
        <w:tc>
          <w:tcPr>
            <w:tcW w:w="1196" w:type="dxa"/>
          </w:tcPr>
          <w:p w:rsidR="0026569E" w:rsidRPr="003F2BB0" w:rsidRDefault="0026569E" w:rsidP="00211AD2">
            <w:pPr>
              <w:ind w:left="0" w:firstLine="0"/>
              <w:rPr>
                <w:rFonts w:ascii="Arial" w:eastAsia="Arial" w:hAnsi="Arial" w:cs="Arial"/>
                <w:lang w:eastAsia="en-US"/>
              </w:rPr>
            </w:pPr>
          </w:p>
        </w:tc>
        <w:tc>
          <w:tcPr>
            <w:tcW w:w="1984" w:type="dxa"/>
          </w:tcPr>
          <w:p w:rsidR="0026569E" w:rsidRPr="003F2BB0" w:rsidRDefault="0026569E" w:rsidP="00211AD2">
            <w:pPr>
              <w:ind w:left="0" w:firstLine="0"/>
              <w:rPr>
                <w:rFonts w:ascii="Arial" w:eastAsia="Arial" w:hAnsi="Arial" w:cs="Arial"/>
                <w:lang w:eastAsia="en-US"/>
              </w:rPr>
            </w:pPr>
          </w:p>
        </w:tc>
        <w:tc>
          <w:tcPr>
            <w:tcW w:w="4644" w:type="dxa"/>
          </w:tcPr>
          <w:p w:rsidR="0026569E" w:rsidRPr="003F2BB0" w:rsidRDefault="0026569E" w:rsidP="00211AD2">
            <w:pPr>
              <w:ind w:left="0" w:firstLine="0"/>
              <w:rPr>
                <w:rFonts w:ascii="Arial" w:eastAsia="Arial" w:hAnsi="Arial" w:cs="Arial"/>
                <w:lang w:eastAsia="en-US"/>
              </w:rPr>
            </w:pPr>
          </w:p>
        </w:tc>
      </w:tr>
      <w:tr w:rsidR="0026569E" w:rsidTr="00211AD2">
        <w:tc>
          <w:tcPr>
            <w:tcW w:w="1464" w:type="dxa"/>
          </w:tcPr>
          <w:p w:rsidR="0026569E" w:rsidRPr="003F2BB0" w:rsidRDefault="0026569E" w:rsidP="00211AD2">
            <w:pPr>
              <w:ind w:left="0" w:firstLine="0"/>
              <w:rPr>
                <w:rFonts w:ascii="Arial" w:eastAsia="Arial" w:hAnsi="Arial" w:cs="Arial"/>
                <w:lang w:eastAsia="en-US"/>
              </w:rPr>
            </w:pPr>
          </w:p>
        </w:tc>
        <w:tc>
          <w:tcPr>
            <w:tcW w:w="1196" w:type="dxa"/>
          </w:tcPr>
          <w:p w:rsidR="0026569E" w:rsidRPr="003F2BB0" w:rsidRDefault="0026569E" w:rsidP="00211AD2">
            <w:pPr>
              <w:ind w:left="0" w:firstLine="0"/>
              <w:rPr>
                <w:rFonts w:ascii="Arial" w:eastAsia="Arial" w:hAnsi="Arial" w:cs="Arial"/>
                <w:lang w:eastAsia="en-US"/>
              </w:rPr>
            </w:pPr>
          </w:p>
        </w:tc>
        <w:tc>
          <w:tcPr>
            <w:tcW w:w="1984" w:type="dxa"/>
          </w:tcPr>
          <w:p w:rsidR="0026569E" w:rsidRPr="003F2BB0" w:rsidRDefault="0026569E" w:rsidP="00211AD2">
            <w:pPr>
              <w:ind w:left="0" w:firstLine="0"/>
              <w:rPr>
                <w:rFonts w:ascii="Arial" w:eastAsia="Arial" w:hAnsi="Arial" w:cs="Arial"/>
                <w:lang w:eastAsia="en-US"/>
              </w:rPr>
            </w:pPr>
          </w:p>
        </w:tc>
        <w:tc>
          <w:tcPr>
            <w:tcW w:w="4644" w:type="dxa"/>
          </w:tcPr>
          <w:p w:rsidR="0026569E" w:rsidRPr="003F2BB0" w:rsidRDefault="0026569E" w:rsidP="00211AD2">
            <w:pPr>
              <w:ind w:left="0" w:firstLine="0"/>
              <w:rPr>
                <w:rFonts w:ascii="Arial" w:eastAsia="Arial" w:hAnsi="Arial" w:cs="Arial"/>
                <w:lang w:eastAsia="en-US"/>
              </w:rPr>
            </w:pPr>
          </w:p>
        </w:tc>
      </w:tr>
      <w:tr w:rsidR="0026569E" w:rsidTr="00211AD2">
        <w:tc>
          <w:tcPr>
            <w:tcW w:w="1464" w:type="dxa"/>
          </w:tcPr>
          <w:p w:rsidR="0026569E" w:rsidRPr="003F2BB0" w:rsidRDefault="0026569E" w:rsidP="00211AD2">
            <w:pPr>
              <w:ind w:left="0" w:firstLine="0"/>
              <w:rPr>
                <w:rFonts w:ascii="Arial" w:eastAsia="Arial" w:hAnsi="Arial" w:cs="Arial"/>
                <w:lang w:eastAsia="en-US"/>
              </w:rPr>
            </w:pPr>
          </w:p>
        </w:tc>
        <w:tc>
          <w:tcPr>
            <w:tcW w:w="1196" w:type="dxa"/>
          </w:tcPr>
          <w:p w:rsidR="0026569E" w:rsidRPr="003F2BB0" w:rsidRDefault="0026569E" w:rsidP="00211AD2">
            <w:pPr>
              <w:ind w:left="0" w:firstLine="0"/>
              <w:rPr>
                <w:rFonts w:ascii="Arial" w:eastAsia="Arial" w:hAnsi="Arial" w:cs="Arial"/>
                <w:lang w:eastAsia="en-US"/>
              </w:rPr>
            </w:pPr>
          </w:p>
        </w:tc>
        <w:tc>
          <w:tcPr>
            <w:tcW w:w="1984" w:type="dxa"/>
          </w:tcPr>
          <w:p w:rsidR="0026569E" w:rsidRPr="003F2BB0" w:rsidRDefault="0026569E" w:rsidP="00211AD2">
            <w:pPr>
              <w:ind w:left="0" w:firstLine="0"/>
              <w:rPr>
                <w:rFonts w:ascii="Arial" w:eastAsia="Arial" w:hAnsi="Arial" w:cs="Arial"/>
                <w:lang w:eastAsia="en-US"/>
              </w:rPr>
            </w:pPr>
          </w:p>
        </w:tc>
        <w:tc>
          <w:tcPr>
            <w:tcW w:w="4644" w:type="dxa"/>
          </w:tcPr>
          <w:p w:rsidR="0026569E" w:rsidRPr="003F2BB0" w:rsidRDefault="0026569E" w:rsidP="00211AD2">
            <w:pPr>
              <w:ind w:left="0" w:firstLine="0"/>
              <w:rPr>
                <w:rFonts w:ascii="Arial" w:eastAsia="Arial" w:hAnsi="Arial" w:cs="Arial"/>
                <w:lang w:eastAsia="en-US"/>
              </w:rPr>
            </w:pPr>
          </w:p>
        </w:tc>
      </w:tr>
      <w:tr w:rsidR="0026569E" w:rsidTr="00211AD2">
        <w:tc>
          <w:tcPr>
            <w:tcW w:w="1464" w:type="dxa"/>
          </w:tcPr>
          <w:p w:rsidR="0026569E" w:rsidRPr="003F2BB0" w:rsidRDefault="0026569E" w:rsidP="00211AD2">
            <w:pPr>
              <w:ind w:left="0" w:firstLine="0"/>
              <w:rPr>
                <w:rFonts w:ascii="Arial" w:eastAsia="Arial" w:hAnsi="Arial" w:cs="Arial"/>
                <w:lang w:eastAsia="en-US"/>
              </w:rPr>
            </w:pPr>
          </w:p>
        </w:tc>
        <w:tc>
          <w:tcPr>
            <w:tcW w:w="1196" w:type="dxa"/>
          </w:tcPr>
          <w:p w:rsidR="0026569E" w:rsidRPr="003F2BB0" w:rsidRDefault="0026569E" w:rsidP="00211AD2">
            <w:pPr>
              <w:ind w:left="0" w:firstLine="0"/>
              <w:rPr>
                <w:rFonts w:ascii="Arial" w:eastAsia="Arial" w:hAnsi="Arial" w:cs="Arial"/>
                <w:lang w:eastAsia="en-US"/>
              </w:rPr>
            </w:pPr>
          </w:p>
        </w:tc>
        <w:tc>
          <w:tcPr>
            <w:tcW w:w="1984" w:type="dxa"/>
          </w:tcPr>
          <w:p w:rsidR="0026569E" w:rsidRPr="003F2BB0" w:rsidRDefault="0026569E" w:rsidP="00211AD2">
            <w:pPr>
              <w:ind w:left="0" w:firstLine="0"/>
              <w:rPr>
                <w:rFonts w:ascii="Arial" w:eastAsia="Arial" w:hAnsi="Arial" w:cs="Arial"/>
                <w:lang w:eastAsia="en-US"/>
              </w:rPr>
            </w:pPr>
          </w:p>
        </w:tc>
        <w:tc>
          <w:tcPr>
            <w:tcW w:w="4644" w:type="dxa"/>
          </w:tcPr>
          <w:p w:rsidR="0026569E" w:rsidRPr="003F2BB0" w:rsidRDefault="0026569E" w:rsidP="00211AD2">
            <w:pPr>
              <w:ind w:left="0" w:firstLine="0"/>
              <w:rPr>
                <w:rFonts w:ascii="Arial" w:eastAsia="Arial" w:hAnsi="Arial" w:cs="Arial"/>
                <w:lang w:eastAsia="en-US"/>
              </w:rPr>
            </w:pPr>
          </w:p>
        </w:tc>
      </w:tr>
    </w:tbl>
    <w:p w:rsidR="0026569E" w:rsidRDefault="0026569E" w:rsidP="0026569E">
      <w:pPr>
        <w:rPr>
          <w:rFonts w:cs="Arial"/>
        </w:rPr>
      </w:pPr>
    </w:p>
    <w:p w:rsidR="0026569E" w:rsidRPr="003F2BB0" w:rsidRDefault="0026569E" w:rsidP="0026569E">
      <w:pPr>
        <w:rPr>
          <w:rFonts w:cs="Arial"/>
          <w:b/>
        </w:rPr>
      </w:pPr>
      <w:r w:rsidRPr="003F2BB0">
        <w:rPr>
          <w:rFonts w:cs="Arial"/>
          <w:b/>
        </w:rPr>
        <w:t>Objetivo</w:t>
      </w:r>
    </w:p>
    <w:p w:rsidR="0026569E" w:rsidRDefault="005C4E1B" w:rsidP="0026569E">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la de cambiar el idioma de los controles de la pantalla según el idioma seleccionado.</w:t>
      </w:r>
    </w:p>
    <w:p w:rsidR="0026569E" w:rsidRPr="009401BC" w:rsidRDefault="0026569E" w:rsidP="0026569E">
      <w:pPr>
        <w:rPr>
          <w:rFonts w:cs="Arial"/>
          <w:b/>
        </w:rPr>
      </w:pPr>
      <w:r w:rsidRPr="009401BC">
        <w:rPr>
          <w:rFonts w:cs="Arial"/>
          <w:b/>
        </w:rPr>
        <w:t>Grafico</w:t>
      </w:r>
    </w:p>
    <w:p w:rsidR="0026569E" w:rsidRDefault="00291849" w:rsidP="0026569E">
      <w:pPr>
        <w:rPr>
          <w:rFonts w:cs="Arial"/>
        </w:rPr>
      </w:pPr>
      <w:r>
        <w:rPr>
          <w:rFonts w:cs="Arial"/>
          <w:noProof/>
          <w:lang w:val="en-US" w:eastAsia="ja-JP"/>
        </w:rPr>
        <w:drawing>
          <wp:anchor distT="0" distB="0" distL="114300" distR="114300" simplePos="0" relativeHeight="251395072" behindDoc="0" locked="0" layoutInCell="1" allowOverlap="1" wp14:anchorId="7BB324FC" wp14:editId="229EC1DF">
            <wp:simplePos x="0" y="0"/>
            <wp:positionH relativeFrom="column">
              <wp:posOffset>438133</wp:posOffset>
            </wp:positionH>
            <wp:positionV relativeFrom="paragraph">
              <wp:posOffset>515908</wp:posOffset>
            </wp:positionV>
            <wp:extent cx="5612130" cy="1190625"/>
            <wp:effectExtent l="0" t="0" r="0" b="0"/>
            <wp:wrapTopAndBottom/>
            <wp:docPr id="20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12130" cy="1190625"/>
                    </a:xfrm>
                    <a:prstGeom prst="rect">
                      <a:avLst/>
                    </a:prstGeom>
                    <a:noFill/>
                    <a:ln w="9525">
                      <a:noFill/>
                      <a:miter lim="800000"/>
                      <a:headEnd/>
                      <a:tailEnd/>
                    </a:ln>
                  </pic:spPr>
                </pic:pic>
              </a:graphicData>
            </a:graphic>
          </wp:anchor>
        </w:drawing>
      </w:r>
    </w:p>
    <w:p w:rsidR="0026569E" w:rsidRDefault="0026569E" w:rsidP="0026569E">
      <w:pPr>
        <w:rPr>
          <w:rFonts w:cs="Arial"/>
        </w:rPr>
      </w:pPr>
    </w:p>
    <w:p w:rsidR="0026569E" w:rsidRDefault="0026569E" w:rsidP="0026569E">
      <w:pPr>
        <w:rPr>
          <w:rFonts w:cs="Arial"/>
        </w:rPr>
      </w:pPr>
      <w:r>
        <w:rPr>
          <w:rFonts w:cs="Arial"/>
        </w:rPr>
        <w:br w:type="page"/>
      </w:r>
    </w:p>
    <w:p w:rsidR="00855241" w:rsidRPr="00C37C41" w:rsidRDefault="00855241" w:rsidP="00855241">
      <w:pPr>
        <w:rPr>
          <w:rFonts w:cs="Arial"/>
        </w:rPr>
      </w:pPr>
    </w:p>
    <w:tbl>
      <w:tblPr>
        <w:tblStyle w:val="TableGrid"/>
        <w:tblW w:w="8766" w:type="dxa"/>
        <w:jc w:val="center"/>
        <w:tblLook w:val="01E0" w:firstRow="1" w:lastRow="1" w:firstColumn="1" w:lastColumn="1" w:noHBand="0" w:noVBand="0"/>
      </w:tblPr>
      <w:tblGrid>
        <w:gridCol w:w="2399"/>
        <w:gridCol w:w="6367"/>
      </w:tblGrid>
      <w:tr w:rsidR="00855241" w:rsidRPr="00C37C41" w:rsidTr="00291849">
        <w:trPr>
          <w:trHeight w:val="283"/>
          <w:jc w:val="center"/>
        </w:trPr>
        <w:tc>
          <w:tcPr>
            <w:tcW w:w="2399" w:type="dxa"/>
            <w:tcBorders>
              <w:bottom w:val="single" w:sz="4" w:space="0" w:color="auto"/>
            </w:tcBorders>
            <w:shd w:val="pct60" w:color="auto" w:fill="auto"/>
            <w:vAlign w:val="center"/>
          </w:tcPr>
          <w:p w:rsidR="00855241" w:rsidRPr="00C37C41" w:rsidRDefault="00855241" w:rsidP="00291849">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855241" w:rsidRPr="00C37C41" w:rsidRDefault="00855241" w:rsidP="0029184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CU-PAN-002</w:t>
            </w:r>
          </w:p>
        </w:tc>
      </w:tr>
      <w:tr w:rsidR="00855241" w:rsidRPr="00C37C41" w:rsidTr="00291849">
        <w:trPr>
          <w:trHeight w:val="250"/>
          <w:jc w:val="center"/>
        </w:trPr>
        <w:tc>
          <w:tcPr>
            <w:tcW w:w="2399" w:type="dxa"/>
            <w:tcBorders>
              <w:bottom w:val="single" w:sz="4" w:space="0" w:color="auto"/>
            </w:tcBorders>
            <w:shd w:val="pct60" w:color="auto" w:fill="auto"/>
            <w:vAlign w:val="center"/>
          </w:tcPr>
          <w:p w:rsidR="00855241" w:rsidRPr="00C37C41" w:rsidRDefault="00855241" w:rsidP="00291849">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855241" w:rsidRPr="00C37C41" w:rsidRDefault="00855241" w:rsidP="0029184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Aplicar idioma a pantalla</w:t>
            </w:r>
          </w:p>
        </w:tc>
      </w:tr>
      <w:tr w:rsidR="00855241" w:rsidRPr="00C37C41" w:rsidTr="00291849">
        <w:trPr>
          <w:jc w:val="center"/>
        </w:trPr>
        <w:tc>
          <w:tcPr>
            <w:tcW w:w="2399" w:type="dxa"/>
            <w:shd w:val="pct60" w:color="auto" w:fill="auto"/>
            <w:vAlign w:val="center"/>
          </w:tcPr>
          <w:p w:rsidR="00855241" w:rsidRPr="00C37C41" w:rsidRDefault="00855241" w:rsidP="00291849">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855241" w:rsidRPr="00C37C41" w:rsidRDefault="005C4E1B"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855241" w:rsidRPr="00C37C41">
              <w:rPr>
                <w:rFonts w:ascii="Arial" w:hAnsi="Arial" w:cs="Arial"/>
                <w:color w:val="000000" w:themeColor="text1"/>
              </w:rPr>
              <w:t>es la de cambiar el idioma de los controles de la pantalla según el idioma seleccionado.</w:t>
            </w:r>
          </w:p>
        </w:tc>
      </w:tr>
      <w:tr w:rsidR="00855241" w:rsidRPr="00C37C41" w:rsidTr="00291849">
        <w:trPr>
          <w:trHeight w:val="250"/>
          <w:jc w:val="center"/>
        </w:trPr>
        <w:tc>
          <w:tcPr>
            <w:tcW w:w="2399" w:type="dxa"/>
            <w:tcBorders>
              <w:bottom w:val="single" w:sz="4" w:space="0" w:color="auto"/>
            </w:tcBorders>
            <w:shd w:val="pct60" w:color="auto" w:fill="auto"/>
            <w:vAlign w:val="center"/>
          </w:tcPr>
          <w:p w:rsidR="00855241" w:rsidRPr="00C37C41" w:rsidRDefault="00855241" w:rsidP="00291849">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855241" w:rsidRPr="00C37C41" w:rsidRDefault="00CE6AF7"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La pantalla que invoca el proceso se inició pero aún no se desplegó.</w:t>
            </w:r>
          </w:p>
        </w:tc>
      </w:tr>
      <w:tr w:rsidR="00855241" w:rsidRPr="00C37C41" w:rsidTr="00291849">
        <w:trPr>
          <w:trHeight w:val="250"/>
          <w:jc w:val="center"/>
        </w:trPr>
        <w:tc>
          <w:tcPr>
            <w:tcW w:w="2399" w:type="dxa"/>
            <w:tcBorders>
              <w:bottom w:val="single" w:sz="4" w:space="0" w:color="auto"/>
            </w:tcBorders>
            <w:shd w:val="pct60" w:color="auto" w:fill="auto"/>
            <w:vAlign w:val="center"/>
          </w:tcPr>
          <w:p w:rsidR="00855241" w:rsidRPr="00C37C41" w:rsidRDefault="00855241" w:rsidP="00291849">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855241" w:rsidRPr="00C37C41" w:rsidRDefault="00855241" w:rsidP="0029184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cambi</w:t>
            </w:r>
            <w:r w:rsidR="00F91DF1">
              <w:rPr>
                <w:rFonts w:ascii="Arial" w:hAnsi="Arial" w:cs="Arial"/>
                <w:color w:val="000000" w:themeColor="text1"/>
              </w:rPr>
              <w:t>ará</w:t>
            </w:r>
            <w:r w:rsidRPr="00C37C41">
              <w:rPr>
                <w:rFonts w:ascii="Arial" w:hAnsi="Arial" w:cs="Arial"/>
                <w:color w:val="000000" w:themeColor="text1"/>
              </w:rPr>
              <w:t xml:space="preserve"> el idioma de los controles de la pantalla según el idioma seleccionado</w:t>
            </w:r>
          </w:p>
        </w:tc>
      </w:tr>
      <w:tr w:rsidR="00855241" w:rsidRPr="00C37C41" w:rsidTr="00291849">
        <w:trPr>
          <w:jc w:val="center"/>
        </w:trPr>
        <w:tc>
          <w:tcPr>
            <w:tcW w:w="2399" w:type="dxa"/>
            <w:shd w:val="pct60" w:color="auto" w:fill="auto"/>
            <w:vAlign w:val="center"/>
          </w:tcPr>
          <w:p w:rsidR="00855241" w:rsidRPr="00C37C41" w:rsidRDefault="00855241" w:rsidP="00291849">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855241" w:rsidRDefault="00CE4936"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Sistema  (</w:t>
            </w:r>
            <w:r w:rsidRPr="00291849">
              <w:rPr>
                <w:rFonts w:ascii="Arial" w:hAnsi="Arial" w:cs="Arial"/>
                <w:color w:val="000000" w:themeColor="text1"/>
              </w:rPr>
              <w:t>El CU es invocado desde otros procesos del sistema</w:t>
            </w:r>
            <w:r>
              <w:rPr>
                <w:rFonts w:ascii="Arial" w:hAnsi="Arial" w:cs="Arial"/>
                <w:color w:val="000000" w:themeColor="text1"/>
              </w:rPr>
              <w:t>)</w:t>
            </w:r>
          </w:p>
          <w:p w:rsidR="00940BF5" w:rsidRPr="00C37C41" w:rsidRDefault="00940BF5"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Todos los usuarios (al cambiar el idioma manualmente)</w:t>
            </w:r>
          </w:p>
        </w:tc>
      </w:tr>
      <w:tr w:rsidR="00855241" w:rsidRPr="00C37C41" w:rsidTr="00291849">
        <w:trPr>
          <w:trHeight w:val="250"/>
          <w:jc w:val="center"/>
        </w:trPr>
        <w:tc>
          <w:tcPr>
            <w:tcW w:w="2399" w:type="dxa"/>
            <w:tcBorders>
              <w:bottom w:val="single" w:sz="4" w:space="0" w:color="auto"/>
            </w:tcBorders>
            <w:shd w:val="pct60" w:color="auto" w:fill="auto"/>
            <w:vAlign w:val="center"/>
          </w:tcPr>
          <w:p w:rsidR="00855241" w:rsidRPr="00C37C41" w:rsidRDefault="00855241" w:rsidP="00291849">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855241" w:rsidRPr="00C37C41" w:rsidRDefault="00855241" w:rsidP="00291849">
            <w:pPr>
              <w:spacing w:after="0" w:line="240" w:lineRule="auto"/>
              <w:ind w:left="0" w:firstLine="0"/>
              <w:jc w:val="left"/>
              <w:rPr>
                <w:rFonts w:ascii="Arial" w:hAnsi="Arial" w:cs="Arial"/>
                <w:color w:val="000000" w:themeColor="text1"/>
              </w:rPr>
            </w:pPr>
          </w:p>
        </w:tc>
      </w:tr>
      <w:tr w:rsidR="00855241" w:rsidRPr="00C37C41" w:rsidTr="00291849">
        <w:trPr>
          <w:trHeight w:val="250"/>
          <w:jc w:val="center"/>
        </w:trPr>
        <w:tc>
          <w:tcPr>
            <w:tcW w:w="2399" w:type="dxa"/>
            <w:tcBorders>
              <w:bottom w:val="single" w:sz="4" w:space="0" w:color="auto"/>
            </w:tcBorders>
            <w:shd w:val="pct60" w:color="auto" w:fill="auto"/>
            <w:vAlign w:val="center"/>
          </w:tcPr>
          <w:p w:rsidR="00855241" w:rsidRPr="00C46953" w:rsidRDefault="00855241" w:rsidP="00291849">
            <w:pPr>
              <w:spacing w:after="0" w:line="240" w:lineRule="auto"/>
              <w:ind w:left="0" w:firstLine="0"/>
              <w:jc w:val="left"/>
              <w:rPr>
                <w:rFonts w:ascii="Arial" w:hAnsi="Arial" w:cs="Arial"/>
                <w:color w:val="FFFF99"/>
              </w:rPr>
            </w:pPr>
            <w:r w:rsidRPr="00C46953">
              <w:rPr>
                <w:rFonts w:ascii="Arial" w:hAnsi="Arial" w:cs="Arial"/>
                <w:color w:val="FFFF99"/>
              </w:rPr>
              <w:t>Disparador</w:t>
            </w:r>
          </w:p>
        </w:tc>
        <w:tc>
          <w:tcPr>
            <w:tcW w:w="6367" w:type="dxa"/>
            <w:tcBorders>
              <w:bottom w:val="single" w:sz="4" w:space="0" w:color="auto"/>
            </w:tcBorders>
            <w:vAlign w:val="center"/>
          </w:tcPr>
          <w:p w:rsidR="00C46953" w:rsidRPr="00C46953" w:rsidRDefault="00BC3AA7" w:rsidP="00C46953">
            <w:pPr>
              <w:pStyle w:val="ListParagraph"/>
              <w:numPr>
                <w:ilvl w:val="0"/>
                <w:numId w:val="84"/>
              </w:numPr>
              <w:spacing w:after="0" w:line="240" w:lineRule="auto"/>
              <w:ind w:left="318"/>
              <w:jc w:val="left"/>
              <w:rPr>
                <w:rFonts w:ascii="Arial" w:hAnsi="Arial" w:cs="Arial"/>
                <w:color w:val="000000" w:themeColor="text1"/>
              </w:rPr>
            </w:pPr>
            <w:r w:rsidRPr="00C46953">
              <w:rPr>
                <w:rFonts w:ascii="Arial" w:hAnsi="Arial" w:cs="Arial"/>
                <w:color w:val="000000" w:themeColor="text1"/>
              </w:rPr>
              <w:t xml:space="preserve">El usuario </w:t>
            </w:r>
            <w:r w:rsidR="00855241" w:rsidRPr="00C46953">
              <w:rPr>
                <w:rFonts w:ascii="Arial" w:hAnsi="Arial" w:cs="Arial"/>
                <w:color w:val="000000" w:themeColor="text1"/>
              </w:rPr>
              <w:t>ingresa a una pantalla por e</w:t>
            </w:r>
            <w:r w:rsidR="00C46953" w:rsidRPr="00C46953">
              <w:rPr>
                <w:rFonts w:ascii="Arial" w:hAnsi="Arial" w:cs="Arial"/>
                <w:color w:val="000000" w:themeColor="text1"/>
              </w:rPr>
              <w:t xml:space="preserve">l punto de menú correspondiente </w:t>
            </w:r>
          </w:p>
          <w:p w:rsidR="00855241" w:rsidRPr="00C46953" w:rsidRDefault="00C46953" w:rsidP="00C46953">
            <w:pPr>
              <w:pStyle w:val="ListParagraph"/>
              <w:numPr>
                <w:ilvl w:val="0"/>
                <w:numId w:val="84"/>
              </w:numPr>
              <w:spacing w:after="0" w:line="240" w:lineRule="auto"/>
              <w:ind w:left="318"/>
              <w:jc w:val="left"/>
              <w:rPr>
                <w:rFonts w:ascii="Arial" w:hAnsi="Arial" w:cs="Arial"/>
                <w:color w:val="000000" w:themeColor="text1"/>
              </w:rPr>
            </w:pPr>
            <w:r w:rsidRPr="00C46953">
              <w:rPr>
                <w:rFonts w:ascii="Arial" w:hAnsi="Arial" w:cs="Arial"/>
                <w:color w:val="000000" w:themeColor="text1"/>
              </w:rPr>
              <w:t xml:space="preserve">El usuario cambia el idioma </w:t>
            </w:r>
            <w:r>
              <w:rPr>
                <w:rFonts w:ascii="Arial" w:hAnsi="Arial" w:cs="Arial"/>
                <w:color w:val="000000" w:themeColor="text1"/>
              </w:rPr>
              <w:t>en la lista de idiomas de la pantalla.</w:t>
            </w:r>
          </w:p>
        </w:tc>
      </w:tr>
      <w:tr w:rsidR="000C235F" w:rsidRPr="00C37C41" w:rsidTr="00291849">
        <w:trPr>
          <w:trHeight w:val="250"/>
          <w:jc w:val="center"/>
        </w:trPr>
        <w:tc>
          <w:tcPr>
            <w:tcW w:w="2399" w:type="dxa"/>
            <w:tcBorders>
              <w:bottom w:val="single" w:sz="4" w:space="0" w:color="auto"/>
            </w:tcBorders>
            <w:shd w:val="pct60" w:color="auto" w:fill="auto"/>
            <w:vAlign w:val="center"/>
          </w:tcPr>
          <w:p w:rsidR="000C235F" w:rsidRPr="00C37C41" w:rsidRDefault="000C235F" w:rsidP="00291849">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291849">
      <w:pPr>
        <w:ind w:left="0" w:firstLine="0"/>
      </w:pPr>
    </w:p>
    <w:tbl>
      <w:tblPr>
        <w:tblStyle w:val="TableGrid"/>
        <w:tblW w:w="8939" w:type="dxa"/>
        <w:jc w:val="center"/>
        <w:tblLook w:val="01E0" w:firstRow="1" w:lastRow="1" w:firstColumn="1" w:lastColumn="1" w:noHBand="0" w:noVBand="0"/>
      </w:tblPr>
      <w:tblGrid>
        <w:gridCol w:w="718"/>
        <w:gridCol w:w="4382"/>
        <w:gridCol w:w="3839"/>
      </w:tblGrid>
      <w:tr w:rsidR="00175C92" w:rsidRPr="00C37C41" w:rsidTr="00291849">
        <w:trPr>
          <w:trHeight w:val="357"/>
          <w:jc w:val="center"/>
        </w:trPr>
        <w:tc>
          <w:tcPr>
            <w:tcW w:w="71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291849" w:rsidRPr="00C37C41" w:rsidTr="00291849">
        <w:trPr>
          <w:jc w:val="center"/>
        </w:trPr>
        <w:tc>
          <w:tcPr>
            <w:tcW w:w="718" w:type="dxa"/>
            <w:tcBorders>
              <w:top w:val="single" w:sz="4" w:space="0" w:color="auto"/>
              <w:bottom w:val="single" w:sz="4" w:space="0" w:color="auto"/>
            </w:tcBorders>
            <w:shd w:val="pct20" w:color="auto" w:fill="auto"/>
            <w:vAlign w:val="center"/>
          </w:tcPr>
          <w:p w:rsidR="00291849" w:rsidRPr="00291849" w:rsidRDefault="00291849" w:rsidP="0029184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bottom w:val="single" w:sz="4" w:space="0" w:color="auto"/>
            </w:tcBorders>
            <w:vAlign w:val="center"/>
          </w:tcPr>
          <w:p w:rsidR="00291849" w:rsidRPr="00291849" w:rsidRDefault="00291849"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obtiene </w:t>
            </w:r>
            <w:r w:rsidRPr="00C37C41">
              <w:rPr>
                <w:rFonts w:ascii="Arial" w:hAnsi="Arial" w:cs="Arial"/>
                <w:color w:val="000000" w:themeColor="text1"/>
              </w:rPr>
              <w:t>el idioma activo del objeto sesión.</w:t>
            </w:r>
          </w:p>
        </w:tc>
        <w:tc>
          <w:tcPr>
            <w:tcW w:w="3839" w:type="dxa"/>
            <w:tcBorders>
              <w:top w:val="single" w:sz="4" w:space="0" w:color="auto"/>
              <w:bottom w:val="single" w:sz="4" w:space="0" w:color="auto"/>
            </w:tcBorders>
          </w:tcPr>
          <w:p w:rsidR="00291849" w:rsidRPr="00291849" w:rsidRDefault="00291849" w:rsidP="00291849">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1.1 El sistema no encuentra el objeto sesión.</w:t>
            </w:r>
          </w:p>
          <w:p w:rsidR="00291849" w:rsidRPr="00291849" w:rsidRDefault="00291849"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1.2 </w:t>
            </w:r>
            <w:r w:rsidRPr="00291849">
              <w:rPr>
                <w:rFonts w:ascii="Arial" w:hAnsi="Arial" w:cs="Arial"/>
                <w:color w:val="000000" w:themeColor="text1"/>
              </w:rPr>
              <w:t>El sistema muestra un mensaje por pantalla indicando que se debe iniciar sesión nuevamente e invoca el CU-LGN-001.</w:t>
            </w:r>
          </w:p>
        </w:tc>
      </w:tr>
      <w:tr w:rsidR="00291849" w:rsidRPr="00C37C41" w:rsidTr="00291849">
        <w:trPr>
          <w:jc w:val="center"/>
        </w:trPr>
        <w:tc>
          <w:tcPr>
            <w:tcW w:w="718" w:type="dxa"/>
            <w:tcBorders>
              <w:top w:val="single" w:sz="4" w:space="0" w:color="auto"/>
              <w:bottom w:val="single" w:sz="4" w:space="0" w:color="auto"/>
            </w:tcBorders>
            <w:shd w:val="pct20" w:color="auto" w:fill="auto"/>
            <w:vAlign w:val="center"/>
          </w:tcPr>
          <w:p w:rsidR="00291849" w:rsidRPr="00C37C41" w:rsidRDefault="00291849"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2</w:t>
            </w:r>
          </w:p>
        </w:tc>
        <w:tc>
          <w:tcPr>
            <w:tcW w:w="4382" w:type="dxa"/>
            <w:tcBorders>
              <w:top w:val="single" w:sz="4" w:space="0" w:color="auto"/>
              <w:bottom w:val="single" w:sz="4" w:space="0" w:color="auto"/>
            </w:tcBorders>
            <w:vAlign w:val="center"/>
          </w:tcPr>
          <w:p w:rsidR="00291849" w:rsidRPr="00C37C41" w:rsidRDefault="00291849"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El sistema obtiene</w:t>
            </w:r>
            <w:r w:rsidRPr="00C37C41">
              <w:rPr>
                <w:rFonts w:ascii="Arial" w:hAnsi="Arial" w:cs="Arial"/>
                <w:color w:val="000000" w:themeColor="text1"/>
              </w:rPr>
              <w:t xml:space="preserve"> las leyendas para </w:t>
            </w:r>
            <w:r>
              <w:rPr>
                <w:rFonts w:ascii="Arial" w:hAnsi="Arial" w:cs="Arial"/>
                <w:color w:val="000000" w:themeColor="text1"/>
              </w:rPr>
              <w:t>ese idioma</w:t>
            </w:r>
            <w:r w:rsidRPr="00C37C41">
              <w:rPr>
                <w:rFonts w:ascii="Arial" w:hAnsi="Arial" w:cs="Arial"/>
                <w:color w:val="000000" w:themeColor="text1"/>
              </w:rPr>
              <w:t>.</w:t>
            </w:r>
          </w:p>
        </w:tc>
        <w:tc>
          <w:tcPr>
            <w:tcW w:w="3839" w:type="dxa"/>
            <w:tcBorders>
              <w:top w:val="single" w:sz="4" w:space="0" w:color="auto"/>
              <w:bottom w:val="single" w:sz="4" w:space="0" w:color="auto"/>
            </w:tcBorders>
          </w:tcPr>
          <w:p w:rsidR="00291849" w:rsidRPr="00291849" w:rsidRDefault="00291849" w:rsidP="00291849">
            <w:pPr>
              <w:spacing w:after="0" w:line="240" w:lineRule="auto"/>
              <w:ind w:left="0" w:firstLine="0"/>
              <w:jc w:val="left"/>
              <w:rPr>
                <w:rFonts w:ascii="Arial" w:hAnsi="Arial" w:cs="Arial"/>
                <w:color w:val="000000" w:themeColor="text1"/>
              </w:rPr>
            </w:pPr>
          </w:p>
        </w:tc>
      </w:tr>
      <w:tr w:rsidR="00291849" w:rsidRPr="00C37C41" w:rsidTr="00291849">
        <w:trPr>
          <w:jc w:val="center"/>
        </w:trPr>
        <w:tc>
          <w:tcPr>
            <w:tcW w:w="718" w:type="dxa"/>
            <w:tcBorders>
              <w:top w:val="single" w:sz="4" w:space="0" w:color="auto"/>
              <w:bottom w:val="single" w:sz="4" w:space="0" w:color="auto"/>
            </w:tcBorders>
            <w:shd w:val="pct20" w:color="auto" w:fill="auto"/>
            <w:vAlign w:val="center"/>
          </w:tcPr>
          <w:p w:rsidR="00291849" w:rsidRPr="00C37C41" w:rsidRDefault="00291849"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291849" w:rsidRPr="00C37C41" w:rsidRDefault="00291849"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El sistema carga</w:t>
            </w:r>
            <w:r w:rsidRPr="00C37C41">
              <w:rPr>
                <w:rFonts w:ascii="Arial" w:hAnsi="Arial" w:cs="Arial"/>
                <w:color w:val="000000" w:themeColor="text1"/>
              </w:rPr>
              <w:t xml:space="preserve"> las leyendas en los controles </w:t>
            </w:r>
            <w:r>
              <w:rPr>
                <w:rFonts w:ascii="Arial" w:hAnsi="Arial" w:cs="Arial"/>
                <w:color w:val="000000" w:themeColor="text1"/>
              </w:rPr>
              <w:t>en la pantalla para el idioma seleccionado.</w:t>
            </w:r>
          </w:p>
          <w:p w:rsidR="00291849" w:rsidRPr="00C37C41" w:rsidRDefault="00291849"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Las leyendas tienen como Id los id de los controles de la pantalla.</w:t>
            </w:r>
          </w:p>
          <w:p w:rsidR="00291849" w:rsidRPr="00C37C41" w:rsidRDefault="00291849" w:rsidP="0029184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291849" w:rsidRPr="00291849" w:rsidRDefault="00291849" w:rsidP="00291849">
            <w:pPr>
              <w:spacing w:after="0" w:line="240" w:lineRule="auto"/>
              <w:ind w:left="0" w:firstLine="0"/>
              <w:jc w:val="left"/>
              <w:rPr>
                <w:rFonts w:ascii="Arial" w:hAnsi="Arial" w:cs="Arial"/>
                <w:color w:val="000000" w:themeColor="text1"/>
              </w:rPr>
            </w:pPr>
          </w:p>
        </w:tc>
      </w:tr>
      <w:tr w:rsidR="00291849" w:rsidRPr="00C37C41" w:rsidTr="00291849">
        <w:trPr>
          <w:jc w:val="center"/>
        </w:trPr>
        <w:tc>
          <w:tcPr>
            <w:tcW w:w="718" w:type="dxa"/>
            <w:tcBorders>
              <w:top w:val="single" w:sz="4" w:space="0" w:color="auto"/>
              <w:bottom w:val="single" w:sz="4" w:space="0" w:color="auto"/>
            </w:tcBorders>
            <w:shd w:val="pct20" w:color="auto" w:fill="auto"/>
            <w:vAlign w:val="center"/>
          </w:tcPr>
          <w:p w:rsidR="00291849" w:rsidRDefault="00291849" w:rsidP="00291849">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291849" w:rsidRDefault="00291849" w:rsidP="00291849">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291849" w:rsidRPr="00291849" w:rsidRDefault="00291849" w:rsidP="00291849">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291849" w:rsidRPr="00291849" w:rsidRDefault="00291849" w:rsidP="00291849">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005248" w:rsidRDefault="00271E0A">
      <w:pPr>
        <w:spacing w:after="0" w:line="240" w:lineRule="auto"/>
        <w:rPr>
          <w:rFonts w:cs="Arial"/>
        </w:rPr>
      </w:pPr>
      <w:r w:rsidRPr="00EF5A4F">
        <w:rPr>
          <w:rFonts w:cs="Arial"/>
        </w:rPr>
        <w:br w:type="page"/>
      </w:r>
      <w:bookmarkStart w:id="630" w:name="_Toc429701479"/>
    </w:p>
    <w:p w:rsidR="00005248" w:rsidRDefault="00005248">
      <w:pPr>
        <w:rPr>
          <w:rFonts w:cs="Arial"/>
        </w:rPr>
      </w:pPr>
      <w:r w:rsidRPr="00862E4D">
        <w:rPr>
          <w:rFonts w:cs="Arial"/>
          <w:noProof/>
          <w:lang w:val="en-US" w:eastAsia="ja-JP"/>
        </w:rPr>
        <w:lastRenderedPageBreak/>
        <w:drawing>
          <wp:anchor distT="0" distB="0" distL="114300" distR="114300" simplePos="0" relativeHeight="251388928" behindDoc="0" locked="0" layoutInCell="1" allowOverlap="1" wp14:anchorId="68CDDC1B" wp14:editId="3C81D518">
            <wp:simplePos x="0" y="0"/>
            <wp:positionH relativeFrom="column">
              <wp:posOffset>-429260</wp:posOffset>
            </wp:positionH>
            <wp:positionV relativeFrom="paragraph">
              <wp:posOffset>744855</wp:posOffset>
            </wp:positionV>
            <wp:extent cx="6958330" cy="6015355"/>
            <wp:effectExtent l="0" t="476250" r="0" b="46164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6958330" cy="60153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br w:type="page"/>
      </w:r>
    </w:p>
    <w:p w:rsidR="00005248" w:rsidRDefault="00005248">
      <w:pPr>
        <w:spacing w:after="0" w:line="240" w:lineRule="auto"/>
        <w:rPr>
          <w:rFonts w:cs="Arial"/>
        </w:rPr>
      </w:pPr>
      <w:r>
        <w:rPr>
          <w:rFonts w:cs="Arial"/>
        </w:rPr>
        <w:lastRenderedPageBreak/>
        <w:t>Diagrama de clases</w:t>
      </w:r>
    </w:p>
    <w:p w:rsidR="00005248" w:rsidRDefault="00005248">
      <w:pPr>
        <w:spacing w:after="0" w:line="240" w:lineRule="auto"/>
        <w:rPr>
          <w:rFonts w:cs="Arial"/>
        </w:rPr>
      </w:pPr>
    </w:p>
    <w:p w:rsidR="00005248" w:rsidRDefault="00940BF5">
      <w:pPr>
        <w:spacing w:after="0" w:line="240" w:lineRule="auto"/>
        <w:rPr>
          <w:rFonts w:cs="Arial"/>
        </w:rPr>
      </w:pPr>
      <w:r w:rsidRPr="00005248">
        <w:rPr>
          <w:rFonts w:cs="Arial"/>
          <w:noProof/>
          <w:lang w:val="en-US" w:eastAsia="ja-JP"/>
        </w:rPr>
        <w:drawing>
          <wp:anchor distT="0" distB="0" distL="114300" distR="114300" simplePos="0" relativeHeight="251474944" behindDoc="0" locked="0" layoutInCell="1" allowOverlap="1" wp14:anchorId="7F4086BA" wp14:editId="697D842E">
            <wp:simplePos x="0" y="0"/>
            <wp:positionH relativeFrom="column">
              <wp:posOffset>-174625</wp:posOffset>
            </wp:positionH>
            <wp:positionV relativeFrom="paragraph">
              <wp:posOffset>277495</wp:posOffset>
            </wp:positionV>
            <wp:extent cx="6450965" cy="383476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50965" cy="38347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05248" w:rsidRDefault="00005248">
      <w:pPr>
        <w:spacing w:after="0" w:line="240" w:lineRule="auto"/>
        <w:rPr>
          <w:rFonts w:cs="Arial"/>
        </w:rPr>
      </w:pPr>
    </w:p>
    <w:p w:rsidR="00005248" w:rsidRDefault="00005248">
      <w:pPr>
        <w:spacing w:after="0" w:line="240" w:lineRule="auto"/>
        <w:rPr>
          <w:rFonts w:cs="Arial"/>
        </w:rPr>
      </w:pPr>
      <w:r>
        <w:rPr>
          <w:rFonts w:cs="Arial"/>
        </w:rPr>
        <w:t>DER</w:t>
      </w:r>
    </w:p>
    <w:p w:rsidR="00005248" w:rsidRDefault="00005248">
      <w:pPr>
        <w:spacing w:after="0" w:line="240" w:lineRule="auto"/>
        <w:rPr>
          <w:rFonts w:cs="Arial"/>
        </w:rPr>
      </w:pPr>
    </w:p>
    <w:p w:rsidR="00005248" w:rsidRDefault="008A09C1">
      <w:pPr>
        <w:spacing w:after="0" w:line="240" w:lineRule="auto"/>
        <w:rPr>
          <w:rFonts w:cs="Arial"/>
        </w:rPr>
      </w:pPr>
      <w:r w:rsidRPr="008A09C1">
        <w:rPr>
          <w:noProof/>
          <w:lang w:val="en-US" w:eastAsia="ja-JP"/>
        </w:rPr>
        <w:drawing>
          <wp:anchor distT="0" distB="0" distL="114300" distR="114300" simplePos="0" relativeHeight="251481088" behindDoc="0" locked="0" layoutInCell="1" allowOverlap="1" wp14:anchorId="2A395702" wp14:editId="74CBBEB7">
            <wp:simplePos x="0" y="0"/>
            <wp:positionH relativeFrom="column">
              <wp:posOffset>29929</wp:posOffset>
            </wp:positionH>
            <wp:positionV relativeFrom="paragraph">
              <wp:posOffset>244079</wp:posOffset>
            </wp:positionV>
            <wp:extent cx="6120765" cy="96583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120765" cy="965835"/>
                    </a:xfrm>
                    <a:prstGeom prst="rect">
                      <a:avLst/>
                    </a:prstGeom>
                  </pic:spPr>
                </pic:pic>
              </a:graphicData>
            </a:graphic>
          </wp:anchor>
        </w:drawing>
      </w:r>
    </w:p>
    <w:p w:rsidR="001F4190" w:rsidRDefault="001F4190">
      <w:pPr>
        <w:spacing w:after="0" w:line="240" w:lineRule="auto"/>
        <w:rPr>
          <w:rFonts w:eastAsia="Times New Roman" w:cs="Arial"/>
          <w:b/>
          <w:bCs/>
          <w:color w:val="000000"/>
        </w:rPr>
      </w:pPr>
      <w:r>
        <w:rPr>
          <w:rFonts w:cs="Arial"/>
        </w:rPr>
        <w:br w:type="page"/>
      </w:r>
    </w:p>
    <w:p w:rsidR="00EF5A4F" w:rsidRPr="00EF5A4F" w:rsidRDefault="00EF5A4F" w:rsidP="0089711F">
      <w:pPr>
        <w:pStyle w:val="Heading3"/>
        <w:numPr>
          <w:ilvl w:val="2"/>
          <w:numId w:val="24"/>
        </w:numPr>
        <w:rPr>
          <w:rFonts w:cs="Arial"/>
        </w:rPr>
      </w:pPr>
      <w:bookmarkStart w:id="631" w:name="_Toc498609051"/>
      <w:r w:rsidRPr="00EF5A4F">
        <w:rPr>
          <w:rFonts w:cs="Arial"/>
        </w:rPr>
        <w:lastRenderedPageBreak/>
        <w:t>CU-</w:t>
      </w:r>
      <w:r>
        <w:rPr>
          <w:rFonts w:cs="Arial"/>
        </w:rPr>
        <w:t>ERR</w:t>
      </w:r>
      <w:r w:rsidRPr="00EF5A4F">
        <w:rPr>
          <w:rFonts w:cs="Arial"/>
        </w:rPr>
        <w:t xml:space="preserve">-001 – </w:t>
      </w:r>
      <w:r>
        <w:rPr>
          <w:rFonts w:cs="Arial"/>
        </w:rPr>
        <w:t>Administrar Errores</w:t>
      </w:r>
      <w:r w:rsidRPr="00EF5A4F">
        <w:rPr>
          <w:rFonts w:cs="Arial"/>
        </w:rPr>
        <w:t>.</w:t>
      </w:r>
      <w:bookmarkEnd w:id="630"/>
      <w:bookmarkEnd w:id="631"/>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CU-ERR-001 – Administrar Errores.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112F5E">
      <w:pPr>
        <w:rPr>
          <w:rFonts w:cs="Arial"/>
          <w:color w:val="000000" w:themeColor="text1"/>
        </w:rPr>
      </w:pPr>
      <w:r>
        <w:rPr>
          <w:rFonts w:cs="Arial"/>
          <w:color w:val="000000" w:themeColor="text1"/>
        </w:rPr>
        <w:t xml:space="preserve">El objetivo de este caso de uso </w:t>
      </w:r>
      <w:r w:rsidR="00112F5E" w:rsidRPr="00112F5E">
        <w:rPr>
          <w:rFonts w:cs="Arial"/>
          <w:color w:val="000000" w:themeColor="text1"/>
        </w:rPr>
        <w:t xml:space="preserve">es de administrar los errores y darle el tratamiento que les corresponda según el tipo de error. </w:t>
      </w:r>
    </w:p>
    <w:p w:rsidR="00112F5E" w:rsidRDefault="00112F5E" w:rsidP="00112F5E">
      <w:pPr>
        <w:rPr>
          <w:rFonts w:cs="Arial"/>
          <w:color w:val="000000" w:themeColor="text1"/>
        </w:rPr>
      </w:pPr>
    </w:p>
    <w:p w:rsidR="00211AD2" w:rsidRPr="009401BC" w:rsidRDefault="00175C92" w:rsidP="00211AD2">
      <w:pPr>
        <w:rPr>
          <w:rFonts w:cs="Arial"/>
          <w:b/>
        </w:rPr>
      </w:pPr>
      <w:r>
        <w:rPr>
          <w:rFonts w:cs="Arial"/>
          <w:noProof/>
          <w:lang w:val="en-US" w:eastAsia="ja-JP"/>
        </w:rPr>
        <w:drawing>
          <wp:anchor distT="0" distB="0" distL="114300" distR="114300" simplePos="0" relativeHeight="251425792" behindDoc="0" locked="0" layoutInCell="1" allowOverlap="1" wp14:anchorId="145E5A69" wp14:editId="02BF35C8">
            <wp:simplePos x="0" y="0"/>
            <wp:positionH relativeFrom="column">
              <wp:posOffset>247015</wp:posOffset>
            </wp:positionH>
            <wp:positionV relativeFrom="paragraph">
              <wp:posOffset>275590</wp:posOffset>
            </wp:positionV>
            <wp:extent cx="5983605" cy="3178810"/>
            <wp:effectExtent l="0" t="0" r="0" b="0"/>
            <wp:wrapTopAndBottom/>
            <wp:docPr id="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83605" cy="31788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lastRenderedPageBreak/>
        <w:br w:type="page"/>
      </w:r>
    </w:p>
    <w:p w:rsidR="00EF5A4F" w:rsidRPr="00C37C41" w:rsidRDefault="00EF5A4F" w:rsidP="00EF5A4F">
      <w:pPr>
        <w:rPr>
          <w:rFonts w:cs="Arial"/>
        </w:rPr>
      </w:pPr>
    </w:p>
    <w:tbl>
      <w:tblPr>
        <w:tblStyle w:val="TableGrid"/>
        <w:tblW w:w="8766" w:type="dxa"/>
        <w:jc w:val="center"/>
        <w:tblLook w:val="01E0" w:firstRow="1" w:lastRow="1" w:firstColumn="1" w:lastColumn="1" w:noHBand="0" w:noVBand="0"/>
      </w:tblPr>
      <w:tblGrid>
        <w:gridCol w:w="2399"/>
        <w:gridCol w:w="6367"/>
      </w:tblGrid>
      <w:tr w:rsidR="00EF5A4F" w:rsidRPr="00C37C41" w:rsidTr="00EF6663">
        <w:trPr>
          <w:trHeight w:val="283"/>
          <w:jc w:val="center"/>
        </w:trPr>
        <w:tc>
          <w:tcPr>
            <w:tcW w:w="2399" w:type="dxa"/>
            <w:tcBorders>
              <w:bottom w:val="single" w:sz="4" w:space="0" w:color="auto"/>
            </w:tcBorders>
            <w:shd w:val="pct60" w:color="auto" w:fill="auto"/>
            <w:vAlign w:val="center"/>
          </w:tcPr>
          <w:p w:rsidR="00EF5A4F" w:rsidRPr="00C37C41" w:rsidRDefault="00EF5A4F"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EF5A4F" w:rsidRPr="00C37C41" w:rsidRDefault="00EF5A4F"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w:t>
            </w:r>
            <w:r w:rsidR="00F52B0D">
              <w:rPr>
                <w:rFonts w:ascii="Arial" w:hAnsi="Arial" w:cs="Arial"/>
                <w:color w:val="000000" w:themeColor="text1"/>
              </w:rPr>
              <w:t>ERR</w:t>
            </w:r>
            <w:r w:rsidRPr="00C37C41">
              <w:rPr>
                <w:rFonts w:ascii="Arial" w:hAnsi="Arial" w:cs="Arial"/>
                <w:color w:val="000000" w:themeColor="text1"/>
              </w:rPr>
              <w:t>-001</w:t>
            </w:r>
          </w:p>
        </w:tc>
      </w:tr>
      <w:tr w:rsidR="00EF5A4F" w:rsidRPr="00C37C41" w:rsidTr="00EF6663">
        <w:trPr>
          <w:trHeight w:val="250"/>
          <w:jc w:val="center"/>
        </w:trPr>
        <w:tc>
          <w:tcPr>
            <w:tcW w:w="2399" w:type="dxa"/>
            <w:tcBorders>
              <w:bottom w:val="single" w:sz="4" w:space="0" w:color="auto"/>
            </w:tcBorders>
            <w:shd w:val="pct60" w:color="auto" w:fill="auto"/>
            <w:vAlign w:val="center"/>
          </w:tcPr>
          <w:p w:rsidR="00EF5A4F" w:rsidRPr="00C37C41" w:rsidRDefault="00EF5A4F"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EF5A4F" w:rsidRPr="00C37C41" w:rsidRDefault="00F52B0D"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Administrar Errores</w:t>
            </w:r>
          </w:p>
        </w:tc>
      </w:tr>
      <w:tr w:rsidR="00EF5A4F" w:rsidRPr="00C37C41" w:rsidTr="00EF6663">
        <w:trPr>
          <w:jc w:val="center"/>
        </w:trPr>
        <w:tc>
          <w:tcPr>
            <w:tcW w:w="2399" w:type="dxa"/>
            <w:shd w:val="pct60" w:color="auto" w:fill="auto"/>
            <w:vAlign w:val="center"/>
          </w:tcPr>
          <w:p w:rsidR="00EF5A4F" w:rsidRPr="00C37C41" w:rsidRDefault="00EF5A4F"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90678F" w:rsidRDefault="005C4E1B"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EF5A4F" w:rsidRPr="00C37C41">
              <w:rPr>
                <w:rFonts w:ascii="Arial" w:hAnsi="Arial" w:cs="Arial"/>
                <w:color w:val="000000" w:themeColor="text1"/>
              </w:rPr>
              <w:t xml:space="preserve">es </w:t>
            </w:r>
            <w:r w:rsidR="00F52B0D">
              <w:rPr>
                <w:rFonts w:ascii="Arial" w:hAnsi="Arial" w:cs="Arial"/>
                <w:color w:val="000000" w:themeColor="text1"/>
              </w:rPr>
              <w:t>de administrar los errores y darle el tratamiento que les corresponda según el tipo de error.</w:t>
            </w:r>
            <w:r w:rsidR="0090678F">
              <w:rPr>
                <w:rFonts w:ascii="Arial" w:hAnsi="Arial" w:cs="Arial"/>
                <w:color w:val="000000" w:themeColor="text1"/>
              </w:rPr>
              <w:t xml:space="preserve"> </w:t>
            </w:r>
          </w:p>
          <w:p w:rsidR="00EF5A4F" w:rsidRPr="00C37C41" w:rsidRDefault="0090678F"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Extiende los demás casos de uso en la eventualidad de que se obtengan errores, ya sea no monitoreados como de secuencias de ventas.</w:t>
            </w:r>
          </w:p>
        </w:tc>
      </w:tr>
      <w:tr w:rsidR="00EF5A4F" w:rsidRPr="00C37C41" w:rsidTr="00EF6663">
        <w:trPr>
          <w:trHeight w:val="250"/>
          <w:jc w:val="center"/>
        </w:trPr>
        <w:tc>
          <w:tcPr>
            <w:tcW w:w="2399" w:type="dxa"/>
            <w:tcBorders>
              <w:bottom w:val="single" w:sz="4" w:space="0" w:color="auto"/>
            </w:tcBorders>
            <w:shd w:val="pct60" w:color="auto" w:fill="auto"/>
            <w:vAlign w:val="center"/>
          </w:tcPr>
          <w:p w:rsidR="00EF5A4F" w:rsidRPr="00C37C41" w:rsidRDefault="00EF5A4F"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EF5A4F" w:rsidRPr="00C37C41" w:rsidRDefault="00F52B0D"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Se recibe una lista de errores a procesar</w:t>
            </w:r>
          </w:p>
        </w:tc>
      </w:tr>
      <w:tr w:rsidR="00EF5A4F" w:rsidRPr="00C37C41" w:rsidTr="00EF6663">
        <w:trPr>
          <w:trHeight w:val="250"/>
          <w:jc w:val="center"/>
        </w:trPr>
        <w:tc>
          <w:tcPr>
            <w:tcW w:w="2399" w:type="dxa"/>
            <w:tcBorders>
              <w:bottom w:val="single" w:sz="4" w:space="0" w:color="auto"/>
            </w:tcBorders>
            <w:shd w:val="pct60" w:color="auto" w:fill="auto"/>
            <w:vAlign w:val="center"/>
          </w:tcPr>
          <w:p w:rsidR="00EF5A4F" w:rsidRPr="00C37C41" w:rsidRDefault="00EF5A4F"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EF5A4F" w:rsidRPr="00C37C41" w:rsidRDefault="00F91DF1"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Se mostrarán l</w:t>
            </w:r>
            <w:r w:rsidR="00F52B0D">
              <w:rPr>
                <w:rFonts w:ascii="Arial" w:hAnsi="Arial" w:cs="Arial"/>
                <w:color w:val="000000" w:themeColor="text1"/>
              </w:rPr>
              <w:t>os errores por pantalla y/o grabados en bitácora</w:t>
            </w:r>
          </w:p>
        </w:tc>
      </w:tr>
      <w:tr w:rsidR="00EF5A4F" w:rsidRPr="00C37C41" w:rsidTr="00EF6663">
        <w:trPr>
          <w:jc w:val="center"/>
        </w:trPr>
        <w:tc>
          <w:tcPr>
            <w:tcW w:w="2399" w:type="dxa"/>
            <w:shd w:val="pct60" w:color="auto" w:fill="auto"/>
            <w:vAlign w:val="center"/>
          </w:tcPr>
          <w:p w:rsidR="00EF5A4F" w:rsidRPr="00C37C41" w:rsidRDefault="00EF5A4F"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EF5A4F" w:rsidRPr="00C37C41" w:rsidRDefault="00F52B0D"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Sistema</w:t>
            </w:r>
            <w:r w:rsidR="00CE4936">
              <w:rPr>
                <w:rFonts w:ascii="Arial" w:hAnsi="Arial" w:cs="Arial"/>
                <w:color w:val="000000" w:themeColor="text1"/>
              </w:rPr>
              <w:t xml:space="preserve">  (</w:t>
            </w:r>
            <w:r w:rsidR="00CE4936" w:rsidRPr="001817D7">
              <w:rPr>
                <w:rFonts w:ascii="Arial" w:hAnsi="Arial" w:cs="Arial"/>
                <w:color w:val="000000" w:themeColor="text1"/>
              </w:rPr>
              <w:t>El CU es invocado desde otros procesos del sistema</w:t>
            </w:r>
            <w:r w:rsidR="00CE4936">
              <w:rPr>
                <w:rFonts w:ascii="Arial" w:hAnsi="Arial" w:cs="Arial"/>
                <w:color w:val="000000" w:themeColor="text1"/>
              </w:rPr>
              <w:t>)</w:t>
            </w:r>
          </w:p>
        </w:tc>
      </w:tr>
      <w:tr w:rsidR="00EF5A4F" w:rsidRPr="00C37C41" w:rsidTr="00EF6663">
        <w:trPr>
          <w:trHeight w:val="250"/>
          <w:jc w:val="center"/>
        </w:trPr>
        <w:tc>
          <w:tcPr>
            <w:tcW w:w="2399" w:type="dxa"/>
            <w:tcBorders>
              <w:bottom w:val="single" w:sz="4" w:space="0" w:color="auto"/>
            </w:tcBorders>
            <w:shd w:val="pct60" w:color="auto" w:fill="auto"/>
            <w:vAlign w:val="center"/>
          </w:tcPr>
          <w:p w:rsidR="00EF5A4F" w:rsidRPr="00C37C41" w:rsidRDefault="00EF5A4F"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EF5A4F" w:rsidRPr="00C37C41" w:rsidRDefault="00EF5A4F" w:rsidP="001817D7">
            <w:pPr>
              <w:spacing w:after="0" w:line="240" w:lineRule="auto"/>
              <w:ind w:left="0" w:firstLine="0"/>
              <w:jc w:val="left"/>
              <w:rPr>
                <w:rFonts w:ascii="Arial" w:hAnsi="Arial" w:cs="Arial"/>
                <w:color w:val="000000" w:themeColor="text1"/>
              </w:rPr>
            </w:pPr>
          </w:p>
        </w:tc>
      </w:tr>
      <w:tr w:rsidR="00F52B0D" w:rsidRPr="00C37C41" w:rsidTr="00EF6663">
        <w:trPr>
          <w:trHeight w:val="250"/>
          <w:jc w:val="center"/>
        </w:trPr>
        <w:tc>
          <w:tcPr>
            <w:tcW w:w="2399" w:type="dxa"/>
            <w:tcBorders>
              <w:bottom w:val="single" w:sz="4" w:space="0" w:color="auto"/>
            </w:tcBorders>
            <w:shd w:val="pct60" w:color="auto" w:fill="auto"/>
            <w:vAlign w:val="center"/>
          </w:tcPr>
          <w:p w:rsidR="00F52B0D" w:rsidRPr="00C37C41" w:rsidRDefault="005F4834" w:rsidP="00CC7F0E">
            <w:pPr>
              <w:spacing w:after="0" w:line="240" w:lineRule="auto"/>
              <w:ind w:left="0" w:firstLine="0"/>
              <w:jc w:val="left"/>
              <w:rPr>
                <w:rFonts w:ascii="Arial" w:hAnsi="Arial" w:cs="Arial"/>
                <w:color w:val="FFFF99"/>
              </w:rPr>
            </w:pPr>
            <w:r>
              <w:rPr>
                <w:rFonts w:ascii="Arial" w:hAnsi="Arial" w:cs="Arial"/>
                <w:color w:val="FFFF99"/>
              </w:rPr>
              <w:t>Condición</w:t>
            </w:r>
          </w:p>
        </w:tc>
        <w:tc>
          <w:tcPr>
            <w:tcW w:w="6367" w:type="dxa"/>
            <w:tcBorders>
              <w:bottom w:val="single" w:sz="4" w:space="0" w:color="auto"/>
            </w:tcBorders>
            <w:vAlign w:val="center"/>
          </w:tcPr>
          <w:p w:rsidR="00F52B0D" w:rsidRPr="00C37C41" w:rsidRDefault="00CE6AF7"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Se invoca desde otro proceso enviando como parámetro la lista de errores.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47328E"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CU-BIT-002 – Guardar en bitácora.</w:t>
            </w:r>
          </w:p>
        </w:tc>
      </w:tr>
    </w:tbl>
    <w:p w:rsidR="00175C92" w:rsidRDefault="00175C92" w:rsidP="00175C92"/>
    <w:tbl>
      <w:tblPr>
        <w:tblStyle w:val="TableGrid"/>
        <w:tblW w:w="8939" w:type="dxa"/>
        <w:jc w:val="center"/>
        <w:tblLook w:val="01E0" w:firstRow="1" w:lastRow="1" w:firstColumn="1" w:lastColumn="1" w:noHBand="0" w:noVBand="0"/>
      </w:tblPr>
      <w:tblGrid>
        <w:gridCol w:w="718"/>
        <w:gridCol w:w="4382"/>
        <w:gridCol w:w="3839"/>
      </w:tblGrid>
      <w:tr w:rsidR="00175C92" w:rsidRPr="00C37C41" w:rsidTr="009006E9">
        <w:trPr>
          <w:trHeight w:val="357"/>
          <w:jc w:val="center"/>
        </w:trPr>
        <w:tc>
          <w:tcPr>
            <w:tcW w:w="71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Se recibe una lista de errores a procesar</w:t>
            </w:r>
          </w:p>
        </w:tc>
        <w:tc>
          <w:tcPr>
            <w:tcW w:w="3839"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Cada uno de los errores se carga en una lista en pantalla.</w:t>
            </w:r>
          </w:p>
        </w:tc>
        <w:tc>
          <w:tcPr>
            <w:tcW w:w="3839"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Si los errores son de tipo “Validación de secuencia” (tipo 1), además se grabarán en la tabla de Errores asociados a la secuencia que los generó.</w:t>
            </w:r>
          </w:p>
        </w:tc>
        <w:tc>
          <w:tcPr>
            <w:tcW w:w="3839"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Si los errores son de tipo “Error de Sistema”, además se grabarán en Bitácora (CU-BIT-002).</w:t>
            </w:r>
          </w:p>
        </w:tc>
        <w:tc>
          <w:tcPr>
            <w:tcW w:w="3839"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9006E9" w:rsidRDefault="009006E9" w:rsidP="009006E9">
            <w:pPr>
              <w:spacing w:after="0" w:line="240" w:lineRule="auto"/>
              <w:ind w:left="0" w:firstLine="0"/>
              <w:jc w:val="left"/>
              <w:rPr>
                <w:rFonts w:ascii="Arial" w:hAnsi="Arial" w:cs="Arial"/>
                <w:color w:val="000000" w:themeColor="text1"/>
              </w:rPr>
            </w:pPr>
            <w:r w:rsidRPr="0047328E">
              <w:rPr>
                <w:rFonts w:ascii="Arial" w:hAnsi="Arial" w:cs="Arial"/>
                <w:color w:val="000000" w:themeColor="text1"/>
              </w:rPr>
              <w:t>6</w:t>
            </w:r>
          </w:p>
        </w:tc>
        <w:tc>
          <w:tcPr>
            <w:tcW w:w="4382" w:type="dxa"/>
            <w:tcBorders>
              <w:top w:val="single" w:sz="4" w:space="0" w:color="auto"/>
              <w:bottom w:val="single" w:sz="4" w:space="0" w:color="auto"/>
            </w:tcBorders>
            <w:vAlign w:val="center"/>
          </w:tcPr>
          <w:p w:rsidR="009006E9" w:rsidRPr="0047328E"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El sistema muestra la pantalla de errores al usuario</w:t>
            </w:r>
            <w:r w:rsidRPr="00C37C41">
              <w:rPr>
                <w:rFonts w:ascii="Arial" w:hAnsi="Arial" w:cs="Arial"/>
                <w:color w:val="000000" w:themeColor="text1"/>
              </w:rPr>
              <w:t>.</w:t>
            </w:r>
          </w:p>
        </w:tc>
        <w:tc>
          <w:tcPr>
            <w:tcW w:w="3839" w:type="dxa"/>
            <w:tcBorders>
              <w:top w:val="single" w:sz="4" w:space="0" w:color="auto"/>
              <w:bottom w:val="single" w:sz="4" w:space="0" w:color="auto"/>
            </w:tcBorders>
            <w:vAlign w:val="center"/>
          </w:tcPr>
          <w:p w:rsidR="009006E9" w:rsidRPr="009006E9"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47328E"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9006E9" w:rsidRPr="0047328E" w:rsidRDefault="009006E9" w:rsidP="009006E9">
            <w:pPr>
              <w:spacing w:after="0" w:line="240" w:lineRule="auto"/>
              <w:ind w:left="0" w:firstLine="0"/>
              <w:jc w:val="left"/>
              <w:rPr>
                <w:rFonts w:ascii="Arial" w:hAnsi="Arial" w:cs="Arial"/>
                <w:color w:val="000000" w:themeColor="text1"/>
              </w:rPr>
            </w:pPr>
            <w:r w:rsidRPr="0047328E">
              <w:rPr>
                <w:rFonts w:ascii="Arial" w:hAnsi="Arial" w:cs="Arial"/>
                <w:color w:val="000000" w:themeColor="text1"/>
              </w:rPr>
              <w:t>El usuario hace clic en Aceptar</w:t>
            </w:r>
          </w:p>
        </w:tc>
        <w:tc>
          <w:tcPr>
            <w:tcW w:w="3839" w:type="dxa"/>
            <w:tcBorders>
              <w:top w:val="single" w:sz="4" w:space="0" w:color="auto"/>
              <w:bottom w:val="single" w:sz="4" w:space="0" w:color="auto"/>
            </w:tcBorders>
            <w:vAlign w:val="center"/>
          </w:tcPr>
          <w:p w:rsidR="009006E9" w:rsidRPr="0047328E"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47328E"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9006E9" w:rsidRDefault="009006E9" w:rsidP="009006E9">
            <w:pPr>
              <w:spacing w:after="0" w:line="240" w:lineRule="auto"/>
              <w:ind w:left="0" w:firstLine="0"/>
              <w:jc w:val="left"/>
              <w:rPr>
                <w:rFonts w:ascii="Arial" w:hAnsi="Arial" w:cs="Arial"/>
                <w:color w:val="000000" w:themeColor="text1"/>
              </w:rPr>
            </w:pPr>
            <w:r w:rsidRPr="0047328E">
              <w:rPr>
                <w:rFonts w:ascii="Arial" w:hAnsi="Arial" w:cs="Arial"/>
                <w:color w:val="000000" w:themeColor="text1"/>
              </w:rPr>
              <w:t>El sistema retorna al proceso que invoco el Manejo de errores.</w:t>
            </w:r>
          </w:p>
          <w:p w:rsidR="009006E9" w:rsidRDefault="009006E9" w:rsidP="009006E9">
            <w:pPr>
              <w:spacing w:after="0" w:line="240" w:lineRule="auto"/>
              <w:ind w:left="0" w:firstLine="0"/>
              <w:jc w:val="left"/>
              <w:rPr>
                <w:rFonts w:ascii="Arial" w:hAnsi="Arial" w:cs="Arial"/>
                <w:color w:val="000000" w:themeColor="text1"/>
              </w:rPr>
            </w:pPr>
          </w:p>
          <w:p w:rsidR="009006E9" w:rsidRPr="0047328E"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vAlign w:val="center"/>
          </w:tcPr>
          <w:p w:rsidR="009006E9" w:rsidRPr="0047328E" w:rsidRDefault="009006E9" w:rsidP="009006E9">
            <w:pPr>
              <w:spacing w:after="0" w:line="240" w:lineRule="auto"/>
              <w:ind w:left="0" w:firstLine="0"/>
              <w:jc w:val="left"/>
              <w:rPr>
                <w:rFonts w:ascii="Arial" w:hAnsi="Arial" w:cs="Arial"/>
                <w:color w:val="000000" w:themeColor="text1"/>
              </w:rPr>
            </w:pPr>
          </w:p>
        </w:tc>
      </w:tr>
    </w:tbl>
    <w:p w:rsidR="00175C92" w:rsidRDefault="00175C92" w:rsidP="00175C92">
      <w:pPr>
        <w:spacing w:after="0" w:line="240" w:lineRule="auto"/>
        <w:rPr>
          <w:rFonts w:cs="Arial"/>
        </w:rPr>
      </w:pPr>
    </w:p>
    <w:p w:rsidR="00175C92" w:rsidRDefault="00175C92"/>
    <w:p w:rsidR="00E77129" w:rsidRDefault="00E77129">
      <w:pPr>
        <w:rPr>
          <w:rFonts w:cs="Arial"/>
        </w:rPr>
      </w:pPr>
      <w:r>
        <w:rPr>
          <w:rFonts w:cs="Arial"/>
        </w:rPr>
        <w:br w:type="page"/>
      </w:r>
    </w:p>
    <w:p w:rsidR="00E77129" w:rsidRDefault="00E77129">
      <w:pPr>
        <w:rPr>
          <w:rFonts w:cs="Arial"/>
        </w:rPr>
      </w:pPr>
      <w:r>
        <w:rPr>
          <w:rFonts w:cs="Arial"/>
          <w:noProof/>
          <w:lang w:val="en-US" w:eastAsia="ja-JP"/>
        </w:rPr>
        <w:lastRenderedPageBreak/>
        <w:drawing>
          <wp:anchor distT="0" distB="0" distL="114300" distR="114300" simplePos="0" relativeHeight="251658240" behindDoc="0" locked="0" layoutInCell="1" allowOverlap="1" wp14:anchorId="6B277B89" wp14:editId="64BB3938">
            <wp:simplePos x="0" y="0"/>
            <wp:positionH relativeFrom="column">
              <wp:posOffset>-1034415</wp:posOffset>
            </wp:positionH>
            <wp:positionV relativeFrom="paragraph">
              <wp:posOffset>978535</wp:posOffset>
            </wp:positionV>
            <wp:extent cx="7752476" cy="5830498"/>
            <wp:effectExtent l="0" t="952500" r="0" b="932815"/>
            <wp:wrapTopAndBottom/>
            <wp:docPr id="2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rot="5400000">
                      <a:off x="0" y="0"/>
                      <a:ext cx="7752476" cy="583049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cs="Arial"/>
        </w:rPr>
        <w:br w:type="page"/>
      </w:r>
    </w:p>
    <w:p w:rsidR="007B70FC" w:rsidRDefault="007B70FC" w:rsidP="006E7D4E">
      <w:pPr>
        <w:spacing w:after="0" w:line="240" w:lineRule="auto"/>
        <w:jc w:val="center"/>
        <w:rPr>
          <w:rFonts w:cs="Arial"/>
        </w:rPr>
      </w:pPr>
      <w:r>
        <w:rPr>
          <w:rFonts w:cs="Arial"/>
        </w:rPr>
        <w:lastRenderedPageBreak/>
        <w:br w:type="page"/>
      </w:r>
    </w:p>
    <w:p w:rsidR="007B70FC" w:rsidRPr="008141D3" w:rsidRDefault="007B70FC" w:rsidP="0089711F">
      <w:pPr>
        <w:pStyle w:val="Heading3"/>
        <w:numPr>
          <w:ilvl w:val="2"/>
          <w:numId w:val="24"/>
        </w:numPr>
        <w:rPr>
          <w:rFonts w:cs="Arial"/>
        </w:rPr>
      </w:pPr>
      <w:bookmarkStart w:id="632" w:name="_Toc429701480"/>
      <w:bookmarkStart w:id="633" w:name="_Toc498609052"/>
      <w:r w:rsidRPr="008141D3">
        <w:rPr>
          <w:rFonts w:cs="Arial"/>
        </w:rPr>
        <w:lastRenderedPageBreak/>
        <w:t>CU-</w:t>
      </w:r>
      <w:r w:rsidR="008141D3">
        <w:rPr>
          <w:rFonts w:cs="Arial"/>
        </w:rPr>
        <w:t>MNU</w:t>
      </w:r>
      <w:r w:rsidRPr="008141D3">
        <w:rPr>
          <w:rFonts w:cs="Arial"/>
        </w:rPr>
        <w:t xml:space="preserve">-001 – </w:t>
      </w:r>
      <w:r w:rsidR="00521E32">
        <w:rPr>
          <w:rFonts w:cs="Arial"/>
        </w:rPr>
        <w:t>Menú principal</w:t>
      </w:r>
      <w:bookmarkEnd w:id="632"/>
      <w:bookmarkEnd w:id="633"/>
      <w:r w:rsidRPr="008141D3">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CU-MNU-001 – Menú principal</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112F5E">
        <w:rPr>
          <w:rFonts w:cs="Arial"/>
          <w:color w:val="000000" w:themeColor="text1"/>
        </w:rPr>
        <w:t>es la presentación del menú principal del sistema.</w:t>
      </w:r>
    </w:p>
    <w:p w:rsidR="00112F5E" w:rsidRDefault="00112F5E" w:rsidP="00211AD2">
      <w:pPr>
        <w:rPr>
          <w:rFonts w:cs="Arial"/>
          <w:color w:val="000000" w:themeColor="text1"/>
        </w:rPr>
      </w:pPr>
    </w:p>
    <w:p w:rsidR="00211AD2" w:rsidRPr="009401BC" w:rsidRDefault="009006E9" w:rsidP="00211AD2">
      <w:pPr>
        <w:rPr>
          <w:rFonts w:cs="Arial"/>
          <w:b/>
        </w:rPr>
      </w:pPr>
      <w:r>
        <w:rPr>
          <w:rFonts w:cs="Arial"/>
          <w:noProof/>
          <w:lang w:val="en-US" w:eastAsia="ja-JP"/>
        </w:rPr>
        <w:drawing>
          <wp:anchor distT="0" distB="0" distL="114300" distR="114300" simplePos="0" relativeHeight="251428864" behindDoc="0" locked="0" layoutInCell="1" allowOverlap="1" wp14:anchorId="10255CB3" wp14:editId="0461F461">
            <wp:simplePos x="0" y="0"/>
            <wp:positionH relativeFrom="column">
              <wp:posOffset>324485</wp:posOffset>
            </wp:positionH>
            <wp:positionV relativeFrom="paragraph">
              <wp:posOffset>495935</wp:posOffset>
            </wp:positionV>
            <wp:extent cx="5770880" cy="3326765"/>
            <wp:effectExtent l="0" t="0" r="0" b="0"/>
            <wp:wrapTopAndBottom/>
            <wp:docPr id="201"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70880" cy="332676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r>
        <w:rPr>
          <w:rFonts w:cs="Arial"/>
        </w:rPr>
        <w:lastRenderedPageBreak/>
        <w:br w:type="page"/>
      </w:r>
    </w:p>
    <w:p w:rsidR="007B70FC" w:rsidRPr="00C37C41" w:rsidRDefault="007B70FC" w:rsidP="007B70FC">
      <w:pPr>
        <w:rPr>
          <w:rFonts w:cs="Arial"/>
        </w:rPr>
      </w:pPr>
    </w:p>
    <w:tbl>
      <w:tblPr>
        <w:tblStyle w:val="TableGrid"/>
        <w:tblW w:w="8766" w:type="dxa"/>
        <w:jc w:val="center"/>
        <w:tblLook w:val="01E0" w:firstRow="1" w:lastRow="1" w:firstColumn="1" w:lastColumn="1" w:noHBand="0" w:noVBand="0"/>
      </w:tblPr>
      <w:tblGrid>
        <w:gridCol w:w="2399"/>
        <w:gridCol w:w="6367"/>
      </w:tblGrid>
      <w:tr w:rsidR="007B70FC" w:rsidRPr="00C37C41" w:rsidTr="00EF6663">
        <w:trPr>
          <w:trHeight w:val="283"/>
          <w:jc w:val="center"/>
        </w:trPr>
        <w:tc>
          <w:tcPr>
            <w:tcW w:w="2399" w:type="dxa"/>
            <w:tcBorders>
              <w:bottom w:val="single" w:sz="4" w:space="0" w:color="auto"/>
            </w:tcBorders>
            <w:shd w:val="pct60" w:color="auto" w:fill="auto"/>
            <w:vAlign w:val="center"/>
          </w:tcPr>
          <w:p w:rsidR="007B70FC" w:rsidRPr="00C37C41" w:rsidRDefault="007B70FC"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7B70FC" w:rsidRPr="00C37C41" w:rsidRDefault="007B70FC"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CU-MNU</w:t>
            </w:r>
            <w:r w:rsidRPr="00C37C41">
              <w:rPr>
                <w:rFonts w:ascii="Arial" w:hAnsi="Arial" w:cs="Arial"/>
                <w:color w:val="000000" w:themeColor="text1"/>
              </w:rPr>
              <w:t>-001</w:t>
            </w:r>
          </w:p>
        </w:tc>
      </w:tr>
      <w:tr w:rsidR="007B70FC" w:rsidRPr="00C37C41" w:rsidTr="00EF6663">
        <w:trPr>
          <w:trHeight w:val="250"/>
          <w:jc w:val="center"/>
        </w:trPr>
        <w:tc>
          <w:tcPr>
            <w:tcW w:w="2399" w:type="dxa"/>
            <w:tcBorders>
              <w:bottom w:val="single" w:sz="4" w:space="0" w:color="auto"/>
            </w:tcBorders>
            <w:shd w:val="pct60" w:color="auto" w:fill="auto"/>
            <w:vAlign w:val="center"/>
          </w:tcPr>
          <w:p w:rsidR="007B70FC" w:rsidRPr="00C37C41" w:rsidRDefault="007B70FC"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7B70FC" w:rsidRPr="00C37C41" w:rsidRDefault="007B70FC"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Menú Principal</w:t>
            </w:r>
          </w:p>
        </w:tc>
      </w:tr>
      <w:tr w:rsidR="007B70FC" w:rsidRPr="00C37C41" w:rsidTr="00EF6663">
        <w:trPr>
          <w:jc w:val="center"/>
        </w:trPr>
        <w:tc>
          <w:tcPr>
            <w:tcW w:w="2399" w:type="dxa"/>
            <w:shd w:val="pct60" w:color="auto" w:fill="auto"/>
            <w:vAlign w:val="center"/>
          </w:tcPr>
          <w:p w:rsidR="007B70FC" w:rsidRPr="00C37C41" w:rsidRDefault="007B70FC"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7B70FC" w:rsidRPr="00C37C41" w:rsidRDefault="005C4E1B"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7B70FC" w:rsidRPr="00C37C41">
              <w:rPr>
                <w:rFonts w:ascii="Arial" w:hAnsi="Arial" w:cs="Arial"/>
                <w:color w:val="000000" w:themeColor="text1"/>
              </w:rPr>
              <w:t xml:space="preserve">es la presentación </w:t>
            </w:r>
            <w:r w:rsidR="007B70FC">
              <w:rPr>
                <w:rFonts w:ascii="Arial" w:hAnsi="Arial" w:cs="Arial"/>
                <w:color w:val="000000" w:themeColor="text1"/>
              </w:rPr>
              <w:t>del menú principal del sistema</w:t>
            </w:r>
            <w:r w:rsidR="007B70FC" w:rsidRPr="00C37C41">
              <w:rPr>
                <w:rFonts w:ascii="Arial" w:hAnsi="Arial" w:cs="Arial"/>
                <w:color w:val="000000" w:themeColor="text1"/>
              </w:rPr>
              <w:t>.</w:t>
            </w:r>
          </w:p>
        </w:tc>
      </w:tr>
      <w:tr w:rsidR="007B70FC" w:rsidRPr="00C37C41" w:rsidTr="00EF6663">
        <w:trPr>
          <w:trHeight w:val="250"/>
          <w:jc w:val="center"/>
        </w:trPr>
        <w:tc>
          <w:tcPr>
            <w:tcW w:w="2399" w:type="dxa"/>
            <w:tcBorders>
              <w:bottom w:val="single" w:sz="4" w:space="0" w:color="auto"/>
            </w:tcBorders>
            <w:shd w:val="pct60" w:color="auto" w:fill="auto"/>
            <w:vAlign w:val="center"/>
          </w:tcPr>
          <w:p w:rsidR="007B70FC" w:rsidRPr="00C37C41" w:rsidRDefault="007B70FC"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7B70FC" w:rsidRPr="00C37C41" w:rsidRDefault="008030C8" w:rsidP="008030C8">
            <w:pPr>
              <w:spacing w:after="0" w:line="240" w:lineRule="auto"/>
              <w:ind w:left="0" w:firstLine="0"/>
              <w:jc w:val="left"/>
              <w:rPr>
                <w:rFonts w:ascii="Arial" w:hAnsi="Arial" w:cs="Arial"/>
                <w:color w:val="000000" w:themeColor="text1"/>
              </w:rPr>
            </w:pPr>
            <w:r>
              <w:rPr>
                <w:rFonts w:ascii="Arial" w:hAnsi="Arial" w:cs="Arial"/>
                <w:color w:val="000000" w:themeColor="text1"/>
              </w:rPr>
              <w:t>El usuario acaba de ingresar a la aplicación luego de ingresar usuario y password</w:t>
            </w:r>
            <w:r w:rsidR="007B70FC">
              <w:rPr>
                <w:rFonts w:ascii="Arial" w:hAnsi="Arial" w:cs="Arial"/>
                <w:color w:val="000000" w:themeColor="text1"/>
              </w:rPr>
              <w:t>.</w:t>
            </w:r>
          </w:p>
        </w:tc>
      </w:tr>
      <w:tr w:rsidR="007B70FC" w:rsidRPr="00C37C41" w:rsidTr="00EF6663">
        <w:trPr>
          <w:trHeight w:val="250"/>
          <w:jc w:val="center"/>
        </w:trPr>
        <w:tc>
          <w:tcPr>
            <w:tcW w:w="2399" w:type="dxa"/>
            <w:tcBorders>
              <w:bottom w:val="single" w:sz="4" w:space="0" w:color="auto"/>
            </w:tcBorders>
            <w:shd w:val="pct60" w:color="auto" w:fill="auto"/>
            <w:vAlign w:val="center"/>
          </w:tcPr>
          <w:p w:rsidR="007B70FC" w:rsidRPr="00C37C41" w:rsidRDefault="007B70FC"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7B70FC" w:rsidRPr="00C37C41" w:rsidRDefault="007B70FC"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w:t>
            </w:r>
            <w:r w:rsidRPr="00C37C41">
              <w:rPr>
                <w:rFonts w:ascii="Arial" w:hAnsi="Arial" w:cs="Arial"/>
                <w:color w:val="000000" w:themeColor="text1"/>
              </w:rPr>
              <w:t xml:space="preserve"> </w:t>
            </w:r>
            <w:r>
              <w:rPr>
                <w:rFonts w:ascii="Arial" w:hAnsi="Arial" w:cs="Arial"/>
                <w:color w:val="000000" w:themeColor="text1"/>
              </w:rPr>
              <w:t xml:space="preserve">el menú </w:t>
            </w:r>
            <w:r w:rsidRPr="00C37C41">
              <w:rPr>
                <w:rFonts w:ascii="Arial" w:hAnsi="Arial" w:cs="Arial"/>
                <w:color w:val="000000" w:themeColor="text1"/>
              </w:rPr>
              <w:t>principal de usuarios del sistema</w:t>
            </w:r>
          </w:p>
        </w:tc>
      </w:tr>
      <w:tr w:rsidR="007B70FC" w:rsidRPr="00C37C41" w:rsidTr="00EF6663">
        <w:trPr>
          <w:jc w:val="center"/>
        </w:trPr>
        <w:tc>
          <w:tcPr>
            <w:tcW w:w="2399" w:type="dxa"/>
            <w:shd w:val="pct60" w:color="auto" w:fill="auto"/>
            <w:vAlign w:val="center"/>
          </w:tcPr>
          <w:p w:rsidR="007B70FC" w:rsidRPr="00C37C41" w:rsidRDefault="007B70FC"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7B70FC" w:rsidRPr="00C37C41" w:rsidRDefault="004D0A48"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Administrador, Cliente, Distribuidor</w:t>
            </w:r>
          </w:p>
        </w:tc>
      </w:tr>
      <w:tr w:rsidR="007B70FC" w:rsidRPr="00C37C41" w:rsidTr="00EF6663">
        <w:trPr>
          <w:trHeight w:val="250"/>
          <w:jc w:val="center"/>
        </w:trPr>
        <w:tc>
          <w:tcPr>
            <w:tcW w:w="2399" w:type="dxa"/>
            <w:tcBorders>
              <w:bottom w:val="single" w:sz="4" w:space="0" w:color="auto"/>
            </w:tcBorders>
            <w:shd w:val="pct60" w:color="auto" w:fill="auto"/>
            <w:vAlign w:val="center"/>
          </w:tcPr>
          <w:p w:rsidR="007B70FC" w:rsidRPr="00C37C41" w:rsidRDefault="007B70FC"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7B70FC" w:rsidRPr="00C37C41" w:rsidRDefault="007B70FC" w:rsidP="001817D7">
            <w:pPr>
              <w:spacing w:after="0" w:line="240" w:lineRule="auto"/>
              <w:ind w:left="0" w:firstLine="0"/>
              <w:jc w:val="left"/>
              <w:rPr>
                <w:rFonts w:ascii="Arial" w:hAnsi="Arial" w:cs="Arial"/>
                <w:color w:val="000000" w:themeColor="text1"/>
              </w:rPr>
            </w:pPr>
          </w:p>
        </w:tc>
      </w:tr>
      <w:tr w:rsidR="007B70FC" w:rsidRPr="00C37C41" w:rsidTr="00EF6663">
        <w:trPr>
          <w:trHeight w:val="250"/>
          <w:jc w:val="center"/>
        </w:trPr>
        <w:tc>
          <w:tcPr>
            <w:tcW w:w="2399" w:type="dxa"/>
            <w:tcBorders>
              <w:bottom w:val="single" w:sz="4" w:space="0" w:color="auto"/>
            </w:tcBorders>
            <w:shd w:val="pct60" w:color="auto" w:fill="auto"/>
            <w:vAlign w:val="center"/>
          </w:tcPr>
          <w:p w:rsidR="007B70FC" w:rsidRPr="00C37C41" w:rsidRDefault="007B70FC"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7B70FC" w:rsidRPr="00C37C41" w:rsidRDefault="00BC3AA7"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7B70FC">
              <w:rPr>
                <w:rFonts w:ascii="Arial" w:hAnsi="Arial" w:cs="Arial"/>
                <w:color w:val="000000" w:themeColor="text1"/>
              </w:rPr>
              <w:t>ingresa a la aplicación, o se retorna de alguna opción del menú.</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Default="000C235F"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p w:rsidR="000C235F" w:rsidRPr="00C37C41" w:rsidRDefault="000C235F"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CU-PNL-001 – Mostrar Panel de Control</w:t>
            </w:r>
          </w:p>
        </w:tc>
      </w:tr>
    </w:tbl>
    <w:p w:rsidR="00803DCE" w:rsidRDefault="00803DCE"/>
    <w:p w:rsidR="00175C92" w:rsidRDefault="00175C92" w:rsidP="00175C92"/>
    <w:tbl>
      <w:tblPr>
        <w:tblStyle w:val="TableGrid"/>
        <w:tblW w:w="8939" w:type="dxa"/>
        <w:jc w:val="center"/>
        <w:tblLook w:val="01E0" w:firstRow="1" w:lastRow="1" w:firstColumn="1" w:lastColumn="1" w:noHBand="0" w:noVBand="0"/>
      </w:tblPr>
      <w:tblGrid>
        <w:gridCol w:w="718"/>
        <w:gridCol w:w="4382"/>
        <w:gridCol w:w="3839"/>
      </w:tblGrid>
      <w:tr w:rsidR="00175C92" w:rsidRPr="00C37C41" w:rsidTr="009006E9">
        <w:trPr>
          <w:trHeight w:val="357"/>
          <w:jc w:val="center"/>
        </w:trPr>
        <w:tc>
          <w:tcPr>
            <w:tcW w:w="71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bottom w:val="single" w:sz="4" w:space="0" w:color="auto"/>
            </w:tcBorders>
          </w:tcPr>
          <w:p w:rsidR="009006E9" w:rsidRDefault="009006E9" w:rsidP="009006E9">
            <w:pPr>
              <w:spacing w:after="0" w:line="240" w:lineRule="auto"/>
              <w:ind w:left="0" w:firstLine="0"/>
              <w:jc w:val="left"/>
              <w:rPr>
                <w:rFonts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9006E9" w:rsidRDefault="009006E9" w:rsidP="009006E9">
            <w:pPr>
              <w:spacing w:after="0" w:line="240" w:lineRule="auto"/>
              <w:ind w:left="0" w:firstLine="0"/>
              <w:jc w:val="left"/>
              <w:rPr>
                <w:rFonts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muestra el menú principal, ocultando aquellas opciones a las que el usuario no tiene acceso</w:t>
            </w:r>
          </w:p>
        </w:tc>
        <w:tc>
          <w:tcPr>
            <w:tcW w:w="3839" w:type="dxa"/>
            <w:tcBorders>
              <w:top w:val="single" w:sz="4" w:space="0" w:color="auto"/>
              <w:bottom w:val="single" w:sz="4" w:space="0" w:color="auto"/>
            </w:tcBorders>
          </w:tcPr>
          <w:p w:rsidR="009006E9" w:rsidRDefault="009006E9" w:rsidP="009006E9">
            <w:pPr>
              <w:spacing w:after="0" w:line="240" w:lineRule="auto"/>
              <w:ind w:left="0" w:firstLine="0"/>
              <w:jc w:val="left"/>
              <w:rPr>
                <w:rFonts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60475F" w:rsidRDefault="009006E9" w:rsidP="009006E9">
            <w:pPr>
              <w:spacing w:after="0" w:line="240" w:lineRule="auto"/>
              <w:ind w:left="0" w:firstLine="0"/>
              <w:jc w:val="left"/>
              <w:rPr>
                <w:rFonts w:ascii="Arial" w:hAnsi="Arial" w:cs="Arial"/>
                <w:color w:val="000000" w:themeColor="text1"/>
              </w:rPr>
            </w:pPr>
            <w:r w:rsidRPr="0060475F">
              <w:rPr>
                <w:rFonts w:ascii="Arial" w:hAnsi="Arial" w:cs="Arial"/>
                <w:color w:val="000000" w:themeColor="text1"/>
              </w:rPr>
              <w:t>4</w:t>
            </w:r>
          </w:p>
        </w:tc>
        <w:tc>
          <w:tcPr>
            <w:tcW w:w="4382" w:type="dxa"/>
            <w:tcBorders>
              <w:top w:val="single" w:sz="4" w:space="0" w:color="auto"/>
              <w:bottom w:val="single" w:sz="4" w:space="0" w:color="auto"/>
            </w:tcBorders>
            <w:vAlign w:val="center"/>
          </w:tcPr>
          <w:p w:rsidR="009006E9" w:rsidRDefault="009006E9" w:rsidP="009006E9">
            <w:pPr>
              <w:spacing w:after="0" w:line="240" w:lineRule="auto"/>
              <w:ind w:left="0" w:firstLine="0"/>
              <w:jc w:val="left"/>
              <w:rPr>
                <w:rFonts w:ascii="Arial" w:hAnsi="Arial" w:cs="Arial"/>
                <w:color w:val="000000" w:themeColor="text1"/>
              </w:rPr>
            </w:pPr>
            <w:r w:rsidRPr="0060475F">
              <w:rPr>
                <w:rFonts w:ascii="Arial" w:hAnsi="Arial" w:cs="Arial"/>
                <w:color w:val="000000" w:themeColor="text1"/>
              </w:rPr>
              <w:t>Si el usuario es un cliente, se ejecuta el caso de uso CU-PNL-001</w:t>
            </w:r>
          </w:p>
          <w:p w:rsidR="00827ABD" w:rsidRDefault="00827ABD" w:rsidP="009006E9">
            <w:pPr>
              <w:spacing w:after="0" w:line="240" w:lineRule="auto"/>
              <w:ind w:left="0" w:firstLine="0"/>
              <w:jc w:val="left"/>
              <w:rPr>
                <w:rFonts w:ascii="Arial" w:hAnsi="Arial" w:cs="Arial"/>
                <w:color w:val="000000" w:themeColor="text1"/>
              </w:rPr>
            </w:pPr>
          </w:p>
          <w:p w:rsidR="00827ABD" w:rsidRPr="0060475F" w:rsidRDefault="00827ABD"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{Fin de casi de uso}</w:t>
            </w:r>
          </w:p>
        </w:tc>
        <w:tc>
          <w:tcPr>
            <w:tcW w:w="3839" w:type="dxa"/>
            <w:tcBorders>
              <w:top w:val="single" w:sz="4" w:space="0" w:color="auto"/>
              <w:bottom w:val="single" w:sz="4" w:space="0" w:color="auto"/>
            </w:tcBorders>
          </w:tcPr>
          <w:p w:rsidR="009006E9" w:rsidRDefault="009006E9" w:rsidP="009006E9">
            <w:pPr>
              <w:spacing w:after="0" w:line="240" w:lineRule="auto"/>
              <w:ind w:left="0" w:firstLine="0"/>
              <w:jc w:val="left"/>
              <w:rPr>
                <w:rFonts w:cs="Arial"/>
                <w:color w:val="000000" w:themeColor="text1"/>
              </w:rPr>
            </w:pPr>
          </w:p>
        </w:tc>
      </w:tr>
      <w:tr w:rsidR="00175C92" w:rsidRPr="00C37C41" w:rsidTr="009006E9">
        <w:trPr>
          <w:jc w:val="center"/>
        </w:trPr>
        <w:tc>
          <w:tcPr>
            <w:tcW w:w="718" w:type="dxa"/>
            <w:tcBorders>
              <w:top w:val="single" w:sz="4" w:space="0" w:color="auto"/>
              <w:bottom w:val="single" w:sz="4" w:space="0" w:color="auto"/>
            </w:tcBorders>
            <w:shd w:val="pct20" w:color="auto" w:fill="auto"/>
            <w:vAlign w:val="center"/>
          </w:tcPr>
          <w:p w:rsidR="00175C92" w:rsidRDefault="00175C92" w:rsidP="00175C92">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175C92" w:rsidRDefault="00175C92" w:rsidP="00175C92">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9006E9" w:rsidRPr="00291849" w:rsidRDefault="009006E9" w:rsidP="009006E9">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175C92" w:rsidRDefault="009006E9" w:rsidP="009006E9">
            <w:pPr>
              <w:spacing w:after="0" w:line="240" w:lineRule="auto"/>
              <w:ind w:left="0" w:firstLine="0"/>
              <w:jc w:val="left"/>
              <w:rPr>
                <w:rFonts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6E7D4E" w:rsidRDefault="006E7D4E" w:rsidP="009006E9">
      <w:pPr>
        <w:pStyle w:val="BodyText"/>
        <w:rPr>
          <w:rFonts w:cs="Arial"/>
        </w:rPr>
      </w:pPr>
    </w:p>
    <w:p w:rsidR="00166A18" w:rsidRPr="00C37C41" w:rsidRDefault="009006E9" w:rsidP="006E7D4E">
      <w:pPr>
        <w:pStyle w:val="BodyText"/>
        <w:jc w:val="center"/>
        <w:rPr>
          <w:rFonts w:cs="Arial"/>
        </w:rPr>
      </w:pPr>
      <w:r w:rsidRPr="00594C7A">
        <w:rPr>
          <w:rFonts w:cs="Arial"/>
          <w:noProof/>
          <w:lang w:val="en-US" w:eastAsia="ja-JP"/>
        </w:rPr>
        <w:lastRenderedPageBreak/>
        <w:drawing>
          <wp:anchor distT="0" distB="0" distL="114300" distR="114300" simplePos="0" relativeHeight="251478016" behindDoc="0" locked="0" layoutInCell="1" allowOverlap="1" wp14:anchorId="751F8C16" wp14:editId="564E30BC">
            <wp:simplePos x="0" y="0"/>
            <wp:positionH relativeFrom="column">
              <wp:posOffset>-938986</wp:posOffset>
            </wp:positionH>
            <wp:positionV relativeFrom="paragraph">
              <wp:posOffset>1510742</wp:posOffset>
            </wp:positionV>
            <wp:extent cx="7581083" cy="5278297"/>
            <wp:effectExtent l="0" t="1143000" r="0" b="112268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rot="5400000">
                      <a:off x="0" y="0"/>
                      <a:ext cx="7588840" cy="528369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141D3" w:rsidRDefault="008141D3">
      <w:pPr>
        <w:spacing w:after="0" w:line="240" w:lineRule="auto"/>
        <w:rPr>
          <w:rFonts w:eastAsia="Times New Roman" w:cs="Arial"/>
          <w:b/>
          <w:bCs/>
          <w:color w:val="000000"/>
        </w:rPr>
      </w:pPr>
      <w:r>
        <w:rPr>
          <w:rFonts w:cs="Arial"/>
        </w:rPr>
        <w:lastRenderedPageBreak/>
        <w:br w:type="page"/>
      </w:r>
    </w:p>
    <w:p w:rsidR="008141D3" w:rsidRDefault="008141D3" w:rsidP="008141D3">
      <w:pPr>
        <w:pStyle w:val="Heading3"/>
        <w:ind w:left="1080"/>
        <w:rPr>
          <w:rFonts w:cs="Arial"/>
        </w:rPr>
      </w:pPr>
      <w:bookmarkStart w:id="634" w:name="_Toc429701481"/>
      <w:bookmarkStart w:id="635" w:name="_Toc498609053"/>
      <w:r w:rsidRPr="00C37C41">
        <w:rPr>
          <w:rFonts w:cs="Arial"/>
        </w:rPr>
        <w:lastRenderedPageBreak/>
        <w:t>CU-</w:t>
      </w:r>
      <w:r>
        <w:rPr>
          <w:rFonts w:cs="Arial"/>
        </w:rPr>
        <w:t>IDI-001</w:t>
      </w:r>
      <w:r w:rsidRPr="00C37C41">
        <w:rPr>
          <w:rFonts w:cs="Arial"/>
        </w:rPr>
        <w:t xml:space="preserve"> – </w:t>
      </w:r>
      <w:r>
        <w:rPr>
          <w:rFonts w:cs="Arial"/>
        </w:rPr>
        <w:t>Alta de Idioma</w:t>
      </w:r>
      <w:bookmarkEnd w:id="634"/>
      <w:bookmarkEnd w:id="635"/>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CU-IDI-001 – Alta de Idioma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 xml:space="preserve">es dar de alta un </w:t>
      </w:r>
      <w:r w:rsidR="00112F5E">
        <w:rPr>
          <w:rFonts w:cs="Arial"/>
          <w:color w:val="000000" w:themeColor="text1"/>
        </w:rPr>
        <w:t xml:space="preserve">idioma </w:t>
      </w:r>
      <w:r w:rsidR="00112F5E" w:rsidRPr="00C37C41">
        <w:rPr>
          <w:rFonts w:cs="Arial"/>
          <w:color w:val="000000" w:themeColor="text1"/>
        </w:rPr>
        <w:t>en el sistema.</w:t>
      </w:r>
      <w:r w:rsidR="00211AD2">
        <w:rPr>
          <w:rFonts w:cs="Arial"/>
          <w:color w:val="000000" w:themeColor="text1"/>
        </w:rPr>
        <w:t>.</w:t>
      </w:r>
    </w:p>
    <w:p w:rsidR="00211AD2" w:rsidRDefault="00211AD2" w:rsidP="00211AD2">
      <w:pPr>
        <w:rPr>
          <w:rFonts w:cs="Arial"/>
          <w:color w:val="000000" w:themeColor="text1"/>
        </w:rPr>
      </w:pPr>
    </w:p>
    <w:p w:rsidR="00211AD2" w:rsidRPr="009006E9" w:rsidRDefault="009006E9" w:rsidP="009006E9">
      <w:pPr>
        <w:rPr>
          <w:rFonts w:cs="Arial"/>
          <w:b/>
        </w:rPr>
      </w:pPr>
      <w:r>
        <w:rPr>
          <w:rFonts w:cs="Arial"/>
          <w:noProof/>
          <w:lang w:val="en-US" w:eastAsia="ja-JP"/>
        </w:rPr>
        <w:drawing>
          <wp:anchor distT="0" distB="0" distL="114300" distR="114300" simplePos="0" relativeHeight="251438080" behindDoc="0" locked="0" layoutInCell="1" allowOverlap="1" wp14:anchorId="225EDACA" wp14:editId="2BFC4370">
            <wp:simplePos x="0" y="0"/>
            <wp:positionH relativeFrom="column">
              <wp:posOffset>645259</wp:posOffset>
            </wp:positionH>
            <wp:positionV relativeFrom="paragraph">
              <wp:posOffset>332995</wp:posOffset>
            </wp:positionV>
            <wp:extent cx="4935220" cy="3920490"/>
            <wp:effectExtent l="0" t="0" r="0" b="0"/>
            <wp:wrapTopAndBottom/>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935220" cy="392049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r w:rsidR="00211AD2">
        <w:rPr>
          <w:rFonts w:cs="Arial"/>
        </w:rPr>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8141D3" w:rsidRPr="00C37C41" w:rsidTr="00EF6663">
        <w:trPr>
          <w:trHeight w:val="283"/>
          <w:jc w:val="center"/>
        </w:trPr>
        <w:tc>
          <w:tcPr>
            <w:tcW w:w="2399" w:type="dxa"/>
            <w:tcBorders>
              <w:bottom w:val="single" w:sz="4" w:space="0" w:color="auto"/>
            </w:tcBorders>
            <w:shd w:val="pct60" w:color="auto" w:fill="auto"/>
            <w:vAlign w:val="center"/>
          </w:tcPr>
          <w:p w:rsidR="008141D3" w:rsidRPr="00C37C41" w:rsidRDefault="008141D3"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8141D3" w:rsidRPr="00C37C41" w:rsidRDefault="008141D3"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CU-IDI</w:t>
            </w:r>
            <w:r w:rsidRPr="00C37C41">
              <w:rPr>
                <w:rFonts w:ascii="Arial" w:hAnsi="Arial" w:cs="Arial"/>
                <w:color w:val="000000" w:themeColor="text1"/>
              </w:rPr>
              <w:t>-00</w:t>
            </w:r>
            <w:r>
              <w:rPr>
                <w:rFonts w:ascii="Arial" w:hAnsi="Arial" w:cs="Arial"/>
                <w:color w:val="000000" w:themeColor="text1"/>
              </w:rPr>
              <w:t>1</w:t>
            </w:r>
          </w:p>
        </w:tc>
      </w:tr>
      <w:tr w:rsidR="008141D3" w:rsidRPr="00C37C41" w:rsidTr="00EF6663">
        <w:trPr>
          <w:trHeight w:val="250"/>
          <w:jc w:val="center"/>
        </w:trPr>
        <w:tc>
          <w:tcPr>
            <w:tcW w:w="2399" w:type="dxa"/>
            <w:tcBorders>
              <w:bottom w:val="single" w:sz="4" w:space="0" w:color="auto"/>
            </w:tcBorders>
            <w:shd w:val="pct60" w:color="auto" w:fill="auto"/>
            <w:vAlign w:val="center"/>
          </w:tcPr>
          <w:p w:rsidR="008141D3" w:rsidRPr="00C37C41" w:rsidRDefault="008141D3"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8141D3" w:rsidRPr="00C37C41" w:rsidRDefault="008141D3"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Alta de Idioma</w:t>
            </w:r>
          </w:p>
        </w:tc>
      </w:tr>
      <w:tr w:rsidR="008141D3" w:rsidRPr="00C37C41" w:rsidTr="00EF6663">
        <w:trPr>
          <w:jc w:val="center"/>
        </w:trPr>
        <w:tc>
          <w:tcPr>
            <w:tcW w:w="2399" w:type="dxa"/>
            <w:shd w:val="pct60" w:color="auto" w:fill="auto"/>
            <w:vAlign w:val="center"/>
          </w:tcPr>
          <w:p w:rsidR="008141D3" w:rsidRPr="00C37C41" w:rsidRDefault="008141D3"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8141D3" w:rsidRPr="00C37C41" w:rsidRDefault="005C4E1B"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8141D3" w:rsidRPr="00C37C41">
              <w:rPr>
                <w:rFonts w:ascii="Arial" w:hAnsi="Arial" w:cs="Arial"/>
                <w:color w:val="000000" w:themeColor="text1"/>
              </w:rPr>
              <w:t xml:space="preserve">es dar de alta un </w:t>
            </w:r>
            <w:r w:rsidR="008141D3">
              <w:rPr>
                <w:rFonts w:ascii="Arial" w:hAnsi="Arial" w:cs="Arial"/>
                <w:color w:val="000000" w:themeColor="text1"/>
              </w:rPr>
              <w:t xml:space="preserve">idioma </w:t>
            </w:r>
            <w:r w:rsidR="008141D3" w:rsidRPr="00C37C41">
              <w:rPr>
                <w:rFonts w:ascii="Arial" w:hAnsi="Arial" w:cs="Arial"/>
                <w:color w:val="000000" w:themeColor="text1"/>
              </w:rPr>
              <w:t>en el sistema.</w:t>
            </w:r>
          </w:p>
        </w:tc>
      </w:tr>
      <w:tr w:rsidR="008141D3" w:rsidRPr="00C37C41" w:rsidTr="00EF6663">
        <w:trPr>
          <w:trHeight w:val="250"/>
          <w:jc w:val="center"/>
        </w:trPr>
        <w:tc>
          <w:tcPr>
            <w:tcW w:w="2399" w:type="dxa"/>
            <w:tcBorders>
              <w:bottom w:val="single" w:sz="4" w:space="0" w:color="auto"/>
            </w:tcBorders>
            <w:shd w:val="pct60" w:color="auto" w:fill="auto"/>
            <w:vAlign w:val="center"/>
          </w:tcPr>
          <w:p w:rsidR="008141D3" w:rsidRPr="00C37C41" w:rsidRDefault="008141D3"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8141D3" w:rsidRPr="00C37C41" w:rsidRDefault="008030C8" w:rsidP="008030C8">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está </w:t>
            </w:r>
            <w:r w:rsidR="00126911">
              <w:rPr>
                <w:rFonts w:ascii="Arial" w:hAnsi="Arial" w:cs="Arial"/>
                <w:color w:val="000000" w:themeColor="text1"/>
              </w:rPr>
              <w:t xml:space="preserve">logueado, </w:t>
            </w:r>
            <w:r>
              <w:rPr>
                <w:rFonts w:ascii="Arial" w:hAnsi="Arial" w:cs="Arial"/>
                <w:color w:val="000000" w:themeColor="text1"/>
              </w:rPr>
              <w:t>en el menú principal del sistema</w:t>
            </w:r>
            <w:r w:rsidR="00126911">
              <w:rPr>
                <w:rFonts w:ascii="Arial" w:hAnsi="Arial" w:cs="Arial"/>
                <w:color w:val="000000" w:themeColor="text1"/>
              </w:rPr>
              <w:t xml:space="preserve"> y cuenta con permisos al punto de menú Alta de Idioma</w:t>
            </w:r>
          </w:p>
        </w:tc>
      </w:tr>
      <w:tr w:rsidR="008141D3" w:rsidRPr="00C37C41" w:rsidTr="00EF6663">
        <w:trPr>
          <w:trHeight w:val="250"/>
          <w:jc w:val="center"/>
        </w:trPr>
        <w:tc>
          <w:tcPr>
            <w:tcW w:w="2399" w:type="dxa"/>
            <w:tcBorders>
              <w:bottom w:val="single" w:sz="4" w:space="0" w:color="auto"/>
            </w:tcBorders>
            <w:shd w:val="pct60" w:color="auto" w:fill="auto"/>
            <w:vAlign w:val="center"/>
          </w:tcPr>
          <w:p w:rsidR="008141D3" w:rsidRPr="00C37C41" w:rsidRDefault="008141D3"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8141D3" w:rsidRPr="00C37C41" w:rsidRDefault="008141D3"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da</w:t>
            </w:r>
            <w:r w:rsidR="00F91DF1">
              <w:rPr>
                <w:rFonts w:ascii="Arial" w:hAnsi="Arial" w:cs="Arial"/>
                <w:color w:val="000000" w:themeColor="text1"/>
              </w:rPr>
              <w:t>rá</w:t>
            </w:r>
            <w:r w:rsidRPr="00C37C41">
              <w:rPr>
                <w:rFonts w:ascii="Arial" w:hAnsi="Arial" w:cs="Arial"/>
                <w:color w:val="000000" w:themeColor="text1"/>
              </w:rPr>
              <w:t xml:space="preserve"> de alta un nuevo </w:t>
            </w:r>
            <w:r>
              <w:rPr>
                <w:rFonts w:ascii="Arial" w:hAnsi="Arial" w:cs="Arial"/>
                <w:color w:val="000000" w:themeColor="text1"/>
              </w:rPr>
              <w:t>idioma</w:t>
            </w:r>
            <w:r w:rsidRPr="00C37C41">
              <w:rPr>
                <w:rFonts w:ascii="Arial" w:hAnsi="Arial" w:cs="Arial"/>
                <w:color w:val="000000" w:themeColor="text1"/>
              </w:rPr>
              <w:t xml:space="preserve"> en el sistema</w:t>
            </w:r>
          </w:p>
        </w:tc>
      </w:tr>
      <w:tr w:rsidR="008141D3" w:rsidRPr="00C37C41" w:rsidTr="00EF6663">
        <w:trPr>
          <w:jc w:val="center"/>
        </w:trPr>
        <w:tc>
          <w:tcPr>
            <w:tcW w:w="2399" w:type="dxa"/>
            <w:shd w:val="pct60" w:color="auto" w:fill="auto"/>
            <w:vAlign w:val="center"/>
          </w:tcPr>
          <w:p w:rsidR="008141D3" w:rsidRPr="00C37C41" w:rsidRDefault="008141D3"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8141D3" w:rsidRPr="00C37C41" w:rsidRDefault="008141D3"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8141D3" w:rsidRPr="00C37C41" w:rsidTr="00EF6663">
        <w:trPr>
          <w:trHeight w:val="250"/>
          <w:jc w:val="center"/>
        </w:trPr>
        <w:tc>
          <w:tcPr>
            <w:tcW w:w="2399" w:type="dxa"/>
            <w:tcBorders>
              <w:bottom w:val="single" w:sz="4" w:space="0" w:color="auto"/>
            </w:tcBorders>
            <w:shd w:val="pct60" w:color="auto" w:fill="auto"/>
            <w:vAlign w:val="center"/>
          </w:tcPr>
          <w:p w:rsidR="008141D3" w:rsidRPr="00C37C41" w:rsidRDefault="008141D3"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8141D3" w:rsidRPr="00C37C41" w:rsidRDefault="008141D3" w:rsidP="001817D7">
            <w:pPr>
              <w:spacing w:after="0" w:line="240" w:lineRule="auto"/>
              <w:ind w:left="0" w:firstLine="0"/>
              <w:jc w:val="left"/>
              <w:rPr>
                <w:rFonts w:ascii="Arial" w:hAnsi="Arial" w:cs="Arial"/>
                <w:color w:val="000000" w:themeColor="text1"/>
              </w:rPr>
            </w:pPr>
          </w:p>
        </w:tc>
      </w:tr>
      <w:tr w:rsidR="008141D3" w:rsidRPr="00C37C41" w:rsidTr="00EF6663">
        <w:trPr>
          <w:trHeight w:val="250"/>
          <w:jc w:val="center"/>
        </w:trPr>
        <w:tc>
          <w:tcPr>
            <w:tcW w:w="2399" w:type="dxa"/>
            <w:tcBorders>
              <w:bottom w:val="single" w:sz="4" w:space="0" w:color="auto"/>
            </w:tcBorders>
            <w:shd w:val="pct60" w:color="auto" w:fill="auto"/>
            <w:vAlign w:val="center"/>
          </w:tcPr>
          <w:p w:rsidR="008141D3" w:rsidRPr="00C37C41" w:rsidRDefault="008141D3"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8141D3" w:rsidRPr="00C37C41" w:rsidRDefault="00BC3AA7"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8141D3" w:rsidRPr="00C37C41">
              <w:rPr>
                <w:rFonts w:ascii="Arial" w:hAnsi="Arial" w:cs="Arial"/>
                <w:color w:val="000000" w:themeColor="text1"/>
              </w:rPr>
              <w:t>selecciona el punto correspondiente en 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939" w:type="dxa"/>
        <w:jc w:val="center"/>
        <w:tblLook w:val="01E0" w:firstRow="1" w:lastRow="1" w:firstColumn="1" w:lastColumn="1" w:noHBand="0" w:noVBand="0"/>
      </w:tblPr>
      <w:tblGrid>
        <w:gridCol w:w="718"/>
        <w:gridCol w:w="4382"/>
        <w:gridCol w:w="3839"/>
      </w:tblGrid>
      <w:tr w:rsidR="00175C92" w:rsidRPr="00C37C41" w:rsidTr="009006E9">
        <w:trPr>
          <w:trHeight w:val="357"/>
          <w:jc w:val="center"/>
        </w:trPr>
        <w:tc>
          <w:tcPr>
            <w:tcW w:w="71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usuario hace clic en </w:t>
            </w:r>
            <w:r>
              <w:rPr>
                <w:rFonts w:ascii="Arial" w:hAnsi="Arial" w:cs="Arial"/>
                <w:color w:val="000000" w:themeColor="text1"/>
              </w:rPr>
              <w:t>la opción de Menú “Nuevo Idioma”</w:t>
            </w:r>
          </w:p>
        </w:tc>
        <w:tc>
          <w:tcPr>
            <w:tcW w:w="3839" w:type="dxa"/>
            <w:tcBorders>
              <w:top w:val="single" w:sz="4" w:space="0" w:color="auto"/>
              <w:bottom w:val="single" w:sz="4" w:space="0" w:color="auto"/>
            </w:tcBorders>
          </w:tcPr>
          <w:p w:rsidR="009006E9" w:rsidRPr="000D75B4"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bottom w:val="single" w:sz="4" w:space="0" w:color="auto"/>
            </w:tcBorders>
          </w:tcPr>
          <w:p w:rsidR="009006E9" w:rsidRPr="000D75B4"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9006E9" w:rsidRPr="000D75B4"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9006E9" w:rsidRPr="005C7942"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sistema muestra </w:t>
            </w:r>
            <w:r>
              <w:rPr>
                <w:rFonts w:ascii="Arial" w:hAnsi="Arial" w:cs="Arial"/>
                <w:color w:val="000000" w:themeColor="text1"/>
              </w:rPr>
              <w:t>una pantalla con un combo de idiomas existentes.</w:t>
            </w:r>
          </w:p>
        </w:tc>
        <w:tc>
          <w:tcPr>
            <w:tcW w:w="3839" w:type="dxa"/>
            <w:tcBorders>
              <w:top w:val="single" w:sz="4" w:space="0" w:color="auto"/>
              <w:bottom w:val="single" w:sz="4" w:space="0" w:color="auto"/>
            </w:tcBorders>
          </w:tcPr>
          <w:p w:rsidR="009006E9" w:rsidRPr="000D75B4"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El usuario elige un Idioma de los existentes.</w:t>
            </w:r>
          </w:p>
        </w:tc>
        <w:tc>
          <w:tcPr>
            <w:tcW w:w="3839" w:type="dxa"/>
            <w:tcBorders>
              <w:top w:val="single" w:sz="4" w:space="0" w:color="auto"/>
              <w:bottom w:val="single" w:sz="4" w:space="0" w:color="auto"/>
            </w:tcBorders>
          </w:tcPr>
          <w:p w:rsidR="009006E9" w:rsidRPr="000D75B4"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6</w:t>
            </w:r>
          </w:p>
        </w:tc>
        <w:tc>
          <w:tcPr>
            <w:tcW w:w="4382" w:type="dxa"/>
            <w:tcBorders>
              <w:top w:val="single" w:sz="4" w:space="0" w:color="auto"/>
              <w:bottom w:val="single" w:sz="4" w:space="0" w:color="auto"/>
            </w:tcBorders>
            <w:vAlign w:val="center"/>
          </w:tcPr>
          <w:p w:rsidR="009006E9" w:rsidRDefault="009006E9" w:rsidP="009006E9">
            <w:pPr>
              <w:spacing w:after="0" w:line="240" w:lineRule="auto"/>
              <w:ind w:left="0" w:firstLine="0"/>
              <w:jc w:val="left"/>
              <w:rPr>
                <w:rFonts w:ascii="Arial" w:hAnsi="Arial" w:cs="Arial"/>
                <w:color w:val="000000" w:themeColor="text1"/>
              </w:rPr>
            </w:pPr>
            <w:r w:rsidRPr="008141D3">
              <w:rPr>
                <w:rFonts w:ascii="Arial" w:hAnsi="Arial" w:cs="Arial"/>
                <w:color w:val="000000" w:themeColor="text1"/>
              </w:rPr>
              <w:t xml:space="preserve">El sistema </w:t>
            </w:r>
            <w:r>
              <w:rPr>
                <w:rFonts w:ascii="Arial" w:hAnsi="Arial" w:cs="Arial"/>
                <w:color w:val="000000" w:themeColor="text1"/>
              </w:rPr>
              <w:t>muestra una lista de todas las Leyendas del idioma elegido, y un campo vacío a la derecha donde le permitirá al usuario cargar la traducción al nuevo idioma.</w:t>
            </w:r>
          </w:p>
          <w:p w:rsidR="009006E9" w:rsidRPr="005C7942"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También en la parte superior se muestra un campo para ingresar el nombre del nuevo idioma.</w:t>
            </w:r>
          </w:p>
        </w:tc>
        <w:tc>
          <w:tcPr>
            <w:tcW w:w="3839" w:type="dxa"/>
            <w:tcBorders>
              <w:top w:val="single" w:sz="4" w:space="0" w:color="auto"/>
              <w:bottom w:val="single" w:sz="4" w:space="0" w:color="auto"/>
            </w:tcBorders>
          </w:tcPr>
          <w:p w:rsidR="009006E9" w:rsidRPr="000D75B4"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9006E9" w:rsidRPr="00C37C41" w:rsidRDefault="009006E9"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El usuario ingresa la</w:t>
            </w:r>
            <w:r w:rsidRPr="00C37C41">
              <w:rPr>
                <w:rFonts w:ascii="Arial" w:hAnsi="Arial" w:cs="Arial"/>
                <w:color w:val="000000" w:themeColor="text1"/>
              </w:rPr>
              <w:t xml:space="preserve">s </w:t>
            </w:r>
            <w:r>
              <w:rPr>
                <w:rFonts w:ascii="Arial" w:hAnsi="Arial" w:cs="Arial"/>
                <w:color w:val="000000" w:themeColor="text1"/>
              </w:rPr>
              <w:t xml:space="preserve">leyendas y </w:t>
            </w:r>
            <w:r w:rsidRPr="00C37C41">
              <w:rPr>
                <w:rFonts w:ascii="Arial" w:hAnsi="Arial" w:cs="Arial"/>
                <w:color w:val="000000" w:themeColor="text1"/>
              </w:rPr>
              <w:t>pulsa la tecla Aceptar.</w:t>
            </w:r>
            <w:r w:rsidR="000D75B4">
              <w:rPr>
                <w:rFonts w:ascii="Arial" w:hAnsi="Arial" w:cs="Arial"/>
                <w:color w:val="000000" w:themeColor="text1"/>
              </w:rPr>
              <w:br/>
              <w:t>Si e</w:t>
            </w:r>
            <w:r w:rsidR="000D75B4" w:rsidRPr="000D75B4">
              <w:rPr>
                <w:rFonts w:ascii="Arial" w:hAnsi="Arial" w:cs="Arial"/>
                <w:color w:val="000000" w:themeColor="text1"/>
              </w:rPr>
              <w:t>l usuario pulsa el botón cancelar</w:t>
            </w:r>
            <w:r w:rsidR="000D75B4">
              <w:rPr>
                <w:rFonts w:ascii="Arial" w:hAnsi="Arial" w:cs="Arial"/>
                <w:color w:val="000000" w:themeColor="text1"/>
              </w:rPr>
              <w:t>, e</w:t>
            </w:r>
            <w:r w:rsidR="000D75B4" w:rsidRPr="000D75B4">
              <w:rPr>
                <w:rFonts w:ascii="Arial" w:hAnsi="Arial" w:cs="Arial"/>
                <w:color w:val="000000" w:themeColor="text1"/>
              </w:rPr>
              <w:t xml:space="preserve">l sistema solicita confirmación de </w:t>
            </w:r>
            <w:r w:rsidR="000D75B4">
              <w:rPr>
                <w:rFonts w:ascii="Arial" w:hAnsi="Arial" w:cs="Arial"/>
                <w:color w:val="000000" w:themeColor="text1"/>
              </w:rPr>
              <w:t xml:space="preserve">cancelación y si el </w:t>
            </w:r>
            <w:r w:rsidR="000D75B4" w:rsidRPr="000D75B4">
              <w:rPr>
                <w:rFonts w:ascii="Arial" w:hAnsi="Arial" w:cs="Arial"/>
                <w:color w:val="000000" w:themeColor="text1"/>
              </w:rPr>
              <w:t>usuario pulsa Si</w:t>
            </w:r>
            <w:r w:rsidR="000D75B4">
              <w:rPr>
                <w:rFonts w:ascii="Arial" w:hAnsi="Arial" w:cs="Arial"/>
                <w:color w:val="000000" w:themeColor="text1"/>
              </w:rPr>
              <w:t xml:space="preserve"> e</w:t>
            </w:r>
            <w:r w:rsidR="000D75B4" w:rsidRPr="000D75B4">
              <w:rPr>
                <w:rFonts w:ascii="Arial" w:hAnsi="Arial" w:cs="Arial"/>
                <w:color w:val="000000" w:themeColor="text1"/>
              </w:rPr>
              <w:t>l sistema cierra la pantalla y vuelve al menú principal.</w:t>
            </w:r>
          </w:p>
        </w:tc>
        <w:tc>
          <w:tcPr>
            <w:tcW w:w="3839" w:type="dxa"/>
            <w:tcBorders>
              <w:top w:val="single" w:sz="4" w:space="0" w:color="auto"/>
              <w:bottom w:val="single" w:sz="4" w:space="0" w:color="auto"/>
            </w:tcBorders>
          </w:tcPr>
          <w:p w:rsidR="000D75B4" w:rsidRPr="000D75B4" w:rsidRDefault="000D75B4" w:rsidP="000D75B4">
            <w:pPr>
              <w:spacing w:after="0" w:line="240" w:lineRule="auto"/>
              <w:ind w:left="0" w:firstLine="0"/>
              <w:jc w:val="left"/>
              <w:rPr>
                <w:rFonts w:ascii="Arial" w:hAnsi="Arial" w:cs="Arial"/>
                <w:color w:val="000000" w:themeColor="text1"/>
              </w:rPr>
            </w:pPr>
            <w:r w:rsidRPr="000D75B4">
              <w:rPr>
                <w:rFonts w:ascii="Arial" w:hAnsi="Arial" w:cs="Arial"/>
                <w:color w:val="000000" w:themeColor="text1"/>
              </w:rPr>
              <w:t>7.1</w:t>
            </w:r>
            <w:r w:rsidRPr="000D75B4">
              <w:rPr>
                <w:rFonts w:ascii="Arial" w:hAnsi="Arial" w:cs="Arial"/>
                <w:color w:val="000000" w:themeColor="text1"/>
              </w:rPr>
              <w:tab/>
              <w:t>El sistema encuentra leyendas sin ingresar en la pantalla..</w:t>
            </w:r>
          </w:p>
          <w:p w:rsidR="009006E9" w:rsidRPr="000D75B4" w:rsidRDefault="000D75B4" w:rsidP="000D75B4">
            <w:pPr>
              <w:spacing w:after="0" w:line="240" w:lineRule="auto"/>
              <w:ind w:left="0" w:firstLine="0"/>
              <w:jc w:val="left"/>
              <w:rPr>
                <w:rFonts w:ascii="Arial" w:hAnsi="Arial" w:cs="Arial"/>
                <w:color w:val="000000" w:themeColor="text1"/>
              </w:rPr>
            </w:pPr>
            <w:r w:rsidRPr="000D75B4">
              <w:rPr>
                <w:rFonts w:ascii="Arial" w:hAnsi="Arial" w:cs="Arial"/>
                <w:color w:val="000000" w:themeColor="text1"/>
              </w:rPr>
              <w:t>7.2</w:t>
            </w:r>
            <w:r w:rsidRPr="000D75B4">
              <w:rPr>
                <w:rFonts w:ascii="Arial" w:hAnsi="Arial" w:cs="Arial"/>
                <w:color w:val="000000" w:themeColor="text1"/>
              </w:rPr>
              <w:tab/>
              <w:t>El sistema muestra un mensaje de error indicando que hay campos in completar.</w:t>
            </w: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valida</w:t>
            </w:r>
            <w:r w:rsidRPr="00C37C41">
              <w:rPr>
                <w:rFonts w:ascii="Arial" w:hAnsi="Arial" w:cs="Arial"/>
                <w:color w:val="000000" w:themeColor="text1"/>
              </w:rPr>
              <w:t xml:space="preserve"> que </w:t>
            </w:r>
            <w:r>
              <w:rPr>
                <w:rFonts w:ascii="Arial" w:hAnsi="Arial" w:cs="Arial"/>
                <w:color w:val="000000" w:themeColor="text1"/>
              </w:rPr>
              <w:t>no haya leyendas vacías y que el nombre del nuevo idioma no exista.</w:t>
            </w:r>
          </w:p>
        </w:tc>
        <w:tc>
          <w:tcPr>
            <w:tcW w:w="3839" w:type="dxa"/>
            <w:tcBorders>
              <w:top w:val="single" w:sz="4" w:space="0" w:color="auto"/>
              <w:bottom w:val="single" w:sz="4" w:space="0" w:color="auto"/>
            </w:tcBorders>
          </w:tcPr>
          <w:p w:rsidR="009006E9" w:rsidRPr="000D75B4"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9</w:t>
            </w:r>
          </w:p>
        </w:tc>
        <w:tc>
          <w:tcPr>
            <w:tcW w:w="4382" w:type="dxa"/>
            <w:tcBorders>
              <w:top w:val="single" w:sz="4" w:space="0" w:color="auto"/>
              <w:bottom w:val="single" w:sz="4" w:space="0" w:color="auto"/>
            </w:tcBorders>
            <w:vAlign w:val="center"/>
          </w:tcPr>
          <w:p w:rsidR="008030C8"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El sistema genera el DVH y DVV</w:t>
            </w:r>
          </w:p>
        </w:tc>
        <w:tc>
          <w:tcPr>
            <w:tcW w:w="3839" w:type="dxa"/>
            <w:tcBorders>
              <w:top w:val="single" w:sz="4" w:space="0" w:color="auto"/>
              <w:bottom w:val="single" w:sz="4" w:space="0" w:color="auto"/>
            </w:tcBorders>
          </w:tcPr>
          <w:p w:rsidR="009006E9" w:rsidRPr="000D75B4"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10</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graba una entrada en la </w:t>
            </w:r>
            <w:r>
              <w:rPr>
                <w:rFonts w:ascii="Arial" w:hAnsi="Arial" w:cs="Arial"/>
                <w:color w:val="000000" w:themeColor="text1"/>
              </w:rPr>
              <w:lastRenderedPageBreak/>
              <w:t>bitácora (CU-BIT-002)</w:t>
            </w:r>
          </w:p>
        </w:tc>
        <w:tc>
          <w:tcPr>
            <w:tcW w:w="3839" w:type="dxa"/>
            <w:tcBorders>
              <w:top w:val="single" w:sz="4" w:space="0" w:color="auto"/>
              <w:bottom w:val="single" w:sz="4" w:space="0" w:color="auto"/>
            </w:tcBorders>
          </w:tcPr>
          <w:p w:rsidR="009006E9" w:rsidRPr="000D75B4"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11</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 xml:space="preserve">graba el nuevo </w:t>
            </w:r>
            <w:r>
              <w:rPr>
                <w:rFonts w:ascii="Arial" w:hAnsi="Arial" w:cs="Arial"/>
                <w:color w:val="000000" w:themeColor="text1"/>
              </w:rPr>
              <w:t xml:space="preserve">idioma y todas sus leyendas </w:t>
            </w:r>
            <w:r w:rsidRPr="00C37C41">
              <w:rPr>
                <w:rFonts w:ascii="Arial" w:hAnsi="Arial" w:cs="Arial"/>
                <w:color w:val="000000" w:themeColor="text1"/>
              </w:rPr>
              <w:t>en la base de datos.</w:t>
            </w:r>
          </w:p>
        </w:tc>
        <w:tc>
          <w:tcPr>
            <w:tcW w:w="3839" w:type="dxa"/>
            <w:tcBorders>
              <w:top w:val="single" w:sz="4" w:space="0" w:color="auto"/>
              <w:bottom w:val="single" w:sz="4" w:space="0" w:color="auto"/>
            </w:tcBorders>
          </w:tcPr>
          <w:p w:rsidR="009006E9" w:rsidRPr="000D75B4" w:rsidRDefault="009006E9" w:rsidP="009006E9">
            <w:pPr>
              <w:spacing w:after="0" w:line="240" w:lineRule="auto"/>
              <w:ind w:left="0" w:firstLine="0"/>
              <w:jc w:val="left"/>
              <w:rPr>
                <w:rFonts w:ascii="Arial" w:hAnsi="Arial" w:cs="Arial"/>
                <w:color w:val="000000" w:themeColor="text1"/>
              </w:rPr>
            </w:pPr>
          </w:p>
        </w:tc>
      </w:tr>
      <w:tr w:rsidR="009006E9" w:rsidRPr="00C37C41" w:rsidTr="00D7645C">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12</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El sistema vuelve al menú principal</w:t>
            </w:r>
          </w:p>
          <w:p w:rsidR="009006E9" w:rsidRPr="00C37C41" w:rsidRDefault="009006E9" w:rsidP="009006E9">
            <w:pPr>
              <w:spacing w:after="0" w:line="240" w:lineRule="auto"/>
              <w:ind w:left="0" w:firstLine="0"/>
              <w:jc w:val="left"/>
              <w:rPr>
                <w:rFonts w:ascii="Arial" w:hAnsi="Arial" w:cs="Arial"/>
                <w:color w:val="000000" w:themeColor="text1"/>
              </w:rPr>
            </w:pPr>
          </w:p>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9006E9" w:rsidRDefault="009006E9" w:rsidP="009006E9">
            <w:pPr>
              <w:spacing w:after="0" w:line="240" w:lineRule="auto"/>
              <w:ind w:left="0" w:firstLine="0"/>
              <w:jc w:val="left"/>
              <w:rPr>
                <w:rFonts w:cs="Arial"/>
                <w:color w:val="000000" w:themeColor="text1"/>
              </w:rPr>
            </w:pPr>
          </w:p>
        </w:tc>
      </w:tr>
      <w:tr w:rsidR="00D7645C" w:rsidRPr="00C37C41" w:rsidTr="009006E9">
        <w:trPr>
          <w:jc w:val="center"/>
        </w:trPr>
        <w:tc>
          <w:tcPr>
            <w:tcW w:w="718" w:type="dxa"/>
            <w:tcBorders>
              <w:top w:val="single" w:sz="4" w:space="0" w:color="auto"/>
            </w:tcBorders>
            <w:shd w:val="pct20" w:color="auto" w:fill="auto"/>
            <w:vAlign w:val="center"/>
          </w:tcPr>
          <w:p w:rsidR="00D7645C" w:rsidRDefault="00D7645C" w:rsidP="00D7645C">
            <w:pPr>
              <w:spacing w:after="0" w:line="240" w:lineRule="auto"/>
              <w:ind w:left="0" w:firstLine="0"/>
              <w:jc w:val="left"/>
              <w:rPr>
                <w:rFonts w:cs="Arial"/>
                <w:color w:val="000000" w:themeColor="text1"/>
              </w:rPr>
            </w:pPr>
          </w:p>
        </w:tc>
        <w:tc>
          <w:tcPr>
            <w:tcW w:w="4382" w:type="dxa"/>
            <w:tcBorders>
              <w:top w:val="single" w:sz="4" w:space="0" w:color="auto"/>
            </w:tcBorders>
            <w:vAlign w:val="center"/>
          </w:tcPr>
          <w:p w:rsidR="00D7645C" w:rsidRDefault="00D7645C" w:rsidP="00D7645C">
            <w:pPr>
              <w:spacing w:after="0" w:line="240" w:lineRule="auto"/>
              <w:ind w:left="0" w:firstLine="0"/>
              <w:jc w:val="left"/>
              <w:rPr>
                <w:rFonts w:cs="Arial"/>
                <w:color w:val="000000" w:themeColor="text1"/>
              </w:rPr>
            </w:pPr>
          </w:p>
        </w:tc>
        <w:tc>
          <w:tcPr>
            <w:tcW w:w="3839" w:type="dxa"/>
            <w:tcBorders>
              <w:top w:val="single" w:sz="4" w:space="0" w:color="auto"/>
            </w:tcBorders>
          </w:tcPr>
          <w:p w:rsidR="00D7645C" w:rsidRPr="00291849" w:rsidRDefault="00D7645C" w:rsidP="00D7645C">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D7645C" w:rsidRPr="00291849" w:rsidRDefault="00D7645C" w:rsidP="00D7645C">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0E6B1C" w:rsidRDefault="000E6B1C">
      <w:pPr>
        <w:spacing w:after="0" w:line="240" w:lineRule="auto"/>
        <w:rPr>
          <w:rFonts w:eastAsia="Times New Roman"/>
          <w:b/>
          <w:bCs/>
          <w:color w:val="000000"/>
        </w:rPr>
      </w:pPr>
    </w:p>
    <w:p w:rsidR="008A09C1" w:rsidRDefault="00DE5372">
      <w:r>
        <w:br w:type="page"/>
      </w:r>
      <w:r w:rsidR="008A09C1" w:rsidRPr="003E26EE">
        <w:rPr>
          <w:noProof/>
          <w:lang w:val="en-US" w:eastAsia="ja-JP"/>
        </w:rPr>
        <w:lastRenderedPageBreak/>
        <w:drawing>
          <wp:anchor distT="0" distB="0" distL="114300" distR="114300" simplePos="0" relativeHeight="251385856" behindDoc="0" locked="0" layoutInCell="1" allowOverlap="1" wp14:anchorId="70E4F341" wp14:editId="1A54E8CC">
            <wp:simplePos x="0" y="0"/>
            <wp:positionH relativeFrom="column">
              <wp:posOffset>-229235</wp:posOffset>
            </wp:positionH>
            <wp:positionV relativeFrom="paragraph">
              <wp:posOffset>47889</wp:posOffset>
            </wp:positionV>
            <wp:extent cx="6877050" cy="824674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877050" cy="8246745"/>
                    </a:xfrm>
                    <a:prstGeom prst="rect">
                      <a:avLst/>
                    </a:prstGeom>
                    <a:noFill/>
                    <a:ln>
                      <a:noFill/>
                    </a:ln>
                  </pic:spPr>
                </pic:pic>
              </a:graphicData>
            </a:graphic>
          </wp:anchor>
        </w:drawing>
      </w:r>
      <w:r w:rsidR="008A09C1">
        <w:br w:type="page"/>
      </w:r>
    </w:p>
    <w:p w:rsidR="008A09C1" w:rsidRDefault="008A09C1" w:rsidP="008A09C1">
      <w:pPr>
        <w:spacing w:after="0" w:line="240" w:lineRule="auto"/>
        <w:rPr>
          <w:rFonts w:cs="Arial"/>
        </w:rPr>
      </w:pPr>
      <w:r>
        <w:rPr>
          <w:rFonts w:cs="Arial"/>
        </w:rPr>
        <w:lastRenderedPageBreak/>
        <w:t>Diagrama de clases</w:t>
      </w:r>
    </w:p>
    <w:p w:rsidR="008A09C1" w:rsidRDefault="008A09C1" w:rsidP="008A09C1">
      <w:pPr>
        <w:spacing w:after="0" w:line="240" w:lineRule="auto"/>
        <w:rPr>
          <w:rFonts w:cs="Arial"/>
        </w:rPr>
      </w:pPr>
    </w:p>
    <w:p w:rsidR="008A09C1" w:rsidRDefault="008A09C1" w:rsidP="008A09C1">
      <w:pPr>
        <w:spacing w:after="0" w:line="240" w:lineRule="auto"/>
        <w:rPr>
          <w:rFonts w:cs="Arial"/>
        </w:rPr>
      </w:pPr>
      <w:r w:rsidRPr="00005248">
        <w:rPr>
          <w:rFonts w:cs="Arial"/>
          <w:noProof/>
          <w:lang w:val="en-US" w:eastAsia="ja-JP"/>
        </w:rPr>
        <w:drawing>
          <wp:anchor distT="0" distB="0" distL="114300" distR="114300" simplePos="0" relativeHeight="251743232" behindDoc="0" locked="0" layoutInCell="1" allowOverlap="1" wp14:anchorId="0FA2A4AB" wp14:editId="6D93DB3B">
            <wp:simplePos x="0" y="0"/>
            <wp:positionH relativeFrom="column">
              <wp:posOffset>-4445</wp:posOffset>
            </wp:positionH>
            <wp:positionV relativeFrom="paragraph">
              <wp:posOffset>179226</wp:posOffset>
            </wp:positionV>
            <wp:extent cx="6120765" cy="3638675"/>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20765" cy="3638675"/>
                    </a:xfrm>
                    <a:prstGeom prst="rect">
                      <a:avLst/>
                    </a:prstGeom>
                    <a:noFill/>
                    <a:ln>
                      <a:noFill/>
                    </a:ln>
                  </pic:spPr>
                </pic:pic>
              </a:graphicData>
            </a:graphic>
          </wp:anchor>
        </w:drawing>
      </w:r>
    </w:p>
    <w:p w:rsidR="008A09C1" w:rsidRDefault="008A09C1" w:rsidP="008A09C1">
      <w:pPr>
        <w:spacing w:after="0" w:line="240" w:lineRule="auto"/>
        <w:rPr>
          <w:rFonts w:cs="Arial"/>
        </w:rPr>
      </w:pPr>
    </w:p>
    <w:p w:rsidR="008A09C1" w:rsidRDefault="008A09C1" w:rsidP="008A09C1">
      <w:pPr>
        <w:spacing w:after="0" w:line="240" w:lineRule="auto"/>
        <w:rPr>
          <w:rFonts w:cs="Arial"/>
        </w:rPr>
      </w:pPr>
      <w:r>
        <w:rPr>
          <w:rFonts w:cs="Arial"/>
        </w:rPr>
        <w:t>DER</w:t>
      </w:r>
    </w:p>
    <w:p w:rsidR="008A09C1" w:rsidRDefault="008A09C1" w:rsidP="008A09C1">
      <w:pPr>
        <w:spacing w:after="0" w:line="240" w:lineRule="auto"/>
        <w:rPr>
          <w:rFonts w:cs="Arial"/>
        </w:rPr>
      </w:pPr>
    </w:p>
    <w:p w:rsidR="008A09C1" w:rsidRDefault="008A09C1" w:rsidP="008A09C1">
      <w:pPr>
        <w:spacing w:after="0" w:line="240" w:lineRule="auto"/>
        <w:rPr>
          <w:rFonts w:cs="Arial"/>
        </w:rPr>
      </w:pPr>
      <w:r w:rsidRPr="008A09C1">
        <w:rPr>
          <w:noProof/>
          <w:lang w:val="en-US" w:eastAsia="ja-JP"/>
        </w:rPr>
        <w:drawing>
          <wp:anchor distT="0" distB="0" distL="114300" distR="114300" simplePos="0" relativeHeight="251746304" behindDoc="0" locked="0" layoutInCell="1" allowOverlap="1" wp14:anchorId="5C4E5F97" wp14:editId="45B6191E">
            <wp:simplePos x="0" y="0"/>
            <wp:positionH relativeFrom="column">
              <wp:posOffset>29929</wp:posOffset>
            </wp:positionH>
            <wp:positionV relativeFrom="paragraph">
              <wp:posOffset>244079</wp:posOffset>
            </wp:positionV>
            <wp:extent cx="6120765" cy="965835"/>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120765" cy="965835"/>
                    </a:xfrm>
                    <a:prstGeom prst="rect">
                      <a:avLst/>
                    </a:prstGeom>
                  </pic:spPr>
                </pic:pic>
              </a:graphicData>
            </a:graphic>
          </wp:anchor>
        </w:drawing>
      </w:r>
    </w:p>
    <w:p w:rsidR="008A09C1" w:rsidRDefault="008A09C1" w:rsidP="008A09C1">
      <w:pPr>
        <w:spacing w:after="0" w:line="240" w:lineRule="auto"/>
        <w:rPr>
          <w:rFonts w:eastAsia="Times New Roman" w:cs="Arial"/>
          <w:b/>
          <w:bCs/>
          <w:color w:val="000000"/>
        </w:rPr>
      </w:pPr>
    </w:p>
    <w:p w:rsidR="001F4190" w:rsidRDefault="001F4190">
      <w:pPr>
        <w:spacing w:after="0" w:line="240" w:lineRule="auto"/>
        <w:rPr>
          <w:rFonts w:eastAsia="Times New Roman"/>
          <w:b/>
          <w:bCs/>
          <w:color w:val="000000"/>
        </w:rPr>
      </w:pPr>
      <w:r>
        <w:rPr>
          <w:rFonts w:eastAsia="Times New Roman"/>
          <w:b/>
          <w:bCs/>
          <w:color w:val="000000"/>
        </w:rPr>
        <w:br w:type="page"/>
      </w:r>
    </w:p>
    <w:p w:rsidR="000E6B1C" w:rsidRDefault="000E6B1C" w:rsidP="000E6B1C">
      <w:pPr>
        <w:pStyle w:val="Heading3"/>
      </w:pPr>
      <w:bookmarkStart w:id="636" w:name="_Toc429701482"/>
      <w:bookmarkStart w:id="637" w:name="_Toc498609054"/>
      <w:r w:rsidRPr="000E6B1C">
        <w:lastRenderedPageBreak/>
        <w:t>CU-IDI-00</w:t>
      </w:r>
      <w:r>
        <w:t>2</w:t>
      </w:r>
      <w:r w:rsidRPr="000E6B1C">
        <w:t xml:space="preserve"> – </w:t>
      </w:r>
      <w:r>
        <w:t xml:space="preserve">Modificación </w:t>
      </w:r>
      <w:r w:rsidRPr="000E6B1C">
        <w:t>de Idioma</w:t>
      </w:r>
      <w:bookmarkEnd w:id="636"/>
      <w:bookmarkEnd w:id="637"/>
      <w:r w:rsidRPr="000E6B1C">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CU-IDI-002 – Modificación de Idioma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 xml:space="preserve">es dar de </w:t>
      </w:r>
      <w:r w:rsidR="00112F5E">
        <w:rPr>
          <w:rFonts w:cs="Arial"/>
          <w:color w:val="000000" w:themeColor="text1"/>
        </w:rPr>
        <w:t>modificar</w:t>
      </w:r>
      <w:r w:rsidR="00112F5E" w:rsidRPr="00C37C41">
        <w:rPr>
          <w:rFonts w:cs="Arial"/>
          <w:color w:val="000000" w:themeColor="text1"/>
        </w:rPr>
        <w:t xml:space="preserve"> un </w:t>
      </w:r>
      <w:r w:rsidR="00112F5E">
        <w:rPr>
          <w:rFonts w:cs="Arial"/>
          <w:color w:val="000000" w:themeColor="text1"/>
        </w:rPr>
        <w:t xml:space="preserve">idioma </w:t>
      </w:r>
      <w:r w:rsidR="00112F5E" w:rsidRPr="00C37C41">
        <w:rPr>
          <w:rFonts w:cs="Arial"/>
          <w:color w:val="000000" w:themeColor="text1"/>
        </w:rPr>
        <w:t>en el sistema.</w:t>
      </w:r>
    </w:p>
    <w:p w:rsidR="00211AD2" w:rsidRPr="009401BC" w:rsidRDefault="00211AD2" w:rsidP="00211AD2">
      <w:pPr>
        <w:rPr>
          <w:rFonts w:cs="Arial"/>
          <w:b/>
        </w:rPr>
      </w:pPr>
      <w:r>
        <w:rPr>
          <w:rFonts w:cs="Arial"/>
          <w:noProof/>
          <w:lang w:val="en-US" w:eastAsia="ja-JP"/>
        </w:rPr>
        <w:drawing>
          <wp:anchor distT="0" distB="0" distL="114300" distR="114300" simplePos="0" relativeHeight="251441152" behindDoc="0" locked="0" layoutInCell="1" allowOverlap="1" wp14:anchorId="395B9AB7" wp14:editId="0A4B27B0">
            <wp:simplePos x="0" y="0"/>
            <wp:positionH relativeFrom="column">
              <wp:posOffset>461010</wp:posOffset>
            </wp:positionH>
            <wp:positionV relativeFrom="paragraph">
              <wp:posOffset>297180</wp:posOffset>
            </wp:positionV>
            <wp:extent cx="5543550" cy="3790950"/>
            <wp:effectExtent l="0" t="0" r="0" b="0"/>
            <wp:wrapTopAndBottom/>
            <wp:docPr id="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43550" cy="3790950"/>
                    </a:xfrm>
                    <a:prstGeom prst="rect">
                      <a:avLst/>
                    </a:prstGeom>
                    <a:noFill/>
                    <a:ln w="9525">
                      <a:noFill/>
                      <a:miter lim="800000"/>
                      <a:headEnd/>
                      <a:tailEnd/>
                    </a:ln>
                  </pic:spPr>
                </pic:pic>
              </a:graphicData>
            </a:graphic>
          </wp:anchor>
        </w:drawing>
      </w:r>
      <w:r w:rsidRPr="009401BC">
        <w:rPr>
          <w:rFonts w:cs="Arial"/>
          <w:b/>
        </w:rPr>
        <w:t>Grafico</w:t>
      </w: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0E6B1C" w:rsidRPr="00C37C41" w:rsidTr="00EF6663">
        <w:trPr>
          <w:trHeight w:val="283"/>
          <w:jc w:val="center"/>
        </w:trPr>
        <w:tc>
          <w:tcPr>
            <w:tcW w:w="2399" w:type="dxa"/>
            <w:tcBorders>
              <w:bottom w:val="single" w:sz="4" w:space="0" w:color="auto"/>
            </w:tcBorders>
            <w:shd w:val="pct60" w:color="auto" w:fill="auto"/>
            <w:vAlign w:val="center"/>
          </w:tcPr>
          <w:p w:rsidR="000E6B1C" w:rsidRPr="00C37C41" w:rsidRDefault="000E6B1C"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0E6B1C" w:rsidRPr="00C37C41" w:rsidRDefault="000E6B1C"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CU-IDI</w:t>
            </w:r>
            <w:r w:rsidRPr="00C37C41">
              <w:rPr>
                <w:rFonts w:ascii="Arial" w:hAnsi="Arial" w:cs="Arial"/>
                <w:color w:val="000000" w:themeColor="text1"/>
              </w:rPr>
              <w:t>-00</w:t>
            </w:r>
            <w:r>
              <w:rPr>
                <w:rFonts w:ascii="Arial" w:hAnsi="Arial" w:cs="Arial"/>
                <w:color w:val="000000" w:themeColor="text1"/>
              </w:rPr>
              <w:t>2</w:t>
            </w:r>
          </w:p>
        </w:tc>
      </w:tr>
      <w:tr w:rsidR="000E6B1C" w:rsidRPr="00C37C41" w:rsidTr="00EF6663">
        <w:trPr>
          <w:trHeight w:val="250"/>
          <w:jc w:val="center"/>
        </w:trPr>
        <w:tc>
          <w:tcPr>
            <w:tcW w:w="2399" w:type="dxa"/>
            <w:tcBorders>
              <w:bottom w:val="single" w:sz="4" w:space="0" w:color="auto"/>
            </w:tcBorders>
            <w:shd w:val="pct60" w:color="auto" w:fill="auto"/>
            <w:vAlign w:val="center"/>
          </w:tcPr>
          <w:p w:rsidR="000E6B1C" w:rsidRPr="00C37C41" w:rsidRDefault="000E6B1C"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0E6B1C" w:rsidRPr="00C37C41" w:rsidRDefault="000E6B1C"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Modificación de Idioma</w:t>
            </w:r>
          </w:p>
        </w:tc>
      </w:tr>
      <w:tr w:rsidR="000E6B1C" w:rsidRPr="00C37C41" w:rsidTr="00EF6663">
        <w:trPr>
          <w:jc w:val="center"/>
        </w:trPr>
        <w:tc>
          <w:tcPr>
            <w:tcW w:w="2399" w:type="dxa"/>
            <w:shd w:val="pct60" w:color="auto" w:fill="auto"/>
            <w:vAlign w:val="center"/>
          </w:tcPr>
          <w:p w:rsidR="000E6B1C" w:rsidRPr="00C37C41" w:rsidRDefault="000E6B1C"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0E6B1C" w:rsidRPr="00C37C41" w:rsidRDefault="005C4E1B"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0E6B1C" w:rsidRPr="00C37C41">
              <w:rPr>
                <w:rFonts w:ascii="Arial" w:hAnsi="Arial" w:cs="Arial"/>
                <w:color w:val="000000" w:themeColor="text1"/>
              </w:rPr>
              <w:t xml:space="preserve">es dar de </w:t>
            </w:r>
            <w:r w:rsidR="000E6B1C">
              <w:rPr>
                <w:rFonts w:ascii="Arial" w:hAnsi="Arial" w:cs="Arial"/>
                <w:color w:val="000000" w:themeColor="text1"/>
              </w:rPr>
              <w:t>modificar</w:t>
            </w:r>
            <w:r w:rsidR="000E6B1C" w:rsidRPr="00C37C41">
              <w:rPr>
                <w:rFonts w:ascii="Arial" w:hAnsi="Arial" w:cs="Arial"/>
                <w:color w:val="000000" w:themeColor="text1"/>
              </w:rPr>
              <w:t xml:space="preserve"> un </w:t>
            </w:r>
            <w:r w:rsidR="000E6B1C">
              <w:rPr>
                <w:rFonts w:ascii="Arial" w:hAnsi="Arial" w:cs="Arial"/>
                <w:color w:val="000000" w:themeColor="text1"/>
              </w:rPr>
              <w:t xml:space="preserve">idioma </w:t>
            </w:r>
            <w:r w:rsidR="000E6B1C" w:rsidRPr="00C37C41">
              <w:rPr>
                <w:rFonts w:ascii="Arial" w:hAnsi="Arial" w:cs="Arial"/>
                <w:color w:val="000000" w:themeColor="text1"/>
              </w:rPr>
              <w:t>en el sistema.</w:t>
            </w:r>
          </w:p>
        </w:tc>
      </w:tr>
      <w:tr w:rsidR="000E6B1C" w:rsidRPr="00C37C41" w:rsidTr="00EF6663">
        <w:trPr>
          <w:trHeight w:val="250"/>
          <w:jc w:val="center"/>
        </w:trPr>
        <w:tc>
          <w:tcPr>
            <w:tcW w:w="2399" w:type="dxa"/>
            <w:tcBorders>
              <w:bottom w:val="single" w:sz="4" w:space="0" w:color="auto"/>
            </w:tcBorders>
            <w:shd w:val="pct60" w:color="auto" w:fill="auto"/>
            <w:vAlign w:val="center"/>
          </w:tcPr>
          <w:p w:rsidR="000E6B1C" w:rsidRPr="00C37C41" w:rsidRDefault="000E6B1C"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0E6B1C" w:rsidRPr="00C37C41" w:rsidRDefault="00126911" w:rsidP="00126911">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en el menú principal del sistema y cuenta con permisos al punto de menú Modificar Idioma</w:t>
            </w:r>
          </w:p>
        </w:tc>
      </w:tr>
      <w:tr w:rsidR="000E6B1C" w:rsidRPr="00C37C41" w:rsidTr="00EF6663">
        <w:trPr>
          <w:trHeight w:val="250"/>
          <w:jc w:val="center"/>
        </w:trPr>
        <w:tc>
          <w:tcPr>
            <w:tcW w:w="2399" w:type="dxa"/>
            <w:tcBorders>
              <w:bottom w:val="single" w:sz="4" w:space="0" w:color="auto"/>
            </w:tcBorders>
            <w:shd w:val="pct60" w:color="auto" w:fill="auto"/>
            <w:vAlign w:val="center"/>
          </w:tcPr>
          <w:p w:rsidR="000E6B1C" w:rsidRPr="00C37C41" w:rsidRDefault="000E6B1C"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0E6B1C" w:rsidRPr="00C37C41" w:rsidRDefault="000E6B1C"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Pr>
                <w:rFonts w:ascii="Arial" w:hAnsi="Arial" w:cs="Arial"/>
                <w:color w:val="000000" w:themeColor="text1"/>
              </w:rPr>
              <w:t>modifica</w:t>
            </w:r>
            <w:r w:rsidR="00F91DF1">
              <w:rPr>
                <w:rFonts w:ascii="Arial" w:hAnsi="Arial" w:cs="Arial"/>
                <w:color w:val="000000" w:themeColor="text1"/>
              </w:rPr>
              <w:t>rá</w:t>
            </w:r>
            <w:r>
              <w:rPr>
                <w:rFonts w:ascii="Arial" w:hAnsi="Arial" w:cs="Arial"/>
                <w:color w:val="000000" w:themeColor="text1"/>
              </w:rPr>
              <w:t xml:space="preserve"> un idioma</w:t>
            </w:r>
            <w:r w:rsidRPr="00C37C41">
              <w:rPr>
                <w:rFonts w:ascii="Arial" w:hAnsi="Arial" w:cs="Arial"/>
                <w:color w:val="000000" w:themeColor="text1"/>
              </w:rPr>
              <w:t xml:space="preserve"> en el sistema</w:t>
            </w:r>
          </w:p>
        </w:tc>
      </w:tr>
      <w:tr w:rsidR="000E6B1C" w:rsidRPr="00C37C41" w:rsidTr="00EF6663">
        <w:trPr>
          <w:jc w:val="center"/>
        </w:trPr>
        <w:tc>
          <w:tcPr>
            <w:tcW w:w="2399" w:type="dxa"/>
            <w:shd w:val="pct60" w:color="auto" w:fill="auto"/>
            <w:vAlign w:val="center"/>
          </w:tcPr>
          <w:p w:rsidR="000E6B1C" w:rsidRPr="00C37C41" w:rsidRDefault="000E6B1C"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0E6B1C" w:rsidRPr="00C37C41" w:rsidRDefault="000E6B1C"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0E6B1C" w:rsidRPr="00C37C41" w:rsidTr="00EF6663">
        <w:trPr>
          <w:trHeight w:val="250"/>
          <w:jc w:val="center"/>
        </w:trPr>
        <w:tc>
          <w:tcPr>
            <w:tcW w:w="2399" w:type="dxa"/>
            <w:tcBorders>
              <w:bottom w:val="single" w:sz="4" w:space="0" w:color="auto"/>
            </w:tcBorders>
            <w:shd w:val="pct60" w:color="auto" w:fill="auto"/>
            <w:vAlign w:val="center"/>
          </w:tcPr>
          <w:p w:rsidR="000E6B1C" w:rsidRPr="00C37C41" w:rsidRDefault="000E6B1C"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0E6B1C" w:rsidRPr="00C37C41" w:rsidRDefault="000E6B1C" w:rsidP="001817D7">
            <w:pPr>
              <w:spacing w:after="0" w:line="240" w:lineRule="auto"/>
              <w:ind w:left="0" w:firstLine="0"/>
              <w:jc w:val="left"/>
              <w:rPr>
                <w:rFonts w:ascii="Arial" w:hAnsi="Arial" w:cs="Arial"/>
                <w:color w:val="000000" w:themeColor="text1"/>
              </w:rPr>
            </w:pPr>
          </w:p>
        </w:tc>
      </w:tr>
      <w:tr w:rsidR="000E6B1C" w:rsidRPr="00C37C41" w:rsidTr="00EF6663">
        <w:trPr>
          <w:trHeight w:val="250"/>
          <w:jc w:val="center"/>
        </w:trPr>
        <w:tc>
          <w:tcPr>
            <w:tcW w:w="2399" w:type="dxa"/>
            <w:tcBorders>
              <w:bottom w:val="single" w:sz="4" w:space="0" w:color="auto"/>
            </w:tcBorders>
            <w:shd w:val="pct60" w:color="auto" w:fill="auto"/>
            <w:vAlign w:val="center"/>
          </w:tcPr>
          <w:p w:rsidR="000E6B1C" w:rsidRPr="00C37C41" w:rsidRDefault="000E6B1C"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0E6B1C" w:rsidRPr="00C37C41" w:rsidRDefault="00BC3AA7"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0E6B1C" w:rsidRPr="00C37C41">
              <w:rPr>
                <w:rFonts w:ascii="Arial" w:hAnsi="Arial" w:cs="Arial"/>
                <w:color w:val="000000" w:themeColor="text1"/>
              </w:rPr>
              <w:t>selecciona el punto correspondiente en 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tbl>
      <w:tblPr>
        <w:tblStyle w:val="TableGrid"/>
        <w:tblW w:w="8939" w:type="dxa"/>
        <w:jc w:val="center"/>
        <w:tblLook w:val="01E0" w:firstRow="1" w:lastRow="1" w:firstColumn="1" w:lastColumn="1" w:noHBand="0" w:noVBand="0"/>
      </w:tblPr>
      <w:tblGrid>
        <w:gridCol w:w="718"/>
        <w:gridCol w:w="4382"/>
        <w:gridCol w:w="3839"/>
      </w:tblGrid>
      <w:tr w:rsidR="00175C92" w:rsidRPr="00C37C41" w:rsidTr="000D75B4">
        <w:trPr>
          <w:trHeight w:val="357"/>
          <w:jc w:val="center"/>
        </w:trPr>
        <w:tc>
          <w:tcPr>
            <w:tcW w:w="71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0D75B4" w:rsidRPr="00C37C41" w:rsidTr="000D75B4">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usuario hace clic en </w:t>
            </w:r>
            <w:r>
              <w:rPr>
                <w:rFonts w:ascii="Arial" w:hAnsi="Arial" w:cs="Arial"/>
                <w:color w:val="000000" w:themeColor="text1"/>
              </w:rPr>
              <w:t>la opción de Menú “Modificar Idioma”</w:t>
            </w:r>
          </w:p>
        </w:tc>
        <w:tc>
          <w:tcPr>
            <w:tcW w:w="383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0D75B4">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0D75B4">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0D75B4">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0D75B4" w:rsidRPr="000D75B4" w:rsidRDefault="000D75B4" w:rsidP="000D75B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sistema muestra </w:t>
            </w:r>
            <w:r>
              <w:rPr>
                <w:rFonts w:ascii="Arial" w:hAnsi="Arial" w:cs="Arial"/>
                <w:color w:val="000000" w:themeColor="text1"/>
              </w:rPr>
              <w:t>una pantalla con un combo de idiomas existentes.</w:t>
            </w:r>
          </w:p>
        </w:tc>
        <w:tc>
          <w:tcPr>
            <w:tcW w:w="383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0D75B4">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0D75B4" w:rsidRPr="00C37C41" w:rsidRDefault="000D75B4" w:rsidP="00827ABD">
            <w:pPr>
              <w:spacing w:after="0" w:line="240" w:lineRule="auto"/>
              <w:ind w:left="0" w:firstLine="0"/>
              <w:jc w:val="left"/>
              <w:rPr>
                <w:rFonts w:ascii="Arial" w:hAnsi="Arial" w:cs="Arial"/>
                <w:color w:val="000000" w:themeColor="text1"/>
              </w:rPr>
            </w:pPr>
            <w:r>
              <w:rPr>
                <w:rFonts w:ascii="Arial" w:hAnsi="Arial" w:cs="Arial"/>
                <w:color w:val="000000" w:themeColor="text1"/>
              </w:rPr>
              <w:t>El usuario elige un Idioma.</w:t>
            </w:r>
          </w:p>
        </w:tc>
        <w:tc>
          <w:tcPr>
            <w:tcW w:w="383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0D75B4">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6</w:t>
            </w:r>
          </w:p>
        </w:tc>
        <w:tc>
          <w:tcPr>
            <w:tcW w:w="438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sidRPr="008141D3">
              <w:rPr>
                <w:rFonts w:ascii="Arial" w:hAnsi="Arial" w:cs="Arial"/>
                <w:color w:val="000000" w:themeColor="text1"/>
              </w:rPr>
              <w:t xml:space="preserve">El sistema </w:t>
            </w:r>
            <w:r>
              <w:rPr>
                <w:rFonts w:ascii="Arial" w:hAnsi="Arial" w:cs="Arial"/>
                <w:color w:val="000000" w:themeColor="text1"/>
              </w:rPr>
              <w:t>muestra una lista de todas las Leyendas del idioma elegido, permitiendo editarlas.</w:t>
            </w:r>
          </w:p>
        </w:tc>
        <w:tc>
          <w:tcPr>
            <w:tcW w:w="383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0D75B4">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El usuario ingresa la</w:t>
            </w:r>
            <w:r w:rsidRPr="00C37C41">
              <w:rPr>
                <w:rFonts w:ascii="Arial" w:hAnsi="Arial" w:cs="Arial"/>
                <w:color w:val="000000" w:themeColor="text1"/>
              </w:rPr>
              <w:t xml:space="preserve">s </w:t>
            </w:r>
            <w:r>
              <w:rPr>
                <w:rFonts w:ascii="Arial" w:hAnsi="Arial" w:cs="Arial"/>
                <w:color w:val="000000" w:themeColor="text1"/>
              </w:rPr>
              <w:t xml:space="preserve">leyendas y </w:t>
            </w:r>
            <w:r w:rsidRPr="00C37C41">
              <w:rPr>
                <w:rFonts w:ascii="Arial" w:hAnsi="Arial" w:cs="Arial"/>
                <w:color w:val="000000" w:themeColor="text1"/>
              </w:rPr>
              <w:t>pulsa la tecla Aceptar.</w:t>
            </w:r>
            <w:r>
              <w:rPr>
                <w:rFonts w:ascii="Arial" w:hAnsi="Arial" w:cs="Arial"/>
                <w:color w:val="000000" w:themeColor="text1"/>
              </w:rPr>
              <w:br/>
              <w:t>Si e</w:t>
            </w:r>
            <w:r w:rsidRPr="000D75B4">
              <w:rPr>
                <w:rFonts w:ascii="Arial" w:hAnsi="Arial" w:cs="Arial"/>
                <w:color w:val="000000" w:themeColor="text1"/>
              </w:rPr>
              <w:t>l usuario pulsa el botón cancelar</w:t>
            </w:r>
            <w:r>
              <w:rPr>
                <w:rFonts w:ascii="Arial" w:hAnsi="Arial" w:cs="Arial"/>
                <w:color w:val="000000" w:themeColor="text1"/>
              </w:rPr>
              <w:t>, e</w:t>
            </w:r>
            <w:r w:rsidRPr="000D75B4">
              <w:rPr>
                <w:rFonts w:ascii="Arial" w:hAnsi="Arial" w:cs="Arial"/>
                <w:color w:val="000000" w:themeColor="text1"/>
              </w:rPr>
              <w:t xml:space="preserve">l sistema solicita confirmación de </w:t>
            </w:r>
            <w:r>
              <w:rPr>
                <w:rFonts w:ascii="Arial" w:hAnsi="Arial" w:cs="Arial"/>
                <w:color w:val="000000" w:themeColor="text1"/>
              </w:rPr>
              <w:t xml:space="preserve">cancelación y si el </w:t>
            </w:r>
            <w:r w:rsidRPr="000D75B4">
              <w:rPr>
                <w:rFonts w:ascii="Arial" w:hAnsi="Arial" w:cs="Arial"/>
                <w:color w:val="000000" w:themeColor="text1"/>
              </w:rPr>
              <w:t>usuario pulsa Si</w:t>
            </w:r>
            <w:r>
              <w:rPr>
                <w:rFonts w:ascii="Arial" w:hAnsi="Arial" w:cs="Arial"/>
                <w:color w:val="000000" w:themeColor="text1"/>
              </w:rPr>
              <w:t xml:space="preserve"> e</w:t>
            </w:r>
            <w:r w:rsidRPr="000D75B4">
              <w:rPr>
                <w:rFonts w:ascii="Arial" w:hAnsi="Arial" w:cs="Arial"/>
                <w:color w:val="000000" w:themeColor="text1"/>
              </w:rPr>
              <w:t>l sistema cierra la pantalla y vuelve al menú principal.</w:t>
            </w:r>
          </w:p>
        </w:tc>
        <w:tc>
          <w:tcPr>
            <w:tcW w:w="3839" w:type="dxa"/>
            <w:tcBorders>
              <w:top w:val="single" w:sz="4" w:space="0" w:color="auto"/>
              <w:bottom w:val="single" w:sz="4" w:space="0" w:color="auto"/>
            </w:tcBorders>
          </w:tcPr>
          <w:p w:rsidR="000D75B4" w:rsidRPr="000D75B4" w:rsidRDefault="000D75B4" w:rsidP="000D75B4">
            <w:pPr>
              <w:spacing w:after="0" w:line="240" w:lineRule="auto"/>
              <w:ind w:left="0" w:firstLine="0"/>
              <w:jc w:val="left"/>
              <w:rPr>
                <w:rFonts w:ascii="Arial" w:hAnsi="Arial" w:cs="Arial"/>
                <w:color w:val="000000" w:themeColor="text1"/>
              </w:rPr>
            </w:pPr>
            <w:r w:rsidRPr="000D75B4">
              <w:rPr>
                <w:rFonts w:ascii="Arial" w:hAnsi="Arial" w:cs="Arial"/>
                <w:color w:val="000000" w:themeColor="text1"/>
              </w:rPr>
              <w:t>7.1</w:t>
            </w:r>
            <w:r w:rsidRPr="000D75B4">
              <w:rPr>
                <w:rFonts w:ascii="Arial" w:hAnsi="Arial" w:cs="Arial"/>
                <w:color w:val="000000" w:themeColor="text1"/>
              </w:rPr>
              <w:tab/>
              <w:t>El sistema encuentra leyendas sin ingresar en la pantalla..</w:t>
            </w:r>
          </w:p>
          <w:p w:rsidR="000D75B4" w:rsidRPr="000D75B4" w:rsidRDefault="000D75B4" w:rsidP="000D75B4">
            <w:pPr>
              <w:spacing w:after="0" w:line="240" w:lineRule="auto"/>
              <w:ind w:left="0" w:firstLine="0"/>
              <w:jc w:val="left"/>
              <w:rPr>
                <w:rFonts w:ascii="Arial" w:hAnsi="Arial" w:cs="Arial"/>
                <w:color w:val="000000" w:themeColor="text1"/>
              </w:rPr>
            </w:pPr>
            <w:r w:rsidRPr="000D75B4">
              <w:rPr>
                <w:rFonts w:ascii="Arial" w:hAnsi="Arial" w:cs="Arial"/>
                <w:color w:val="000000" w:themeColor="text1"/>
              </w:rPr>
              <w:t>7.2</w:t>
            </w:r>
            <w:r w:rsidRPr="000D75B4">
              <w:rPr>
                <w:rFonts w:ascii="Arial" w:hAnsi="Arial" w:cs="Arial"/>
                <w:color w:val="000000" w:themeColor="text1"/>
              </w:rPr>
              <w:tab/>
              <w:t>El sistema muestra un mensaje de error indicando que hay campos in completar.</w:t>
            </w:r>
          </w:p>
        </w:tc>
      </w:tr>
      <w:tr w:rsidR="000D75B4" w:rsidRPr="00C37C41" w:rsidTr="000D75B4">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valida</w:t>
            </w:r>
            <w:r w:rsidRPr="00C37C41">
              <w:rPr>
                <w:rFonts w:ascii="Arial" w:hAnsi="Arial" w:cs="Arial"/>
                <w:color w:val="000000" w:themeColor="text1"/>
              </w:rPr>
              <w:t xml:space="preserve"> que </w:t>
            </w:r>
            <w:r>
              <w:rPr>
                <w:rFonts w:ascii="Arial" w:hAnsi="Arial" w:cs="Arial"/>
                <w:color w:val="000000" w:themeColor="text1"/>
              </w:rPr>
              <w:t>no haya leyendas vacías.</w:t>
            </w:r>
          </w:p>
        </w:tc>
        <w:tc>
          <w:tcPr>
            <w:tcW w:w="383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0D75B4">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9</w:t>
            </w:r>
          </w:p>
        </w:tc>
        <w:tc>
          <w:tcPr>
            <w:tcW w:w="438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El sistema genera el DVH y DVV</w:t>
            </w:r>
          </w:p>
        </w:tc>
        <w:tc>
          <w:tcPr>
            <w:tcW w:w="383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0D75B4">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10</w:t>
            </w:r>
          </w:p>
        </w:tc>
        <w:tc>
          <w:tcPr>
            <w:tcW w:w="438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El sistema graba una entrada en la bitácora (CU-BIT-002)</w:t>
            </w:r>
          </w:p>
        </w:tc>
        <w:tc>
          <w:tcPr>
            <w:tcW w:w="383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0D75B4">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11</w:t>
            </w:r>
          </w:p>
        </w:tc>
        <w:tc>
          <w:tcPr>
            <w:tcW w:w="438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actualiza todas las leyendas del nuevo idioma </w:t>
            </w:r>
            <w:r w:rsidRPr="00C37C41">
              <w:rPr>
                <w:rFonts w:ascii="Arial" w:hAnsi="Arial" w:cs="Arial"/>
                <w:color w:val="000000" w:themeColor="text1"/>
              </w:rPr>
              <w:t>en la base de datos.</w:t>
            </w:r>
          </w:p>
        </w:tc>
        <w:tc>
          <w:tcPr>
            <w:tcW w:w="383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D7645C">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12</w:t>
            </w:r>
          </w:p>
        </w:tc>
        <w:tc>
          <w:tcPr>
            <w:tcW w:w="438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El sistema vuelve al menú principal</w:t>
            </w:r>
          </w:p>
          <w:p w:rsidR="000D75B4" w:rsidRPr="00C37C41" w:rsidRDefault="000D75B4" w:rsidP="000D75B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D7645C" w:rsidRPr="00C37C41" w:rsidTr="000D75B4">
        <w:trPr>
          <w:jc w:val="center"/>
        </w:trPr>
        <w:tc>
          <w:tcPr>
            <w:tcW w:w="718" w:type="dxa"/>
            <w:tcBorders>
              <w:top w:val="single" w:sz="4" w:space="0" w:color="auto"/>
            </w:tcBorders>
            <w:shd w:val="pct20" w:color="auto" w:fill="auto"/>
            <w:vAlign w:val="center"/>
          </w:tcPr>
          <w:p w:rsidR="00D7645C" w:rsidRDefault="00D7645C" w:rsidP="00D7645C">
            <w:pPr>
              <w:spacing w:after="0" w:line="240" w:lineRule="auto"/>
              <w:ind w:left="0" w:firstLine="0"/>
              <w:jc w:val="left"/>
              <w:rPr>
                <w:rFonts w:cs="Arial"/>
                <w:color w:val="000000" w:themeColor="text1"/>
              </w:rPr>
            </w:pPr>
          </w:p>
        </w:tc>
        <w:tc>
          <w:tcPr>
            <w:tcW w:w="4382" w:type="dxa"/>
            <w:tcBorders>
              <w:top w:val="single" w:sz="4" w:space="0" w:color="auto"/>
            </w:tcBorders>
            <w:vAlign w:val="center"/>
          </w:tcPr>
          <w:p w:rsidR="00D7645C" w:rsidRDefault="00D7645C" w:rsidP="00D7645C">
            <w:pPr>
              <w:spacing w:after="0" w:line="240" w:lineRule="auto"/>
              <w:ind w:left="0" w:firstLine="0"/>
              <w:jc w:val="left"/>
              <w:rPr>
                <w:rFonts w:cs="Arial"/>
                <w:color w:val="000000" w:themeColor="text1"/>
              </w:rPr>
            </w:pPr>
          </w:p>
        </w:tc>
        <w:tc>
          <w:tcPr>
            <w:tcW w:w="3839" w:type="dxa"/>
            <w:tcBorders>
              <w:top w:val="single" w:sz="4" w:space="0" w:color="auto"/>
            </w:tcBorders>
          </w:tcPr>
          <w:p w:rsidR="00D7645C" w:rsidRPr="00291849" w:rsidRDefault="00D7645C" w:rsidP="00D7645C">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D7645C" w:rsidRPr="00291849" w:rsidRDefault="00D7645C" w:rsidP="00D7645C">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lastRenderedPageBreak/>
              <w:t>2 El sistema invoca el CU-ERR-001.</w:t>
            </w:r>
          </w:p>
        </w:tc>
      </w:tr>
    </w:tbl>
    <w:p w:rsidR="00B87FEF" w:rsidRDefault="00B87FEF">
      <w:r>
        <w:lastRenderedPageBreak/>
        <w:br w:type="page"/>
      </w:r>
    </w:p>
    <w:p w:rsidR="009F2935" w:rsidRDefault="003E26EE">
      <w:pPr>
        <w:spacing w:after="0" w:line="240" w:lineRule="auto"/>
        <w:rPr>
          <w:rFonts w:eastAsia="Times New Roman"/>
          <w:b/>
          <w:bCs/>
          <w:color w:val="000000"/>
        </w:rPr>
      </w:pPr>
      <w:r w:rsidRPr="003E26EE">
        <w:rPr>
          <w:rFonts w:eastAsia="Times New Roman" w:cs="Arial"/>
          <w:b/>
          <w:bCs/>
          <w:noProof/>
          <w:color w:val="000000"/>
          <w:lang w:val="en-US" w:eastAsia="ja-JP"/>
        </w:rPr>
        <w:lastRenderedPageBreak/>
        <w:drawing>
          <wp:anchor distT="0" distB="0" distL="114300" distR="114300" simplePos="0" relativeHeight="251465728" behindDoc="0" locked="0" layoutInCell="1" allowOverlap="1" wp14:anchorId="3CBFD930" wp14:editId="26FBDFC1">
            <wp:simplePos x="0" y="0"/>
            <wp:positionH relativeFrom="column">
              <wp:posOffset>-111595</wp:posOffset>
            </wp:positionH>
            <wp:positionV relativeFrom="paragraph">
              <wp:posOffset>-9971</wp:posOffset>
            </wp:positionV>
            <wp:extent cx="6238875" cy="831024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238875" cy="8310245"/>
                    </a:xfrm>
                    <a:prstGeom prst="rect">
                      <a:avLst/>
                    </a:prstGeom>
                    <a:noFill/>
                    <a:ln>
                      <a:noFill/>
                    </a:ln>
                  </pic:spPr>
                </pic:pic>
              </a:graphicData>
            </a:graphic>
          </wp:anchor>
        </w:drawing>
      </w:r>
      <w:bookmarkStart w:id="638" w:name="_Toc429701483"/>
      <w:r w:rsidR="009F2935">
        <w:br w:type="page"/>
      </w:r>
    </w:p>
    <w:p w:rsidR="008A09C1" w:rsidRDefault="008A09C1" w:rsidP="008A09C1">
      <w:pPr>
        <w:spacing w:after="0" w:line="240" w:lineRule="auto"/>
        <w:rPr>
          <w:rFonts w:cs="Arial"/>
        </w:rPr>
      </w:pPr>
      <w:r>
        <w:rPr>
          <w:rFonts w:cs="Arial"/>
        </w:rPr>
        <w:lastRenderedPageBreak/>
        <w:t>Diagrama de clases</w:t>
      </w:r>
    </w:p>
    <w:p w:rsidR="008A09C1" w:rsidRDefault="008A09C1" w:rsidP="008A09C1">
      <w:pPr>
        <w:spacing w:after="0" w:line="240" w:lineRule="auto"/>
        <w:rPr>
          <w:rFonts w:cs="Arial"/>
        </w:rPr>
      </w:pPr>
    </w:p>
    <w:p w:rsidR="008A09C1" w:rsidRDefault="008A09C1" w:rsidP="008A09C1">
      <w:pPr>
        <w:spacing w:after="0" w:line="240" w:lineRule="auto"/>
        <w:rPr>
          <w:rFonts w:cs="Arial"/>
        </w:rPr>
      </w:pPr>
      <w:r w:rsidRPr="00005248">
        <w:rPr>
          <w:rFonts w:cs="Arial"/>
          <w:noProof/>
          <w:lang w:val="en-US" w:eastAsia="ja-JP"/>
        </w:rPr>
        <w:drawing>
          <wp:anchor distT="0" distB="0" distL="114300" distR="114300" simplePos="0" relativeHeight="251749376" behindDoc="0" locked="0" layoutInCell="1" allowOverlap="1" wp14:anchorId="7F0A2B7A" wp14:editId="4432D8B0">
            <wp:simplePos x="0" y="0"/>
            <wp:positionH relativeFrom="column">
              <wp:posOffset>-4445</wp:posOffset>
            </wp:positionH>
            <wp:positionV relativeFrom="paragraph">
              <wp:posOffset>179226</wp:posOffset>
            </wp:positionV>
            <wp:extent cx="6120765" cy="3638675"/>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20765" cy="3638675"/>
                    </a:xfrm>
                    <a:prstGeom prst="rect">
                      <a:avLst/>
                    </a:prstGeom>
                    <a:noFill/>
                    <a:ln>
                      <a:noFill/>
                    </a:ln>
                  </pic:spPr>
                </pic:pic>
              </a:graphicData>
            </a:graphic>
          </wp:anchor>
        </w:drawing>
      </w:r>
    </w:p>
    <w:p w:rsidR="008A09C1" w:rsidRDefault="008A09C1" w:rsidP="008A09C1">
      <w:pPr>
        <w:spacing w:after="0" w:line="240" w:lineRule="auto"/>
        <w:rPr>
          <w:rFonts w:cs="Arial"/>
        </w:rPr>
      </w:pPr>
    </w:p>
    <w:p w:rsidR="008A09C1" w:rsidRDefault="008A09C1" w:rsidP="008A09C1">
      <w:pPr>
        <w:spacing w:after="0" w:line="240" w:lineRule="auto"/>
        <w:rPr>
          <w:rFonts w:cs="Arial"/>
        </w:rPr>
      </w:pPr>
      <w:r>
        <w:rPr>
          <w:rFonts w:cs="Arial"/>
        </w:rPr>
        <w:t>DER</w:t>
      </w:r>
    </w:p>
    <w:p w:rsidR="008A09C1" w:rsidRDefault="008A09C1" w:rsidP="008A09C1">
      <w:pPr>
        <w:spacing w:after="0" w:line="240" w:lineRule="auto"/>
        <w:rPr>
          <w:rFonts w:cs="Arial"/>
        </w:rPr>
      </w:pPr>
    </w:p>
    <w:p w:rsidR="008A09C1" w:rsidRDefault="008A09C1" w:rsidP="008A09C1">
      <w:pPr>
        <w:spacing w:after="0" w:line="240" w:lineRule="auto"/>
        <w:rPr>
          <w:rFonts w:cs="Arial"/>
        </w:rPr>
      </w:pPr>
      <w:r w:rsidRPr="008A09C1">
        <w:rPr>
          <w:noProof/>
          <w:lang w:val="en-US" w:eastAsia="ja-JP"/>
        </w:rPr>
        <w:drawing>
          <wp:anchor distT="0" distB="0" distL="114300" distR="114300" simplePos="0" relativeHeight="251752448" behindDoc="0" locked="0" layoutInCell="1" allowOverlap="1" wp14:anchorId="6DAFAB08" wp14:editId="07413C9C">
            <wp:simplePos x="0" y="0"/>
            <wp:positionH relativeFrom="column">
              <wp:posOffset>29929</wp:posOffset>
            </wp:positionH>
            <wp:positionV relativeFrom="paragraph">
              <wp:posOffset>244079</wp:posOffset>
            </wp:positionV>
            <wp:extent cx="6120765" cy="965835"/>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120765" cy="965835"/>
                    </a:xfrm>
                    <a:prstGeom prst="rect">
                      <a:avLst/>
                    </a:prstGeom>
                  </pic:spPr>
                </pic:pic>
              </a:graphicData>
            </a:graphic>
          </wp:anchor>
        </w:drawing>
      </w:r>
    </w:p>
    <w:p w:rsidR="008A09C1" w:rsidRDefault="008A09C1" w:rsidP="008A09C1">
      <w:pPr>
        <w:spacing w:after="0" w:line="240" w:lineRule="auto"/>
        <w:rPr>
          <w:rFonts w:eastAsia="Times New Roman" w:cs="Arial"/>
          <w:b/>
          <w:bCs/>
          <w:color w:val="000000"/>
        </w:rPr>
      </w:pPr>
    </w:p>
    <w:p w:rsidR="008A09C1" w:rsidRDefault="008A09C1">
      <w:pPr>
        <w:rPr>
          <w:rFonts w:eastAsia="Times New Roman" w:cs="Arial"/>
          <w:b/>
          <w:bCs/>
          <w:noProof/>
          <w:color w:val="000000"/>
          <w:lang w:eastAsia="es-AR"/>
        </w:rPr>
      </w:pPr>
      <w:r>
        <w:rPr>
          <w:rFonts w:cs="Arial"/>
          <w:noProof/>
          <w:lang w:eastAsia="es-AR"/>
        </w:rPr>
        <w:br w:type="page"/>
      </w:r>
    </w:p>
    <w:p w:rsidR="0039531C" w:rsidRDefault="0039531C" w:rsidP="0039531C">
      <w:pPr>
        <w:pStyle w:val="Heading3"/>
      </w:pPr>
      <w:bookmarkStart w:id="639" w:name="_Toc498609055"/>
      <w:r w:rsidRPr="000E6B1C">
        <w:lastRenderedPageBreak/>
        <w:t>CU-IDI-00</w:t>
      </w:r>
      <w:r>
        <w:t>3</w:t>
      </w:r>
      <w:r w:rsidRPr="000E6B1C">
        <w:t xml:space="preserve"> – </w:t>
      </w:r>
      <w:r>
        <w:t xml:space="preserve">Eliminación </w:t>
      </w:r>
      <w:r w:rsidRPr="000E6B1C">
        <w:t>de Idioma</w:t>
      </w:r>
      <w:bookmarkEnd w:id="638"/>
      <w:bookmarkEnd w:id="639"/>
      <w:r w:rsidRPr="000E6B1C">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CU-IDI-003 – Eliminación de Idioma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 xml:space="preserve">es dar de </w:t>
      </w:r>
      <w:r w:rsidR="00112F5E">
        <w:rPr>
          <w:rFonts w:cs="Arial"/>
          <w:color w:val="000000" w:themeColor="text1"/>
        </w:rPr>
        <w:t>eliminar</w:t>
      </w:r>
      <w:r w:rsidR="00112F5E" w:rsidRPr="00C37C41">
        <w:rPr>
          <w:rFonts w:cs="Arial"/>
          <w:color w:val="000000" w:themeColor="text1"/>
        </w:rPr>
        <w:t xml:space="preserve"> un </w:t>
      </w:r>
      <w:r w:rsidR="00112F5E">
        <w:rPr>
          <w:rFonts w:cs="Arial"/>
          <w:color w:val="000000" w:themeColor="text1"/>
        </w:rPr>
        <w:t xml:space="preserve">idioma </w:t>
      </w:r>
      <w:r w:rsidR="00112F5E" w:rsidRPr="00C37C41">
        <w:rPr>
          <w:rFonts w:cs="Arial"/>
          <w:color w:val="000000" w:themeColor="text1"/>
        </w:rPr>
        <w:t>en el sistema.</w:t>
      </w:r>
      <w:r w:rsidR="00211AD2">
        <w:rPr>
          <w:rFonts w:cs="Arial"/>
          <w:color w:val="000000" w:themeColor="text1"/>
        </w:rPr>
        <w:t>.</w:t>
      </w:r>
    </w:p>
    <w:p w:rsidR="00211AD2" w:rsidRDefault="00211AD2" w:rsidP="00211AD2">
      <w:pPr>
        <w:rPr>
          <w:rFonts w:cs="Arial"/>
          <w:color w:val="000000" w:themeColor="text1"/>
        </w:rPr>
      </w:pPr>
    </w:p>
    <w:p w:rsidR="00211AD2" w:rsidRPr="009401BC" w:rsidRDefault="00A76CEA" w:rsidP="00211AD2">
      <w:pPr>
        <w:rPr>
          <w:rFonts w:cs="Arial"/>
          <w:b/>
        </w:rPr>
      </w:pPr>
      <w:r>
        <w:rPr>
          <w:rFonts w:cs="Arial"/>
          <w:noProof/>
          <w:lang w:val="en-US" w:eastAsia="ja-JP"/>
        </w:rPr>
        <w:drawing>
          <wp:anchor distT="0" distB="0" distL="114300" distR="114300" simplePos="0" relativeHeight="251684864" behindDoc="0" locked="0" layoutInCell="1" allowOverlap="1" wp14:anchorId="462AB34E" wp14:editId="6F2DA21B">
            <wp:simplePos x="0" y="0"/>
            <wp:positionH relativeFrom="column">
              <wp:posOffset>276860</wp:posOffset>
            </wp:positionH>
            <wp:positionV relativeFrom="paragraph">
              <wp:posOffset>281940</wp:posOffset>
            </wp:positionV>
            <wp:extent cx="5867400" cy="3811905"/>
            <wp:effectExtent l="0" t="0" r="0" b="0"/>
            <wp:wrapTopAndBottom/>
            <wp:docPr id="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867400" cy="38119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r>
        <w:rPr>
          <w:rFonts w:cs="Arial"/>
        </w:rPr>
        <w:lastRenderedPageBreak/>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39531C" w:rsidRPr="00C37C41" w:rsidTr="00EF6663">
        <w:trPr>
          <w:trHeight w:val="283"/>
          <w:jc w:val="center"/>
        </w:trPr>
        <w:tc>
          <w:tcPr>
            <w:tcW w:w="2399" w:type="dxa"/>
            <w:tcBorders>
              <w:bottom w:val="single" w:sz="4" w:space="0" w:color="auto"/>
            </w:tcBorders>
            <w:shd w:val="pct60" w:color="auto" w:fill="auto"/>
            <w:vAlign w:val="center"/>
          </w:tcPr>
          <w:p w:rsidR="0039531C" w:rsidRPr="00C37C41" w:rsidRDefault="0039531C"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39531C" w:rsidRPr="00C37C41" w:rsidRDefault="0039531C"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CU-IDI</w:t>
            </w:r>
            <w:r w:rsidRPr="00C37C41">
              <w:rPr>
                <w:rFonts w:ascii="Arial" w:hAnsi="Arial" w:cs="Arial"/>
                <w:color w:val="000000" w:themeColor="text1"/>
              </w:rPr>
              <w:t>-00</w:t>
            </w:r>
            <w:r w:rsidR="0069402C">
              <w:rPr>
                <w:rFonts w:ascii="Arial" w:hAnsi="Arial" w:cs="Arial"/>
                <w:color w:val="000000" w:themeColor="text1"/>
              </w:rPr>
              <w:t>3</w:t>
            </w:r>
          </w:p>
        </w:tc>
      </w:tr>
      <w:tr w:rsidR="0039531C" w:rsidRPr="00C37C41" w:rsidTr="00EF6663">
        <w:trPr>
          <w:trHeight w:val="250"/>
          <w:jc w:val="center"/>
        </w:trPr>
        <w:tc>
          <w:tcPr>
            <w:tcW w:w="2399" w:type="dxa"/>
            <w:tcBorders>
              <w:bottom w:val="single" w:sz="4" w:space="0" w:color="auto"/>
            </w:tcBorders>
            <w:shd w:val="pct60" w:color="auto" w:fill="auto"/>
            <w:vAlign w:val="center"/>
          </w:tcPr>
          <w:p w:rsidR="0039531C" w:rsidRPr="00C37C41" w:rsidRDefault="0039531C"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39531C" w:rsidRPr="00C37C41" w:rsidRDefault="0039531C"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Eliminación de Idioma</w:t>
            </w:r>
          </w:p>
        </w:tc>
      </w:tr>
      <w:tr w:rsidR="0039531C" w:rsidRPr="00C37C41" w:rsidTr="00EF6663">
        <w:trPr>
          <w:jc w:val="center"/>
        </w:trPr>
        <w:tc>
          <w:tcPr>
            <w:tcW w:w="2399" w:type="dxa"/>
            <w:shd w:val="pct60" w:color="auto" w:fill="auto"/>
            <w:vAlign w:val="center"/>
          </w:tcPr>
          <w:p w:rsidR="0039531C" w:rsidRPr="00C37C41" w:rsidRDefault="0039531C"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39531C" w:rsidRPr="00C37C41" w:rsidRDefault="005C4E1B"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39531C" w:rsidRPr="00C37C41">
              <w:rPr>
                <w:rFonts w:ascii="Arial" w:hAnsi="Arial" w:cs="Arial"/>
                <w:color w:val="000000" w:themeColor="text1"/>
              </w:rPr>
              <w:t xml:space="preserve">es dar de </w:t>
            </w:r>
            <w:r w:rsidR="0039531C">
              <w:rPr>
                <w:rFonts w:ascii="Arial" w:hAnsi="Arial" w:cs="Arial"/>
                <w:color w:val="000000" w:themeColor="text1"/>
              </w:rPr>
              <w:t>eliminar</w:t>
            </w:r>
            <w:r w:rsidR="0039531C" w:rsidRPr="00C37C41">
              <w:rPr>
                <w:rFonts w:ascii="Arial" w:hAnsi="Arial" w:cs="Arial"/>
                <w:color w:val="000000" w:themeColor="text1"/>
              </w:rPr>
              <w:t xml:space="preserve"> un </w:t>
            </w:r>
            <w:r w:rsidR="0039531C">
              <w:rPr>
                <w:rFonts w:ascii="Arial" w:hAnsi="Arial" w:cs="Arial"/>
                <w:color w:val="000000" w:themeColor="text1"/>
              </w:rPr>
              <w:t xml:space="preserve">idioma </w:t>
            </w:r>
            <w:r w:rsidR="0039531C" w:rsidRPr="00C37C41">
              <w:rPr>
                <w:rFonts w:ascii="Arial" w:hAnsi="Arial" w:cs="Arial"/>
                <w:color w:val="000000" w:themeColor="text1"/>
              </w:rPr>
              <w:t>en el sistema.</w:t>
            </w:r>
          </w:p>
        </w:tc>
      </w:tr>
      <w:tr w:rsidR="0039531C" w:rsidRPr="00C37C41" w:rsidTr="00EF6663">
        <w:trPr>
          <w:trHeight w:val="250"/>
          <w:jc w:val="center"/>
        </w:trPr>
        <w:tc>
          <w:tcPr>
            <w:tcW w:w="2399" w:type="dxa"/>
            <w:tcBorders>
              <w:bottom w:val="single" w:sz="4" w:space="0" w:color="auto"/>
            </w:tcBorders>
            <w:shd w:val="pct60" w:color="auto" w:fill="auto"/>
            <w:vAlign w:val="center"/>
          </w:tcPr>
          <w:p w:rsidR="0039531C" w:rsidRPr="00C37C41" w:rsidRDefault="0039531C"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39531C" w:rsidRPr="00C37C41" w:rsidRDefault="00126911" w:rsidP="00126911">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en el menú principal del sistema y cuenta con permisos al punto de menú Eliminar Idioma</w:t>
            </w:r>
          </w:p>
        </w:tc>
      </w:tr>
      <w:tr w:rsidR="0039531C" w:rsidRPr="00C37C41" w:rsidTr="00EF6663">
        <w:trPr>
          <w:trHeight w:val="250"/>
          <w:jc w:val="center"/>
        </w:trPr>
        <w:tc>
          <w:tcPr>
            <w:tcW w:w="2399" w:type="dxa"/>
            <w:tcBorders>
              <w:bottom w:val="single" w:sz="4" w:space="0" w:color="auto"/>
            </w:tcBorders>
            <w:shd w:val="pct60" w:color="auto" w:fill="auto"/>
            <w:vAlign w:val="center"/>
          </w:tcPr>
          <w:p w:rsidR="0039531C" w:rsidRPr="00C37C41" w:rsidRDefault="0039531C"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39531C" w:rsidRPr="00C37C41" w:rsidRDefault="0039531C"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Pr>
                <w:rFonts w:ascii="Arial" w:hAnsi="Arial" w:cs="Arial"/>
                <w:color w:val="000000" w:themeColor="text1"/>
              </w:rPr>
              <w:t>elimina</w:t>
            </w:r>
            <w:r w:rsidR="00F91DF1">
              <w:rPr>
                <w:rFonts w:ascii="Arial" w:hAnsi="Arial" w:cs="Arial"/>
                <w:color w:val="000000" w:themeColor="text1"/>
              </w:rPr>
              <w:t>rá</w:t>
            </w:r>
            <w:r>
              <w:rPr>
                <w:rFonts w:ascii="Arial" w:hAnsi="Arial" w:cs="Arial"/>
                <w:color w:val="000000" w:themeColor="text1"/>
              </w:rPr>
              <w:t xml:space="preserve"> un idioma</w:t>
            </w:r>
            <w:r w:rsidRPr="00C37C41">
              <w:rPr>
                <w:rFonts w:ascii="Arial" w:hAnsi="Arial" w:cs="Arial"/>
                <w:color w:val="000000" w:themeColor="text1"/>
              </w:rPr>
              <w:t xml:space="preserve"> en el sistema</w:t>
            </w:r>
          </w:p>
        </w:tc>
      </w:tr>
      <w:tr w:rsidR="0039531C" w:rsidRPr="00C37C41" w:rsidTr="00EF6663">
        <w:trPr>
          <w:jc w:val="center"/>
        </w:trPr>
        <w:tc>
          <w:tcPr>
            <w:tcW w:w="2399" w:type="dxa"/>
            <w:shd w:val="pct60" w:color="auto" w:fill="auto"/>
            <w:vAlign w:val="center"/>
          </w:tcPr>
          <w:p w:rsidR="0039531C" w:rsidRPr="00C37C41" w:rsidRDefault="0039531C"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39531C" w:rsidRPr="00C37C41" w:rsidRDefault="0039531C"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39531C" w:rsidRPr="00C37C41" w:rsidTr="00EF6663">
        <w:trPr>
          <w:trHeight w:val="250"/>
          <w:jc w:val="center"/>
        </w:trPr>
        <w:tc>
          <w:tcPr>
            <w:tcW w:w="2399" w:type="dxa"/>
            <w:tcBorders>
              <w:bottom w:val="single" w:sz="4" w:space="0" w:color="auto"/>
            </w:tcBorders>
            <w:shd w:val="pct60" w:color="auto" w:fill="auto"/>
            <w:vAlign w:val="center"/>
          </w:tcPr>
          <w:p w:rsidR="0039531C" w:rsidRPr="00C37C41" w:rsidRDefault="0039531C"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39531C" w:rsidRPr="00C37C41" w:rsidRDefault="0039531C" w:rsidP="001817D7">
            <w:pPr>
              <w:spacing w:after="0" w:line="240" w:lineRule="auto"/>
              <w:ind w:left="0" w:firstLine="0"/>
              <w:jc w:val="left"/>
              <w:rPr>
                <w:rFonts w:ascii="Arial" w:hAnsi="Arial" w:cs="Arial"/>
                <w:color w:val="000000" w:themeColor="text1"/>
              </w:rPr>
            </w:pPr>
          </w:p>
        </w:tc>
      </w:tr>
      <w:tr w:rsidR="0039531C" w:rsidRPr="00C37C41" w:rsidTr="00EF6663">
        <w:trPr>
          <w:trHeight w:val="250"/>
          <w:jc w:val="center"/>
        </w:trPr>
        <w:tc>
          <w:tcPr>
            <w:tcW w:w="2399" w:type="dxa"/>
            <w:tcBorders>
              <w:bottom w:val="single" w:sz="4" w:space="0" w:color="auto"/>
            </w:tcBorders>
            <w:shd w:val="pct60" w:color="auto" w:fill="auto"/>
            <w:vAlign w:val="center"/>
          </w:tcPr>
          <w:p w:rsidR="0039531C" w:rsidRPr="00C37C41" w:rsidRDefault="0039531C"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39531C" w:rsidRPr="00C37C41" w:rsidRDefault="00BC3AA7"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39531C" w:rsidRPr="00C37C41">
              <w:rPr>
                <w:rFonts w:ascii="Arial" w:hAnsi="Arial" w:cs="Arial"/>
                <w:color w:val="000000" w:themeColor="text1"/>
              </w:rPr>
              <w:t>selecciona el punto correspondiente en 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939" w:type="dxa"/>
        <w:jc w:val="center"/>
        <w:tblLook w:val="01E0" w:firstRow="1" w:lastRow="1" w:firstColumn="1" w:lastColumn="1" w:noHBand="0" w:noVBand="0"/>
      </w:tblPr>
      <w:tblGrid>
        <w:gridCol w:w="718"/>
        <w:gridCol w:w="4382"/>
        <w:gridCol w:w="3839"/>
      </w:tblGrid>
      <w:tr w:rsidR="00175C92" w:rsidRPr="00C37C41" w:rsidTr="00A76CEA">
        <w:trPr>
          <w:trHeight w:val="357"/>
          <w:jc w:val="center"/>
        </w:trPr>
        <w:tc>
          <w:tcPr>
            <w:tcW w:w="71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A76CEA" w:rsidRPr="00C37C41" w:rsidTr="00A76CEA">
        <w:trPr>
          <w:jc w:val="center"/>
        </w:trPr>
        <w:tc>
          <w:tcPr>
            <w:tcW w:w="718" w:type="dxa"/>
            <w:tcBorders>
              <w:top w:val="single" w:sz="4" w:space="0" w:color="auto"/>
              <w:bottom w:val="single" w:sz="4" w:space="0" w:color="auto"/>
            </w:tcBorders>
            <w:shd w:val="pct20" w:color="auto" w:fill="auto"/>
            <w:vAlign w:val="center"/>
          </w:tcPr>
          <w:p w:rsidR="00A76CEA" w:rsidRPr="00C37C41" w:rsidRDefault="00A76CEA" w:rsidP="00A76CE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bottom w:val="single" w:sz="4" w:space="0" w:color="auto"/>
            </w:tcBorders>
            <w:vAlign w:val="center"/>
          </w:tcPr>
          <w:p w:rsidR="00A76CEA" w:rsidRPr="00C37C41" w:rsidRDefault="00A76CEA" w:rsidP="00A76CE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usuario hace clic en </w:t>
            </w:r>
            <w:r>
              <w:rPr>
                <w:rFonts w:ascii="Arial" w:hAnsi="Arial" w:cs="Arial"/>
                <w:color w:val="000000" w:themeColor="text1"/>
              </w:rPr>
              <w:t>la opción de Menú “Modificar Idioma”</w:t>
            </w:r>
          </w:p>
        </w:tc>
        <w:tc>
          <w:tcPr>
            <w:tcW w:w="3839" w:type="dxa"/>
            <w:tcBorders>
              <w:top w:val="single" w:sz="4" w:space="0" w:color="auto"/>
              <w:bottom w:val="single" w:sz="4" w:space="0" w:color="auto"/>
            </w:tcBorders>
          </w:tcPr>
          <w:p w:rsidR="00A76CEA" w:rsidRDefault="00A76CEA" w:rsidP="00A76CEA">
            <w:pPr>
              <w:spacing w:after="0" w:line="240" w:lineRule="auto"/>
              <w:ind w:left="0" w:firstLine="0"/>
              <w:jc w:val="left"/>
              <w:rPr>
                <w:rFonts w:cs="Arial"/>
                <w:color w:val="000000" w:themeColor="text1"/>
              </w:rPr>
            </w:pPr>
          </w:p>
        </w:tc>
      </w:tr>
      <w:tr w:rsidR="00A76CEA" w:rsidRPr="00C37C41" w:rsidTr="00A76CEA">
        <w:trPr>
          <w:jc w:val="center"/>
        </w:trPr>
        <w:tc>
          <w:tcPr>
            <w:tcW w:w="718" w:type="dxa"/>
            <w:tcBorders>
              <w:top w:val="single" w:sz="4" w:space="0" w:color="auto"/>
              <w:bottom w:val="single" w:sz="4" w:space="0" w:color="auto"/>
            </w:tcBorders>
            <w:shd w:val="pct20" w:color="auto" w:fill="auto"/>
            <w:vAlign w:val="center"/>
          </w:tcPr>
          <w:p w:rsidR="00A76CEA" w:rsidRPr="00C37C41" w:rsidRDefault="00A76CEA" w:rsidP="00A76CE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bottom w:val="single" w:sz="4" w:space="0" w:color="auto"/>
            </w:tcBorders>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bottom w:val="single" w:sz="4" w:space="0" w:color="auto"/>
            </w:tcBorders>
          </w:tcPr>
          <w:p w:rsidR="00A76CEA" w:rsidRDefault="00A76CEA" w:rsidP="00A76CEA">
            <w:pPr>
              <w:spacing w:after="0" w:line="240" w:lineRule="auto"/>
              <w:ind w:left="0" w:firstLine="0"/>
              <w:jc w:val="left"/>
              <w:rPr>
                <w:rFonts w:cs="Arial"/>
                <w:color w:val="000000" w:themeColor="text1"/>
              </w:rPr>
            </w:pPr>
          </w:p>
        </w:tc>
      </w:tr>
      <w:tr w:rsidR="00A76CEA" w:rsidRPr="00C37C41" w:rsidTr="00A76CEA">
        <w:trPr>
          <w:jc w:val="center"/>
        </w:trPr>
        <w:tc>
          <w:tcPr>
            <w:tcW w:w="718" w:type="dxa"/>
            <w:tcBorders>
              <w:top w:val="single" w:sz="4" w:space="0" w:color="auto"/>
              <w:bottom w:val="single" w:sz="4" w:space="0" w:color="auto"/>
            </w:tcBorders>
            <w:shd w:val="pct20" w:color="auto" w:fill="auto"/>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A76CEA" w:rsidRDefault="00A76CEA" w:rsidP="00A76CEA">
            <w:pPr>
              <w:spacing w:after="0" w:line="240" w:lineRule="auto"/>
              <w:ind w:left="0" w:firstLine="0"/>
              <w:jc w:val="left"/>
              <w:rPr>
                <w:rFonts w:cs="Arial"/>
                <w:color w:val="000000" w:themeColor="text1"/>
              </w:rPr>
            </w:pPr>
          </w:p>
        </w:tc>
      </w:tr>
      <w:tr w:rsidR="00A76CEA" w:rsidRPr="00C37C41" w:rsidTr="00A76CEA">
        <w:trPr>
          <w:jc w:val="center"/>
        </w:trPr>
        <w:tc>
          <w:tcPr>
            <w:tcW w:w="718" w:type="dxa"/>
            <w:tcBorders>
              <w:top w:val="single" w:sz="4" w:space="0" w:color="auto"/>
              <w:bottom w:val="single" w:sz="4" w:space="0" w:color="auto"/>
            </w:tcBorders>
            <w:shd w:val="pct20" w:color="auto" w:fill="auto"/>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A76CEA" w:rsidRPr="00C37C41" w:rsidRDefault="00A76CEA" w:rsidP="00A76CE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sistema muestra </w:t>
            </w:r>
            <w:r>
              <w:rPr>
                <w:rFonts w:ascii="Arial" w:hAnsi="Arial" w:cs="Arial"/>
                <w:color w:val="000000" w:themeColor="text1"/>
              </w:rPr>
              <w:t>una pantalla con un combo de idiomas existentes.</w:t>
            </w:r>
          </w:p>
          <w:p w:rsidR="00A76CEA" w:rsidRPr="00A76CEA" w:rsidRDefault="00A76CEA" w:rsidP="00A76CEA">
            <w:pPr>
              <w:spacing w:after="0" w:line="240" w:lineRule="auto"/>
              <w:ind w:left="0" w:firstLine="0"/>
              <w:jc w:val="left"/>
              <w:rPr>
                <w:rFonts w:ascii="Arial" w:hAnsi="Arial" w:cs="Arial"/>
                <w:color w:val="000000" w:themeColor="text1"/>
              </w:rPr>
            </w:pPr>
          </w:p>
        </w:tc>
        <w:tc>
          <w:tcPr>
            <w:tcW w:w="3839" w:type="dxa"/>
            <w:tcBorders>
              <w:top w:val="single" w:sz="4" w:space="0" w:color="auto"/>
              <w:bottom w:val="single" w:sz="4" w:space="0" w:color="auto"/>
            </w:tcBorders>
          </w:tcPr>
          <w:p w:rsidR="00A76CEA" w:rsidRDefault="00A76CEA" w:rsidP="00A76CEA">
            <w:pPr>
              <w:spacing w:after="0" w:line="240" w:lineRule="auto"/>
              <w:ind w:left="0" w:firstLine="0"/>
              <w:jc w:val="left"/>
              <w:rPr>
                <w:rFonts w:cs="Arial"/>
                <w:color w:val="000000" w:themeColor="text1"/>
              </w:rPr>
            </w:pPr>
          </w:p>
        </w:tc>
      </w:tr>
      <w:tr w:rsidR="00A76CEA" w:rsidRPr="00C37C41" w:rsidTr="00A76CEA">
        <w:trPr>
          <w:jc w:val="center"/>
        </w:trPr>
        <w:tc>
          <w:tcPr>
            <w:tcW w:w="718" w:type="dxa"/>
            <w:tcBorders>
              <w:top w:val="single" w:sz="4" w:space="0" w:color="auto"/>
              <w:bottom w:val="single" w:sz="4" w:space="0" w:color="auto"/>
            </w:tcBorders>
            <w:shd w:val="pct20" w:color="auto" w:fill="auto"/>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El usuario elige un Idioma de los existentes.</w:t>
            </w:r>
          </w:p>
        </w:tc>
        <w:tc>
          <w:tcPr>
            <w:tcW w:w="3839" w:type="dxa"/>
            <w:tcBorders>
              <w:top w:val="single" w:sz="4" w:space="0" w:color="auto"/>
              <w:bottom w:val="single" w:sz="4" w:space="0" w:color="auto"/>
            </w:tcBorders>
          </w:tcPr>
          <w:p w:rsidR="00A76CEA" w:rsidRDefault="00A76CEA" w:rsidP="00A76CEA">
            <w:pPr>
              <w:spacing w:after="0" w:line="240" w:lineRule="auto"/>
              <w:ind w:left="0" w:firstLine="0"/>
              <w:jc w:val="left"/>
              <w:rPr>
                <w:rFonts w:cs="Arial"/>
                <w:color w:val="000000" w:themeColor="text1"/>
              </w:rPr>
            </w:pPr>
          </w:p>
        </w:tc>
      </w:tr>
      <w:tr w:rsidR="00A76CEA" w:rsidRPr="00C37C41" w:rsidTr="00A76CEA">
        <w:trPr>
          <w:jc w:val="center"/>
        </w:trPr>
        <w:tc>
          <w:tcPr>
            <w:tcW w:w="718" w:type="dxa"/>
            <w:tcBorders>
              <w:top w:val="single" w:sz="4" w:space="0" w:color="auto"/>
              <w:bottom w:val="single" w:sz="4" w:space="0" w:color="auto"/>
            </w:tcBorders>
            <w:shd w:val="pct20" w:color="auto" w:fill="auto"/>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6</w:t>
            </w:r>
          </w:p>
        </w:tc>
        <w:tc>
          <w:tcPr>
            <w:tcW w:w="4382" w:type="dxa"/>
            <w:tcBorders>
              <w:top w:val="single" w:sz="4" w:space="0" w:color="auto"/>
              <w:bottom w:val="single" w:sz="4" w:space="0" w:color="auto"/>
            </w:tcBorders>
            <w:vAlign w:val="center"/>
          </w:tcPr>
          <w:p w:rsidR="00A76CEA" w:rsidRPr="00C37C41" w:rsidRDefault="00A76CEA" w:rsidP="00A76CEA">
            <w:pPr>
              <w:spacing w:after="0" w:line="240" w:lineRule="auto"/>
              <w:ind w:left="0" w:firstLine="0"/>
              <w:jc w:val="left"/>
              <w:rPr>
                <w:rFonts w:ascii="Arial" w:hAnsi="Arial" w:cs="Arial"/>
                <w:color w:val="000000" w:themeColor="text1"/>
              </w:rPr>
            </w:pPr>
            <w:r w:rsidRPr="008141D3">
              <w:rPr>
                <w:rFonts w:ascii="Arial" w:hAnsi="Arial" w:cs="Arial"/>
                <w:color w:val="000000" w:themeColor="text1"/>
              </w:rPr>
              <w:t xml:space="preserve">El sistema </w:t>
            </w:r>
            <w:r>
              <w:rPr>
                <w:rFonts w:ascii="Arial" w:hAnsi="Arial" w:cs="Arial"/>
                <w:color w:val="000000" w:themeColor="text1"/>
              </w:rPr>
              <w:t>muestra una lista de todas las Leyendas del idioma elegido, y solicita confirmación de eliminación</w:t>
            </w:r>
          </w:p>
        </w:tc>
        <w:tc>
          <w:tcPr>
            <w:tcW w:w="3839" w:type="dxa"/>
            <w:tcBorders>
              <w:top w:val="single" w:sz="4" w:space="0" w:color="auto"/>
              <w:bottom w:val="single" w:sz="4" w:space="0" w:color="auto"/>
            </w:tcBorders>
          </w:tcPr>
          <w:p w:rsidR="00A76CEA" w:rsidRDefault="00A76CEA" w:rsidP="00A76CEA">
            <w:pPr>
              <w:spacing w:after="0" w:line="240" w:lineRule="auto"/>
              <w:ind w:left="0" w:firstLine="0"/>
              <w:jc w:val="left"/>
              <w:rPr>
                <w:rFonts w:cs="Arial"/>
                <w:color w:val="000000" w:themeColor="text1"/>
              </w:rPr>
            </w:pPr>
          </w:p>
        </w:tc>
      </w:tr>
      <w:tr w:rsidR="00A76CEA" w:rsidRPr="00C37C41" w:rsidTr="00A76CEA">
        <w:trPr>
          <w:jc w:val="center"/>
        </w:trPr>
        <w:tc>
          <w:tcPr>
            <w:tcW w:w="718" w:type="dxa"/>
            <w:tcBorders>
              <w:top w:val="single" w:sz="4" w:space="0" w:color="auto"/>
              <w:bottom w:val="single" w:sz="4" w:space="0" w:color="auto"/>
            </w:tcBorders>
            <w:shd w:val="pct20" w:color="auto" w:fill="auto"/>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Pr="00C37C41">
              <w:rPr>
                <w:rFonts w:ascii="Arial" w:hAnsi="Arial" w:cs="Arial"/>
                <w:color w:val="000000" w:themeColor="text1"/>
              </w:rPr>
              <w:t>pulsa la tecla Aceptar.</w:t>
            </w:r>
            <w:r>
              <w:rPr>
                <w:rFonts w:ascii="Arial" w:hAnsi="Arial" w:cs="Arial"/>
                <w:color w:val="000000" w:themeColor="text1"/>
              </w:rPr>
              <w:t xml:space="preserve"> Si presiona cancelar, e</w:t>
            </w:r>
            <w:r w:rsidRPr="000D75B4">
              <w:rPr>
                <w:rFonts w:ascii="Arial" w:hAnsi="Arial" w:cs="Arial"/>
                <w:color w:val="000000" w:themeColor="text1"/>
              </w:rPr>
              <w:t>l sistema cierra la pantalla y vuelve al menú principal.</w:t>
            </w:r>
          </w:p>
        </w:tc>
        <w:tc>
          <w:tcPr>
            <w:tcW w:w="3839" w:type="dxa"/>
            <w:tcBorders>
              <w:top w:val="single" w:sz="4" w:space="0" w:color="auto"/>
              <w:bottom w:val="single" w:sz="4" w:space="0" w:color="auto"/>
            </w:tcBorders>
          </w:tcPr>
          <w:p w:rsidR="00A76CEA" w:rsidRDefault="00A76CEA" w:rsidP="00A76CEA">
            <w:pPr>
              <w:spacing w:after="0" w:line="240" w:lineRule="auto"/>
              <w:ind w:left="0" w:firstLine="0"/>
              <w:jc w:val="left"/>
              <w:rPr>
                <w:rFonts w:cs="Arial"/>
                <w:color w:val="000000" w:themeColor="text1"/>
              </w:rPr>
            </w:pPr>
          </w:p>
        </w:tc>
      </w:tr>
      <w:tr w:rsidR="00A76CEA" w:rsidRPr="00C37C41" w:rsidTr="00A76CEA">
        <w:trPr>
          <w:jc w:val="center"/>
        </w:trPr>
        <w:tc>
          <w:tcPr>
            <w:tcW w:w="718" w:type="dxa"/>
            <w:tcBorders>
              <w:top w:val="single" w:sz="4" w:space="0" w:color="auto"/>
              <w:bottom w:val="single" w:sz="4" w:space="0" w:color="auto"/>
            </w:tcBorders>
            <w:shd w:val="pct20" w:color="auto" w:fill="auto"/>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El sistema elimina el idioma y las leyendas asociadas.</w:t>
            </w:r>
          </w:p>
        </w:tc>
        <w:tc>
          <w:tcPr>
            <w:tcW w:w="3839" w:type="dxa"/>
            <w:tcBorders>
              <w:top w:val="single" w:sz="4" w:space="0" w:color="auto"/>
              <w:bottom w:val="single" w:sz="4" w:space="0" w:color="auto"/>
            </w:tcBorders>
          </w:tcPr>
          <w:p w:rsidR="00A76CEA" w:rsidRDefault="00A76CEA" w:rsidP="00A76CEA">
            <w:pPr>
              <w:spacing w:after="0" w:line="240" w:lineRule="auto"/>
              <w:ind w:left="0" w:firstLine="0"/>
              <w:jc w:val="left"/>
              <w:rPr>
                <w:rFonts w:cs="Arial"/>
                <w:color w:val="000000" w:themeColor="text1"/>
              </w:rPr>
            </w:pPr>
          </w:p>
        </w:tc>
      </w:tr>
      <w:tr w:rsidR="00A76CEA" w:rsidRPr="00C37C41" w:rsidTr="00A76CEA">
        <w:trPr>
          <w:jc w:val="center"/>
        </w:trPr>
        <w:tc>
          <w:tcPr>
            <w:tcW w:w="718" w:type="dxa"/>
            <w:tcBorders>
              <w:top w:val="single" w:sz="4" w:space="0" w:color="auto"/>
              <w:bottom w:val="single" w:sz="4" w:space="0" w:color="auto"/>
            </w:tcBorders>
            <w:shd w:val="pct20" w:color="auto" w:fill="auto"/>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9</w:t>
            </w:r>
          </w:p>
        </w:tc>
        <w:tc>
          <w:tcPr>
            <w:tcW w:w="4382" w:type="dxa"/>
            <w:tcBorders>
              <w:top w:val="single" w:sz="4" w:space="0" w:color="auto"/>
              <w:bottom w:val="single" w:sz="4" w:space="0" w:color="auto"/>
            </w:tcBorders>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El sistema genera el DVH y DVV</w:t>
            </w:r>
          </w:p>
        </w:tc>
        <w:tc>
          <w:tcPr>
            <w:tcW w:w="3839" w:type="dxa"/>
            <w:tcBorders>
              <w:top w:val="single" w:sz="4" w:space="0" w:color="auto"/>
              <w:bottom w:val="single" w:sz="4" w:space="0" w:color="auto"/>
            </w:tcBorders>
          </w:tcPr>
          <w:p w:rsidR="00A76CEA" w:rsidRDefault="00A76CEA" w:rsidP="00A76CEA">
            <w:pPr>
              <w:spacing w:after="0" w:line="240" w:lineRule="auto"/>
              <w:ind w:left="0" w:firstLine="0"/>
              <w:jc w:val="left"/>
              <w:rPr>
                <w:rFonts w:cs="Arial"/>
                <w:color w:val="000000" w:themeColor="text1"/>
              </w:rPr>
            </w:pPr>
          </w:p>
        </w:tc>
      </w:tr>
      <w:tr w:rsidR="00A76CEA" w:rsidRPr="00C37C41" w:rsidTr="00A76CEA">
        <w:trPr>
          <w:jc w:val="center"/>
        </w:trPr>
        <w:tc>
          <w:tcPr>
            <w:tcW w:w="718" w:type="dxa"/>
            <w:tcBorders>
              <w:top w:val="single" w:sz="4" w:space="0" w:color="auto"/>
              <w:bottom w:val="single" w:sz="4" w:space="0" w:color="auto"/>
            </w:tcBorders>
            <w:shd w:val="pct20" w:color="auto" w:fill="auto"/>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10</w:t>
            </w:r>
          </w:p>
        </w:tc>
        <w:tc>
          <w:tcPr>
            <w:tcW w:w="4382" w:type="dxa"/>
            <w:tcBorders>
              <w:top w:val="single" w:sz="4" w:space="0" w:color="auto"/>
              <w:bottom w:val="single" w:sz="4" w:space="0" w:color="auto"/>
            </w:tcBorders>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El sistema graba una entrada en la bitácora (CU-BIT-002)</w:t>
            </w:r>
          </w:p>
        </w:tc>
        <w:tc>
          <w:tcPr>
            <w:tcW w:w="3839" w:type="dxa"/>
            <w:tcBorders>
              <w:top w:val="single" w:sz="4" w:space="0" w:color="auto"/>
              <w:bottom w:val="single" w:sz="4" w:space="0" w:color="auto"/>
            </w:tcBorders>
          </w:tcPr>
          <w:p w:rsidR="00A76CEA" w:rsidRDefault="00A76CEA" w:rsidP="00A76CEA">
            <w:pPr>
              <w:spacing w:after="0" w:line="240" w:lineRule="auto"/>
              <w:ind w:left="0" w:firstLine="0"/>
              <w:jc w:val="left"/>
              <w:rPr>
                <w:rFonts w:cs="Arial"/>
                <w:color w:val="000000" w:themeColor="text1"/>
              </w:rPr>
            </w:pPr>
          </w:p>
        </w:tc>
      </w:tr>
      <w:tr w:rsidR="00A76CEA" w:rsidRPr="00C37C41" w:rsidTr="00A76CEA">
        <w:trPr>
          <w:jc w:val="center"/>
        </w:trPr>
        <w:tc>
          <w:tcPr>
            <w:tcW w:w="718" w:type="dxa"/>
            <w:tcBorders>
              <w:top w:val="single" w:sz="4" w:space="0" w:color="auto"/>
              <w:bottom w:val="single" w:sz="4" w:space="0" w:color="auto"/>
            </w:tcBorders>
            <w:shd w:val="pct20" w:color="auto" w:fill="auto"/>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11</w:t>
            </w:r>
          </w:p>
        </w:tc>
        <w:tc>
          <w:tcPr>
            <w:tcW w:w="4382" w:type="dxa"/>
            <w:tcBorders>
              <w:top w:val="single" w:sz="4" w:space="0" w:color="auto"/>
              <w:bottom w:val="single" w:sz="4" w:space="0" w:color="auto"/>
            </w:tcBorders>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El sistema vuelve al menú principal</w:t>
            </w:r>
          </w:p>
          <w:p w:rsidR="00A76CEA" w:rsidRPr="00C37C41" w:rsidRDefault="00A76CEA" w:rsidP="00A76CEA">
            <w:pPr>
              <w:spacing w:after="0" w:line="240" w:lineRule="auto"/>
              <w:ind w:left="0" w:firstLine="0"/>
              <w:jc w:val="left"/>
              <w:rPr>
                <w:rFonts w:ascii="Arial" w:hAnsi="Arial" w:cs="Arial"/>
                <w:color w:val="000000" w:themeColor="text1"/>
              </w:rPr>
            </w:pPr>
          </w:p>
          <w:p w:rsidR="00A76CEA" w:rsidRPr="00C37C41" w:rsidRDefault="00A76CEA" w:rsidP="00A76CE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A76CEA" w:rsidRDefault="00A76CEA" w:rsidP="00A76CEA">
            <w:pPr>
              <w:spacing w:after="0" w:line="240" w:lineRule="auto"/>
              <w:ind w:left="0" w:firstLine="0"/>
              <w:jc w:val="left"/>
              <w:rPr>
                <w:rFonts w:cs="Arial"/>
                <w:color w:val="000000" w:themeColor="text1"/>
              </w:rPr>
            </w:pPr>
          </w:p>
        </w:tc>
      </w:tr>
      <w:tr w:rsidR="00827ABD" w:rsidRPr="00C37C41" w:rsidTr="00A76CEA">
        <w:trPr>
          <w:jc w:val="center"/>
        </w:trPr>
        <w:tc>
          <w:tcPr>
            <w:tcW w:w="718" w:type="dxa"/>
            <w:tcBorders>
              <w:top w:val="single" w:sz="4" w:space="0" w:color="auto"/>
            </w:tcBorders>
            <w:shd w:val="pct20" w:color="auto" w:fill="auto"/>
            <w:vAlign w:val="center"/>
          </w:tcPr>
          <w:p w:rsidR="00827ABD" w:rsidRPr="00A76CEA" w:rsidRDefault="00827ABD" w:rsidP="00827ABD">
            <w:pPr>
              <w:spacing w:after="0" w:line="240" w:lineRule="auto"/>
              <w:ind w:left="0" w:firstLine="0"/>
              <w:jc w:val="left"/>
              <w:rPr>
                <w:rFonts w:ascii="Arial" w:hAnsi="Arial" w:cs="Arial"/>
                <w:color w:val="000000" w:themeColor="text1"/>
              </w:rPr>
            </w:pPr>
          </w:p>
        </w:tc>
        <w:tc>
          <w:tcPr>
            <w:tcW w:w="4382" w:type="dxa"/>
            <w:tcBorders>
              <w:top w:val="single" w:sz="4" w:space="0" w:color="auto"/>
            </w:tcBorders>
            <w:vAlign w:val="center"/>
          </w:tcPr>
          <w:p w:rsidR="00827ABD" w:rsidRPr="00A76CEA" w:rsidRDefault="00827ABD" w:rsidP="00827ABD">
            <w:pPr>
              <w:spacing w:after="0" w:line="240" w:lineRule="auto"/>
              <w:ind w:left="0" w:firstLine="0"/>
              <w:jc w:val="left"/>
              <w:rPr>
                <w:rFonts w:ascii="Arial" w:hAnsi="Arial" w:cs="Arial"/>
                <w:color w:val="000000" w:themeColor="text1"/>
              </w:rPr>
            </w:pPr>
          </w:p>
        </w:tc>
        <w:tc>
          <w:tcPr>
            <w:tcW w:w="3839"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87FEF" w:rsidRDefault="00B87FEF" w:rsidP="00A76CEA">
      <w:pPr>
        <w:spacing w:after="0" w:line="240" w:lineRule="auto"/>
        <w:ind w:left="0" w:firstLine="0"/>
      </w:pPr>
      <w:r>
        <w:br w:type="page"/>
      </w:r>
    </w:p>
    <w:p w:rsidR="009F2935" w:rsidRDefault="009900DE">
      <w:pPr>
        <w:spacing w:after="0" w:line="240" w:lineRule="auto"/>
        <w:rPr>
          <w:rFonts w:eastAsia="Times New Roman" w:cs="Arial"/>
          <w:b/>
          <w:bCs/>
          <w:color w:val="000000"/>
        </w:rPr>
      </w:pPr>
      <w:r w:rsidRPr="009900DE">
        <w:rPr>
          <w:rFonts w:eastAsia="Times New Roman" w:cs="Arial"/>
          <w:b/>
          <w:bCs/>
          <w:noProof/>
          <w:color w:val="000000"/>
          <w:lang w:val="en-US" w:eastAsia="ja-JP"/>
        </w:rPr>
        <w:lastRenderedPageBreak/>
        <w:drawing>
          <wp:anchor distT="0" distB="0" distL="114300" distR="114300" simplePos="0" relativeHeight="251508736" behindDoc="0" locked="0" layoutInCell="1" allowOverlap="1" wp14:anchorId="77BEE390" wp14:editId="712D1614">
            <wp:simplePos x="0" y="0"/>
            <wp:positionH relativeFrom="column">
              <wp:posOffset>-209352</wp:posOffset>
            </wp:positionH>
            <wp:positionV relativeFrom="paragraph">
              <wp:posOffset>104074</wp:posOffset>
            </wp:positionV>
            <wp:extent cx="6732905" cy="69723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732905" cy="6972300"/>
                    </a:xfrm>
                    <a:prstGeom prst="rect">
                      <a:avLst/>
                    </a:prstGeom>
                    <a:noFill/>
                    <a:ln>
                      <a:noFill/>
                    </a:ln>
                  </pic:spPr>
                </pic:pic>
              </a:graphicData>
            </a:graphic>
          </wp:anchor>
        </w:drawing>
      </w:r>
      <w:r w:rsidR="00A45DEE" w:rsidRPr="00A45DEE">
        <w:rPr>
          <w:rFonts w:eastAsia="Times New Roman" w:cs="Arial"/>
          <w:b/>
          <w:bCs/>
          <w:color w:val="000000"/>
        </w:rPr>
        <w:t xml:space="preserve"> </w:t>
      </w:r>
    </w:p>
    <w:p w:rsidR="009F2935" w:rsidRDefault="009F2935">
      <w:pPr>
        <w:spacing w:after="0" w:line="240" w:lineRule="auto"/>
        <w:rPr>
          <w:rFonts w:eastAsia="Times New Roman" w:cs="Arial"/>
          <w:b/>
          <w:bCs/>
          <w:color w:val="000000"/>
        </w:rPr>
      </w:pPr>
      <w:bookmarkStart w:id="640" w:name="_Toc429701484"/>
      <w:r>
        <w:rPr>
          <w:rFonts w:cs="Arial"/>
        </w:rPr>
        <w:br w:type="page"/>
      </w:r>
    </w:p>
    <w:p w:rsidR="008A09C1" w:rsidRDefault="008A09C1" w:rsidP="008A09C1">
      <w:pPr>
        <w:spacing w:after="0" w:line="240" w:lineRule="auto"/>
        <w:rPr>
          <w:rFonts w:cs="Arial"/>
        </w:rPr>
      </w:pPr>
      <w:r>
        <w:rPr>
          <w:rFonts w:cs="Arial"/>
        </w:rPr>
        <w:lastRenderedPageBreak/>
        <w:t>Diagrama de clases</w:t>
      </w:r>
    </w:p>
    <w:p w:rsidR="008A09C1" w:rsidRDefault="008A09C1" w:rsidP="008A09C1">
      <w:pPr>
        <w:spacing w:after="0" w:line="240" w:lineRule="auto"/>
        <w:rPr>
          <w:rFonts w:cs="Arial"/>
        </w:rPr>
      </w:pPr>
    </w:p>
    <w:p w:rsidR="008A09C1" w:rsidRDefault="00126911" w:rsidP="008A09C1">
      <w:pPr>
        <w:spacing w:after="0" w:line="240" w:lineRule="auto"/>
        <w:rPr>
          <w:rFonts w:cs="Arial"/>
        </w:rPr>
      </w:pPr>
      <w:r w:rsidRPr="00005248">
        <w:rPr>
          <w:rFonts w:cs="Arial"/>
          <w:noProof/>
          <w:lang w:val="en-US" w:eastAsia="ja-JP"/>
        </w:rPr>
        <w:drawing>
          <wp:anchor distT="0" distB="0" distL="114300" distR="114300" simplePos="0" relativeHeight="251755520" behindDoc="0" locked="0" layoutInCell="1" allowOverlap="1" wp14:anchorId="0F73D558" wp14:editId="69CC4B7C">
            <wp:simplePos x="0" y="0"/>
            <wp:positionH relativeFrom="column">
              <wp:posOffset>-120015</wp:posOffset>
            </wp:positionH>
            <wp:positionV relativeFrom="paragraph">
              <wp:posOffset>222885</wp:posOffset>
            </wp:positionV>
            <wp:extent cx="6358890" cy="3780155"/>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58890" cy="37801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09C1" w:rsidRDefault="008A09C1" w:rsidP="008A09C1">
      <w:pPr>
        <w:spacing w:after="0" w:line="240" w:lineRule="auto"/>
        <w:rPr>
          <w:rFonts w:cs="Arial"/>
        </w:rPr>
      </w:pPr>
    </w:p>
    <w:p w:rsidR="008A09C1" w:rsidRDefault="008A09C1" w:rsidP="008A09C1">
      <w:pPr>
        <w:spacing w:after="0" w:line="240" w:lineRule="auto"/>
        <w:rPr>
          <w:rFonts w:cs="Arial"/>
        </w:rPr>
      </w:pPr>
      <w:r>
        <w:rPr>
          <w:rFonts w:cs="Arial"/>
        </w:rPr>
        <w:t>DER</w:t>
      </w:r>
    </w:p>
    <w:p w:rsidR="008A09C1" w:rsidRDefault="008A09C1" w:rsidP="008A09C1">
      <w:pPr>
        <w:spacing w:after="0" w:line="240" w:lineRule="auto"/>
        <w:rPr>
          <w:rFonts w:cs="Arial"/>
        </w:rPr>
      </w:pPr>
    </w:p>
    <w:p w:rsidR="008A09C1" w:rsidRDefault="008A09C1" w:rsidP="008A09C1">
      <w:pPr>
        <w:spacing w:after="0" w:line="240" w:lineRule="auto"/>
        <w:rPr>
          <w:rFonts w:cs="Arial"/>
        </w:rPr>
      </w:pPr>
      <w:r w:rsidRPr="008A09C1">
        <w:rPr>
          <w:noProof/>
          <w:lang w:val="en-US" w:eastAsia="ja-JP"/>
        </w:rPr>
        <w:drawing>
          <wp:anchor distT="0" distB="0" distL="114300" distR="114300" simplePos="0" relativeHeight="251758592" behindDoc="0" locked="0" layoutInCell="1" allowOverlap="1" wp14:anchorId="6DAFAB08" wp14:editId="07413C9C">
            <wp:simplePos x="0" y="0"/>
            <wp:positionH relativeFrom="column">
              <wp:posOffset>29929</wp:posOffset>
            </wp:positionH>
            <wp:positionV relativeFrom="paragraph">
              <wp:posOffset>244079</wp:posOffset>
            </wp:positionV>
            <wp:extent cx="6120765" cy="965835"/>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120765" cy="965835"/>
                    </a:xfrm>
                    <a:prstGeom prst="rect">
                      <a:avLst/>
                    </a:prstGeom>
                  </pic:spPr>
                </pic:pic>
              </a:graphicData>
            </a:graphic>
          </wp:anchor>
        </w:drawing>
      </w:r>
    </w:p>
    <w:p w:rsidR="008A09C1" w:rsidRDefault="008A09C1" w:rsidP="008A09C1">
      <w:pPr>
        <w:spacing w:after="0" w:line="240" w:lineRule="auto"/>
        <w:rPr>
          <w:rFonts w:eastAsia="Times New Roman" w:cs="Arial"/>
          <w:b/>
          <w:bCs/>
          <w:color w:val="000000"/>
        </w:rPr>
      </w:pPr>
    </w:p>
    <w:p w:rsidR="008A09C1" w:rsidRDefault="008A09C1">
      <w:pPr>
        <w:rPr>
          <w:rFonts w:eastAsia="Times New Roman" w:cs="Arial"/>
          <w:b/>
          <w:bCs/>
          <w:color w:val="000000"/>
        </w:rPr>
      </w:pPr>
      <w:r>
        <w:rPr>
          <w:rFonts w:cs="Arial"/>
        </w:rPr>
        <w:br w:type="page"/>
      </w:r>
    </w:p>
    <w:p w:rsidR="00B528C2" w:rsidRPr="00C37C41" w:rsidRDefault="00B528C2" w:rsidP="00B528C2">
      <w:pPr>
        <w:pStyle w:val="Heading3"/>
        <w:rPr>
          <w:rFonts w:cs="Arial"/>
        </w:rPr>
      </w:pPr>
      <w:bookmarkStart w:id="641" w:name="_Toc498609056"/>
      <w:r w:rsidRPr="00C37C41">
        <w:rPr>
          <w:rFonts w:cs="Arial"/>
        </w:rPr>
        <w:lastRenderedPageBreak/>
        <w:t>CU-SEG-001 – Pantalla de usuarios</w:t>
      </w:r>
      <w:bookmarkEnd w:id="640"/>
      <w:bookmarkEnd w:id="641"/>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CU-SEG-001 – Pantalla de usuarios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la presentación de la pantalla principal de usuarios del sistema.</w:t>
      </w:r>
    </w:p>
    <w:p w:rsidR="00211AD2" w:rsidRPr="009401BC" w:rsidRDefault="006A5494" w:rsidP="00211AD2">
      <w:pPr>
        <w:rPr>
          <w:rFonts w:cs="Arial"/>
          <w:b/>
        </w:rPr>
      </w:pPr>
      <w:r>
        <w:rPr>
          <w:rFonts w:cs="Arial"/>
          <w:noProof/>
          <w:lang w:val="en-US" w:eastAsia="ja-JP"/>
        </w:rPr>
        <w:drawing>
          <wp:anchor distT="0" distB="0" distL="114300" distR="114300" simplePos="0" relativeHeight="251700224" behindDoc="0" locked="0" layoutInCell="1" allowOverlap="1" wp14:anchorId="78ADF3CA" wp14:editId="446E7FEC">
            <wp:simplePos x="0" y="0"/>
            <wp:positionH relativeFrom="column">
              <wp:posOffset>605642</wp:posOffset>
            </wp:positionH>
            <wp:positionV relativeFrom="paragraph">
              <wp:posOffset>390707</wp:posOffset>
            </wp:positionV>
            <wp:extent cx="5550535" cy="3581400"/>
            <wp:effectExtent l="0" t="0" r="0" b="0"/>
            <wp:wrapTopAndBottom/>
            <wp:docPr id="195"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50535" cy="3581400"/>
                    </a:xfrm>
                    <a:prstGeom prst="rect">
                      <a:avLst/>
                    </a:prstGeom>
                    <a:noFill/>
                    <a:ln w="9525">
                      <a:noFill/>
                      <a:miter lim="800000"/>
                      <a:headEnd/>
                      <a:tailEnd/>
                    </a:ln>
                  </pic:spPr>
                </pic:pic>
              </a:graphicData>
            </a:graphic>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r>
        <w:rPr>
          <w:rFonts w:cs="Arial"/>
        </w:rPr>
        <w:lastRenderedPageBreak/>
        <w:br w:type="page"/>
      </w:r>
    </w:p>
    <w:p w:rsidR="00B528C2" w:rsidRPr="00C37C41" w:rsidRDefault="00B528C2" w:rsidP="00B528C2">
      <w:pPr>
        <w:rPr>
          <w:rFonts w:cs="Arial"/>
        </w:rPr>
      </w:pPr>
    </w:p>
    <w:tbl>
      <w:tblPr>
        <w:tblStyle w:val="TableGrid"/>
        <w:tblW w:w="8766" w:type="dxa"/>
        <w:jc w:val="center"/>
        <w:tblLook w:val="01E0" w:firstRow="1" w:lastRow="1" w:firstColumn="1" w:lastColumn="1" w:noHBand="0" w:noVBand="0"/>
      </w:tblPr>
      <w:tblGrid>
        <w:gridCol w:w="2399"/>
        <w:gridCol w:w="6367"/>
      </w:tblGrid>
      <w:tr w:rsidR="00B528C2" w:rsidRPr="00C37C41" w:rsidTr="00EF6663">
        <w:trPr>
          <w:trHeight w:val="283"/>
          <w:jc w:val="center"/>
        </w:trPr>
        <w:tc>
          <w:tcPr>
            <w:tcW w:w="2399" w:type="dxa"/>
            <w:tcBorders>
              <w:bottom w:val="single" w:sz="4" w:space="0" w:color="auto"/>
            </w:tcBorders>
            <w:shd w:val="pct60" w:color="auto" w:fill="auto"/>
            <w:vAlign w:val="center"/>
          </w:tcPr>
          <w:p w:rsidR="00B528C2" w:rsidRPr="00C37C41" w:rsidRDefault="00B528C2"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B528C2" w:rsidRPr="00C37C41" w:rsidRDefault="00B528C2"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CU-SEG-001</w:t>
            </w:r>
          </w:p>
        </w:tc>
      </w:tr>
      <w:tr w:rsidR="00B528C2" w:rsidRPr="00C37C41" w:rsidTr="00EF6663">
        <w:trPr>
          <w:trHeight w:val="250"/>
          <w:jc w:val="center"/>
        </w:trPr>
        <w:tc>
          <w:tcPr>
            <w:tcW w:w="2399" w:type="dxa"/>
            <w:tcBorders>
              <w:bottom w:val="single" w:sz="4" w:space="0" w:color="auto"/>
            </w:tcBorders>
            <w:shd w:val="pct60" w:color="auto" w:fill="auto"/>
            <w:vAlign w:val="center"/>
          </w:tcPr>
          <w:p w:rsidR="00B528C2" w:rsidRPr="00C37C41" w:rsidRDefault="00B528C2"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B528C2" w:rsidRPr="00C37C41" w:rsidRDefault="00B528C2"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Pantalla de Usuarios</w:t>
            </w:r>
          </w:p>
        </w:tc>
      </w:tr>
      <w:tr w:rsidR="00B528C2" w:rsidRPr="00C37C41" w:rsidTr="00EF6663">
        <w:trPr>
          <w:jc w:val="center"/>
        </w:trPr>
        <w:tc>
          <w:tcPr>
            <w:tcW w:w="2399" w:type="dxa"/>
            <w:shd w:val="pct60" w:color="auto" w:fill="auto"/>
            <w:vAlign w:val="center"/>
          </w:tcPr>
          <w:p w:rsidR="00B528C2" w:rsidRPr="00C37C41" w:rsidRDefault="00B528C2"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B528C2" w:rsidRPr="00C37C41" w:rsidRDefault="005C4E1B"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B528C2" w:rsidRPr="00C37C41">
              <w:rPr>
                <w:rFonts w:ascii="Arial" w:hAnsi="Arial" w:cs="Arial"/>
                <w:color w:val="000000" w:themeColor="text1"/>
              </w:rPr>
              <w:t>es la presentación de la pantalla principal de usuarios del sistema.</w:t>
            </w:r>
          </w:p>
        </w:tc>
      </w:tr>
      <w:tr w:rsidR="00B528C2" w:rsidRPr="00C37C41" w:rsidTr="00EF6663">
        <w:trPr>
          <w:trHeight w:val="250"/>
          <w:jc w:val="center"/>
        </w:trPr>
        <w:tc>
          <w:tcPr>
            <w:tcW w:w="2399" w:type="dxa"/>
            <w:tcBorders>
              <w:bottom w:val="single" w:sz="4" w:space="0" w:color="auto"/>
            </w:tcBorders>
            <w:shd w:val="pct60" w:color="auto" w:fill="auto"/>
            <w:vAlign w:val="center"/>
          </w:tcPr>
          <w:p w:rsidR="00B528C2" w:rsidRPr="00C37C41" w:rsidRDefault="00B528C2"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B528C2" w:rsidRPr="00C37C41" w:rsidRDefault="00126911" w:rsidP="00126911">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en el menú principal del sistema y cuenta con permisos al punto de menú Administración de Usuarios</w:t>
            </w:r>
          </w:p>
        </w:tc>
      </w:tr>
      <w:tr w:rsidR="00B528C2" w:rsidRPr="00C37C41" w:rsidTr="00EF6663">
        <w:trPr>
          <w:trHeight w:val="250"/>
          <w:jc w:val="center"/>
        </w:trPr>
        <w:tc>
          <w:tcPr>
            <w:tcW w:w="2399" w:type="dxa"/>
            <w:tcBorders>
              <w:bottom w:val="single" w:sz="4" w:space="0" w:color="auto"/>
            </w:tcBorders>
            <w:shd w:val="pct60" w:color="auto" w:fill="auto"/>
            <w:vAlign w:val="center"/>
          </w:tcPr>
          <w:p w:rsidR="00B528C2" w:rsidRPr="00C37C41" w:rsidRDefault="00B528C2"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B528C2" w:rsidRPr="00C37C41" w:rsidRDefault="00B528C2"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w:t>
            </w:r>
            <w:r w:rsidRPr="00C37C41">
              <w:rPr>
                <w:rFonts w:ascii="Arial" w:hAnsi="Arial" w:cs="Arial"/>
                <w:color w:val="000000" w:themeColor="text1"/>
              </w:rPr>
              <w:t xml:space="preserve"> la pantalla principal de usuarios del sistema</w:t>
            </w:r>
          </w:p>
        </w:tc>
      </w:tr>
      <w:tr w:rsidR="00B528C2" w:rsidRPr="00C37C41" w:rsidTr="00EF6663">
        <w:trPr>
          <w:jc w:val="center"/>
        </w:trPr>
        <w:tc>
          <w:tcPr>
            <w:tcW w:w="2399" w:type="dxa"/>
            <w:shd w:val="pct60" w:color="auto" w:fill="auto"/>
            <w:vAlign w:val="center"/>
          </w:tcPr>
          <w:p w:rsidR="00B528C2" w:rsidRPr="00C37C41" w:rsidRDefault="00B528C2"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B528C2" w:rsidRPr="00C37C41" w:rsidRDefault="00B528C2"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B528C2" w:rsidRPr="00C37C41" w:rsidTr="00EF6663">
        <w:trPr>
          <w:trHeight w:val="250"/>
          <w:jc w:val="center"/>
        </w:trPr>
        <w:tc>
          <w:tcPr>
            <w:tcW w:w="2399" w:type="dxa"/>
            <w:tcBorders>
              <w:bottom w:val="single" w:sz="4" w:space="0" w:color="auto"/>
            </w:tcBorders>
            <w:shd w:val="pct60" w:color="auto" w:fill="auto"/>
            <w:vAlign w:val="center"/>
          </w:tcPr>
          <w:p w:rsidR="00B528C2" w:rsidRPr="00C37C41" w:rsidRDefault="00B528C2"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B528C2" w:rsidRPr="00C37C41" w:rsidRDefault="00B528C2" w:rsidP="001817D7">
            <w:pPr>
              <w:spacing w:after="0" w:line="240" w:lineRule="auto"/>
              <w:ind w:left="0" w:firstLine="0"/>
              <w:jc w:val="left"/>
              <w:rPr>
                <w:rFonts w:ascii="Arial" w:hAnsi="Arial" w:cs="Arial"/>
                <w:color w:val="000000" w:themeColor="text1"/>
              </w:rPr>
            </w:pPr>
          </w:p>
        </w:tc>
      </w:tr>
      <w:tr w:rsidR="00B528C2" w:rsidRPr="00C37C41" w:rsidTr="00EF6663">
        <w:trPr>
          <w:trHeight w:val="250"/>
          <w:jc w:val="center"/>
        </w:trPr>
        <w:tc>
          <w:tcPr>
            <w:tcW w:w="2399" w:type="dxa"/>
            <w:tcBorders>
              <w:bottom w:val="single" w:sz="4" w:space="0" w:color="auto"/>
            </w:tcBorders>
            <w:shd w:val="pct60" w:color="auto" w:fill="auto"/>
            <w:vAlign w:val="center"/>
          </w:tcPr>
          <w:p w:rsidR="00B528C2" w:rsidRPr="00C37C41" w:rsidRDefault="00B528C2"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B528C2" w:rsidRPr="00C37C41" w:rsidRDefault="00BC3AA7" w:rsidP="00126911">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B528C2" w:rsidRPr="00C37C41">
              <w:rPr>
                <w:rFonts w:ascii="Arial" w:hAnsi="Arial" w:cs="Arial"/>
                <w:color w:val="000000" w:themeColor="text1"/>
              </w:rPr>
              <w:t>selecciona el punto</w:t>
            </w:r>
            <w:r w:rsidR="00126911">
              <w:rPr>
                <w:rFonts w:ascii="Arial" w:hAnsi="Arial" w:cs="Arial"/>
                <w:color w:val="000000" w:themeColor="text1"/>
              </w:rPr>
              <w:t xml:space="preserve"> Administración de usuarios</w:t>
            </w:r>
            <w:r w:rsidR="00B528C2" w:rsidRPr="00C37C41">
              <w:rPr>
                <w:rFonts w:ascii="Arial" w:hAnsi="Arial" w:cs="Arial"/>
                <w:color w:val="000000" w:themeColor="text1"/>
              </w:rPr>
              <w:t xml:space="preserve"> en 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B87FEF" w:rsidRDefault="00B87FEF"/>
    <w:tbl>
      <w:tblPr>
        <w:tblStyle w:val="TableGrid"/>
        <w:tblW w:w="8939" w:type="dxa"/>
        <w:jc w:val="center"/>
        <w:tblLook w:val="01E0" w:firstRow="1" w:lastRow="1" w:firstColumn="1" w:lastColumn="1" w:noHBand="0" w:noVBand="0"/>
      </w:tblPr>
      <w:tblGrid>
        <w:gridCol w:w="718"/>
        <w:gridCol w:w="4382"/>
        <w:gridCol w:w="3839"/>
      </w:tblGrid>
      <w:tr w:rsidR="00175C92" w:rsidRPr="00C37C41" w:rsidTr="006A5494">
        <w:trPr>
          <w:trHeight w:val="357"/>
          <w:jc w:val="center"/>
        </w:trPr>
        <w:tc>
          <w:tcPr>
            <w:tcW w:w="71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6A5494" w:rsidRPr="00C37C41" w:rsidTr="006A5494">
        <w:trPr>
          <w:jc w:val="center"/>
        </w:trPr>
        <w:tc>
          <w:tcPr>
            <w:tcW w:w="718" w:type="dxa"/>
            <w:tcBorders>
              <w:top w:val="single" w:sz="4" w:space="0" w:color="auto"/>
              <w:bottom w:val="single" w:sz="4" w:space="0" w:color="auto"/>
            </w:tcBorders>
            <w:shd w:val="pct20" w:color="auto" w:fill="auto"/>
            <w:vAlign w:val="center"/>
          </w:tcPr>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bottom w:val="single" w:sz="4" w:space="0" w:color="auto"/>
            </w:tcBorders>
            <w:vAlign w:val="center"/>
          </w:tcPr>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ingresa a la pantalla a través del menú de la aplicación</w:t>
            </w:r>
          </w:p>
        </w:tc>
        <w:tc>
          <w:tcPr>
            <w:tcW w:w="3839" w:type="dxa"/>
            <w:tcBorders>
              <w:top w:val="single" w:sz="4" w:space="0" w:color="auto"/>
              <w:bottom w:val="single" w:sz="4" w:space="0" w:color="auto"/>
            </w:tcBorders>
          </w:tcPr>
          <w:p w:rsidR="006A5494" w:rsidRDefault="006A5494" w:rsidP="006A5494">
            <w:pPr>
              <w:spacing w:after="0" w:line="240" w:lineRule="auto"/>
              <w:ind w:left="0" w:firstLine="0"/>
              <w:jc w:val="left"/>
              <w:rPr>
                <w:rFonts w:cs="Arial"/>
                <w:color w:val="000000" w:themeColor="text1"/>
              </w:rPr>
            </w:pPr>
          </w:p>
        </w:tc>
      </w:tr>
      <w:tr w:rsidR="006A5494" w:rsidRPr="00C37C41" w:rsidTr="006A5494">
        <w:trPr>
          <w:jc w:val="center"/>
        </w:trPr>
        <w:tc>
          <w:tcPr>
            <w:tcW w:w="718" w:type="dxa"/>
            <w:tcBorders>
              <w:top w:val="single" w:sz="4" w:space="0" w:color="auto"/>
              <w:bottom w:val="single" w:sz="4" w:space="0" w:color="auto"/>
            </w:tcBorders>
            <w:shd w:val="pct20" w:color="auto" w:fill="auto"/>
            <w:vAlign w:val="center"/>
          </w:tcPr>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bottom w:val="single" w:sz="4" w:space="0" w:color="auto"/>
            </w:tcBorders>
            <w:vAlign w:val="center"/>
          </w:tcPr>
          <w:p w:rsidR="006A5494" w:rsidRPr="00C37C41" w:rsidRDefault="006A5494" w:rsidP="006A5494">
            <w:pPr>
              <w:spacing w:after="0" w:line="240" w:lineRule="auto"/>
              <w:ind w:left="0" w:firstLine="0"/>
              <w:jc w:val="left"/>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bottom w:val="single" w:sz="4" w:space="0" w:color="auto"/>
            </w:tcBorders>
          </w:tcPr>
          <w:p w:rsidR="006A5494" w:rsidRDefault="006A5494" w:rsidP="006A5494">
            <w:pPr>
              <w:spacing w:after="0" w:line="240" w:lineRule="auto"/>
              <w:ind w:left="0" w:firstLine="0"/>
              <w:jc w:val="left"/>
              <w:rPr>
                <w:rFonts w:cs="Arial"/>
                <w:color w:val="000000" w:themeColor="text1"/>
              </w:rPr>
            </w:pPr>
          </w:p>
        </w:tc>
      </w:tr>
      <w:tr w:rsidR="006A5494" w:rsidRPr="00C37C41" w:rsidTr="006A5494">
        <w:trPr>
          <w:jc w:val="center"/>
        </w:trPr>
        <w:tc>
          <w:tcPr>
            <w:tcW w:w="718" w:type="dxa"/>
            <w:tcBorders>
              <w:top w:val="single" w:sz="4" w:space="0" w:color="auto"/>
              <w:bottom w:val="single" w:sz="4" w:space="0" w:color="auto"/>
            </w:tcBorders>
            <w:shd w:val="pct20" w:color="auto" w:fill="auto"/>
            <w:vAlign w:val="center"/>
          </w:tcPr>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6A5494" w:rsidRPr="00C37C41" w:rsidRDefault="006A5494" w:rsidP="006A5494">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6A5494" w:rsidRDefault="006A5494" w:rsidP="006A5494">
            <w:pPr>
              <w:spacing w:after="0" w:line="240" w:lineRule="auto"/>
              <w:ind w:left="0" w:firstLine="0"/>
              <w:jc w:val="left"/>
              <w:rPr>
                <w:rFonts w:cs="Arial"/>
                <w:color w:val="000000" w:themeColor="text1"/>
              </w:rPr>
            </w:pPr>
          </w:p>
        </w:tc>
      </w:tr>
      <w:tr w:rsidR="006A5494" w:rsidRPr="00C37C41" w:rsidTr="006A5494">
        <w:trPr>
          <w:jc w:val="center"/>
        </w:trPr>
        <w:tc>
          <w:tcPr>
            <w:tcW w:w="718" w:type="dxa"/>
            <w:tcBorders>
              <w:top w:val="single" w:sz="4" w:space="0" w:color="auto"/>
              <w:bottom w:val="single" w:sz="4" w:space="0" w:color="auto"/>
            </w:tcBorders>
            <w:shd w:val="pct20" w:color="auto" w:fill="auto"/>
            <w:vAlign w:val="center"/>
          </w:tcPr>
          <w:p w:rsidR="006A5494" w:rsidRPr="006A5494" w:rsidRDefault="006A5494" w:rsidP="006A5494">
            <w:pPr>
              <w:spacing w:after="0" w:line="240" w:lineRule="auto"/>
              <w:ind w:left="0" w:firstLine="0"/>
              <w:jc w:val="left"/>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sistema obtiene de la base de datos la lista de Usuarios, y la despliega en una pantalla mostrando los siguientes datos:</w:t>
            </w:r>
          </w:p>
          <w:p w:rsidR="006A5494" w:rsidRPr="00C37C41" w:rsidRDefault="006A5494" w:rsidP="006A5494">
            <w:pPr>
              <w:spacing w:after="0" w:line="240" w:lineRule="auto"/>
              <w:ind w:left="0" w:firstLine="0"/>
              <w:jc w:val="left"/>
              <w:rPr>
                <w:rFonts w:ascii="Arial" w:hAnsi="Arial" w:cs="Arial"/>
                <w:color w:val="000000" w:themeColor="text1"/>
              </w:rPr>
            </w:pPr>
          </w:p>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Id del usuario</w:t>
            </w:r>
          </w:p>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Mail del usuario</w:t>
            </w:r>
          </w:p>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Nombre del Usuario</w:t>
            </w:r>
          </w:p>
          <w:p w:rsidR="006A5494" w:rsidRPr="00C37C41" w:rsidRDefault="006A5494" w:rsidP="006A5494">
            <w:pPr>
              <w:spacing w:after="0" w:line="240" w:lineRule="auto"/>
              <w:ind w:left="0" w:firstLine="0"/>
              <w:jc w:val="left"/>
              <w:rPr>
                <w:rFonts w:ascii="Arial" w:hAnsi="Arial" w:cs="Arial"/>
                <w:color w:val="000000" w:themeColor="text1"/>
              </w:rPr>
            </w:pPr>
          </w:p>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La pantalla además cuenta con los siguientes botones:</w:t>
            </w:r>
          </w:p>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Nuevo</w:t>
            </w:r>
          </w:p>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Modificar</w:t>
            </w:r>
          </w:p>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Eliminar</w:t>
            </w:r>
          </w:p>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Editar Permisos</w:t>
            </w:r>
          </w:p>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Cerrar</w:t>
            </w:r>
          </w:p>
          <w:p w:rsidR="006A5494" w:rsidRPr="00C37C41" w:rsidRDefault="006A5494" w:rsidP="006A5494">
            <w:pPr>
              <w:spacing w:after="0" w:line="240" w:lineRule="auto"/>
              <w:ind w:left="0" w:firstLine="0"/>
              <w:jc w:val="left"/>
              <w:rPr>
                <w:rFonts w:ascii="Arial" w:hAnsi="Arial" w:cs="Arial"/>
                <w:color w:val="000000" w:themeColor="text1"/>
              </w:rPr>
            </w:pPr>
          </w:p>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6A5494" w:rsidRDefault="006A5494" w:rsidP="006A5494">
            <w:pPr>
              <w:spacing w:after="0" w:line="240" w:lineRule="auto"/>
              <w:ind w:left="0" w:firstLine="0"/>
              <w:jc w:val="left"/>
              <w:rPr>
                <w:rFonts w:cs="Arial"/>
                <w:color w:val="000000" w:themeColor="text1"/>
              </w:rPr>
            </w:pPr>
          </w:p>
        </w:tc>
      </w:tr>
      <w:tr w:rsidR="00827ABD" w:rsidRPr="00C37C41" w:rsidTr="006A5494">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175C92" w:rsidRDefault="00175C92"/>
    <w:p w:rsidR="00166A18" w:rsidRPr="00C37C41" w:rsidRDefault="006A5494" w:rsidP="00166A18">
      <w:pPr>
        <w:pStyle w:val="BodyText"/>
        <w:rPr>
          <w:rFonts w:cs="Arial"/>
        </w:rPr>
      </w:pPr>
      <w:r w:rsidRPr="007B2E7B">
        <w:rPr>
          <w:rFonts w:cs="Arial"/>
          <w:noProof/>
          <w:lang w:val="en-US" w:eastAsia="ja-JP"/>
        </w:rPr>
        <w:drawing>
          <wp:anchor distT="0" distB="0" distL="114300" distR="114300" simplePos="0" relativeHeight="251490304" behindDoc="0" locked="0" layoutInCell="1" allowOverlap="1" wp14:anchorId="64638123" wp14:editId="585DFE9E">
            <wp:simplePos x="0" y="0"/>
            <wp:positionH relativeFrom="column">
              <wp:posOffset>-565710</wp:posOffset>
            </wp:positionH>
            <wp:positionV relativeFrom="paragraph">
              <wp:posOffset>865983</wp:posOffset>
            </wp:positionV>
            <wp:extent cx="7234555" cy="5800725"/>
            <wp:effectExtent l="0" t="723900" r="0" b="69532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rot="5400000">
                      <a:off x="0" y="0"/>
                      <a:ext cx="7234555" cy="58007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71E0A" w:rsidRPr="00C37C41" w:rsidRDefault="00271E0A">
      <w:pPr>
        <w:spacing w:after="0" w:line="240" w:lineRule="auto"/>
        <w:rPr>
          <w:rFonts w:cs="Arial"/>
        </w:rPr>
      </w:pPr>
    </w:p>
    <w:p w:rsidR="00D36CA0" w:rsidRPr="00C37C41" w:rsidRDefault="00D36CA0">
      <w:pPr>
        <w:spacing w:after="0" w:line="240" w:lineRule="auto"/>
        <w:rPr>
          <w:rFonts w:eastAsia="Times New Roman" w:cs="Arial"/>
          <w:b/>
          <w:bCs/>
          <w:color w:val="000000"/>
        </w:rPr>
      </w:pPr>
    </w:p>
    <w:p w:rsidR="00C021FC" w:rsidRPr="00C37C41" w:rsidRDefault="00C021FC">
      <w:pPr>
        <w:spacing w:after="0" w:line="240" w:lineRule="auto"/>
        <w:rPr>
          <w:rFonts w:eastAsia="Times New Roman" w:cs="Arial"/>
          <w:b/>
          <w:bCs/>
          <w:color w:val="000000"/>
        </w:rPr>
      </w:pPr>
      <w:r w:rsidRPr="00C37C41">
        <w:rPr>
          <w:rFonts w:cs="Arial"/>
        </w:rPr>
        <w:br w:type="page"/>
      </w:r>
    </w:p>
    <w:p w:rsidR="007A0924" w:rsidRDefault="007A0924">
      <w:pPr>
        <w:rPr>
          <w:rFonts w:cs="Arial"/>
        </w:rPr>
      </w:pPr>
      <w:bookmarkStart w:id="642" w:name="_Toc429701485"/>
      <w:r>
        <w:rPr>
          <w:rFonts w:cs="Arial"/>
        </w:rPr>
        <w:lastRenderedPageBreak/>
        <w:t>Diagrama de clases</w:t>
      </w:r>
    </w:p>
    <w:p w:rsidR="007A0924" w:rsidRDefault="007A0924">
      <w:pPr>
        <w:rPr>
          <w:rFonts w:cs="Arial"/>
        </w:rPr>
      </w:pPr>
      <w:r w:rsidRPr="007A0924">
        <w:rPr>
          <w:rFonts w:cs="Arial"/>
          <w:noProof/>
          <w:lang w:val="en-US" w:eastAsia="ja-JP"/>
        </w:rPr>
        <w:drawing>
          <wp:inline distT="0" distB="0" distL="0" distR="0">
            <wp:extent cx="4727956" cy="362102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9349" cy="3622091"/>
                    </a:xfrm>
                    <a:prstGeom prst="rect">
                      <a:avLst/>
                    </a:prstGeom>
                    <a:noFill/>
                    <a:ln>
                      <a:noFill/>
                    </a:ln>
                  </pic:spPr>
                </pic:pic>
              </a:graphicData>
            </a:graphic>
          </wp:inline>
        </w:drawing>
      </w:r>
    </w:p>
    <w:p w:rsidR="007A0924" w:rsidRDefault="007A0924">
      <w:pPr>
        <w:rPr>
          <w:rFonts w:cs="Arial"/>
        </w:rPr>
      </w:pPr>
    </w:p>
    <w:p w:rsidR="007A0924" w:rsidRDefault="007A0924">
      <w:pPr>
        <w:rPr>
          <w:rFonts w:cs="Arial"/>
        </w:rPr>
      </w:pPr>
      <w:r>
        <w:rPr>
          <w:rFonts w:cs="Arial"/>
        </w:rPr>
        <w:t>DER</w:t>
      </w:r>
    </w:p>
    <w:p w:rsidR="007A0924" w:rsidRDefault="007A0924">
      <w:pPr>
        <w:rPr>
          <w:rFonts w:cs="Arial"/>
        </w:rPr>
      </w:pPr>
      <w:r w:rsidRPr="007A0924">
        <w:rPr>
          <w:noProof/>
          <w:lang w:val="en-US" w:eastAsia="ja-JP"/>
        </w:rPr>
        <w:drawing>
          <wp:anchor distT="0" distB="0" distL="114300" distR="114300" simplePos="0" relativeHeight="251539456" behindDoc="0" locked="0" layoutInCell="1" allowOverlap="1" wp14:anchorId="3F47960C" wp14:editId="38542420">
            <wp:simplePos x="0" y="0"/>
            <wp:positionH relativeFrom="column">
              <wp:posOffset>1993646</wp:posOffset>
            </wp:positionH>
            <wp:positionV relativeFrom="paragraph">
              <wp:posOffset>304876</wp:posOffset>
            </wp:positionV>
            <wp:extent cx="2076221" cy="1340269"/>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076221" cy="1340269"/>
                    </a:xfrm>
                    <a:prstGeom prst="rect">
                      <a:avLst/>
                    </a:prstGeom>
                  </pic:spPr>
                </pic:pic>
              </a:graphicData>
            </a:graphic>
          </wp:anchor>
        </w:drawing>
      </w:r>
    </w:p>
    <w:p w:rsidR="007A0924" w:rsidRDefault="007A0924">
      <w:pPr>
        <w:rPr>
          <w:rFonts w:cs="Arial"/>
        </w:rPr>
      </w:pPr>
    </w:p>
    <w:p w:rsidR="007A0924" w:rsidRDefault="007A0924">
      <w:pPr>
        <w:rPr>
          <w:rFonts w:eastAsia="Times New Roman" w:cs="Arial"/>
          <w:b/>
          <w:bCs/>
          <w:color w:val="000000"/>
        </w:rPr>
      </w:pPr>
      <w:r>
        <w:rPr>
          <w:rFonts w:cs="Arial"/>
        </w:rPr>
        <w:br w:type="page"/>
      </w:r>
    </w:p>
    <w:p w:rsidR="002B5261" w:rsidRDefault="002B5261" w:rsidP="002B5261">
      <w:pPr>
        <w:pStyle w:val="Heading3"/>
        <w:ind w:left="1080"/>
        <w:rPr>
          <w:rFonts w:cs="Arial"/>
        </w:rPr>
      </w:pPr>
      <w:bookmarkStart w:id="643" w:name="_Toc498609057"/>
      <w:r w:rsidRPr="00C37C41">
        <w:rPr>
          <w:rFonts w:cs="Arial"/>
        </w:rPr>
        <w:lastRenderedPageBreak/>
        <w:t>CU-SEG-002 – Alta de usuarios</w:t>
      </w:r>
      <w:bookmarkEnd w:id="642"/>
      <w:bookmarkEnd w:id="643"/>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CU-SEG-002 – Alta de usuarios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112F5E">
        <w:rPr>
          <w:rFonts w:cs="Arial"/>
          <w:color w:val="000000" w:themeColor="text1"/>
        </w:rPr>
        <w:t>es dar de alta un usuario en el sistema.</w:t>
      </w:r>
      <w:r w:rsidR="00211AD2">
        <w:rPr>
          <w:rFonts w:cs="Arial"/>
          <w:color w:val="000000" w:themeColor="text1"/>
        </w:rPr>
        <w:t>.</w:t>
      </w:r>
    </w:p>
    <w:p w:rsidR="00211AD2" w:rsidRDefault="00211AD2" w:rsidP="00211AD2">
      <w:pPr>
        <w:rPr>
          <w:rFonts w:cs="Arial"/>
          <w:color w:val="000000" w:themeColor="text1"/>
        </w:rPr>
      </w:pPr>
    </w:p>
    <w:p w:rsidR="00211AD2" w:rsidRPr="009401BC" w:rsidRDefault="00175C92" w:rsidP="00211AD2">
      <w:pPr>
        <w:rPr>
          <w:rFonts w:cs="Arial"/>
          <w:b/>
        </w:rPr>
      </w:pPr>
      <w:r>
        <w:rPr>
          <w:rFonts w:cs="Arial"/>
          <w:noProof/>
          <w:lang w:val="en-US" w:eastAsia="ja-JP"/>
        </w:rPr>
        <w:drawing>
          <wp:anchor distT="0" distB="0" distL="114300" distR="114300" simplePos="0" relativeHeight="251468800" behindDoc="0" locked="0" layoutInCell="1" allowOverlap="1" wp14:anchorId="31B59246" wp14:editId="1DB95030">
            <wp:simplePos x="0" y="0"/>
            <wp:positionH relativeFrom="column">
              <wp:posOffset>470739</wp:posOffset>
            </wp:positionH>
            <wp:positionV relativeFrom="paragraph">
              <wp:posOffset>449605</wp:posOffset>
            </wp:positionV>
            <wp:extent cx="5762625" cy="3219450"/>
            <wp:effectExtent l="0" t="0" r="0" b="0"/>
            <wp:wrapTopAndBottom/>
            <wp:docPr id="193"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62625" cy="32194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lastRenderedPageBreak/>
        <w:br w:type="page"/>
      </w:r>
    </w:p>
    <w:p w:rsidR="00EF6663" w:rsidRPr="00211AD2" w:rsidRDefault="00EF6663" w:rsidP="00EF6663"/>
    <w:tbl>
      <w:tblPr>
        <w:tblStyle w:val="TableGrid"/>
        <w:tblW w:w="8766" w:type="dxa"/>
        <w:jc w:val="center"/>
        <w:tblLook w:val="01E0" w:firstRow="1" w:lastRow="1" w:firstColumn="1" w:lastColumn="1" w:noHBand="0" w:noVBand="0"/>
      </w:tblPr>
      <w:tblGrid>
        <w:gridCol w:w="2399"/>
        <w:gridCol w:w="6367"/>
      </w:tblGrid>
      <w:tr w:rsidR="00EF6663" w:rsidRPr="00C37C41" w:rsidTr="005D0C1A">
        <w:trPr>
          <w:trHeight w:val="283"/>
          <w:jc w:val="center"/>
        </w:trPr>
        <w:tc>
          <w:tcPr>
            <w:tcW w:w="2399" w:type="dxa"/>
            <w:tcBorders>
              <w:bottom w:val="single" w:sz="4" w:space="0" w:color="auto"/>
            </w:tcBorders>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EF6663" w:rsidRPr="00C37C41" w:rsidRDefault="00EF6663" w:rsidP="005D0C1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CU-SEG-002</w:t>
            </w:r>
          </w:p>
        </w:tc>
      </w:tr>
      <w:tr w:rsidR="00EF6663" w:rsidRPr="00C37C41" w:rsidTr="005D0C1A">
        <w:trPr>
          <w:trHeight w:val="250"/>
          <w:jc w:val="center"/>
        </w:trPr>
        <w:tc>
          <w:tcPr>
            <w:tcW w:w="2399" w:type="dxa"/>
            <w:tcBorders>
              <w:bottom w:val="single" w:sz="4" w:space="0" w:color="auto"/>
            </w:tcBorders>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EF6663" w:rsidRPr="00C37C41" w:rsidRDefault="00EF6663" w:rsidP="005D0C1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Alta de Usuarios</w:t>
            </w:r>
          </w:p>
        </w:tc>
      </w:tr>
      <w:tr w:rsidR="00EF6663" w:rsidRPr="00C37C41" w:rsidTr="005D0C1A">
        <w:trPr>
          <w:jc w:val="center"/>
        </w:trPr>
        <w:tc>
          <w:tcPr>
            <w:tcW w:w="2399" w:type="dxa"/>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EF6663" w:rsidRPr="00C37C41" w:rsidRDefault="005C4E1B" w:rsidP="005D0C1A">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EF6663" w:rsidRPr="00C37C41">
              <w:rPr>
                <w:rFonts w:ascii="Arial" w:hAnsi="Arial" w:cs="Arial"/>
                <w:color w:val="000000" w:themeColor="text1"/>
              </w:rPr>
              <w:t>es dar de alta un usuario en el sistema.</w:t>
            </w:r>
          </w:p>
        </w:tc>
      </w:tr>
      <w:tr w:rsidR="00EF6663" w:rsidRPr="00C37C41" w:rsidTr="005D0C1A">
        <w:trPr>
          <w:trHeight w:val="250"/>
          <w:jc w:val="center"/>
        </w:trPr>
        <w:tc>
          <w:tcPr>
            <w:tcW w:w="2399" w:type="dxa"/>
            <w:tcBorders>
              <w:bottom w:val="single" w:sz="4" w:space="0" w:color="auto"/>
            </w:tcBorders>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EF6663" w:rsidRPr="00C37C41" w:rsidRDefault="00126911" w:rsidP="00126911">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se encuentra en la pantala de Administración de usuarios y cuenta con permisos para dar de alta usuarios</w:t>
            </w:r>
          </w:p>
        </w:tc>
      </w:tr>
      <w:tr w:rsidR="00EF6663" w:rsidRPr="00C37C41" w:rsidTr="005D0C1A">
        <w:trPr>
          <w:trHeight w:val="250"/>
          <w:jc w:val="center"/>
        </w:trPr>
        <w:tc>
          <w:tcPr>
            <w:tcW w:w="2399" w:type="dxa"/>
            <w:tcBorders>
              <w:bottom w:val="single" w:sz="4" w:space="0" w:color="auto"/>
            </w:tcBorders>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EF6663" w:rsidRPr="00C37C41" w:rsidRDefault="00EF6663" w:rsidP="005D0C1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da</w:t>
            </w:r>
            <w:r>
              <w:rPr>
                <w:rFonts w:ascii="Arial" w:hAnsi="Arial" w:cs="Arial"/>
                <w:color w:val="000000" w:themeColor="text1"/>
              </w:rPr>
              <w:t>rá</w:t>
            </w:r>
            <w:r w:rsidRPr="00C37C41">
              <w:rPr>
                <w:rFonts w:ascii="Arial" w:hAnsi="Arial" w:cs="Arial"/>
                <w:color w:val="000000" w:themeColor="text1"/>
              </w:rPr>
              <w:t xml:space="preserve"> de alta un nuevo usuario en el sistema</w:t>
            </w:r>
          </w:p>
        </w:tc>
      </w:tr>
      <w:tr w:rsidR="00EF6663" w:rsidRPr="00C37C41" w:rsidTr="005D0C1A">
        <w:trPr>
          <w:jc w:val="center"/>
        </w:trPr>
        <w:tc>
          <w:tcPr>
            <w:tcW w:w="2399" w:type="dxa"/>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EF6663" w:rsidRPr="00C37C41" w:rsidRDefault="00EF6663" w:rsidP="005D0C1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EF6663" w:rsidRPr="00C37C41" w:rsidTr="005D0C1A">
        <w:trPr>
          <w:trHeight w:val="250"/>
          <w:jc w:val="center"/>
        </w:trPr>
        <w:tc>
          <w:tcPr>
            <w:tcW w:w="2399" w:type="dxa"/>
            <w:tcBorders>
              <w:bottom w:val="single" w:sz="4" w:space="0" w:color="auto"/>
            </w:tcBorders>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EF6663" w:rsidRPr="00C37C41" w:rsidRDefault="00EF6663" w:rsidP="005D0C1A">
            <w:pPr>
              <w:spacing w:after="0" w:line="240" w:lineRule="auto"/>
              <w:ind w:left="0" w:firstLine="0"/>
              <w:jc w:val="left"/>
              <w:rPr>
                <w:rFonts w:ascii="Arial" w:hAnsi="Arial" w:cs="Arial"/>
                <w:color w:val="000000" w:themeColor="text1"/>
              </w:rPr>
            </w:pPr>
          </w:p>
        </w:tc>
      </w:tr>
      <w:tr w:rsidR="00EF6663" w:rsidRPr="00C37C41" w:rsidTr="005D0C1A">
        <w:trPr>
          <w:trHeight w:val="250"/>
          <w:jc w:val="center"/>
        </w:trPr>
        <w:tc>
          <w:tcPr>
            <w:tcW w:w="2399" w:type="dxa"/>
            <w:tcBorders>
              <w:bottom w:val="single" w:sz="4" w:space="0" w:color="auto"/>
            </w:tcBorders>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EF6663" w:rsidRPr="00C37C41" w:rsidRDefault="00126911" w:rsidP="005D0C1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hace clic en el botón Nuevo de la pantalla principal de usuarios</w:t>
            </w:r>
          </w:p>
        </w:tc>
      </w:tr>
      <w:tr w:rsidR="00EF6663" w:rsidRPr="00C37C41" w:rsidTr="005D0C1A">
        <w:trPr>
          <w:trHeight w:val="250"/>
          <w:jc w:val="center"/>
        </w:trPr>
        <w:tc>
          <w:tcPr>
            <w:tcW w:w="2399" w:type="dxa"/>
            <w:tcBorders>
              <w:bottom w:val="single" w:sz="4" w:space="0" w:color="auto"/>
            </w:tcBorders>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EF6663" w:rsidRPr="00C37C41" w:rsidRDefault="00EF6663" w:rsidP="005D0C1A">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EF6663" w:rsidRDefault="00EF6663" w:rsidP="00EF6663"/>
    <w:p w:rsidR="00175C92" w:rsidRDefault="00175C92" w:rsidP="00175C92"/>
    <w:tbl>
      <w:tblPr>
        <w:tblStyle w:val="TableGrid"/>
        <w:tblW w:w="8751" w:type="dxa"/>
        <w:jc w:val="center"/>
        <w:tblLook w:val="01E0" w:firstRow="1" w:lastRow="1" w:firstColumn="1" w:lastColumn="1" w:noHBand="0" w:noVBand="0"/>
      </w:tblPr>
      <w:tblGrid>
        <w:gridCol w:w="840"/>
        <w:gridCol w:w="4249"/>
        <w:gridCol w:w="3662"/>
      </w:tblGrid>
      <w:tr w:rsidR="00175C92" w:rsidRPr="00C37C41" w:rsidTr="007A0924">
        <w:trPr>
          <w:trHeight w:val="357"/>
          <w:jc w:val="center"/>
        </w:trPr>
        <w:tc>
          <w:tcPr>
            <w:tcW w:w="840"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249"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662"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5D0C1A" w:rsidRPr="00C37C41" w:rsidTr="007A0924">
        <w:trPr>
          <w:jc w:val="center"/>
        </w:trPr>
        <w:tc>
          <w:tcPr>
            <w:tcW w:w="840" w:type="dxa"/>
            <w:tcBorders>
              <w:top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49" w:type="dxa"/>
            <w:tcBorders>
              <w:top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el botón Nuevo de la pantalla principal de usuarios</w:t>
            </w:r>
          </w:p>
        </w:tc>
        <w:tc>
          <w:tcPr>
            <w:tcW w:w="3662" w:type="dxa"/>
            <w:tcBorders>
              <w:top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7A0924">
        <w:trPr>
          <w:jc w:val="center"/>
        </w:trPr>
        <w:tc>
          <w:tcPr>
            <w:tcW w:w="840" w:type="dxa"/>
            <w:tcBorders>
              <w:top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49" w:type="dxa"/>
            <w:tcBorders>
              <w:top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662" w:type="dxa"/>
            <w:tcBorders>
              <w:top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7A0924">
        <w:trPr>
          <w:jc w:val="center"/>
        </w:trPr>
        <w:tc>
          <w:tcPr>
            <w:tcW w:w="840" w:type="dxa"/>
            <w:tcBorders>
              <w:top w:val="single" w:sz="4" w:space="0" w:color="auto"/>
              <w:bottom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49" w:type="dxa"/>
            <w:tcBorders>
              <w:top w:val="single" w:sz="4" w:space="0" w:color="auto"/>
              <w:bottom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7A0924">
        <w:trPr>
          <w:jc w:val="center"/>
        </w:trPr>
        <w:tc>
          <w:tcPr>
            <w:tcW w:w="840" w:type="dxa"/>
            <w:tcBorders>
              <w:top w:val="single" w:sz="4" w:space="0" w:color="auto"/>
              <w:bottom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49" w:type="dxa"/>
            <w:tcBorders>
              <w:top w:val="single" w:sz="4" w:space="0" w:color="auto"/>
              <w:bottom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edición de usuarios con todos los campos en blanco. Se muestran los siguientes campos:</w:t>
            </w:r>
          </w:p>
          <w:p w:rsidR="005D0C1A" w:rsidRPr="00C37C41" w:rsidRDefault="005D0C1A" w:rsidP="005D0C1A">
            <w:pPr>
              <w:spacing w:after="0" w:line="240" w:lineRule="auto"/>
              <w:rPr>
                <w:rFonts w:ascii="Arial" w:hAnsi="Arial" w:cs="Arial"/>
                <w:color w:val="000000" w:themeColor="text1"/>
              </w:rPr>
            </w:pP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Mail del Usuario</w:t>
            </w:r>
            <w:r w:rsidRPr="00C37C41">
              <w:rPr>
                <w:rFonts w:ascii="Arial" w:hAnsi="Arial" w:cs="Arial"/>
                <w:color w:val="000000" w:themeColor="text1"/>
                <w:sz w:val="20"/>
              </w:rPr>
              <w:t xml:space="preserve"> – Alfanumérico – 50 - Requerido</w:t>
            </w: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Usuario</w:t>
            </w:r>
            <w:r w:rsidRPr="00C37C41">
              <w:rPr>
                <w:rFonts w:ascii="Arial" w:hAnsi="Arial" w:cs="Arial"/>
                <w:color w:val="000000" w:themeColor="text1"/>
                <w:sz w:val="20"/>
              </w:rPr>
              <w:t xml:space="preserve"> – Alfanumérico – 50 - Requerido</w:t>
            </w: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Contraseña</w:t>
            </w:r>
            <w:r w:rsidRPr="00C37C41">
              <w:rPr>
                <w:rFonts w:ascii="Arial" w:hAnsi="Arial" w:cs="Arial"/>
                <w:color w:val="000000" w:themeColor="text1"/>
                <w:sz w:val="20"/>
              </w:rPr>
              <w:t>: Alfanumérico Enmascarado -50 Requerido</w:t>
            </w: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Confirmar contraseña</w:t>
            </w:r>
            <w:r w:rsidRPr="00C37C41">
              <w:rPr>
                <w:rFonts w:ascii="Arial" w:hAnsi="Arial" w:cs="Arial"/>
                <w:color w:val="000000" w:themeColor="text1"/>
                <w:sz w:val="20"/>
              </w:rPr>
              <w:t>: Alfanumérico Enmascarado -50 - Requerido</w:t>
            </w: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Idiomas</w:t>
            </w:r>
            <w:r w:rsidRPr="00C37C41">
              <w:rPr>
                <w:rFonts w:ascii="Arial" w:hAnsi="Arial" w:cs="Arial"/>
                <w:color w:val="000000" w:themeColor="text1"/>
                <w:sz w:val="20"/>
              </w:rPr>
              <w:t>: Lista desplegable con todos los idiomas del sistema Requerido</w:t>
            </w:r>
          </w:p>
          <w:p w:rsidR="005D0C1A" w:rsidRPr="00C37C41" w:rsidRDefault="005D0C1A" w:rsidP="005D0C1A">
            <w:pPr>
              <w:spacing w:after="0" w:line="240" w:lineRule="auto"/>
              <w:rPr>
                <w:rFonts w:ascii="Arial" w:hAnsi="Arial" w:cs="Arial"/>
                <w:color w:val="000000" w:themeColor="text1"/>
              </w:rPr>
            </w:pPr>
          </w:p>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5D0C1A" w:rsidRPr="00C37C41" w:rsidRDefault="005D0C1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5D0C1A" w:rsidRPr="00C37C41" w:rsidRDefault="005D0C1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5D0C1A" w:rsidRPr="00C37C41" w:rsidRDefault="005D0C1A" w:rsidP="005D0C1A">
            <w:pPr>
              <w:spacing w:after="0" w:line="240" w:lineRule="auto"/>
              <w:rPr>
                <w:rFonts w:ascii="Arial" w:hAnsi="Arial" w:cs="Arial"/>
                <w:color w:val="000000" w:themeColor="text1"/>
              </w:rPr>
            </w:pP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7A0924">
        <w:trPr>
          <w:jc w:val="center"/>
        </w:trPr>
        <w:tc>
          <w:tcPr>
            <w:tcW w:w="840" w:type="dxa"/>
            <w:tcBorders>
              <w:top w:val="single" w:sz="4" w:space="0" w:color="auto"/>
              <w:bottom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lastRenderedPageBreak/>
              <w:t>5</w:t>
            </w:r>
          </w:p>
        </w:tc>
        <w:tc>
          <w:tcPr>
            <w:tcW w:w="4249" w:type="dxa"/>
            <w:tcBorders>
              <w:top w:val="single" w:sz="4" w:space="0" w:color="auto"/>
              <w:bottom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ingresa los datos en el sistema y pulsa la tecla Aceptar.</w:t>
            </w:r>
            <w:r>
              <w:rPr>
                <w:rFonts w:ascii="Arial" w:hAnsi="Arial" w:cs="Arial"/>
                <w:color w:val="000000" w:themeColor="text1"/>
              </w:rPr>
              <w:t xml:space="preserve"> Si presiona cancelar, e</w:t>
            </w:r>
            <w:r w:rsidR="007A0924">
              <w:rPr>
                <w:rFonts w:ascii="Arial" w:hAnsi="Arial" w:cs="Arial"/>
                <w:color w:val="000000" w:themeColor="text1"/>
              </w:rPr>
              <w:t xml:space="preserve">l </w:t>
            </w:r>
            <w:r w:rsidRPr="000D75B4">
              <w:rPr>
                <w:rFonts w:ascii="Arial" w:hAnsi="Arial" w:cs="Arial"/>
                <w:color w:val="000000" w:themeColor="text1"/>
              </w:rPr>
              <w:t xml:space="preserve">sistema cierra la pantalla y vuelve </w:t>
            </w:r>
            <w:r w:rsidRPr="00C37C41">
              <w:rPr>
                <w:rFonts w:ascii="Arial" w:hAnsi="Arial" w:cs="Arial"/>
                <w:color w:val="000000" w:themeColor="text1"/>
              </w:rPr>
              <w:t>a la pantalla principal de usuarios (CU-SEG-001)</w:t>
            </w:r>
            <w:r w:rsidRPr="000D75B4">
              <w:rPr>
                <w:rFonts w:ascii="Arial" w:hAnsi="Arial" w:cs="Arial"/>
                <w:color w:val="000000" w:themeColor="text1"/>
              </w:rPr>
              <w:t>.</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7A0924">
        <w:trPr>
          <w:jc w:val="center"/>
        </w:trPr>
        <w:tc>
          <w:tcPr>
            <w:tcW w:w="840" w:type="dxa"/>
            <w:tcBorders>
              <w:top w:val="single" w:sz="4" w:space="0" w:color="auto"/>
              <w:bottom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6</w:t>
            </w:r>
          </w:p>
        </w:tc>
        <w:tc>
          <w:tcPr>
            <w:tcW w:w="4249" w:type="dxa"/>
            <w:tcBorders>
              <w:top w:val="single" w:sz="4" w:space="0" w:color="auto"/>
              <w:bottom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valido que los datos requeridos se encuentren todos cargados y que los datos ingresados sean </w:t>
            </w:r>
            <w:r w:rsidR="007A0924" w:rsidRPr="00C37C41">
              <w:rPr>
                <w:rFonts w:ascii="Arial" w:hAnsi="Arial" w:cs="Arial"/>
                <w:color w:val="000000" w:themeColor="text1"/>
              </w:rPr>
              <w:t>válidos</w:t>
            </w:r>
            <w:r w:rsidRPr="00C37C41">
              <w:rPr>
                <w:rFonts w:ascii="Arial" w:hAnsi="Arial" w:cs="Arial"/>
                <w:color w:val="000000" w:themeColor="text1"/>
              </w:rPr>
              <w:t>.</w:t>
            </w:r>
          </w:p>
        </w:tc>
        <w:tc>
          <w:tcPr>
            <w:tcW w:w="3662" w:type="dxa"/>
            <w:tcBorders>
              <w:top w:val="single" w:sz="4" w:space="0" w:color="auto"/>
              <w:bottom w:val="single" w:sz="4" w:space="0" w:color="auto"/>
            </w:tcBorders>
          </w:tcPr>
          <w:p w:rsidR="007A0924" w:rsidRDefault="007A0924" w:rsidP="005D0C1A">
            <w:pPr>
              <w:spacing w:after="0" w:line="240" w:lineRule="auto"/>
              <w:ind w:left="0" w:firstLine="0"/>
              <w:jc w:val="left"/>
              <w:rPr>
                <w:rFonts w:ascii="Arial" w:hAnsi="Arial" w:cs="Arial"/>
                <w:color w:val="000000" w:themeColor="text1"/>
              </w:rPr>
            </w:pPr>
            <w:r>
              <w:rPr>
                <w:rFonts w:ascii="Arial" w:hAnsi="Arial" w:cs="Arial"/>
                <w:color w:val="000000" w:themeColor="text1"/>
              </w:rPr>
              <w:t>6.1</w:t>
            </w:r>
          </w:p>
          <w:p w:rsidR="005D0C1A" w:rsidRPr="007A0924" w:rsidRDefault="005D0C1A" w:rsidP="002E0BED">
            <w:pPr>
              <w:pStyle w:val="ListParagraph"/>
              <w:numPr>
                <w:ilvl w:val="0"/>
                <w:numId w:val="65"/>
              </w:numPr>
              <w:spacing w:after="0" w:line="240" w:lineRule="auto"/>
              <w:ind w:left="455"/>
              <w:jc w:val="left"/>
              <w:rPr>
                <w:rFonts w:ascii="Arial" w:hAnsi="Arial" w:cs="Arial"/>
                <w:color w:val="000000" w:themeColor="text1"/>
              </w:rPr>
            </w:pPr>
            <w:r w:rsidRPr="007A0924">
              <w:rPr>
                <w:rFonts w:ascii="Arial" w:hAnsi="Arial" w:cs="Arial"/>
                <w:color w:val="000000" w:themeColor="text1"/>
              </w:rPr>
              <w:t>El sistema detecta que los campos requeridos no están todos ingresados.</w:t>
            </w:r>
          </w:p>
          <w:p w:rsidR="005D0C1A" w:rsidRPr="007A0924" w:rsidRDefault="005D0C1A" w:rsidP="002E0BED">
            <w:pPr>
              <w:pStyle w:val="ListParagraph"/>
              <w:numPr>
                <w:ilvl w:val="0"/>
                <w:numId w:val="65"/>
              </w:numPr>
              <w:spacing w:after="0" w:line="240" w:lineRule="auto"/>
              <w:ind w:left="455"/>
              <w:jc w:val="left"/>
              <w:rPr>
                <w:rFonts w:ascii="Arial" w:hAnsi="Arial" w:cs="Arial"/>
                <w:color w:val="000000" w:themeColor="text1"/>
              </w:rPr>
            </w:pPr>
            <w:r w:rsidRPr="007A0924">
              <w:rPr>
                <w:rFonts w:ascii="Arial" w:hAnsi="Arial" w:cs="Arial"/>
                <w:color w:val="000000" w:themeColor="text1"/>
              </w:rPr>
              <w:t>El sistema muestra un mensaje de error indicando que hay campos in completar.</w:t>
            </w:r>
          </w:p>
          <w:p w:rsidR="005D0C1A" w:rsidRPr="007A0924" w:rsidRDefault="005D0C1A" w:rsidP="005D0C1A">
            <w:pPr>
              <w:spacing w:after="0" w:line="240" w:lineRule="auto"/>
              <w:ind w:left="0" w:firstLine="0"/>
              <w:jc w:val="left"/>
              <w:rPr>
                <w:rFonts w:ascii="Arial" w:hAnsi="Arial" w:cs="Arial"/>
                <w:color w:val="000000" w:themeColor="text1"/>
              </w:rPr>
            </w:pPr>
          </w:p>
          <w:p w:rsidR="007A0924" w:rsidRPr="007A0924" w:rsidRDefault="005D0C1A" w:rsidP="005D0C1A">
            <w:pPr>
              <w:spacing w:after="0" w:line="240" w:lineRule="auto"/>
              <w:ind w:left="0" w:firstLine="0"/>
              <w:jc w:val="left"/>
              <w:rPr>
                <w:rFonts w:ascii="Arial" w:hAnsi="Arial" w:cs="Arial"/>
                <w:color w:val="000000" w:themeColor="text1"/>
              </w:rPr>
            </w:pPr>
            <w:r w:rsidRPr="007A0924">
              <w:rPr>
                <w:rFonts w:ascii="Arial" w:hAnsi="Arial" w:cs="Arial"/>
                <w:color w:val="000000" w:themeColor="text1"/>
              </w:rPr>
              <w:t>6.2</w:t>
            </w:r>
          </w:p>
          <w:p w:rsidR="005D0C1A" w:rsidRPr="007A0924" w:rsidRDefault="005D0C1A" w:rsidP="002E0BED">
            <w:pPr>
              <w:pStyle w:val="ListParagraph"/>
              <w:numPr>
                <w:ilvl w:val="0"/>
                <w:numId w:val="66"/>
              </w:numPr>
              <w:spacing w:after="0" w:line="240" w:lineRule="auto"/>
              <w:ind w:left="455"/>
              <w:jc w:val="left"/>
              <w:rPr>
                <w:rFonts w:ascii="Arial" w:hAnsi="Arial" w:cs="Arial"/>
                <w:color w:val="000000" w:themeColor="text1"/>
              </w:rPr>
            </w:pPr>
            <w:r w:rsidRPr="007A0924">
              <w:rPr>
                <w:rFonts w:ascii="Arial" w:hAnsi="Arial" w:cs="Arial"/>
                <w:color w:val="000000" w:themeColor="text1"/>
              </w:rPr>
              <w:t>El sistema detecta que los campos contienen datos no válidos.</w:t>
            </w:r>
          </w:p>
          <w:p w:rsidR="005D0C1A" w:rsidRPr="007A0924" w:rsidRDefault="005D0C1A" w:rsidP="002E0BED">
            <w:pPr>
              <w:pStyle w:val="ListParagraph"/>
              <w:numPr>
                <w:ilvl w:val="0"/>
                <w:numId w:val="66"/>
              </w:numPr>
              <w:spacing w:after="0" w:line="240" w:lineRule="auto"/>
              <w:ind w:left="455"/>
              <w:jc w:val="left"/>
              <w:rPr>
                <w:rFonts w:cs="Arial"/>
                <w:color w:val="000000" w:themeColor="text1"/>
              </w:rPr>
            </w:pPr>
            <w:r w:rsidRPr="007A0924">
              <w:rPr>
                <w:rFonts w:ascii="Arial" w:hAnsi="Arial" w:cs="Arial"/>
                <w:color w:val="000000" w:themeColor="text1"/>
              </w:rPr>
              <w:t>El sistema muestra un mensaje de error indicando que campos tienen valores no válidos y en caso de existir, los valores posibles.</w:t>
            </w:r>
          </w:p>
        </w:tc>
      </w:tr>
      <w:tr w:rsidR="005D0C1A" w:rsidRPr="00C37C41" w:rsidTr="007A0924">
        <w:trPr>
          <w:jc w:val="center"/>
        </w:trPr>
        <w:tc>
          <w:tcPr>
            <w:tcW w:w="840" w:type="dxa"/>
            <w:tcBorders>
              <w:top w:val="single" w:sz="4" w:space="0" w:color="auto"/>
              <w:bottom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249" w:type="dxa"/>
            <w:tcBorders>
              <w:top w:val="single" w:sz="4" w:space="0" w:color="auto"/>
              <w:bottom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encripta los datos</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7A0924">
        <w:trPr>
          <w:jc w:val="center"/>
        </w:trPr>
        <w:tc>
          <w:tcPr>
            <w:tcW w:w="840" w:type="dxa"/>
            <w:tcBorders>
              <w:top w:val="single" w:sz="4" w:space="0" w:color="auto"/>
              <w:bottom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49" w:type="dxa"/>
            <w:tcBorders>
              <w:top w:val="single" w:sz="4" w:space="0" w:color="auto"/>
              <w:bottom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El sistema genera el DVH y DVV</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7A0924">
        <w:trPr>
          <w:jc w:val="center"/>
        </w:trPr>
        <w:tc>
          <w:tcPr>
            <w:tcW w:w="840" w:type="dxa"/>
            <w:tcBorders>
              <w:top w:val="single" w:sz="4" w:space="0" w:color="auto"/>
              <w:bottom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249" w:type="dxa"/>
            <w:tcBorders>
              <w:top w:val="single" w:sz="4" w:space="0" w:color="auto"/>
              <w:bottom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El sistema graba una entrada en la bitácora (CU-BIT-002)</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7A0924">
        <w:trPr>
          <w:jc w:val="center"/>
        </w:trPr>
        <w:tc>
          <w:tcPr>
            <w:tcW w:w="840" w:type="dxa"/>
            <w:tcBorders>
              <w:top w:val="single" w:sz="4" w:space="0" w:color="auto"/>
              <w:bottom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49" w:type="dxa"/>
            <w:tcBorders>
              <w:top w:val="single" w:sz="4" w:space="0" w:color="auto"/>
              <w:bottom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el nuevo usuario en la base de datos.</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7A0924">
        <w:trPr>
          <w:jc w:val="center"/>
        </w:trPr>
        <w:tc>
          <w:tcPr>
            <w:tcW w:w="840" w:type="dxa"/>
            <w:tcBorders>
              <w:top w:val="single" w:sz="4" w:space="0" w:color="auto"/>
              <w:bottom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11</w:t>
            </w:r>
          </w:p>
        </w:tc>
        <w:tc>
          <w:tcPr>
            <w:tcW w:w="4249" w:type="dxa"/>
            <w:tcBorders>
              <w:top w:val="single" w:sz="4" w:space="0" w:color="auto"/>
              <w:bottom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usuarios (CU-SEG-001)</w:t>
            </w:r>
          </w:p>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827ABD" w:rsidRPr="00C37C41" w:rsidTr="007A0924">
        <w:trPr>
          <w:jc w:val="center"/>
        </w:trPr>
        <w:tc>
          <w:tcPr>
            <w:tcW w:w="840" w:type="dxa"/>
            <w:tcBorders>
              <w:top w:val="single" w:sz="4" w:space="0" w:color="auto"/>
              <w:bottom w:val="single" w:sz="4" w:space="0" w:color="auto"/>
            </w:tcBorders>
            <w:shd w:val="pct20" w:color="auto" w:fill="auto"/>
            <w:vAlign w:val="center"/>
          </w:tcPr>
          <w:p w:rsidR="00827ABD" w:rsidRPr="007A0924" w:rsidRDefault="007A0924" w:rsidP="00827ABD">
            <w:pPr>
              <w:spacing w:after="0" w:line="240" w:lineRule="auto"/>
              <w:ind w:left="0" w:firstLine="0"/>
              <w:jc w:val="left"/>
              <w:rPr>
                <w:rFonts w:ascii="Arial" w:hAnsi="Arial" w:cs="Arial"/>
                <w:color w:val="000000" w:themeColor="text1"/>
              </w:rPr>
            </w:pPr>
            <w:r w:rsidRPr="007A0924">
              <w:rPr>
                <w:rFonts w:ascii="Arial" w:hAnsi="Arial" w:cs="Arial"/>
                <w:color w:val="000000" w:themeColor="text1"/>
              </w:rPr>
              <w:t>12</w:t>
            </w:r>
          </w:p>
        </w:tc>
        <w:tc>
          <w:tcPr>
            <w:tcW w:w="4249"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662"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p w:rsidR="00B274E6" w:rsidRDefault="00B274E6">
      <w:r>
        <w:br w:type="page"/>
      </w:r>
    </w:p>
    <w:p w:rsidR="007B2E7B" w:rsidRDefault="007A0924">
      <w:pPr>
        <w:spacing w:after="0" w:line="240" w:lineRule="auto"/>
        <w:rPr>
          <w:rFonts w:cs="Arial"/>
        </w:rPr>
      </w:pPr>
      <w:r w:rsidRPr="007B2E7B">
        <w:rPr>
          <w:rFonts w:cs="Arial"/>
          <w:noProof/>
          <w:lang w:val="en-US" w:eastAsia="ja-JP"/>
        </w:rPr>
        <w:lastRenderedPageBreak/>
        <w:drawing>
          <wp:anchor distT="0" distB="0" distL="114300" distR="114300" simplePos="0" relativeHeight="251392000" behindDoc="0" locked="0" layoutInCell="1" allowOverlap="1" wp14:anchorId="0AFD44FA" wp14:editId="314BE125">
            <wp:simplePos x="0" y="0"/>
            <wp:positionH relativeFrom="column">
              <wp:posOffset>67589</wp:posOffset>
            </wp:positionH>
            <wp:positionV relativeFrom="paragraph">
              <wp:posOffset>301752</wp:posOffset>
            </wp:positionV>
            <wp:extent cx="5810250" cy="7233285"/>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810250" cy="7233285"/>
                    </a:xfrm>
                    <a:prstGeom prst="rect">
                      <a:avLst/>
                    </a:prstGeom>
                    <a:noFill/>
                    <a:ln>
                      <a:noFill/>
                    </a:ln>
                  </pic:spPr>
                </pic:pic>
              </a:graphicData>
            </a:graphic>
          </wp:anchor>
        </w:drawing>
      </w:r>
    </w:p>
    <w:p w:rsidR="00924DF4" w:rsidRDefault="00924DF4" w:rsidP="00924DF4">
      <w:pPr>
        <w:rPr>
          <w:rFonts w:cs="Arial"/>
        </w:rPr>
      </w:pPr>
    </w:p>
    <w:p w:rsidR="006E7D4E" w:rsidRPr="00C37C41" w:rsidRDefault="006E7D4E" w:rsidP="006E7D4E">
      <w:pPr>
        <w:jc w:val="center"/>
        <w:rPr>
          <w:rFonts w:cs="Arial"/>
        </w:rPr>
      </w:pPr>
    </w:p>
    <w:p w:rsidR="00126911" w:rsidRDefault="00126911">
      <w:pPr>
        <w:rPr>
          <w:rFonts w:cs="Arial"/>
        </w:rPr>
      </w:pPr>
      <w:bookmarkStart w:id="644" w:name="_Toc429701486"/>
      <w:r>
        <w:rPr>
          <w:rFonts w:cs="Arial"/>
        </w:rPr>
        <w:br w:type="page"/>
      </w:r>
    </w:p>
    <w:p w:rsidR="007A0924" w:rsidRDefault="007A0924" w:rsidP="007A0924">
      <w:pPr>
        <w:rPr>
          <w:rFonts w:cs="Arial"/>
        </w:rPr>
      </w:pPr>
      <w:r>
        <w:rPr>
          <w:rFonts w:cs="Arial"/>
        </w:rPr>
        <w:lastRenderedPageBreak/>
        <w:t>Diagrama de clases</w:t>
      </w:r>
    </w:p>
    <w:p w:rsidR="007A0924" w:rsidRDefault="007A0924" w:rsidP="007A0924">
      <w:pPr>
        <w:rPr>
          <w:rFonts w:cs="Arial"/>
        </w:rPr>
      </w:pPr>
      <w:r w:rsidRPr="007A0924">
        <w:rPr>
          <w:rFonts w:cs="Arial"/>
          <w:noProof/>
          <w:lang w:val="en-US" w:eastAsia="ja-JP"/>
        </w:rPr>
        <w:drawing>
          <wp:inline distT="0" distB="0" distL="0" distR="0" wp14:anchorId="234EFFF7" wp14:editId="28BE5FAD">
            <wp:extent cx="4727956" cy="362102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9349" cy="3622091"/>
                    </a:xfrm>
                    <a:prstGeom prst="rect">
                      <a:avLst/>
                    </a:prstGeom>
                    <a:noFill/>
                    <a:ln>
                      <a:noFill/>
                    </a:ln>
                  </pic:spPr>
                </pic:pic>
              </a:graphicData>
            </a:graphic>
          </wp:inline>
        </w:drawing>
      </w:r>
    </w:p>
    <w:p w:rsidR="007A0924" w:rsidRDefault="007A0924" w:rsidP="007A0924">
      <w:pPr>
        <w:rPr>
          <w:rFonts w:cs="Arial"/>
        </w:rPr>
      </w:pPr>
    </w:p>
    <w:p w:rsidR="007A0924" w:rsidRDefault="007A0924" w:rsidP="007A0924">
      <w:pPr>
        <w:rPr>
          <w:rFonts w:cs="Arial"/>
        </w:rPr>
      </w:pPr>
      <w:r>
        <w:rPr>
          <w:rFonts w:cs="Arial"/>
        </w:rPr>
        <w:t>DER</w:t>
      </w:r>
    </w:p>
    <w:p w:rsidR="007A0924" w:rsidRDefault="007A0924" w:rsidP="007A0924">
      <w:pPr>
        <w:rPr>
          <w:rFonts w:cs="Arial"/>
        </w:rPr>
      </w:pPr>
      <w:r w:rsidRPr="007A0924">
        <w:rPr>
          <w:noProof/>
          <w:lang w:val="en-US" w:eastAsia="ja-JP"/>
        </w:rPr>
        <w:drawing>
          <wp:anchor distT="0" distB="0" distL="114300" distR="114300" simplePos="0" relativeHeight="251761664" behindDoc="0" locked="0" layoutInCell="1" allowOverlap="1" wp14:anchorId="2A694B7D" wp14:editId="2481B382">
            <wp:simplePos x="0" y="0"/>
            <wp:positionH relativeFrom="column">
              <wp:posOffset>1993646</wp:posOffset>
            </wp:positionH>
            <wp:positionV relativeFrom="paragraph">
              <wp:posOffset>304876</wp:posOffset>
            </wp:positionV>
            <wp:extent cx="2076221" cy="1340269"/>
            <wp:effectExtent l="0" t="0" r="0"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076221" cy="1340269"/>
                    </a:xfrm>
                    <a:prstGeom prst="rect">
                      <a:avLst/>
                    </a:prstGeom>
                  </pic:spPr>
                </pic:pic>
              </a:graphicData>
            </a:graphic>
          </wp:anchor>
        </w:drawing>
      </w:r>
    </w:p>
    <w:p w:rsidR="007A0924" w:rsidRDefault="007A0924" w:rsidP="007A0924">
      <w:pPr>
        <w:rPr>
          <w:rFonts w:cs="Arial"/>
        </w:rPr>
      </w:pPr>
    </w:p>
    <w:p w:rsidR="007A0924" w:rsidRDefault="007A0924">
      <w:pPr>
        <w:rPr>
          <w:rFonts w:eastAsia="Times New Roman" w:cs="Arial"/>
          <w:b/>
          <w:bCs/>
          <w:color w:val="000000"/>
        </w:rPr>
      </w:pPr>
      <w:r>
        <w:rPr>
          <w:rFonts w:cs="Arial"/>
        </w:rPr>
        <w:br w:type="page"/>
      </w:r>
    </w:p>
    <w:p w:rsidR="002B5261" w:rsidRDefault="002B5261" w:rsidP="002B5261">
      <w:pPr>
        <w:pStyle w:val="Heading3"/>
        <w:ind w:left="1080"/>
        <w:rPr>
          <w:rFonts w:cs="Arial"/>
        </w:rPr>
      </w:pPr>
      <w:bookmarkStart w:id="645" w:name="_Toc498609058"/>
      <w:r w:rsidRPr="00C37C41">
        <w:rPr>
          <w:rFonts w:cs="Arial"/>
        </w:rPr>
        <w:lastRenderedPageBreak/>
        <w:t>CU-SEG-003 – Modificación de usuarios</w:t>
      </w:r>
      <w:bookmarkEnd w:id="644"/>
      <w:bookmarkEnd w:id="645"/>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CU-SEG-003 – Modificación de usuarios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modificar un usuario existente en el sistema.</w:t>
      </w:r>
    </w:p>
    <w:p w:rsidR="00211AD2" w:rsidRPr="009401BC" w:rsidRDefault="00837E69" w:rsidP="00211AD2">
      <w:pPr>
        <w:rPr>
          <w:rFonts w:cs="Arial"/>
          <w:b/>
        </w:rPr>
      </w:pPr>
      <w:bookmarkStart w:id="646" w:name="_Toc429701487"/>
      <w:r>
        <w:rPr>
          <w:noProof/>
          <w:lang w:val="en-US" w:eastAsia="ja-JP"/>
        </w:rPr>
        <w:drawing>
          <wp:anchor distT="0" distB="0" distL="114300" distR="114300" simplePos="0" relativeHeight="251655168" behindDoc="0" locked="0" layoutInCell="1" allowOverlap="1" wp14:anchorId="539179FB" wp14:editId="0F0183C7">
            <wp:simplePos x="0" y="0"/>
            <wp:positionH relativeFrom="column">
              <wp:posOffset>512849</wp:posOffset>
            </wp:positionH>
            <wp:positionV relativeFrom="paragraph">
              <wp:posOffset>399860</wp:posOffset>
            </wp:positionV>
            <wp:extent cx="5610225" cy="3634105"/>
            <wp:effectExtent l="0" t="0" r="0" b="0"/>
            <wp:wrapTopAndBottom/>
            <wp:docPr id="191"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610225" cy="3634105"/>
                    </a:xfrm>
                    <a:prstGeom prst="rect">
                      <a:avLst/>
                    </a:prstGeom>
                    <a:noFill/>
                    <a:ln w="9525">
                      <a:noFill/>
                      <a:miter lim="800000"/>
                      <a:headEnd/>
                      <a:tailEnd/>
                    </a:ln>
                  </pic:spPr>
                </pic:pic>
              </a:graphicData>
            </a:graphic>
          </wp:anchor>
        </w:drawing>
      </w:r>
      <w:bookmarkEnd w:id="646"/>
      <w:r w:rsidR="00211AD2" w:rsidRPr="009401BC">
        <w:rPr>
          <w:rFonts w:cs="Arial"/>
          <w:b/>
        </w:rPr>
        <w:t>Grafico</w:t>
      </w:r>
    </w:p>
    <w:p w:rsidR="00211AD2" w:rsidRDefault="00211AD2" w:rsidP="00211AD2">
      <w:pPr>
        <w:rPr>
          <w:rFonts w:cs="Arial"/>
        </w:rPr>
      </w:pPr>
      <w:r>
        <w:rPr>
          <w:rFonts w:cs="Arial"/>
        </w:rPr>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740A46" w:rsidRPr="00C37C41" w:rsidTr="00EF6663">
        <w:trPr>
          <w:trHeight w:val="283"/>
          <w:jc w:val="center"/>
        </w:trPr>
        <w:tc>
          <w:tcPr>
            <w:tcW w:w="2399" w:type="dxa"/>
            <w:tcBorders>
              <w:bottom w:val="single" w:sz="4" w:space="0" w:color="auto"/>
            </w:tcBorders>
            <w:shd w:val="pct60" w:color="auto" w:fill="auto"/>
            <w:vAlign w:val="center"/>
          </w:tcPr>
          <w:p w:rsidR="00740A46" w:rsidRPr="00C37C41" w:rsidRDefault="00740A46"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740A46" w:rsidRPr="00C37C41" w:rsidRDefault="00740A46"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CU-SEG-003</w:t>
            </w:r>
          </w:p>
        </w:tc>
      </w:tr>
      <w:tr w:rsidR="00740A46" w:rsidRPr="00C37C41" w:rsidTr="00EF6663">
        <w:trPr>
          <w:trHeight w:val="250"/>
          <w:jc w:val="center"/>
        </w:trPr>
        <w:tc>
          <w:tcPr>
            <w:tcW w:w="2399" w:type="dxa"/>
            <w:tcBorders>
              <w:bottom w:val="single" w:sz="4" w:space="0" w:color="auto"/>
            </w:tcBorders>
            <w:shd w:val="pct60" w:color="auto" w:fill="auto"/>
            <w:vAlign w:val="center"/>
          </w:tcPr>
          <w:p w:rsidR="00740A46" w:rsidRPr="00C37C41" w:rsidRDefault="00740A46"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740A46" w:rsidRPr="00C37C41" w:rsidRDefault="001A05C7"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Modificación</w:t>
            </w:r>
            <w:r w:rsidR="00740A46" w:rsidRPr="00C37C41">
              <w:rPr>
                <w:rFonts w:ascii="Arial" w:hAnsi="Arial" w:cs="Arial"/>
                <w:color w:val="000000" w:themeColor="text1"/>
              </w:rPr>
              <w:t xml:space="preserve"> de Usuarios</w:t>
            </w:r>
          </w:p>
        </w:tc>
      </w:tr>
      <w:tr w:rsidR="00A81F0B" w:rsidRPr="00C37C41" w:rsidTr="00EF6663">
        <w:trPr>
          <w:jc w:val="center"/>
        </w:trPr>
        <w:tc>
          <w:tcPr>
            <w:tcW w:w="2399" w:type="dxa"/>
            <w:shd w:val="pct60" w:color="auto" w:fill="auto"/>
            <w:vAlign w:val="center"/>
          </w:tcPr>
          <w:p w:rsidR="00A81F0B" w:rsidRPr="00C37C41" w:rsidRDefault="00A81F0B"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A81F0B" w:rsidRPr="00C37C41" w:rsidRDefault="005C4E1B"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A81F0B" w:rsidRPr="00C37C41">
              <w:rPr>
                <w:rFonts w:ascii="Arial" w:hAnsi="Arial" w:cs="Arial"/>
                <w:color w:val="000000" w:themeColor="text1"/>
              </w:rPr>
              <w:t>modificar un usuario existente en el sistema.</w:t>
            </w:r>
          </w:p>
        </w:tc>
      </w:tr>
      <w:tr w:rsidR="00A81F0B" w:rsidRPr="00C37C41" w:rsidTr="00EF6663">
        <w:trPr>
          <w:trHeight w:val="250"/>
          <w:jc w:val="center"/>
        </w:trPr>
        <w:tc>
          <w:tcPr>
            <w:tcW w:w="2399" w:type="dxa"/>
            <w:tcBorders>
              <w:bottom w:val="single" w:sz="4" w:space="0" w:color="auto"/>
            </w:tcBorders>
            <w:shd w:val="pct60" w:color="auto" w:fill="auto"/>
            <w:vAlign w:val="center"/>
          </w:tcPr>
          <w:p w:rsidR="00A81F0B" w:rsidRPr="00C37C41" w:rsidRDefault="00A81F0B"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A81F0B" w:rsidRPr="00C37C41" w:rsidRDefault="00126911" w:rsidP="00126911">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está logueado, se encuentra en la </w:t>
            </w:r>
            <w:r w:rsidR="00056C35">
              <w:rPr>
                <w:rFonts w:ascii="Arial" w:hAnsi="Arial" w:cs="Arial"/>
                <w:color w:val="000000" w:themeColor="text1"/>
              </w:rPr>
              <w:t>pantalla</w:t>
            </w:r>
            <w:r>
              <w:rPr>
                <w:rFonts w:ascii="Arial" w:hAnsi="Arial" w:cs="Arial"/>
                <w:color w:val="000000" w:themeColor="text1"/>
              </w:rPr>
              <w:t xml:space="preserve"> de Administración de usuarios y cuenta con permisos para modificar usuarios</w:t>
            </w:r>
          </w:p>
        </w:tc>
      </w:tr>
      <w:tr w:rsidR="00A81F0B" w:rsidRPr="00C37C41" w:rsidTr="00EF6663">
        <w:trPr>
          <w:trHeight w:val="250"/>
          <w:jc w:val="center"/>
        </w:trPr>
        <w:tc>
          <w:tcPr>
            <w:tcW w:w="2399" w:type="dxa"/>
            <w:tcBorders>
              <w:bottom w:val="single" w:sz="4" w:space="0" w:color="auto"/>
            </w:tcBorders>
            <w:shd w:val="pct60" w:color="auto" w:fill="auto"/>
            <w:vAlign w:val="center"/>
          </w:tcPr>
          <w:p w:rsidR="00A81F0B" w:rsidRPr="00C37C41" w:rsidRDefault="00A81F0B"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A81F0B" w:rsidRPr="00C37C41" w:rsidRDefault="00A81F0B"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modifica</w:t>
            </w:r>
            <w:r w:rsidR="00F91DF1">
              <w:rPr>
                <w:rFonts w:ascii="Arial" w:hAnsi="Arial" w:cs="Arial"/>
                <w:color w:val="000000" w:themeColor="text1"/>
              </w:rPr>
              <w:t>rá</w:t>
            </w:r>
            <w:r w:rsidRPr="00C37C41">
              <w:rPr>
                <w:rFonts w:ascii="Arial" w:hAnsi="Arial" w:cs="Arial"/>
                <w:color w:val="000000" w:themeColor="text1"/>
              </w:rPr>
              <w:t xml:space="preserve"> un usuario existente en el sistema</w:t>
            </w:r>
          </w:p>
        </w:tc>
      </w:tr>
      <w:tr w:rsidR="00A81F0B" w:rsidRPr="00C37C41" w:rsidTr="00EF6663">
        <w:trPr>
          <w:jc w:val="center"/>
        </w:trPr>
        <w:tc>
          <w:tcPr>
            <w:tcW w:w="2399" w:type="dxa"/>
            <w:shd w:val="pct60" w:color="auto" w:fill="auto"/>
            <w:vAlign w:val="center"/>
          </w:tcPr>
          <w:p w:rsidR="00A81F0B" w:rsidRPr="00C37C41" w:rsidRDefault="00A81F0B"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A81F0B" w:rsidRPr="00C37C41" w:rsidRDefault="00A81F0B"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740A46" w:rsidRPr="00C37C41" w:rsidTr="00EF6663">
        <w:trPr>
          <w:trHeight w:val="250"/>
          <w:jc w:val="center"/>
        </w:trPr>
        <w:tc>
          <w:tcPr>
            <w:tcW w:w="2399" w:type="dxa"/>
            <w:tcBorders>
              <w:bottom w:val="single" w:sz="4" w:space="0" w:color="auto"/>
            </w:tcBorders>
            <w:shd w:val="pct60" w:color="auto" w:fill="auto"/>
            <w:vAlign w:val="center"/>
          </w:tcPr>
          <w:p w:rsidR="00740A46" w:rsidRPr="00C37C41" w:rsidRDefault="00740A46"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740A46" w:rsidRPr="00C37C41" w:rsidRDefault="00740A46" w:rsidP="001817D7">
            <w:pPr>
              <w:spacing w:after="0" w:line="240" w:lineRule="auto"/>
              <w:ind w:left="0" w:firstLine="0"/>
              <w:jc w:val="left"/>
              <w:rPr>
                <w:rFonts w:ascii="Arial" w:hAnsi="Arial" w:cs="Arial"/>
                <w:color w:val="000000" w:themeColor="text1"/>
              </w:rPr>
            </w:pPr>
          </w:p>
        </w:tc>
      </w:tr>
      <w:tr w:rsidR="00740A46" w:rsidRPr="00C37C41" w:rsidTr="00EF6663">
        <w:trPr>
          <w:trHeight w:val="250"/>
          <w:jc w:val="center"/>
        </w:trPr>
        <w:tc>
          <w:tcPr>
            <w:tcW w:w="2399" w:type="dxa"/>
            <w:tcBorders>
              <w:bottom w:val="single" w:sz="4" w:space="0" w:color="auto"/>
            </w:tcBorders>
            <w:shd w:val="pct60" w:color="auto" w:fill="auto"/>
            <w:vAlign w:val="center"/>
          </w:tcPr>
          <w:p w:rsidR="00740A46" w:rsidRPr="00C37C41" w:rsidRDefault="00740A46"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740A46" w:rsidRPr="00C37C41" w:rsidRDefault="00126911"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hace clic en el botón Editar en la línea de un usuario</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939" w:type="dxa"/>
        <w:jc w:val="center"/>
        <w:tblLook w:val="01E0" w:firstRow="1" w:lastRow="1" w:firstColumn="1" w:lastColumn="1" w:noHBand="0" w:noVBand="0"/>
      </w:tblPr>
      <w:tblGrid>
        <w:gridCol w:w="1028"/>
        <w:gridCol w:w="4249"/>
        <w:gridCol w:w="3662"/>
      </w:tblGrid>
      <w:tr w:rsidR="00175C92" w:rsidRPr="00C37C41" w:rsidTr="002043E2">
        <w:trPr>
          <w:trHeight w:val="357"/>
          <w:jc w:val="center"/>
        </w:trPr>
        <w:tc>
          <w:tcPr>
            <w:tcW w:w="102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249"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662"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5D0C1A" w:rsidRPr="00C37C41" w:rsidTr="002043E2">
        <w:trPr>
          <w:jc w:val="center"/>
        </w:trPr>
        <w:tc>
          <w:tcPr>
            <w:tcW w:w="1028" w:type="dxa"/>
            <w:tcBorders>
              <w:top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49" w:type="dxa"/>
            <w:tcBorders>
              <w:top w:val="single" w:sz="4" w:space="0" w:color="auto"/>
            </w:tcBorders>
            <w:vAlign w:val="center"/>
          </w:tcPr>
          <w:p w:rsidR="005D0C1A" w:rsidRPr="00C37C41" w:rsidRDefault="005D0C1A" w:rsidP="00126911">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hace clic en el botón Editar en la línea de un usuario </w:t>
            </w:r>
          </w:p>
        </w:tc>
        <w:tc>
          <w:tcPr>
            <w:tcW w:w="3662" w:type="dxa"/>
            <w:tcBorders>
              <w:top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49" w:type="dxa"/>
            <w:tcBorders>
              <w:top w:val="single" w:sz="4" w:space="0" w:color="auto"/>
            </w:tcBorders>
            <w:vAlign w:val="center"/>
          </w:tcPr>
          <w:p w:rsidR="005D0C1A" w:rsidRPr="00C37C41" w:rsidRDefault="005D0C1A" w:rsidP="00126911">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662" w:type="dxa"/>
            <w:tcBorders>
              <w:top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49" w:type="dxa"/>
            <w:tcBorders>
              <w:top w:val="single" w:sz="4" w:space="0" w:color="auto"/>
              <w:bottom w:val="single" w:sz="4" w:space="0" w:color="auto"/>
            </w:tcBorders>
            <w:vAlign w:val="center"/>
          </w:tcPr>
          <w:p w:rsidR="005D0C1A" w:rsidRPr="00C37C41" w:rsidRDefault="005D0C1A" w:rsidP="00126911">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49" w:type="dxa"/>
            <w:tcBorders>
              <w:top w:val="single" w:sz="4" w:space="0" w:color="auto"/>
              <w:bottom w:val="single" w:sz="4" w:space="0" w:color="auto"/>
            </w:tcBorders>
            <w:vAlign w:val="center"/>
          </w:tcPr>
          <w:p w:rsidR="005D0C1A" w:rsidRPr="00C37C41" w:rsidRDefault="005D0C1A" w:rsidP="00126911">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obtiene los datos del usuario que se va a modificar.</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249" w:type="dxa"/>
            <w:tcBorders>
              <w:top w:val="single" w:sz="4" w:space="0" w:color="auto"/>
              <w:bottom w:val="single" w:sz="4" w:space="0" w:color="auto"/>
            </w:tcBorders>
            <w:vAlign w:val="center"/>
          </w:tcPr>
          <w:p w:rsidR="005D0C1A" w:rsidRPr="00C37C41" w:rsidRDefault="005D0C1A" w:rsidP="00126911">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edición de usuarios con los campos cargados con los valores actuales del usuario (obtenidos en el paso anterior). Se muestran los siguientes campos:</w:t>
            </w:r>
          </w:p>
          <w:p w:rsidR="005D0C1A" w:rsidRPr="00C37C41" w:rsidRDefault="005D0C1A" w:rsidP="005D0C1A">
            <w:pPr>
              <w:spacing w:after="0" w:line="240" w:lineRule="auto"/>
              <w:rPr>
                <w:rFonts w:ascii="Arial" w:hAnsi="Arial" w:cs="Arial"/>
                <w:color w:val="000000" w:themeColor="text1"/>
              </w:rPr>
            </w:pP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ID del Usuario</w:t>
            </w:r>
            <w:r w:rsidRPr="00C37C41">
              <w:rPr>
                <w:rFonts w:ascii="Arial" w:hAnsi="Arial" w:cs="Arial"/>
                <w:color w:val="000000" w:themeColor="text1"/>
                <w:sz w:val="20"/>
              </w:rPr>
              <w:t xml:space="preserve"> – Numérico –Solo lectura</w:t>
            </w: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Mail del Usuario</w:t>
            </w:r>
            <w:r w:rsidRPr="00C37C41">
              <w:rPr>
                <w:rFonts w:ascii="Arial" w:hAnsi="Arial" w:cs="Arial"/>
                <w:color w:val="000000" w:themeColor="text1"/>
                <w:sz w:val="20"/>
              </w:rPr>
              <w:t xml:space="preserve"> – Alfanumérico – 50 - Requerido</w:t>
            </w: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Usuario</w:t>
            </w:r>
            <w:r w:rsidRPr="00C37C41">
              <w:rPr>
                <w:rFonts w:ascii="Arial" w:hAnsi="Arial" w:cs="Arial"/>
                <w:color w:val="000000" w:themeColor="text1"/>
                <w:sz w:val="20"/>
              </w:rPr>
              <w:t xml:space="preserve"> – Alfanumérico – 50 - Requerido</w:t>
            </w: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Contraseña</w:t>
            </w:r>
            <w:r w:rsidRPr="00C37C41">
              <w:rPr>
                <w:rFonts w:ascii="Arial" w:hAnsi="Arial" w:cs="Arial"/>
                <w:color w:val="000000" w:themeColor="text1"/>
                <w:sz w:val="20"/>
              </w:rPr>
              <w:t>: Alfanumérico Enmascarado -50 Requerido</w:t>
            </w: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Confirmar contraseña</w:t>
            </w:r>
            <w:r w:rsidRPr="00C37C41">
              <w:rPr>
                <w:rFonts w:ascii="Arial" w:hAnsi="Arial" w:cs="Arial"/>
                <w:color w:val="000000" w:themeColor="text1"/>
                <w:sz w:val="20"/>
              </w:rPr>
              <w:t>: Alfanumérico Enmascarado -50 - Requerido</w:t>
            </w: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Pr>
                <w:rFonts w:ascii="Arial" w:hAnsi="Arial" w:cs="Arial"/>
                <w:b/>
                <w:color w:val="000000" w:themeColor="text1"/>
                <w:sz w:val="20"/>
              </w:rPr>
              <w:t>Usuario bloqueado</w:t>
            </w:r>
            <w:r w:rsidRPr="00C37C41">
              <w:rPr>
                <w:rFonts w:ascii="Arial" w:hAnsi="Arial" w:cs="Arial"/>
                <w:color w:val="000000" w:themeColor="text1"/>
                <w:sz w:val="20"/>
              </w:rPr>
              <w:t xml:space="preserve">: </w:t>
            </w:r>
            <w:r>
              <w:rPr>
                <w:rFonts w:ascii="Arial" w:hAnsi="Arial" w:cs="Arial"/>
                <w:color w:val="000000" w:themeColor="text1"/>
                <w:sz w:val="20"/>
              </w:rPr>
              <w:t xml:space="preserve">Booleano - 1 </w:t>
            </w: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Idiomas</w:t>
            </w:r>
            <w:r w:rsidRPr="00C37C41">
              <w:rPr>
                <w:rFonts w:ascii="Arial" w:hAnsi="Arial" w:cs="Arial"/>
                <w:color w:val="000000" w:themeColor="text1"/>
                <w:sz w:val="20"/>
              </w:rPr>
              <w:t>: Lista desplegable con todos los idiomas del sistema Requerido</w:t>
            </w:r>
          </w:p>
          <w:p w:rsidR="005D0C1A" w:rsidRPr="00C37C41" w:rsidRDefault="005D0C1A" w:rsidP="005D0C1A">
            <w:pPr>
              <w:spacing w:after="0" w:line="240" w:lineRule="auto"/>
              <w:rPr>
                <w:rFonts w:ascii="Arial" w:hAnsi="Arial" w:cs="Arial"/>
                <w:color w:val="000000" w:themeColor="text1"/>
              </w:rPr>
            </w:pPr>
          </w:p>
          <w:p w:rsidR="005D0C1A" w:rsidRPr="00C37C41" w:rsidRDefault="005D0C1A" w:rsidP="00126911">
            <w:pPr>
              <w:spacing w:after="0" w:line="240" w:lineRule="auto"/>
              <w:ind w:left="0" w:firstLine="0"/>
              <w:rPr>
                <w:rFonts w:ascii="Arial" w:hAnsi="Arial" w:cs="Arial"/>
                <w:color w:val="000000" w:themeColor="text1"/>
              </w:rPr>
            </w:pPr>
            <w:r w:rsidRPr="00C37C41">
              <w:rPr>
                <w:rFonts w:ascii="Arial" w:hAnsi="Arial" w:cs="Arial"/>
                <w:color w:val="000000" w:themeColor="text1"/>
              </w:rPr>
              <w:lastRenderedPageBreak/>
              <w:t>La pantalla además cuenta con los siguientes botones:</w:t>
            </w:r>
          </w:p>
          <w:p w:rsidR="005D0C1A" w:rsidRPr="00C37C41" w:rsidRDefault="005D0C1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5D0C1A" w:rsidRPr="00C37C41" w:rsidRDefault="005D0C1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5D0C1A" w:rsidRPr="00C37C41" w:rsidRDefault="005D0C1A" w:rsidP="005D0C1A">
            <w:pPr>
              <w:spacing w:after="0" w:line="240" w:lineRule="auto"/>
              <w:rPr>
                <w:rFonts w:ascii="Arial" w:hAnsi="Arial" w:cs="Arial"/>
                <w:color w:val="000000" w:themeColor="text1"/>
              </w:rPr>
            </w:pP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249" w:type="dxa"/>
            <w:tcBorders>
              <w:top w:val="single" w:sz="4" w:space="0" w:color="auto"/>
              <w:bottom w:val="single" w:sz="4" w:space="0" w:color="auto"/>
            </w:tcBorders>
            <w:vAlign w:val="center"/>
          </w:tcPr>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ingresa los datos en el sistema y pulsa la tecla Aceptar.</w:t>
            </w:r>
            <w:r>
              <w:rPr>
                <w:rFonts w:ascii="Arial" w:hAnsi="Arial" w:cs="Arial"/>
                <w:color w:val="000000" w:themeColor="text1"/>
              </w:rPr>
              <w:t xml:space="preserve"> Si presiona cancelar, e</w:t>
            </w:r>
            <w:r w:rsidRPr="000D75B4">
              <w:rPr>
                <w:rFonts w:ascii="Arial" w:hAnsi="Arial" w:cs="Arial"/>
                <w:color w:val="000000" w:themeColor="text1"/>
              </w:rPr>
              <w:t xml:space="preserve">l sistema cierra la pantalla y vuelve </w:t>
            </w:r>
            <w:r w:rsidRPr="00C37C41">
              <w:rPr>
                <w:rFonts w:ascii="Arial" w:hAnsi="Arial" w:cs="Arial"/>
                <w:color w:val="000000" w:themeColor="text1"/>
              </w:rPr>
              <w:t>a la pantalla principal de usuarios (CU-SEG-001)</w:t>
            </w:r>
            <w:r w:rsidRPr="000D75B4">
              <w:rPr>
                <w:rFonts w:ascii="Arial" w:hAnsi="Arial" w:cs="Arial"/>
                <w:color w:val="000000" w:themeColor="text1"/>
              </w:rPr>
              <w:t>.</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7</w:t>
            </w:r>
          </w:p>
        </w:tc>
        <w:tc>
          <w:tcPr>
            <w:tcW w:w="4249" w:type="dxa"/>
            <w:tcBorders>
              <w:top w:val="single" w:sz="4" w:space="0" w:color="auto"/>
              <w:bottom w:val="single" w:sz="4" w:space="0" w:color="auto"/>
            </w:tcBorders>
            <w:vAlign w:val="center"/>
          </w:tcPr>
          <w:p w:rsidR="005D0C1A" w:rsidRPr="000749E0" w:rsidRDefault="005D0C1A" w:rsidP="000749E0">
            <w:pPr>
              <w:spacing w:after="0" w:line="240" w:lineRule="auto"/>
              <w:ind w:left="0" w:firstLine="0"/>
              <w:rPr>
                <w:rFonts w:ascii="Arial" w:hAnsi="Arial" w:cs="Arial"/>
                <w:color w:val="000000" w:themeColor="text1"/>
              </w:rPr>
            </w:pPr>
            <w:r w:rsidRPr="000749E0">
              <w:rPr>
                <w:rFonts w:ascii="Arial" w:hAnsi="Arial" w:cs="Arial"/>
                <w:color w:val="000000" w:themeColor="text1"/>
              </w:rPr>
              <w:t xml:space="preserve">El sistema valido que los datos requeridos se encuentren todos cargados y que los datos ingresados sean </w:t>
            </w:r>
            <w:r w:rsidR="000749E0" w:rsidRPr="000749E0">
              <w:rPr>
                <w:rFonts w:ascii="Arial" w:hAnsi="Arial" w:cs="Arial"/>
                <w:color w:val="000000" w:themeColor="text1"/>
              </w:rPr>
              <w:t>válidos</w:t>
            </w:r>
            <w:r w:rsidRPr="000749E0">
              <w:rPr>
                <w:rFonts w:ascii="Arial" w:hAnsi="Arial" w:cs="Arial"/>
                <w:color w:val="000000" w:themeColor="text1"/>
              </w:rPr>
              <w:t xml:space="preserve">. Si se </w:t>
            </w:r>
            <w:r w:rsidR="000749E0" w:rsidRPr="000749E0">
              <w:rPr>
                <w:rFonts w:ascii="Arial" w:hAnsi="Arial" w:cs="Arial"/>
                <w:color w:val="000000" w:themeColor="text1"/>
              </w:rPr>
              <w:t>quitó</w:t>
            </w:r>
            <w:r w:rsidRPr="000749E0">
              <w:rPr>
                <w:rFonts w:ascii="Arial" w:hAnsi="Arial" w:cs="Arial"/>
                <w:color w:val="000000" w:themeColor="text1"/>
              </w:rPr>
              <w:t xml:space="preserve"> la marca de usuario bloqueado se vuelven los intentos fallidos a 0.</w:t>
            </w:r>
          </w:p>
        </w:tc>
        <w:tc>
          <w:tcPr>
            <w:tcW w:w="3662" w:type="dxa"/>
            <w:tcBorders>
              <w:top w:val="single" w:sz="4" w:space="0" w:color="auto"/>
              <w:bottom w:val="single" w:sz="4" w:space="0" w:color="auto"/>
            </w:tcBorders>
          </w:tcPr>
          <w:p w:rsidR="000749E0" w:rsidRPr="000749E0" w:rsidRDefault="000749E0" w:rsidP="002043E2">
            <w:pPr>
              <w:spacing w:after="0" w:line="240" w:lineRule="auto"/>
              <w:ind w:left="0" w:firstLine="0"/>
              <w:jc w:val="left"/>
              <w:rPr>
                <w:rFonts w:ascii="Arial" w:hAnsi="Arial" w:cs="Arial"/>
                <w:color w:val="000000" w:themeColor="text1"/>
              </w:rPr>
            </w:pPr>
            <w:r w:rsidRPr="000749E0">
              <w:rPr>
                <w:rFonts w:ascii="Arial" w:hAnsi="Arial" w:cs="Arial"/>
                <w:color w:val="000000" w:themeColor="text1"/>
              </w:rPr>
              <w:t>6.1</w:t>
            </w:r>
          </w:p>
          <w:p w:rsidR="002043E2" w:rsidRPr="000749E0" w:rsidRDefault="002043E2" w:rsidP="002E0BED">
            <w:pPr>
              <w:pStyle w:val="ListParagraph"/>
              <w:numPr>
                <w:ilvl w:val="0"/>
                <w:numId w:val="68"/>
              </w:numPr>
              <w:spacing w:after="0" w:line="240" w:lineRule="auto"/>
              <w:ind w:left="361"/>
              <w:jc w:val="left"/>
              <w:rPr>
                <w:rFonts w:ascii="Arial" w:hAnsi="Arial" w:cs="Arial"/>
                <w:color w:val="000000" w:themeColor="text1"/>
              </w:rPr>
            </w:pPr>
            <w:r w:rsidRPr="000749E0">
              <w:rPr>
                <w:rFonts w:ascii="Arial" w:hAnsi="Arial" w:cs="Arial"/>
                <w:color w:val="000000" w:themeColor="text1"/>
              </w:rPr>
              <w:t>El sistema detecta que los campos requeridos no están todos ingresados.</w:t>
            </w:r>
          </w:p>
          <w:p w:rsidR="002043E2" w:rsidRPr="000749E0" w:rsidRDefault="002043E2" w:rsidP="002E0BED">
            <w:pPr>
              <w:pStyle w:val="ListParagraph"/>
              <w:numPr>
                <w:ilvl w:val="0"/>
                <w:numId w:val="68"/>
              </w:numPr>
              <w:spacing w:after="0" w:line="240" w:lineRule="auto"/>
              <w:ind w:left="361"/>
              <w:jc w:val="left"/>
              <w:rPr>
                <w:rFonts w:ascii="Arial" w:hAnsi="Arial" w:cs="Arial"/>
                <w:color w:val="000000" w:themeColor="text1"/>
              </w:rPr>
            </w:pPr>
            <w:r w:rsidRPr="000749E0">
              <w:rPr>
                <w:rFonts w:ascii="Arial" w:hAnsi="Arial" w:cs="Arial"/>
                <w:color w:val="000000" w:themeColor="text1"/>
              </w:rPr>
              <w:t>El sistema muestra un mensaje de error indicando que hay campos in completar.</w:t>
            </w:r>
          </w:p>
          <w:p w:rsidR="002043E2" w:rsidRPr="000749E0" w:rsidRDefault="002043E2" w:rsidP="002043E2">
            <w:pPr>
              <w:spacing w:after="0" w:line="240" w:lineRule="auto"/>
              <w:ind w:left="0" w:firstLine="0"/>
              <w:jc w:val="left"/>
              <w:rPr>
                <w:rFonts w:ascii="Arial" w:hAnsi="Arial" w:cs="Arial"/>
                <w:color w:val="000000" w:themeColor="text1"/>
              </w:rPr>
            </w:pPr>
          </w:p>
          <w:p w:rsidR="000749E0" w:rsidRPr="000749E0" w:rsidRDefault="002043E2" w:rsidP="002043E2">
            <w:pPr>
              <w:spacing w:after="0" w:line="240" w:lineRule="auto"/>
              <w:ind w:left="0" w:firstLine="0"/>
              <w:jc w:val="left"/>
              <w:rPr>
                <w:rFonts w:ascii="Arial" w:hAnsi="Arial" w:cs="Arial"/>
                <w:color w:val="000000" w:themeColor="text1"/>
              </w:rPr>
            </w:pPr>
            <w:r w:rsidRPr="000749E0">
              <w:rPr>
                <w:rFonts w:ascii="Arial" w:hAnsi="Arial" w:cs="Arial"/>
                <w:color w:val="000000" w:themeColor="text1"/>
              </w:rPr>
              <w:t>6.2</w:t>
            </w:r>
          </w:p>
          <w:p w:rsidR="002043E2" w:rsidRPr="000749E0" w:rsidRDefault="002043E2" w:rsidP="002E0BED">
            <w:pPr>
              <w:pStyle w:val="ListParagraph"/>
              <w:numPr>
                <w:ilvl w:val="0"/>
                <w:numId w:val="67"/>
              </w:numPr>
              <w:spacing w:after="0" w:line="240" w:lineRule="auto"/>
              <w:ind w:left="361"/>
              <w:jc w:val="left"/>
              <w:rPr>
                <w:rFonts w:ascii="Arial" w:hAnsi="Arial" w:cs="Arial"/>
                <w:color w:val="000000" w:themeColor="text1"/>
              </w:rPr>
            </w:pPr>
            <w:r w:rsidRPr="000749E0">
              <w:rPr>
                <w:rFonts w:ascii="Arial" w:hAnsi="Arial" w:cs="Arial"/>
                <w:color w:val="000000" w:themeColor="text1"/>
              </w:rPr>
              <w:t>El sistema detecta que los campos contienen datos no válidos.</w:t>
            </w:r>
          </w:p>
          <w:p w:rsidR="005D0C1A" w:rsidRPr="000749E0" w:rsidRDefault="002043E2" w:rsidP="002E0BED">
            <w:pPr>
              <w:pStyle w:val="ListParagraph"/>
              <w:numPr>
                <w:ilvl w:val="0"/>
                <w:numId w:val="67"/>
              </w:numPr>
              <w:spacing w:after="0" w:line="240" w:lineRule="auto"/>
              <w:ind w:left="361"/>
              <w:jc w:val="left"/>
              <w:rPr>
                <w:rFonts w:ascii="Arial" w:hAnsi="Arial" w:cs="Arial"/>
                <w:color w:val="000000" w:themeColor="text1"/>
              </w:rPr>
            </w:pPr>
            <w:r w:rsidRPr="000749E0">
              <w:rPr>
                <w:rFonts w:ascii="Arial" w:hAnsi="Arial" w:cs="Arial"/>
                <w:color w:val="000000" w:themeColor="text1"/>
              </w:rPr>
              <w:t>El sistema muestra un mensaje de error indicando que campos tienen valores no válidos y en caso de existir, los valores posibles.</w:t>
            </w: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49" w:type="dxa"/>
            <w:tcBorders>
              <w:top w:val="single" w:sz="4" w:space="0" w:color="auto"/>
              <w:bottom w:val="single" w:sz="4" w:space="0" w:color="auto"/>
            </w:tcBorders>
            <w:vAlign w:val="center"/>
          </w:tcPr>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encripta los datos</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249" w:type="dxa"/>
            <w:tcBorders>
              <w:top w:val="single" w:sz="4" w:space="0" w:color="auto"/>
              <w:bottom w:val="single" w:sz="4" w:space="0" w:color="auto"/>
            </w:tcBorders>
            <w:vAlign w:val="center"/>
          </w:tcPr>
          <w:p w:rsidR="005D0C1A" w:rsidRPr="00C37C41" w:rsidRDefault="005D0C1A" w:rsidP="000749E0">
            <w:pPr>
              <w:spacing w:after="0" w:line="240" w:lineRule="auto"/>
              <w:ind w:left="0" w:firstLine="0"/>
              <w:rPr>
                <w:rFonts w:ascii="Arial" w:hAnsi="Arial" w:cs="Arial"/>
                <w:color w:val="000000" w:themeColor="text1"/>
              </w:rPr>
            </w:pPr>
            <w:r>
              <w:rPr>
                <w:rFonts w:ascii="Arial" w:hAnsi="Arial" w:cs="Arial"/>
                <w:color w:val="000000" w:themeColor="text1"/>
              </w:rPr>
              <w:t>El sistema genera el DVH y DVV</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49" w:type="dxa"/>
            <w:tcBorders>
              <w:top w:val="single" w:sz="4" w:space="0" w:color="auto"/>
              <w:bottom w:val="single" w:sz="4" w:space="0" w:color="auto"/>
            </w:tcBorders>
            <w:vAlign w:val="center"/>
          </w:tcPr>
          <w:p w:rsidR="005D0C1A" w:rsidRPr="00C37C41" w:rsidRDefault="005D0C1A" w:rsidP="000749E0">
            <w:pPr>
              <w:spacing w:after="0" w:line="240" w:lineRule="auto"/>
              <w:ind w:left="0" w:firstLine="0"/>
              <w:rPr>
                <w:rFonts w:ascii="Arial" w:hAnsi="Arial" w:cs="Arial"/>
                <w:color w:val="000000" w:themeColor="text1"/>
              </w:rPr>
            </w:pPr>
            <w:r>
              <w:rPr>
                <w:rFonts w:ascii="Arial" w:hAnsi="Arial" w:cs="Arial"/>
                <w:color w:val="000000" w:themeColor="text1"/>
              </w:rPr>
              <w:t>El sistema graba una entrada en la bitácora (CU-BIT-002)</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Pr>
                <w:rFonts w:ascii="Arial" w:hAnsi="Arial" w:cs="Arial"/>
                <w:color w:val="000000" w:themeColor="text1"/>
              </w:rPr>
              <w:t>11</w:t>
            </w:r>
          </w:p>
        </w:tc>
        <w:tc>
          <w:tcPr>
            <w:tcW w:w="4249" w:type="dxa"/>
            <w:tcBorders>
              <w:top w:val="single" w:sz="4" w:space="0" w:color="auto"/>
              <w:bottom w:val="single" w:sz="4" w:space="0" w:color="auto"/>
            </w:tcBorders>
            <w:vAlign w:val="center"/>
          </w:tcPr>
          <w:p w:rsidR="005D0C1A" w:rsidRPr="00C37C41" w:rsidRDefault="005D0C1A" w:rsidP="000749E0">
            <w:pPr>
              <w:spacing w:after="0" w:line="240" w:lineRule="auto"/>
              <w:ind w:left="0" w:firstLine="0"/>
              <w:rPr>
                <w:rFonts w:ascii="Arial" w:hAnsi="Arial" w:cs="Arial"/>
                <w:color w:val="000000" w:themeColor="text1"/>
              </w:rPr>
            </w:pPr>
            <w:r>
              <w:rPr>
                <w:rFonts w:ascii="Arial" w:hAnsi="Arial" w:cs="Arial"/>
                <w:color w:val="000000" w:themeColor="text1"/>
              </w:rPr>
              <w:t>El sistema graba</w:t>
            </w:r>
            <w:r w:rsidRPr="00C37C41">
              <w:rPr>
                <w:rFonts w:ascii="Arial" w:hAnsi="Arial" w:cs="Arial"/>
                <w:color w:val="000000" w:themeColor="text1"/>
              </w:rPr>
              <w:t xml:space="preserve"> los datos modificados del usuario en la base de datos.</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Pr>
                <w:rFonts w:ascii="Arial" w:hAnsi="Arial" w:cs="Arial"/>
                <w:color w:val="000000" w:themeColor="text1"/>
              </w:rPr>
              <w:t>12</w:t>
            </w:r>
          </w:p>
        </w:tc>
        <w:tc>
          <w:tcPr>
            <w:tcW w:w="4249" w:type="dxa"/>
            <w:tcBorders>
              <w:top w:val="single" w:sz="4" w:space="0" w:color="auto"/>
              <w:bottom w:val="single" w:sz="4" w:space="0" w:color="auto"/>
            </w:tcBorders>
            <w:vAlign w:val="center"/>
          </w:tcPr>
          <w:p w:rsidR="005D0C1A" w:rsidRPr="00C37C41" w:rsidRDefault="005D0C1A" w:rsidP="000749E0">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vuelve a la pantalla principal de usuarios (CU-SEG-001)</w:t>
            </w:r>
          </w:p>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827ABD" w:rsidRPr="00C37C41" w:rsidTr="002043E2">
        <w:trPr>
          <w:jc w:val="center"/>
        </w:trPr>
        <w:tc>
          <w:tcPr>
            <w:tcW w:w="102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249"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662"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1F1337" w:rsidRDefault="001F1337">
      <w:pPr>
        <w:spacing w:after="0" w:line="240" w:lineRule="auto"/>
      </w:pPr>
      <w:r w:rsidRPr="007B2E7B">
        <w:rPr>
          <w:noProof/>
          <w:lang w:val="en-US" w:eastAsia="ja-JP"/>
        </w:rPr>
        <w:lastRenderedPageBreak/>
        <w:drawing>
          <wp:anchor distT="0" distB="0" distL="114300" distR="114300" simplePos="0" relativeHeight="251511808" behindDoc="0" locked="0" layoutInCell="1" allowOverlap="1" wp14:anchorId="4C6DC565" wp14:editId="2A3A8B22">
            <wp:simplePos x="0" y="0"/>
            <wp:positionH relativeFrom="column">
              <wp:posOffset>-154457</wp:posOffset>
            </wp:positionH>
            <wp:positionV relativeFrom="paragraph">
              <wp:posOffset>-54610</wp:posOffset>
            </wp:positionV>
            <wp:extent cx="6276975" cy="818642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276975" cy="8186420"/>
                    </a:xfrm>
                    <a:prstGeom prst="rect">
                      <a:avLst/>
                    </a:prstGeom>
                    <a:noFill/>
                    <a:ln>
                      <a:noFill/>
                    </a:ln>
                  </pic:spPr>
                </pic:pic>
              </a:graphicData>
            </a:graphic>
          </wp:anchor>
        </w:drawing>
      </w:r>
      <w:r>
        <w:br w:type="page"/>
      </w:r>
    </w:p>
    <w:p w:rsidR="007A0924" w:rsidRDefault="007A0924" w:rsidP="007A0924">
      <w:pPr>
        <w:rPr>
          <w:rFonts w:cs="Arial"/>
        </w:rPr>
      </w:pPr>
      <w:r>
        <w:rPr>
          <w:rFonts w:cs="Arial"/>
        </w:rPr>
        <w:lastRenderedPageBreak/>
        <w:t>Diagrama de clases</w:t>
      </w:r>
    </w:p>
    <w:p w:rsidR="007A0924" w:rsidRDefault="007A0924" w:rsidP="007A0924">
      <w:pPr>
        <w:rPr>
          <w:rFonts w:cs="Arial"/>
        </w:rPr>
      </w:pPr>
      <w:r w:rsidRPr="007A0924">
        <w:rPr>
          <w:rFonts w:cs="Arial"/>
          <w:noProof/>
          <w:lang w:val="en-US" w:eastAsia="ja-JP"/>
        </w:rPr>
        <w:drawing>
          <wp:inline distT="0" distB="0" distL="0" distR="0" wp14:anchorId="234EFFF7" wp14:editId="28BE5FAD">
            <wp:extent cx="4727956" cy="3621024"/>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9349" cy="3622091"/>
                    </a:xfrm>
                    <a:prstGeom prst="rect">
                      <a:avLst/>
                    </a:prstGeom>
                    <a:noFill/>
                    <a:ln>
                      <a:noFill/>
                    </a:ln>
                  </pic:spPr>
                </pic:pic>
              </a:graphicData>
            </a:graphic>
          </wp:inline>
        </w:drawing>
      </w:r>
    </w:p>
    <w:p w:rsidR="007A0924" w:rsidRDefault="007A0924" w:rsidP="007A0924">
      <w:pPr>
        <w:rPr>
          <w:rFonts w:cs="Arial"/>
        </w:rPr>
      </w:pPr>
    </w:p>
    <w:p w:rsidR="007A0924" w:rsidRDefault="007A0924" w:rsidP="007A0924">
      <w:pPr>
        <w:rPr>
          <w:rFonts w:cs="Arial"/>
        </w:rPr>
      </w:pPr>
      <w:r>
        <w:rPr>
          <w:rFonts w:cs="Arial"/>
        </w:rPr>
        <w:t>DER</w:t>
      </w:r>
    </w:p>
    <w:p w:rsidR="007A0924" w:rsidRDefault="007A0924" w:rsidP="007A0924">
      <w:pPr>
        <w:rPr>
          <w:rFonts w:cs="Arial"/>
        </w:rPr>
      </w:pPr>
      <w:r w:rsidRPr="007A0924">
        <w:rPr>
          <w:noProof/>
          <w:lang w:val="en-US" w:eastAsia="ja-JP"/>
        </w:rPr>
        <w:drawing>
          <wp:anchor distT="0" distB="0" distL="114300" distR="114300" simplePos="0" relativeHeight="251764736" behindDoc="0" locked="0" layoutInCell="1" allowOverlap="1" wp14:anchorId="2A694B7D" wp14:editId="2481B382">
            <wp:simplePos x="0" y="0"/>
            <wp:positionH relativeFrom="column">
              <wp:posOffset>1993646</wp:posOffset>
            </wp:positionH>
            <wp:positionV relativeFrom="paragraph">
              <wp:posOffset>304876</wp:posOffset>
            </wp:positionV>
            <wp:extent cx="2076221" cy="1340269"/>
            <wp:effectExtent l="0" t="0" r="0"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076221" cy="1340269"/>
                    </a:xfrm>
                    <a:prstGeom prst="rect">
                      <a:avLst/>
                    </a:prstGeom>
                  </pic:spPr>
                </pic:pic>
              </a:graphicData>
            </a:graphic>
          </wp:anchor>
        </w:drawing>
      </w:r>
    </w:p>
    <w:p w:rsidR="007A0924" w:rsidRDefault="007A0924" w:rsidP="007A0924">
      <w:pPr>
        <w:rPr>
          <w:rFonts w:cs="Arial"/>
        </w:rPr>
      </w:pPr>
    </w:p>
    <w:p w:rsidR="00924DF4" w:rsidRPr="00C37C41" w:rsidRDefault="00924DF4" w:rsidP="00F34302"/>
    <w:p w:rsidR="007A0924" w:rsidRDefault="007A0924">
      <w:pPr>
        <w:rPr>
          <w:rFonts w:eastAsia="Times New Roman" w:cs="Arial"/>
          <w:b/>
          <w:bCs/>
          <w:color w:val="000000"/>
        </w:rPr>
      </w:pPr>
      <w:r>
        <w:rPr>
          <w:rFonts w:cs="Arial"/>
        </w:rPr>
        <w:br w:type="page"/>
      </w:r>
    </w:p>
    <w:p w:rsidR="002B5261" w:rsidRDefault="002B5261" w:rsidP="007B2E7B">
      <w:pPr>
        <w:pStyle w:val="Heading3"/>
        <w:ind w:left="1080"/>
        <w:rPr>
          <w:rFonts w:cs="Arial"/>
        </w:rPr>
      </w:pPr>
      <w:bookmarkStart w:id="647" w:name="_Toc498609059"/>
      <w:r w:rsidRPr="00C37C41">
        <w:rPr>
          <w:rFonts w:cs="Arial"/>
        </w:rPr>
        <w:lastRenderedPageBreak/>
        <w:t>CU-SEG-004 – Baja de usuarios</w:t>
      </w:r>
      <w:bookmarkEnd w:id="647"/>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CU-SEG-004 – Baja de usuarios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Eliminar un usuario existente en el sistema.</w:t>
      </w:r>
    </w:p>
    <w:p w:rsidR="00112F5E" w:rsidRDefault="00112F5E" w:rsidP="00211AD2">
      <w:pPr>
        <w:rPr>
          <w:rFonts w:cs="Arial"/>
          <w:color w:val="000000" w:themeColor="text1"/>
        </w:rPr>
      </w:pPr>
    </w:p>
    <w:p w:rsidR="00211AD2" w:rsidRPr="009401BC" w:rsidRDefault="00837E69" w:rsidP="00211AD2">
      <w:pPr>
        <w:rPr>
          <w:rFonts w:cs="Arial"/>
          <w:b/>
        </w:rPr>
      </w:pPr>
      <w:r>
        <w:rPr>
          <w:rFonts w:cs="Arial"/>
          <w:noProof/>
          <w:lang w:val="en-US" w:eastAsia="ja-JP"/>
        </w:rPr>
        <w:drawing>
          <wp:anchor distT="0" distB="0" distL="114300" distR="114300" simplePos="0" relativeHeight="251674624" behindDoc="0" locked="0" layoutInCell="1" allowOverlap="1" wp14:anchorId="2C379B62" wp14:editId="6C50C0C3">
            <wp:simplePos x="0" y="0"/>
            <wp:positionH relativeFrom="column">
              <wp:posOffset>559369</wp:posOffset>
            </wp:positionH>
            <wp:positionV relativeFrom="paragraph">
              <wp:posOffset>293370</wp:posOffset>
            </wp:positionV>
            <wp:extent cx="5559425" cy="3390900"/>
            <wp:effectExtent l="0" t="0" r="0" b="0"/>
            <wp:wrapTopAndBottom/>
            <wp:docPr id="189"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59425" cy="3390900"/>
                    </a:xfrm>
                    <a:prstGeom prst="rect">
                      <a:avLst/>
                    </a:prstGeom>
                    <a:noFill/>
                    <a:ln w="9525">
                      <a:noFill/>
                      <a:miter lim="800000"/>
                      <a:headEnd/>
                      <a:tailEnd/>
                    </a:ln>
                  </pic:spPr>
                </pic:pic>
              </a:graphicData>
            </a:graphic>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lastRenderedPageBreak/>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0E4F88" w:rsidRPr="00C37C41" w:rsidTr="00EF6663">
        <w:trPr>
          <w:trHeight w:val="283"/>
          <w:jc w:val="center"/>
        </w:trPr>
        <w:tc>
          <w:tcPr>
            <w:tcW w:w="2399" w:type="dxa"/>
            <w:tcBorders>
              <w:bottom w:val="single" w:sz="4" w:space="0" w:color="auto"/>
            </w:tcBorders>
            <w:shd w:val="pct60" w:color="auto" w:fill="auto"/>
            <w:vAlign w:val="center"/>
          </w:tcPr>
          <w:p w:rsidR="000E4F88" w:rsidRPr="00C37C41" w:rsidRDefault="000E4F88"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0E4F88" w:rsidRPr="00C37C41" w:rsidRDefault="000E4F8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CU-SEG-004</w:t>
            </w:r>
          </w:p>
        </w:tc>
      </w:tr>
      <w:tr w:rsidR="000E4F88" w:rsidRPr="00C37C41" w:rsidTr="00EF6663">
        <w:trPr>
          <w:trHeight w:val="250"/>
          <w:jc w:val="center"/>
        </w:trPr>
        <w:tc>
          <w:tcPr>
            <w:tcW w:w="2399" w:type="dxa"/>
            <w:tcBorders>
              <w:bottom w:val="single" w:sz="4" w:space="0" w:color="auto"/>
            </w:tcBorders>
            <w:shd w:val="pct60" w:color="auto" w:fill="auto"/>
            <w:vAlign w:val="center"/>
          </w:tcPr>
          <w:p w:rsidR="000E4F88" w:rsidRPr="00C37C41" w:rsidRDefault="000E4F88"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0E4F88" w:rsidRPr="00C37C41" w:rsidRDefault="00EB40B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Baja</w:t>
            </w:r>
            <w:r w:rsidR="000E4F88" w:rsidRPr="00C37C41">
              <w:rPr>
                <w:rFonts w:ascii="Arial" w:hAnsi="Arial" w:cs="Arial"/>
                <w:color w:val="000000" w:themeColor="text1"/>
              </w:rPr>
              <w:t xml:space="preserve"> de Usuarios</w:t>
            </w:r>
          </w:p>
        </w:tc>
      </w:tr>
      <w:tr w:rsidR="000E4F88" w:rsidRPr="00C37C41" w:rsidTr="00EF6663">
        <w:trPr>
          <w:jc w:val="center"/>
        </w:trPr>
        <w:tc>
          <w:tcPr>
            <w:tcW w:w="2399" w:type="dxa"/>
            <w:shd w:val="pct60" w:color="auto" w:fill="auto"/>
            <w:vAlign w:val="center"/>
          </w:tcPr>
          <w:p w:rsidR="000E4F88" w:rsidRPr="00C37C41" w:rsidRDefault="000E4F88"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0E4F88"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0E4F88" w:rsidRPr="00C37C41">
              <w:rPr>
                <w:rFonts w:ascii="Arial" w:hAnsi="Arial" w:cs="Arial"/>
                <w:color w:val="000000" w:themeColor="text1"/>
              </w:rPr>
              <w:t xml:space="preserve">es </w:t>
            </w:r>
            <w:r w:rsidR="008177F0" w:rsidRPr="00C37C41">
              <w:rPr>
                <w:rFonts w:ascii="Arial" w:hAnsi="Arial" w:cs="Arial"/>
                <w:color w:val="000000" w:themeColor="text1"/>
              </w:rPr>
              <w:t>Eliminar</w:t>
            </w:r>
            <w:r w:rsidR="000E4F88" w:rsidRPr="00C37C41">
              <w:rPr>
                <w:rFonts w:ascii="Arial" w:hAnsi="Arial" w:cs="Arial"/>
                <w:color w:val="000000" w:themeColor="text1"/>
              </w:rPr>
              <w:t xml:space="preserve"> un usuario </w:t>
            </w:r>
            <w:r w:rsidR="008177F0" w:rsidRPr="00C37C41">
              <w:rPr>
                <w:rFonts w:ascii="Arial" w:hAnsi="Arial" w:cs="Arial"/>
                <w:color w:val="000000" w:themeColor="text1"/>
              </w:rPr>
              <w:t xml:space="preserve">existente </w:t>
            </w:r>
            <w:r w:rsidR="000E4F88" w:rsidRPr="00C37C41">
              <w:rPr>
                <w:rFonts w:ascii="Arial" w:hAnsi="Arial" w:cs="Arial"/>
                <w:color w:val="000000" w:themeColor="text1"/>
              </w:rPr>
              <w:t>en el sistema.</w:t>
            </w:r>
          </w:p>
        </w:tc>
      </w:tr>
      <w:tr w:rsidR="000E4F88" w:rsidRPr="00C37C41" w:rsidTr="00EF6663">
        <w:trPr>
          <w:trHeight w:val="250"/>
          <w:jc w:val="center"/>
        </w:trPr>
        <w:tc>
          <w:tcPr>
            <w:tcW w:w="2399" w:type="dxa"/>
            <w:tcBorders>
              <w:bottom w:val="single" w:sz="4" w:space="0" w:color="auto"/>
            </w:tcBorders>
            <w:shd w:val="pct60" w:color="auto" w:fill="auto"/>
            <w:vAlign w:val="center"/>
          </w:tcPr>
          <w:p w:rsidR="000E4F88" w:rsidRPr="00C37C41" w:rsidRDefault="000E4F88"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0E4F88" w:rsidRPr="00C37C41" w:rsidRDefault="00056C35" w:rsidP="00056C35">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se encuentra en la pantalla de Administración de usuarios y cuenta con permisos para eliminar usuarios</w:t>
            </w:r>
          </w:p>
        </w:tc>
      </w:tr>
      <w:tr w:rsidR="000E4F88" w:rsidRPr="00C37C41" w:rsidTr="00EF6663">
        <w:trPr>
          <w:trHeight w:val="250"/>
          <w:jc w:val="center"/>
        </w:trPr>
        <w:tc>
          <w:tcPr>
            <w:tcW w:w="2399" w:type="dxa"/>
            <w:tcBorders>
              <w:bottom w:val="single" w:sz="4" w:space="0" w:color="auto"/>
            </w:tcBorders>
            <w:shd w:val="pct60" w:color="auto" w:fill="auto"/>
            <w:vAlign w:val="center"/>
          </w:tcPr>
          <w:p w:rsidR="000E4F88" w:rsidRPr="00C37C41" w:rsidRDefault="000E4F88"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0E4F88" w:rsidRPr="00C37C41" w:rsidRDefault="000E4F8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8177F0" w:rsidRPr="00C37C41">
              <w:rPr>
                <w:rFonts w:ascii="Arial" w:hAnsi="Arial" w:cs="Arial"/>
                <w:color w:val="000000" w:themeColor="text1"/>
              </w:rPr>
              <w:t>elimina</w:t>
            </w:r>
            <w:r w:rsidR="00F91DF1">
              <w:rPr>
                <w:rFonts w:ascii="Arial" w:hAnsi="Arial" w:cs="Arial"/>
                <w:color w:val="000000" w:themeColor="text1"/>
              </w:rPr>
              <w:t>rá</w:t>
            </w:r>
            <w:r w:rsidRPr="00C37C41">
              <w:rPr>
                <w:rFonts w:ascii="Arial" w:hAnsi="Arial" w:cs="Arial"/>
                <w:color w:val="000000" w:themeColor="text1"/>
              </w:rPr>
              <w:t xml:space="preserve"> </w:t>
            </w:r>
            <w:r w:rsidR="008177F0" w:rsidRPr="00C37C41">
              <w:rPr>
                <w:rFonts w:ascii="Arial" w:hAnsi="Arial" w:cs="Arial"/>
                <w:color w:val="000000" w:themeColor="text1"/>
              </w:rPr>
              <w:t xml:space="preserve">un </w:t>
            </w:r>
            <w:r w:rsidRPr="00C37C41">
              <w:rPr>
                <w:rFonts w:ascii="Arial" w:hAnsi="Arial" w:cs="Arial"/>
                <w:color w:val="000000" w:themeColor="text1"/>
              </w:rPr>
              <w:t xml:space="preserve">usuario </w:t>
            </w:r>
            <w:r w:rsidR="008177F0" w:rsidRPr="00C37C41">
              <w:rPr>
                <w:rFonts w:ascii="Arial" w:hAnsi="Arial" w:cs="Arial"/>
                <w:color w:val="000000" w:themeColor="text1"/>
              </w:rPr>
              <w:t xml:space="preserve">existente </w:t>
            </w:r>
            <w:r w:rsidRPr="00C37C41">
              <w:rPr>
                <w:rFonts w:ascii="Arial" w:hAnsi="Arial" w:cs="Arial"/>
                <w:color w:val="000000" w:themeColor="text1"/>
              </w:rPr>
              <w:t>en el sistema</w:t>
            </w:r>
          </w:p>
        </w:tc>
      </w:tr>
      <w:tr w:rsidR="000E4F88" w:rsidRPr="00C37C41" w:rsidTr="00EF6663">
        <w:trPr>
          <w:jc w:val="center"/>
        </w:trPr>
        <w:tc>
          <w:tcPr>
            <w:tcW w:w="2399" w:type="dxa"/>
            <w:shd w:val="pct60" w:color="auto" w:fill="auto"/>
            <w:vAlign w:val="center"/>
          </w:tcPr>
          <w:p w:rsidR="000E4F88" w:rsidRPr="00C37C41" w:rsidRDefault="000E4F88"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0E4F88" w:rsidRPr="00C37C41" w:rsidRDefault="000E4F8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0E4F88" w:rsidRPr="00C37C41" w:rsidTr="00EF6663">
        <w:trPr>
          <w:trHeight w:val="250"/>
          <w:jc w:val="center"/>
        </w:trPr>
        <w:tc>
          <w:tcPr>
            <w:tcW w:w="2399" w:type="dxa"/>
            <w:tcBorders>
              <w:bottom w:val="single" w:sz="4" w:space="0" w:color="auto"/>
            </w:tcBorders>
            <w:shd w:val="pct60" w:color="auto" w:fill="auto"/>
            <w:vAlign w:val="center"/>
          </w:tcPr>
          <w:p w:rsidR="000E4F88" w:rsidRPr="00C37C41" w:rsidRDefault="000E4F88"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0E4F88" w:rsidRPr="00C37C41" w:rsidRDefault="000E4F88" w:rsidP="00CC7F0E">
            <w:pPr>
              <w:spacing w:after="0" w:line="240" w:lineRule="auto"/>
              <w:ind w:left="0" w:firstLine="0"/>
              <w:jc w:val="left"/>
              <w:rPr>
                <w:rFonts w:ascii="Arial" w:hAnsi="Arial" w:cs="Arial"/>
                <w:color w:val="000000" w:themeColor="text1"/>
              </w:rPr>
            </w:pPr>
          </w:p>
        </w:tc>
      </w:tr>
      <w:tr w:rsidR="000E4F88" w:rsidRPr="00C37C41" w:rsidTr="00EF6663">
        <w:trPr>
          <w:trHeight w:val="250"/>
          <w:jc w:val="center"/>
        </w:trPr>
        <w:tc>
          <w:tcPr>
            <w:tcW w:w="2399" w:type="dxa"/>
            <w:tcBorders>
              <w:bottom w:val="single" w:sz="4" w:space="0" w:color="auto"/>
            </w:tcBorders>
            <w:shd w:val="pct60" w:color="auto" w:fill="auto"/>
            <w:vAlign w:val="center"/>
          </w:tcPr>
          <w:p w:rsidR="000E4F88" w:rsidRPr="00C37C41" w:rsidRDefault="000E4F88"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0E4F88"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0E4F88" w:rsidRPr="00C37C41">
              <w:rPr>
                <w:rFonts w:ascii="Arial" w:hAnsi="Arial" w:cs="Arial"/>
                <w:color w:val="000000" w:themeColor="text1"/>
              </w:rPr>
              <w:t>selecciona el punto correspondiente en 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939" w:type="dxa"/>
        <w:jc w:val="center"/>
        <w:tblLook w:val="01E0" w:firstRow="1" w:lastRow="1" w:firstColumn="1" w:lastColumn="1" w:noHBand="0" w:noVBand="0"/>
      </w:tblPr>
      <w:tblGrid>
        <w:gridCol w:w="1028"/>
        <w:gridCol w:w="4249"/>
        <w:gridCol w:w="3662"/>
      </w:tblGrid>
      <w:tr w:rsidR="00175C92" w:rsidRPr="00C37C41" w:rsidTr="00827ABD">
        <w:trPr>
          <w:trHeight w:val="357"/>
          <w:jc w:val="center"/>
        </w:trPr>
        <w:tc>
          <w:tcPr>
            <w:tcW w:w="102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249"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662"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837E69" w:rsidRPr="00C37C41" w:rsidTr="00827ABD">
        <w:trPr>
          <w:jc w:val="center"/>
        </w:trPr>
        <w:tc>
          <w:tcPr>
            <w:tcW w:w="1028" w:type="dxa"/>
            <w:tcBorders>
              <w:top w:val="single" w:sz="4" w:space="0" w:color="auto"/>
            </w:tcBorders>
            <w:shd w:val="pct20" w:color="auto" w:fill="auto"/>
            <w:vAlign w:val="center"/>
          </w:tcPr>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49" w:type="dxa"/>
            <w:tcBorders>
              <w:top w:val="single" w:sz="4" w:space="0" w:color="auto"/>
            </w:tcBorders>
            <w:vAlign w:val="center"/>
          </w:tcPr>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hace clic en el botón Eliminar en la línea de un usuario </w:t>
            </w:r>
          </w:p>
        </w:tc>
        <w:tc>
          <w:tcPr>
            <w:tcW w:w="3662" w:type="dxa"/>
            <w:tcBorders>
              <w:top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27ABD">
        <w:trPr>
          <w:jc w:val="center"/>
        </w:trPr>
        <w:tc>
          <w:tcPr>
            <w:tcW w:w="1028" w:type="dxa"/>
            <w:tcBorders>
              <w:top w:val="single" w:sz="4" w:space="0" w:color="auto"/>
            </w:tcBorders>
            <w:shd w:val="pct20" w:color="auto" w:fill="auto"/>
            <w:vAlign w:val="center"/>
          </w:tcPr>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49" w:type="dxa"/>
            <w:tcBorders>
              <w:top w:val="single" w:sz="4" w:space="0" w:color="auto"/>
            </w:tcBorders>
            <w:vAlign w:val="center"/>
          </w:tcPr>
          <w:p w:rsidR="00837E69" w:rsidRPr="00C37C41" w:rsidRDefault="00837E69" w:rsidP="00056C35">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662" w:type="dxa"/>
            <w:tcBorders>
              <w:top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27ABD">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49" w:type="dxa"/>
            <w:tcBorders>
              <w:top w:val="single" w:sz="4" w:space="0" w:color="auto"/>
              <w:bottom w:val="single" w:sz="4" w:space="0" w:color="auto"/>
            </w:tcBorders>
            <w:vAlign w:val="center"/>
          </w:tcPr>
          <w:p w:rsidR="00837E69" w:rsidRPr="00C37C41" w:rsidRDefault="00837E69" w:rsidP="00056C3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62"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27ABD">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49" w:type="dxa"/>
            <w:tcBorders>
              <w:top w:val="single" w:sz="4" w:space="0" w:color="auto"/>
              <w:bottom w:val="single" w:sz="4" w:space="0" w:color="auto"/>
            </w:tcBorders>
            <w:vAlign w:val="center"/>
          </w:tcPr>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obtiene los datos del usuario qu</w:t>
            </w:r>
            <w:r>
              <w:rPr>
                <w:rFonts w:ascii="Arial" w:hAnsi="Arial" w:cs="Arial"/>
                <w:color w:val="000000" w:themeColor="text1"/>
              </w:rPr>
              <w:t>é</w:t>
            </w:r>
            <w:r w:rsidRPr="00C37C41">
              <w:rPr>
                <w:rFonts w:ascii="Arial" w:hAnsi="Arial" w:cs="Arial"/>
                <w:color w:val="000000" w:themeColor="text1"/>
              </w:rPr>
              <w:t xml:space="preserve"> se va a eliminar.</w:t>
            </w:r>
          </w:p>
        </w:tc>
        <w:tc>
          <w:tcPr>
            <w:tcW w:w="3662"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27ABD">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249" w:type="dxa"/>
            <w:tcBorders>
              <w:top w:val="single" w:sz="4" w:space="0" w:color="auto"/>
              <w:bottom w:val="single" w:sz="4" w:space="0" w:color="auto"/>
            </w:tcBorders>
            <w:vAlign w:val="center"/>
          </w:tcPr>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edición de usuarios con los campos cargados con los valores actuales del usuario (obtenidos en el paso anterior). Se muestran los siguientes campos (bloqueados para edición):</w:t>
            </w:r>
          </w:p>
          <w:p w:rsidR="00837E69" w:rsidRPr="00C37C41" w:rsidRDefault="00837E69" w:rsidP="00837E69">
            <w:pPr>
              <w:spacing w:after="0" w:line="240" w:lineRule="auto"/>
              <w:rPr>
                <w:rFonts w:ascii="Arial" w:hAnsi="Arial" w:cs="Arial"/>
                <w:color w:val="000000" w:themeColor="text1"/>
              </w:rPr>
            </w:pPr>
          </w:p>
          <w:p w:rsidR="00837E69" w:rsidRPr="00C37C41" w:rsidRDefault="00837E69"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ID del Usuario</w:t>
            </w:r>
            <w:r w:rsidRPr="00C37C41">
              <w:rPr>
                <w:rFonts w:ascii="Arial" w:hAnsi="Arial" w:cs="Arial"/>
                <w:color w:val="000000" w:themeColor="text1"/>
                <w:sz w:val="20"/>
              </w:rPr>
              <w:t xml:space="preserve"> – Numérico –Solo lectura</w:t>
            </w:r>
          </w:p>
          <w:p w:rsidR="00837E69" w:rsidRPr="00C37C41" w:rsidRDefault="00837E69"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Mail del Usuario</w:t>
            </w:r>
            <w:r w:rsidRPr="00C37C41">
              <w:rPr>
                <w:rFonts w:ascii="Arial" w:hAnsi="Arial" w:cs="Arial"/>
                <w:color w:val="000000" w:themeColor="text1"/>
                <w:sz w:val="20"/>
              </w:rPr>
              <w:t xml:space="preserve"> – Alfanumérico – 50</w:t>
            </w:r>
          </w:p>
          <w:p w:rsidR="00837E69" w:rsidRPr="00C37C41" w:rsidRDefault="00837E69"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Usuario</w:t>
            </w:r>
            <w:r w:rsidRPr="00C37C41">
              <w:rPr>
                <w:rFonts w:ascii="Arial" w:hAnsi="Arial" w:cs="Arial"/>
                <w:color w:val="000000" w:themeColor="text1"/>
                <w:sz w:val="20"/>
              </w:rPr>
              <w:t xml:space="preserve"> – Alfanumérico – 50</w:t>
            </w:r>
          </w:p>
          <w:p w:rsidR="00837E69" w:rsidRPr="00C37C41" w:rsidRDefault="00837E69"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Contraseña</w:t>
            </w:r>
            <w:r w:rsidRPr="00C37C41">
              <w:rPr>
                <w:rFonts w:ascii="Arial" w:hAnsi="Arial" w:cs="Arial"/>
                <w:color w:val="000000" w:themeColor="text1"/>
                <w:sz w:val="20"/>
              </w:rPr>
              <w:t>: Alfanumérico Enmascarado -50</w:t>
            </w:r>
          </w:p>
          <w:p w:rsidR="00837E69" w:rsidRPr="00C37C41" w:rsidRDefault="00837E69"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Confirmar contraseña</w:t>
            </w:r>
            <w:r w:rsidRPr="00C37C41">
              <w:rPr>
                <w:rFonts w:ascii="Arial" w:hAnsi="Arial" w:cs="Arial"/>
                <w:color w:val="000000" w:themeColor="text1"/>
                <w:sz w:val="20"/>
              </w:rPr>
              <w:t xml:space="preserve">: Alfanumérico Enmascarado -50 </w:t>
            </w:r>
          </w:p>
          <w:p w:rsidR="00837E69" w:rsidRPr="00C37C41" w:rsidRDefault="00837E69"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Idiomas</w:t>
            </w:r>
            <w:r w:rsidRPr="00C37C41">
              <w:rPr>
                <w:rFonts w:ascii="Arial" w:hAnsi="Arial" w:cs="Arial"/>
                <w:color w:val="000000" w:themeColor="text1"/>
                <w:sz w:val="20"/>
              </w:rPr>
              <w:t>: Lista desplegable con todos los idiomas del sistema</w:t>
            </w:r>
          </w:p>
          <w:p w:rsidR="00837E69" w:rsidRPr="00C37C41" w:rsidRDefault="00837E69" w:rsidP="00837E69">
            <w:pPr>
              <w:spacing w:after="0" w:line="240" w:lineRule="auto"/>
              <w:rPr>
                <w:rFonts w:ascii="Arial" w:hAnsi="Arial" w:cs="Arial"/>
                <w:color w:val="000000" w:themeColor="text1"/>
              </w:rPr>
            </w:pPr>
          </w:p>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837E69" w:rsidRPr="00C37C41" w:rsidRDefault="00837E69"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lastRenderedPageBreak/>
              <w:t>Aceptar</w:t>
            </w:r>
          </w:p>
          <w:p w:rsidR="00837E69" w:rsidRPr="00C37C41" w:rsidRDefault="00837E69"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837E69" w:rsidRPr="00C37C41" w:rsidRDefault="00837E69" w:rsidP="00837E69">
            <w:pPr>
              <w:spacing w:after="0" w:line="240" w:lineRule="auto"/>
              <w:rPr>
                <w:rFonts w:ascii="Arial" w:hAnsi="Arial" w:cs="Arial"/>
                <w:color w:val="000000" w:themeColor="text1"/>
              </w:rPr>
            </w:pPr>
          </w:p>
        </w:tc>
        <w:tc>
          <w:tcPr>
            <w:tcW w:w="3662"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27ABD">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249" w:type="dxa"/>
            <w:tcBorders>
              <w:top w:val="single" w:sz="4" w:space="0" w:color="auto"/>
              <w:bottom w:val="single" w:sz="4" w:space="0" w:color="auto"/>
            </w:tcBorders>
            <w:vAlign w:val="center"/>
          </w:tcPr>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pulsa la tecla Aceptar.</w:t>
            </w:r>
            <w:r>
              <w:rPr>
                <w:rFonts w:ascii="Arial" w:hAnsi="Arial" w:cs="Arial"/>
                <w:color w:val="000000" w:themeColor="text1"/>
              </w:rPr>
              <w:t xml:space="preserve"> Si presiona cancelar, e</w:t>
            </w:r>
            <w:r w:rsidRPr="000D75B4">
              <w:rPr>
                <w:rFonts w:ascii="Arial" w:hAnsi="Arial" w:cs="Arial"/>
                <w:color w:val="000000" w:themeColor="text1"/>
              </w:rPr>
              <w:t xml:space="preserve">l sistema cierra la pantalla y vuelve </w:t>
            </w:r>
            <w:r w:rsidRPr="00C37C41">
              <w:rPr>
                <w:rFonts w:ascii="Arial" w:hAnsi="Arial" w:cs="Arial"/>
                <w:color w:val="000000" w:themeColor="text1"/>
              </w:rPr>
              <w:t>a la pantalla principal de usuarios (CU-SEG-001)</w:t>
            </w:r>
            <w:r w:rsidRPr="000D75B4">
              <w:rPr>
                <w:rFonts w:ascii="Arial" w:hAnsi="Arial" w:cs="Arial"/>
                <w:color w:val="000000" w:themeColor="text1"/>
              </w:rPr>
              <w:t>.</w:t>
            </w:r>
          </w:p>
        </w:tc>
        <w:tc>
          <w:tcPr>
            <w:tcW w:w="3662"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27ABD">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7</w:t>
            </w:r>
          </w:p>
        </w:tc>
        <w:tc>
          <w:tcPr>
            <w:tcW w:w="4249" w:type="dxa"/>
            <w:tcBorders>
              <w:top w:val="single" w:sz="4" w:space="0" w:color="auto"/>
              <w:bottom w:val="single" w:sz="4" w:space="0" w:color="auto"/>
            </w:tcBorders>
            <w:vAlign w:val="center"/>
          </w:tcPr>
          <w:p w:rsidR="00837E69" w:rsidRPr="00C37C41" w:rsidRDefault="00837E69" w:rsidP="00056C35">
            <w:pPr>
              <w:spacing w:after="0" w:line="240" w:lineRule="auto"/>
              <w:ind w:left="0" w:firstLine="0"/>
              <w:rPr>
                <w:rFonts w:ascii="Arial" w:hAnsi="Arial" w:cs="Arial"/>
                <w:color w:val="000000" w:themeColor="text1"/>
              </w:rPr>
            </w:pPr>
            <w:r>
              <w:rPr>
                <w:rFonts w:ascii="Arial" w:hAnsi="Arial" w:cs="Arial"/>
                <w:color w:val="000000" w:themeColor="text1"/>
              </w:rPr>
              <w:t>El sistema regenera</w:t>
            </w:r>
            <w:r w:rsidRPr="00C37C41">
              <w:rPr>
                <w:rFonts w:ascii="Arial" w:hAnsi="Arial" w:cs="Arial"/>
                <w:color w:val="000000" w:themeColor="text1"/>
              </w:rPr>
              <w:t xml:space="preserve"> el DVH y DVV</w:t>
            </w:r>
          </w:p>
        </w:tc>
        <w:tc>
          <w:tcPr>
            <w:tcW w:w="3662"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27ABD">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56C35">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49" w:type="dxa"/>
            <w:tcBorders>
              <w:top w:val="single" w:sz="4" w:space="0" w:color="auto"/>
              <w:bottom w:val="single" w:sz="4" w:space="0" w:color="auto"/>
            </w:tcBorders>
            <w:vAlign w:val="center"/>
          </w:tcPr>
          <w:p w:rsidR="00837E69" w:rsidRPr="00C37C41" w:rsidRDefault="00837E69" w:rsidP="00056C35">
            <w:pPr>
              <w:spacing w:after="0" w:line="240" w:lineRule="auto"/>
              <w:ind w:left="0" w:firstLine="0"/>
              <w:rPr>
                <w:rFonts w:cs="Arial"/>
                <w:color w:val="000000" w:themeColor="text1"/>
              </w:rPr>
            </w:pPr>
            <w:r>
              <w:rPr>
                <w:rFonts w:ascii="Arial" w:hAnsi="Arial" w:cs="Arial"/>
                <w:color w:val="000000" w:themeColor="text1"/>
              </w:rPr>
              <w:t>El sistema graba una entrada en la bitácora (CU-BIT-002)</w:t>
            </w:r>
          </w:p>
        </w:tc>
        <w:tc>
          <w:tcPr>
            <w:tcW w:w="3662"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27ABD">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56C35">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249" w:type="dxa"/>
            <w:tcBorders>
              <w:top w:val="single" w:sz="4" w:space="0" w:color="auto"/>
              <w:bottom w:val="single" w:sz="4" w:space="0" w:color="auto"/>
            </w:tcBorders>
            <w:vAlign w:val="center"/>
          </w:tcPr>
          <w:p w:rsidR="00837E69" w:rsidRPr="00C37C41" w:rsidRDefault="00837E69" w:rsidP="00056C3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la baja lógica en la base de datos.</w:t>
            </w:r>
          </w:p>
        </w:tc>
        <w:tc>
          <w:tcPr>
            <w:tcW w:w="3662"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27ABD">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56C35">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49" w:type="dxa"/>
            <w:tcBorders>
              <w:top w:val="single" w:sz="4" w:space="0" w:color="auto"/>
              <w:bottom w:val="single" w:sz="4" w:space="0" w:color="auto"/>
            </w:tcBorders>
            <w:vAlign w:val="center"/>
          </w:tcPr>
          <w:p w:rsidR="00837E69" w:rsidRPr="00C37C41" w:rsidRDefault="00837E69" w:rsidP="00056C35">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usuarios (CU-SEG-001)</w:t>
            </w:r>
          </w:p>
          <w:p w:rsidR="00837E69" w:rsidRPr="00C37C41" w:rsidRDefault="00837E69" w:rsidP="00837E69">
            <w:pPr>
              <w:spacing w:after="0" w:line="240" w:lineRule="auto"/>
              <w:rPr>
                <w:rFonts w:ascii="Arial" w:hAnsi="Arial" w:cs="Arial"/>
                <w:color w:val="000000" w:themeColor="text1"/>
              </w:rPr>
            </w:pPr>
          </w:p>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662"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27ABD" w:rsidRPr="00C37C41" w:rsidTr="00827ABD">
        <w:trPr>
          <w:jc w:val="center"/>
        </w:trPr>
        <w:tc>
          <w:tcPr>
            <w:tcW w:w="102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249"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662"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p w:rsidR="00B274E6" w:rsidRDefault="00B274E6">
      <w:r>
        <w:br w:type="page"/>
      </w:r>
    </w:p>
    <w:p w:rsidR="001F1337" w:rsidRDefault="001F1337">
      <w:pPr>
        <w:spacing w:after="0" w:line="240" w:lineRule="auto"/>
        <w:rPr>
          <w:rFonts w:cs="Arial"/>
        </w:rPr>
      </w:pPr>
      <w:r w:rsidRPr="007B2E7B">
        <w:rPr>
          <w:rFonts w:cs="Arial"/>
          <w:noProof/>
          <w:lang w:val="en-US" w:eastAsia="ja-JP"/>
        </w:rPr>
        <w:lastRenderedPageBreak/>
        <w:drawing>
          <wp:anchor distT="0" distB="0" distL="114300" distR="114300" simplePos="0" relativeHeight="251514880" behindDoc="0" locked="0" layoutInCell="1" allowOverlap="1" wp14:anchorId="057238C6" wp14:editId="09F8A6ED">
            <wp:simplePos x="0" y="0"/>
            <wp:positionH relativeFrom="column">
              <wp:posOffset>-147197</wp:posOffset>
            </wp:positionH>
            <wp:positionV relativeFrom="paragraph">
              <wp:posOffset>171459</wp:posOffset>
            </wp:positionV>
            <wp:extent cx="6471285" cy="745807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471285" cy="7458075"/>
                    </a:xfrm>
                    <a:prstGeom prst="rect">
                      <a:avLst/>
                    </a:prstGeom>
                    <a:noFill/>
                    <a:ln>
                      <a:noFill/>
                    </a:ln>
                  </pic:spPr>
                </pic:pic>
              </a:graphicData>
            </a:graphic>
          </wp:anchor>
        </w:drawing>
      </w:r>
    </w:p>
    <w:p w:rsidR="001F1337" w:rsidRDefault="001F1337">
      <w:pPr>
        <w:spacing w:after="0" w:line="240" w:lineRule="auto"/>
        <w:rPr>
          <w:rFonts w:cs="Arial"/>
        </w:rPr>
      </w:pPr>
    </w:p>
    <w:p w:rsidR="001F1337" w:rsidRDefault="001F1337">
      <w:pPr>
        <w:spacing w:after="0" w:line="240" w:lineRule="auto"/>
        <w:rPr>
          <w:rFonts w:cs="Arial"/>
        </w:rPr>
      </w:pPr>
    </w:p>
    <w:p w:rsidR="001F1337" w:rsidRDefault="001F1337">
      <w:pPr>
        <w:spacing w:after="0" w:line="240" w:lineRule="auto"/>
        <w:rPr>
          <w:rFonts w:cs="Arial"/>
        </w:rPr>
      </w:pPr>
    </w:p>
    <w:p w:rsidR="00416B2A" w:rsidRDefault="00416B2A">
      <w:pPr>
        <w:spacing w:after="0" w:line="240" w:lineRule="auto"/>
        <w:rPr>
          <w:rFonts w:eastAsia="Times New Roman" w:cs="Arial"/>
          <w:b/>
          <w:bCs/>
          <w:color w:val="000000"/>
        </w:rPr>
      </w:pPr>
      <w:r>
        <w:rPr>
          <w:rFonts w:cs="Arial"/>
        </w:rPr>
        <w:br w:type="page"/>
      </w:r>
    </w:p>
    <w:p w:rsidR="007A0924" w:rsidRDefault="007A0924" w:rsidP="007A0924">
      <w:pPr>
        <w:rPr>
          <w:rFonts w:cs="Arial"/>
        </w:rPr>
      </w:pPr>
      <w:bookmarkStart w:id="648" w:name="_Toc429701488"/>
      <w:r>
        <w:rPr>
          <w:rFonts w:cs="Arial"/>
        </w:rPr>
        <w:lastRenderedPageBreak/>
        <w:t>Diagrama de clases</w:t>
      </w:r>
    </w:p>
    <w:p w:rsidR="007A0924" w:rsidRDefault="007A0924" w:rsidP="007A0924">
      <w:pPr>
        <w:rPr>
          <w:rFonts w:cs="Arial"/>
        </w:rPr>
      </w:pPr>
      <w:r w:rsidRPr="007A0924">
        <w:rPr>
          <w:rFonts w:cs="Arial"/>
          <w:noProof/>
          <w:lang w:val="en-US" w:eastAsia="ja-JP"/>
        </w:rPr>
        <w:drawing>
          <wp:inline distT="0" distB="0" distL="0" distR="0" wp14:anchorId="234EFFF7" wp14:editId="28BE5FAD">
            <wp:extent cx="4727956" cy="3621024"/>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9349" cy="3622091"/>
                    </a:xfrm>
                    <a:prstGeom prst="rect">
                      <a:avLst/>
                    </a:prstGeom>
                    <a:noFill/>
                    <a:ln>
                      <a:noFill/>
                    </a:ln>
                  </pic:spPr>
                </pic:pic>
              </a:graphicData>
            </a:graphic>
          </wp:inline>
        </w:drawing>
      </w:r>
    </w:p>
    <w:p w:rsidR="007A0924" w:rsidRDefault="007A0924" w:rsidP="007A0924">
      <w:pPr>
        <w:rPr>
          <w:rFonts w:cs="Arial"/>
        </w:rPr>
      </w:pPr>
    </w:p>
    <w:p w:rsidR="007A0924" w:rsidRDefault="007A0924" w:rsidP="007A0924">
      <w:pPr>
        <w:rPr>
          <w:rFonts w:cs="Arial"/>
        </w:rPr>
      </w:pPr>
      <w:r>
        <w:rPr>
          <w:rFonts w:cs="Arial"/>
        </w:rPr>
        <w:t>DER</w:t>
      </w:r>
    </w:p>
    <w:p w:rsidR="007A0924" w:rsidRDefault="007A0924" w:rsidP="007A0924">
      <w:pPr>
        <w:rPr>
          <w:rFonts w:cs="Arial"/>
        </w:rPr>
      </w:pPr>
      <w:r w:rsidRPr="007A0924">
        <w:rPr>
          <w:noProof/>
          <w:lang w:val="en-US" w:eastAsia="ja-JP"/>
        </w:rPr>
        <w:drawing>
          <wp:anchor distT="0" distB="0" distL="114300" distR="114300" simplePos="0" relativeHeight="251767808" behindDoc="0" locked="0" layoutInCell="1" allowOverlap="1" wp14:anchorId="2A694B7D" wp14:editId="2481B382">
            <wp:simplePos x="0" y="0"/>
            <wp:positionH relativeFrom="column">
              <wp:posOffset>1993646</wp:posOffset>
            </wp:positionH>
            <wp:positionV relativeFrom="paragraph">
              <wp:posOffset>304876</wp:posOffset>
            </wp:positionV>
            <wp:extent cx="2076221" cy="1340269"/>
            <wp:effectExtent l="0" t="0" r="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076221" cy="1340269"/>
                    </a:xfrm>
                    <a:prstGeom prst="rect">
                      <a:avLst/>
                    </a:prstGeom>
                  </pic:spPr>
                </pic:pic>
              </a:graphicData>
            </a:graphic>
          </wp:anchor>
        </w:drawing>
      </w:r>
    </w:p>
    <w:p w:rsidR="007A0924" w:rsidRDefault="007A0924" w:rsidP="007A0924">
      <w:pPr>
        <w:rPr>
          <w:rFonts w:cs="Arial"/>
        </w:rPr>
      </w:pPr>
    </w:p>
    <w:p w:rsidR="007A0924" w:rsidRDefault="007A0924">
      <w:pPr>
        <w:rPr>
          <w:rFonts w:eastAsia="Times New Roman" w:cs="Arial"/>
          <w:b/>
          <w:bCs/>
          <w:color w:val="000000"/>
        </w:rPr>
      </w:pPr>
      <w:r>
        <w:rPr>
          <w:rFonts w:cs="Arial"/>
        </w:rPr>
        <w:br w:type="page"/>
      </w:r>
    </w:p>
    <w:p w:rsidR="0013211E" w:rsidRPr="00C37C41" w:rsidRDefault="0013211E" w:rsidP="0013211E">
      <w:pPr>
        <w:pStyle w:val="Heading3"/>
        <w:ind w:left="1080"/>
        <w:rPr>
          <w:rFonts w:cs="Arial"/>
        </w:rPr>
      </w:pPr>
      <w:bookmarkStart w:id="649" w:name="_Toc498609060"/>
      <w:r w:rsidRPr="00C37C41">
        <w:rPr>
          <w:rFonts w:cs="Arial"/>
        </w:rPr>
        <w:lastRenderedPageBreak/>
        <w:t>CU-SEG-0</w:t>
      </w:r>
      <w:r w:rsidR="00A672E2" w:rsidRPr="00C37C41">
        <w:rPr>
          <w:rFonts w:cs="Arial"/>
        </w:rPr>
        <w:t>05</w:t>
      </w:r>
      <w:r w:rsidRPr="00C37C41">
        <w:rPr>
          <w:rFonts w:cs="Arial"/>
        </w:rPr>
        <w:t xml:space="preserve"> – Pantalla </w:t>
      </w:r>
      <w:r w:rsidR="00A672E2" w:rsidRPr="00C37C41">
        <w:rPr>
          <w:rFonts w:cs="Arial"/>
        </w:rPr>
        <w:t>de Grupos</w:t>
      </w:r>
      <w:bookmarkEnd w:id="648"/>
      <w:bookmarkEnd w:id="649"/>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CU-SEG-005 – Pantalla de Grupos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la presentación de la pantalla principal de grupos del sistema.</w:t>
      </w:r>
    </w:p>
    <w:p w:rsidR="00211AD2" w:rsidRPr="009401BC" w:rsidRDefault="00837E69" w:rsidP="00211AD2">
      <w:pPr>
        <w:rPr>
          <w:rFonts w:cs="Arial"/>
          <w:b/>
        </w:rPr>
      </w:pPr>
      <w:r>
        <w:rPr>
          <w:rFonts w:cs="Arial"/>
          <w:noProof/>
          <w:lang w:val="en-US" w:eastAsia="ja-JP"/>
        </w:rPr>
        <w:drawing>
          <wp:anchor distT="0" distB="0" distL="114300" distR="114300" simplePos="0" relativeHeight="251618304" behindDoc="0" locked="0" layoutInCell="1" allowOverlap="1" wp14:anchorId="1E85F708" wp14:editId="1462AAAD">
            <wp:simplePos x="0" y="0"/>
            <wp:positionH relativeFrom="column">
              <wp:posOffset>538472</wp:posOffset>
            </wp:positionH>
            <wp:positionV relativeFrom="paragraph">
              <wp:posOffset>357060</wp:posOffset>
            </wp:positionV>
            <wp:extent cx="5581650" cy="3262630"/>
            <wp:effectExtent l="0" t="0" r="0" b="0"/>
            <wp:wrapTopAndBottom/>
            <wp:docPr id="18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81650" cy="3262630"/>
                    </a:xfrm>
                    <a:prstGeom prst="rect">
                      <a:avLst/>
                    </a:prstGeom>
                    <a:noFill/>
                    <a:ln w="9525">
                      <a:noFill/>
                      <a:miter lim="800000"/>
                      <a:headEnd/>
                      <a:tailEnd/>
                    </a:ln>
                  </pic:spPr>
                </pic:pic>
              </a:graphicData>
            </a:graphic>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lastRenderedPageBreak/>
        <w:br w:type="page"/>
      </w:r>
    </w:p>
    <w:p w:rsidR="0013211E" w:rsidRPr="00C37C41" w:rsidRDefault="0013211E" w:rsidP="0013211E">
      <w:pPr>
        <w:rPr>
          <w:rFonts w:cs="Arial"/>
        </w:rPr>
      </w:pPr>
    </w:p>
    <w:tbl>
      <w:tblPr>
        <w:tblStyle w:val="TableGrid"/>
        <w:tblW w:w="8766" w:type="dxa"/>
        <w:jc w:val="center"/>
        <w:tblLook w:val="01E0" w:firstRow="1" w:lastRow="1" w:firstColumn="1" w:lastColumn="1" w:noHBand="0" w:noVBand="0"/>
      </w:tblPr>
      <w:tblGrid>
        <w:gridCol w:w="2399"/>
        <w:gridCol w:w="6367"/>
      </w:tblGrid>
      <w:tr w:rsidR="0013211E" w:rsidRPr="00C37C41" w:rsidTr="00EF6663">
        <w:trPr>
          <w:trHeight w:val="283"/>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13211E" w:rsidRPr="00C37C41" w:rsidRDefault="00A672E2"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CU-SEG-005</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Pantalla de </w:t>
            </w:r>
            <w:r w:rsidR="00A672E2" w:rsidRPr="00C37C41">
              <w:rPr>
                <w:rFonts w:ascii="Arial" w:hAnsi="Arial" w:cs="Arial"/>
                <w:color w:val="000000" w:themeColor="text1"/>
              </w:rPr>
              <w:t>Grupos</w:t>
            </w:r>
          </w:p>
        </w:tc>
      </w:tr>
      <w:tr w:rsidR="0013211E" w:rsidRPr="00C37C41" w:rsidTr="00EF6663">
        <w:trPr>
          <w:jc w:val="center"/>
        </w:trPr>
        <w:tc>
          <w:tcPr>
            <w:tcW w:w="2399" w:type="dxa"/>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13211E"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13211E" w:rsidRPr="00C37C41">
              <w:rPr>
                <w:rFonts w:ascii="Arial" w:hAnsi="Arial" w:cs="Arial"/>
                <w:color w:val="000000" w:themeColor="text1"/>
              </w:rPr>
              <w:t xml:space="preserve">es la presentación de la pantalla principal de </w:t>
            </w:r>
            <w:r w:rsidR="001B54F0" w:rsidRPr="00C37C41">
              <w:rPr>
                <w:rFonts w:ascii="Arial" w:hAnsi="Arial" w:cs="Arial"/>
                <w:color w:val="000000" w:themeColor="text1"/>
              </w:rPr>
              <w:t>grupos</w:t>
            </w:r>
            <w:r w:rsidR="0013211E" w:rsidRPr="00C37C41">
              <w:rPr>
                <w:rFonts w:ascii="Arial" w:hAnsi="Arial" w:cs="Arial"/>
                <w:color w:val="000000" w:themeColor="text1"/>
              </w:rPr>
              <w:t xml:space="preserve"> del sistema.</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13211E" w:rsidRPr="00C37C41" w:rsidRDefault="00056C35" w:rsidP="00056C35">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se encuentra en el menú principal y cuenta con permisos para Administrar grupos</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w:t>
            </w:r>
            <w:r w:rsidRPr="00C37C41">
              <w:rPr>
                <w:rFonts w:ascii="Arial" w:hAnsi="Arial" w:cs="Arial"/>
                <w:color w:val="000000" w:themeColor="text1"/>
              </w:rPr>
              <w:t xml:space="preserve"> la pantalla principal de </w:t>
            </w:r>
            <w:r w:rsidR="001B54F0" w:rsidRPr="00C37C41">
              <w:rPr>
                <w:rFonts w:ascii="Arial" w:hAnsi="Arial" w:cs="Arial"/>
                <w:color w:val="000000" w:themeColor="text1"/>
              </w:rPr>
              <w:t xml:space="preserve">grupos </w:t>
            </w:r>
            <w:r w:rsidRPr="00C37C41">
              <w:rPr>
                <w:rFonts w:ascii="Arial" w:hAnsi="Arial" w:cs="Arial"/>
                <w:color w:val="000000" w:themeColor="text1"/>
              </w:rPr>
              <w:t>del sistema</w:t>
            </w:r>
          </w:p>
        </w:tc>
      </w:tr>
      <w:tr w:rsidR="0013211E" w:rsidRPr="00C37C41" w:rsidTr="00EF6663">
        <w:trPr>
          <w:jc w:val="center"/>
        </w:trPr>
        <w:tc>
          <w:tcPr>
            <w:tcW w:w="2399" w:type="dxa"/>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13211E" w:rsidRPr="00C37C41" w:rsidRDefault="001321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13211E" w:rsidRPr="00C37C41" w:rsidRDefault="00056C35"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selecciona la opción Grupos del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B274E6" w:rsidRDefault="00B274E6"/>
    <w:p w:rsidR="00175C92" w:rsidRDefault="00175C92" w:rsidP="00175C92"/>
    <w:tbl>
      <w:tblPr>
        <w:tblStyle w:val="TableGrid"/>
        <w:tblW w:w="8939" w:type="dxa"/>
        <w:jc w:val="center"/>
        <w:tblLook w:val="01E0" w:firstRow="1" w:lastRow="1" w:firstColumn="1" w:lastColumn="1" w:noHBand="0" w:noVBand="0"/>
      </w:tblPr>
      <w:tblGrid>
        <w:gridCol w:w="906"/>
        <w:gridCol w:w="4296"/>
        <w:gridCol w:w="3737"/>
      </w:tblGrid>
      <w:tr w:rsidR="00175C92" w:rsidRPr="00C37C41" w:rsidTr="00837E69">
        <w:trPr>
          <w:trHeight w:val="357"/>
          <w:jc w:val="center"/>
        </w:trPr>
        <w:tc>
          <w:tcPr>
            <w:tcW w:w="906"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296"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737"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837E69" w:rsidRPr="00C37C41" w:rsidTr="00837E69">
        <w:trPr>
          <w:jc w:val="center"/>
        </w:trPr>
        <w:tc>
          <w:tcPr>
            <w:tcW w:w="906" w:type="dxa"/>
            <w:tcBorders>
              <w:top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96" w:type="dxa"/>
            <w:tcBorders>
              <w:top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la opción Grupos del menú principal.</w:t>
            </w:r>
          </w:p>
        </w:tc>
        <w:tc>
          <w:tcPr>
            <w:tcW w:w="3737" w:type="dxa"/>
            <w:tcBorders>
              <w:top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906" w:type="dxa"/>
            <w:tcBorders>
              <w:top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96" w:type="dxa"/>
            <w:tcBorders>
              <w:top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737" w:type="dxa"/>
            <w:tcBorders>
              <w:top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906"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96"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737"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906"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4</w:t>
            </w:r>
          </w:p>
        </w:tc>
        <w:tc>
          <w:tcPr>
            <w:tcW w:w="4296"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obtiene de la base de datos la lista de Grupos, y la despliega en una pantalla mostrando los siguientes datos:</w:t>
            </w:r>
          </w:p>
          <w:p w:rsidR="00837E69" w:rsidRPr="00C37C41" w:rsidRDefault="00837E69"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Id del grupo</w:t>
            </w:r>
          </w:p>
          <w:p w:rsidR="00837E69" w:rsidRPr="00C37C41" w:rsidRDefault="00837E69"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Nombre del Grupo</w:t>
            </w:r>
          </w:p>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837E69" w:rsidRPr="00C37C41" w:rsidRDefault="00837E69"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Nuevo</w:t>
            </w:r>
          </w:p>
          <w:p w:rsidR="00837E69" w:rsidRPr="00C37C41" w:rsidRDefault="00837E69"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Modificar</w:t>
            </w:r>
          </w:p>
          <w:p w:rsidR="00837E69" w:rsidRPr="00C37C41" w:rsidRDefault="00837E69"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Eliminar</w:t>
            </w:r>
          </w:p>
          <w:p w:rsidR="00837E69" w:rsidRPr="00C37C41" w:rsidRDefault="00837E69"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Cerrar</w:t>
            </w:r>
          </w:p>
          <w:p w:rsidR="00837E69" w:rsidRPr="00C37C41" w:rsidRDefault="00837E69" w:rsidP="00837E69">
            <w:pPr>
              <w:spacing w:after="0" w:line="240" w:lineRule="auto"/>
              <w:rPr>
                <w:rFonts w:ascii="Arial" w:hAnsi="Arial" w:cs="Arial"/>
                <w:color w:val="000000" w:themeColor="text1"/>
              </w:rPr>
            </w:pPr>
          </w:p>
          <w:p w:rsidR="00837E69" w:rsidRPr="00C37C41" w:rsidRDefault="00837E69" w:rsidP="00837E69">
            <w:pPr>
              <w:spacing w:after="0" w:line="240" w:lineRule="auto"/>
              <w:rPr>
                <w:rFonts w:ascii="Arial" w:hAnsi="Arial" w:cs="Arial"/>
                <w:color w:val="000000" w:themeColor="text1"/>
              </w:rPr>
            </w:pPr>
            <w:r w:rsidRPr="00C37C41">
              <w:rPr>
                <w:rFonts w:ascii="Arial" w:hAnsi="Arial" w:cs="Arial"/>
                <w:color w:val="000000" w:themeColor="text1"/>
              </w:rPr>
              <w:t>{Fin de caso de uso}</w:t>
            </w:r>
          </w:p>
        </w:tc>
        <w:tc>
          <w:tcPr>
            <w:tcW w:w="3737"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27ABD" w:rsidRPr="00C37C41" w:rsidTr="00837E69">
        <w:trPr>
          <w:jc w:val="center"/>
        </w:trPr>
        <w:tc>
          <w:tcPr>
            <w:tcW w:w="906"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296"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737"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p w:rsidR="00B274E6" w:rsidRDefault="00B274E6">
      <w:r>
        <w:br w:type="page"/>
      </w:r>
    </w:p>
    <w:p w:rsidR="0013211E" w:rsidRPr="00C37C41" w:rsidRDefault="00056C35" w:rsidP="00056C35">
      <w:pPr>
        <w:pStyle w:val="BodyText"/>
        <w:jc w:val="center"/>
        <w:rPr>
          <w:rFonts w:cs="Arial"/>
        </w:rPr>
      </w:pPr>
      <w:r w:rsidRPr="007B2E7B">
        <w:rPr>
          <w:rFonts w:cs="Arial"/>
          <w:noProof/>
          <w:lang w:val="en-US" w:eastAsia="ja-JP"/>
        </w:rPr>
        <w:lastRenderedPageBreak/>
        <w:drawing>
          <wp:anchor distT="0" distB="0" distL="114300" distR="114300" simplePos="0" relativeHeight="251681792" behindDoc="0" locked="0" layoutInCell="1" allowOverlap="1" wp14:anchorId="7B5460CB" wp14:editId="6F124C78">
            <wp:simplePos x="0" y="0"/>
            <wp:positionH relativeFrom="column">
              <wp:posOffset>-965750</wp:posOffset>
            </wp:positionH>
            <wp:positionV relativeFrom="paragraph">
              <wp:posOffset>1125211</wp:posOffset>
            </wp:positionV>
            <wp:extent cx="7929321" cy="5812575"/>
            <wp:effectExtent l="0" t="1066800" r="0" b="104584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rot="5400000">
                      <a:off x="0" y="0"/>
                      <a:ext cx="7929321" cy="5812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211E" w:rsidRPr="00C37C41">
        <w:rPr>
          <w:rFonts w:cs="Arial"/>
        </w:rPr>
        <w:br w:type="page"/>
      </w:r>
    </w:p>
    <w:p w:rsidR="00A07D5D" w:rsidRDefault="00A07D5D">
      <w:pPr>
        <w:rPr>
          <w:rFonts w:cs="Arial"/>
        </w:rPr>
      </w:pPr>
      <w:bookmarkStart w:id="650" w:name="_Toc429701489"/>
      <w:r w:rsidRPr="00A07D5D">
        <w:rPr>
          <w:rFonts w:cs="Arial"/>
          <w:noProof/>
          <w:lang w:val="en-US" w:eastAsia="ja-JP"/>
        </w:rPr>
        <w:lastRenderedPageBreak/>
        <w:drawing>
          <wp:anchor distT="0" distB="0" distL="114300" distR="114300" simplePos="0" relativeHeight="251606016" behindDoc="0" locked="0" layoutInCell="1" allowOverlap="1" wp14:anchorId="05A8FDB9" wp14:editId="3F1A4C9E">
            <wp:simplePos x="0" y="0"/>
            <wp:positionH relativeFrom="column">
              <wp:posOffset>379285</wp:posOffset>
            </wp:positionH>
            <wp:positionV relativeFrom="paragraph">
              <wp:posOffset>333668</wp:posOffset>
            </wp:positionV>
            <wp:extent cx="5355590" cy="4747260"/>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55590" cy="47472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clases</w:t>
      </w:r>
    </w:p>
    <w:p w:rsidR="00A07D5D" w:rsidRDefault="00A07D5D">
      <w:pPr>
        <w:rPr>
          <w:rFonts w:cs="Arial"/>
        </w:rPr>
      </w:pPr>
    </w:p>
    <w:p w:rsidR="00A07D5D" w:rsidRDefault="00A07D5D">
      <w:pPr>
        <w:rPr>
          <w:rFonts w:eastAsia="Times New Roman" w:cs="Arial"/>
          <w:b/>
          <w:bCs/>
          <w:color w:val="000000"/>
        </w:rPr>
      </w:pPr>
      <w:r w:rsidRPr="00A07D5D">
        <w:rPr>
          <w:noProof/>
          <w:lang w:val="en-US" w:eastAsia="ja-JP"/>
        </w:rPr>
        <w:drawing>
          <wp:anchor distT="0" distB="0" distL="114300" distR="114300" simplePos="0" relativeHeight="251633664" behindDoc="0" locked="0" layoutInCell="1" allowOverlap="1" wp14:anchorId="6A0DA5D1" wp14:editId="289F33C5">
            <wp:simplePos x="0" y="0"/>
            <wp:positionH relativeFrom="column">
              <wp:posOffset>859942</wp:posOffset>
            </wp:positionH>
            <wp:positionV relativeFrom="paragraph">
              <wp:posOffset>326136</wp:posOffset>
            </wp:positionV>
            <wp:extent cx="3977005" cy="2526665"/>
            <wp:effectExtent l="0" t="0" r="0" b="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977005" cy="2526665"/>
                    </a:xfrm>
                    <a:prstGeom prst="rect">
                      <a:avLst/>
                    </a:prstGeom>
                  </pic:spPr>
                </pic:pic>
              </a:graphicData>
            </a:graphic>
            <wp14:sizeRelH relativeFrom="margin">
              <wp14:pctWidth>0</wp14:pctWidth>
            </wp14:sizeRelH>
            <wp14:sizeRelV relativeFrom="margin">
              <wp14:pctHeight>0</wp14:pctHeight>
            </wp14:sizeRelV>
          </wp:anchor>
        </w:drawing>
      </w:r>
      <w:r>
        <w:rPr>
          <w:rFonts w:cs="Arial"/>
        </w:rPr>
        <w:t>DER</w:t>
      </w:r>
      <w:r>
        <w:rPr>
          <w:rFonts w:cs="Arial"/>
        </w:rPr>
        <w:br w:type="page"/>
      </w:r>
    </w:p>
    <w:p w:rsidR="0013211E" w:rsidRDefault="0013211E" w:rsidP="0013211E">
      <w:pPr>
        <w:pStyle w:val="Heading3"/>
        <w:ind w:left="1080"/>
        <w:rPr>
          <w:rFonts w:cs="Arial"/>
        </w:rPr>
      </w:pPr>
      <w:bookmarkStart w:id="651" w:name="_Toc498609061"/>
      <w:r w:rsidRPr="00C37C41">
        <w:rPr>
          <w:rFonts w:cs="Arial"/>
        </w:rPr>
        <w:lastRenderedPageBreak/>
        <w:t>CU-SEG-00</w:t>
      </w:r>
      <w:r w:rsidR="001B54F0" w:rsidRPr="00C37C41">
        <w:rPr>
          <w:rFonts w:cs="Arial"/>
        </w:rPr>
        <w:t>6</w:t>
      </w:r>
      <w:r w:rsidRPr="00C37C41">
        <w:rPr>
          <w:rFonts w:cs="Arial"/>
        </w:rPr>
        <w:t xml:space="preserve"> – Alta de </w:t>
      </w:r>
      <w:r w:rsidR="001B54F0" w:rsidRPr="00C37C41">
        <w:rPr>
          <w:rFonts w:cs="Arial"/>
        </w:rPr>
        <w:t>grupos</w:t>
      </w:r>
      <w:bookmarkEnd w:id="650"/>
      <w:bookmarkEnd w:id="651"/>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CU-SEG-006 – Alta de grupos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dar de alta un grupo en el sistema</w:t>
      </w:r>
      <w:r w:rsidR="00211AD2">
        <w:rPr>
          <w:rFonts w:cs="Arial"/>
          <w:color w:val="000000" w:themeColor="text1"/>
        </w:rPr>
        <w:t>.</w:t>
      </w:r>
    </w:p>
    <w:p w:rsidR="00211AD2" w:rsidRDefault="00211AD2" w:rsidP="00211AD2">
      <w:pPr>
        <w:rPr>
          <w:rFonts w:cs="Arial"/>
          <w:color w:val="000000" w:themeColor="text1"/>
        </w:rPr>
      </w:pPr>
    </w:p>
    <w:p w:rsidR="00211AD2" w:rsidRPr="009401BC" w:rsidRDefault="00837E69" w:rsidP="00211AD2">
      <w:pPr>
        <w:rPr>
          <w:rFonts w:cs="Arial"/>
          <w:b/>
        </w:rPr>
      </w:pPr>
      <w:bookmarkStart w:id="652" w:name="_Toc429701490"/>
      <w:r>
        <w:rPr>
          <w:noProof/>
          <w:lang w:val="en-US" w:eastAsia="ja-JP"/>
        </w:rPr>
        <w:drawing>
          <wp:anchor distT="0" distB="0" distL="114300" distR="114300" simplePos="0" relativeHeight="251642880" behindDoc="0" locked="0" layoutInCell="1" allowOverlap="1" wp14:anchorId="67D576E9" wp14:editId="033FBE96">
            <wp:simplePos x="0" y="0"/>
            <wp:positionH relativeFrom="column">
              <wp:posOffset>533523</wp:posOffset>
            </wp:positionH>
            <wp:positionV relativeFrom="paragraph">
              <wp:posOffset>273998</wp:posOffset>
            </wp:positionV>
            <wp:extent cx="5581650" cy="3788410"/>
            <wp:effectExtent l="0" t="0" r="0" b="0"/>
            <wp:wrapTopAndBottom/>
            <wp:docPr id="182"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81650" cy="3788410"/>
                    </a:xfrm>
                    <a:prstGeom prst="rect">
                      <a:avLst/>
                    </a:prstGeom>
                    <a:noFill/>
                    <a:ln w="9525">
                      <a:noFill/>
                      <a:miter lim="800000"/>
                      <a:headEnd/>
                      <a:tailEnd/>
                    </a:ln>
                  </pic:spPr>
                </pic:pic>
              </a:graphicData>
            </a:graphic>
          </wp:anchor>
        </w:drawing>
      </w:r>
      <w:bookmarkEnd w:id="652"/>
      <w:r w:rsidR="00211AD2" w:rsidRPr="009401BC">
        <w:rPr>
          <w:rFonts w:cs="Arial"/>
          <w:b/>
        </w:rPr>
        <w:t>Grafico</w:t>
      </w:r>
    </w:p>
    <w:p w:rsidR="00211AD2" w:rsidRDefault="00211AD2" w:rsidP="00211AD2">
      <w:pPr>
        <w:rPr>
          <w:rFonts w:cs="Arial"/>
        </w:rPr>
      </w:pPr>
      <w:r>
        <w:rPr>
          <w:rFonts w:cs="Arial"/>
        </w:rPr>
        <w:lastRenderedPageBreak/>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13211E" w:rsidRPr="00C37C41" w:rsidTr="00EF6663">
        <w:trPr>
          <w:trHeight w:val="283"/>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w:t>
            </w:r>
            <w:r w:rsidR="00BE79B7" w:rsidRPr="00C37C41">
              <w:rPr>
                <w:rFonts w:ascii="Arial" w:hAnsi="Arial" w:cs="Arial"/>
                <w:color w:val="000000" w:themeColor="text1"/>
              </w:rPr>
              <w:t>6</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13211E" w:rsidRPr="00C37C41" w:rsidRDefault="00FD4BF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Alta </w:t>
            </w:r>
            <w:r w:rsidR="0013211E" w:rsidRPr="00C37C41">
              <w:rPr>
                <w:rFonts w:ascii="Arial" w:hAnsi="Arial" w:cs="Arial"/>
                <w:color w:val="000000" w:themeColor="text1"/>
              </w:rPr>
              <w:t xml:space="preserve">de </w:t>
            </w:r>
            <w:r w:rsidR="001B54F0" w:rsidRPr="00C37C41">
              <w:rPr>
                <w:rFonts w:ascii="Arial" w:hAnsi="Arial" w:cs="Arial"/>
                <w:color w:val="000000" w:themeColor="text1"/>
              </w:rPr>
              <w:t>Grupo</w:t>
            </w:r>
            <w:r w:rsidR="0013211E" w:rsidRPr="00C37C41">
              <w:rPr>
                <w:rFonts w:ascii="Arial" w:hAnsi="Arial" w:cs="Arial"/>
                <w:color w:val="000000" w:themeColor="text1"/>
              </w:rPr>
              <w:t>s</w:t>
            </w:r>
          </w:p>
        </w:tc>
      </w:tr>
      <w:tr w:rsidR="00355BCF" w:rsidRPr="00C37C41" w:rsidTr="00EF6663">
        <w:trPr>
          <w:jc w:val="center"/>
        </w:trPr>
        <w:tc>
          <w:tcPr>
            <w:tcW w:w="2399" w:type="dxa"/>
            <w:shd w:val="pct60" w:color="auto" w:fill="auto"/>
            <w:vAlign w:val="center"/>
          </w:tcPr>
          <w:p w:rsidR="00355BCF" w:rsidRPr="00C37C41" w:rsidRDefault="00355BCF"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355BCF"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355BCF" w:rsidRPr="00C37C41">
              <w:rPr>
                <w:rFonts w:ascii="Arial" w:hAnsi="Arial" w:cs="Arial"/>
                <w:color w:val="000000" w:themeColor="text1"/>
              </w:rPr>
              <w:t>es dar de alta un grupo en el sistema.</w:t>
            </w:r>
          </w:p>
        </w:tc>
      </w:tr>
      <w:tr w:rsidR="00355BCF" w:rsidRPr="00C37C41" w:rsidTr="00EF6663">
        <w:trPr>
          <w:trHeight w:val="250"/>
          <w:jc w:val="center"/>
        </w:trPr>
        <w:tc>
          <w:tcPr>
            <w:tcW w:w="2399" w:type="dxa"/>
            <w:tcBorders>
              <w:bottom w:val="single" w:sz="4" w:space="0" w:color="auto"/>
            </w:tcBorders>
            <w:shd w:val="pct60" w:color="auto" w:fill="auto"/>
            <w:vAlign w:val="center"/>
          </w:tcPr>
          <w:p w:rsidR="00355BCF" w:rsidRPr="00C37C41" w:rsidRDefault="00355BCF"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355BCF" w:rsidRPr="00C37C41" w:rsidRDefault="00056C35" w:rsidP="00056C35">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se encuentra en la pantalla de Administración de grupos y cuenta con permisos para dar de alta  grupos</w:t>
            </w:r>
          </w:p>
        </w:tc>
      </w:tr>
      <w:tr w:rsidR="00355BCF" w:rsidRPr="00C37C41" w:rsidTr="00EF6663">
        <w:trPr>
          <w:trHeight w:val="250"/>
          <w:jc w:val="center"/>
        </w:trPr>
        <w:tc>
          <w:tcPr>
            <w:tcW w:w="2399" w:type="dxa"/>
            <w:tcBorders>
              <w:bottom w:val="single" w:sz="4" w:space="0" w:color="auto"/>
            </w:tcBorders>
            <w:shd w:val="pct60" w:color="auto" w:fill="auto"/>
            <w:vAlign w:val="center"/>
          </w:tcPr>
          <w:p w:rsidR="00355BCF" w:rsidRPr="00C37C41" w:rsidRDefault="00355BCF"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355BCF" w:rsidRPr="00C37C41" w:rsidRDefault="00355BC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da</w:t>
            </w:r>
            <w:r w:rsidR="00F91DF1">
              <w:rPr>
                <w:rFonts w:ascii="Arial" w:hAnsi="Arial" w:cs="Arial"/>
                <w:color w:val="000000" w:themeColor="text1"/>
              </w:rPr>
              <w:t>rá</w:t>
            </w:r>
            <w:r w:rsidRPr="00C37C41">
              <w:rPr>
                <w:rFonts w:ascii="Arial" w:hAnsi="Arial" w:cs="Arial"/>
                <w:color w:val="000000" w:themeColor="text1"/>
              </w:rPr>
              <w:t xml:space="preserve"> de alta un nuevo grupo en el sistema</w:t>
            </w:r>
          </w:p>
        </w:tc>
      </w:tr>
      <w:tr w:rsidR="00355BCF" w:rsidRPr="00C37C41" w:rsidTr="00EF6663">
        <w:trPr>
          <w:jc w:val="center"/>
        </w:trPr>
        <w:tc>
          <w:tcPr>
            <w:tcW w:w="2399" w:type="dxa"/>
            <w:shd w:val="pct60" w:color="auto" w:fill="auto"/>
            <w:vAlign w:val="center"/>
          </w:tcPr>
          <w:p w:rsidR="00355BCF" w:rsidRPr="00C37C41" w:rsidRDefault="00355BCF"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355BCF" w:rsidRPr="00C37C41" w:rsidRDefault="00355BC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13211E" w:rsidRPr="00C37C41" w:rsidRDefault="00056C35"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hace clic en el botón Nuevo de la pantalla principal de grupos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B274E6" w:rsidRDefault="00B274E6"/>
    <w:tbl>
      <w:tblPr>
        <w:tblStyle w:val="TableGrid"/>
        <w:tblW w:w="8939" w:type="dxa"/>
        <w:jc w:val="center"/>
        <w:tblLook w:val="01E0" w:firstRow="1" w:lastRow="1" w:firstColumn="1" w:lastColumn="1" w:noHBand="0" w:noVBand="0"/>
      </w:tblPr>
      <w:tblGrid>
        <w:gridCol w:w="1028"/>
        <w:gridCol w:w="4248"/>
        <w:gridCol w:w="3663"/>
      </w:tblGrid>
      <w:tr w:rsidR="00175C92" w:rsidRPr="00C37C41" w:rsidTr="00837E69">
        <w:trPr>
          <w:trHeight w:val="357"/>
          <w:jc w:val="center"/>
        </w:trPr>
        <w:tc>
          <w:tcPr>
            <w:tcW w:w="102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248"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663"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837E69" w:rsidRPr="00C37C41" w:rsidTr="00837E69">
        <w:trPr>
          <w:jc w:val="center"/>
        </w:trPr>
        <w:tc>
          <w:tcPr>
            <w:tcW w:w="1028" w:type="dxa"/>
            <w:tcBorders>
              <w:top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48" w:type="dxa"/>
            <w:tcBorders>
              <w:top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el botón Nuevo de la pantalla principal de grupos</w:t>
            </w:r>
          </w:p>
        </w:tc>
        <w:tc>
          <w:tcPr>
            <w:tcW w:w="3663" w:type="dxa"/>
            <w:tcBorders>
              <w:top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1028" w:type="dxa"/>
            <w:tcBorders>
              <w:top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48" w:type="dxa"/>
            <w:tcBorders>
              <w:top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663" w:type="dxa"/>
            <w:tcBorders>
              <w:top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48"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63"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48"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edición de grupos con todos los campos en blanco. Se muestran los siguientes campos:</w:t>
            </w:r>
          </w:p>
          <w:p w:rsidR="00837E69" w:rsidRPr="00C37C41" w:rsidRDefault="00837E69" w:rsidP="00837E69">
            <w:pPr>
              <w:spacing w:after="0" w:line="240" w:lineRule="auto"/>
              <w:rPr>
                <w:rFonts w:ascii="Arial" w:hAnsi="Arial" w:cs="Arial"/>
                <w:color w:val="000000" w:themeColor="text1"/>
              </w:rPr>
            </w:pPr>
          </w:p>
          <w:p w:rsidR="00837E69" w:rsidRPr="00C37C41" w:rsidRDefault="00837E69"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Grupo</w:t>
            </w:r>
            <w:r w:rsidRPr="00C37C41">
              <w:rPr>
                <w:rFonts w:ascii="Arial" w:hAnsi="Arial" w:cs="Arial"/>
                <w:color w:val="000000" w:themeColor="text1"/>
                <w:sz w:val="20"/>
              </w:rPr>
              <w:t xml:space="preserve"> – Alfanumérico – 50 - Requerido</w:t>
            </w:r>
          </w:p>
          <w:p w:rsidR="00837E69" w:rsidRPr="00C37C41" w:rsidRDefault="00837E69" w:rsidP="00837E69">
            <w:pPr>
              <w:spacing w:after="0" w:line="240" w:lineRule="auto"/>
              <w:rPr>
                <w:rFonts w:ascii="Arial" w:hAnsi="Arial" w:cs="Arial"/>
                <w:color w:val="000000" w:themeColor="text1"/>
              </w:rPr>
            </w:pPr>
          </w:p>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tres listas:</w:t>
            </w:r>
          </w:p>
          <w:p w:rsidR="00837E69" w:rsidRPr="00C37C41" w:rsidRDefault="00837E69"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Una con los permisos definidos en el sistema.</w:t>
            </w:r>
          </w:p>
          <w:p w:rsidR="00837E69" w:rsidRPr="00C37C41" w:rsidRDefault="00837E69"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con los grupos existentes.</w:t>
            </w:r>
          </w:p>
          <w:p w:rsidR="00837E69" w:rsidRPr="00C37C41" w:rsidRDefault="00837E69"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vacía a la derecha que contendrá la lista de grupos/permisos que este nuevo grupo incluirá.</w:t>
            </w:r>
          </w:p>
          <w:p w:rsidR="00837E69" w:rsidRPr="00C37C41" w:rsidRDefault="00837E69" w:rsidP="00837E69">
            <w:pPr>
              <w:spacing w:after="0" w:line="240" w:lineRule="auto"/>
              <w:rPr>
                <w:rFonts w:ascii="Arial" w:hAnsi="Arial" w:cs="Arial"/>
                <w:color w:val="000000" w:themeColor="text1"/>
              </w:rPr>
            </w:pPr>
          </w:p>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837E69" w:rsidRPr="00C37C41" w:rsidRDefault="00837E69"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(Aditivo)</w:t>
            </w:r>
          </w:p>
          <w:p w:rsidR="00837E69" w:rsidRPr="00C37C41" w:rsidRDefault="00837E69"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(Substractivo)</w:t>
            </w:r>
          </w:p>
          <w:p w:rsidR="00837E69" w:rsidRPr="00C37C41" w:rsidRDefault="00837E69"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Remover</w:t>
            </w:r>
          </w:p>
          <w:p w:rsidR="00837E69" w:rsidRPr="00C37C41" w:rsidRDefault="00837E69"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837E69" w:rsidRPr="00C37C41" w:rsidRDefault="00837E69"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837E69" w:rsidRPr="00C37C41" w:rsidRDefault="00837E69" w:rsidP="00837E69">
            <w:pPr>
              <w:spacing w:after="0" w:line="240" w:lineRule="auto"/>
              <w:rPr>
                <w:rFonts w:ascii="Arial" w:hAnsi="Arial" w:cs="Arial"/>
                <w:color w:val="000000" w:themeColor="text1"/>
              </w:rPr>
            </w:pPr>
          </w:p>
        </w:tc>
        <w:tc>
          <w:tcPr>
            <w:tcW w:w="3663"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248"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ingresa los datos en el sistema y pulsa la tecla Aceptar.</w:t>
            </w:r>
            <w:r>
              <w:rPr>
                <w:rFonts w:ascii="Arial" w:hAnsi="Arial" w:cs="Arial"/>
                <w:color w:val="000000" w:themeColor="text1"/>
              </w:rPr>
              <w:t xml:space="preserve"> Si pulsa cancelar, se vuelve a</w:t>
            </w:r>
            <w:r w:rsidRPr="00C37C41">
              <w:rPr>
                <w:rFonts w:ascii="Arial" w:hAnsi="Arial" w:cs="Arial"/>
                <w:color w:val="000000" w:themeColor="text1"/>
              </w:rPr>
              <w:t xml:space="preserve"> la pantalla principal de grupos (CU-SEG-005)</w:t>
            </w:r>
          </w:p>
        </w:tc>
        <w:tc>
          <w:tcPr>
            <w:tcW w:w="3663"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6</w:t>
            </w:r>
          </w:p>
        </w:tc>
        <w:tc>
          <w:tcPr>
            <w:tcW w:w="4248"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verifica</w:t>
            </w:r>
            <w:r w:rsidRPr="00C37C41">
              <w:rPr>
                <w:rFonts w:ascii="Arial" w:hAnsi="Arial" w:cs="Arial"/>
                <w:color w:val="000000" w:themeColor="text1"/>
              </w:rPr>
              <w:t xml:space="preserve"> que los datos requeridos se encuentren todos cargados y que los datos ingresados sean </w:t>
            </w:r>
            <w:r w:rsidR="000749E0" w:rsidRPr="00C37C41">
              <w:rPr>
                <w:rFonts w:ascii="Arial" w:hAnsi="Arial" w:cs="Arial"/>
                <w:color w:val="000000" w:themeColor="text1"/>
              </w:rPr>
              <w:t>válidos</w:t>
            </w:r>
            <w:r w:rsidRPr="00C37C41">
              <w:rPr>
                <w:rFonts w:ascii="Arial" w:hAnsi="Arial" w:cs="Arial"/>
                <w:color w:val="000000" w:themeColor="text1"/>
              </w:rPr>
              <w:t>.</w:t>
            </w:r>
          </w:p>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valida que la lista de permisos/grupos del grupo tenga al menos un valor.</w:t>
            </w:r>
          </w:p>
        </w:tc>
        <w:tc>
          <w:tcPr>
            <w:tcW w:w="3663" w:type="dxa"/>
            <w:tcBorders>
              <w:top w:val="single" w:sz="4" w:space="0" w:color="auto"/>
              <w:bottom w:val="single" w:sz="4" w:space="0" w:color="auto"/>
            </w:tcBorders>
          </w:tcPr>
          <w:p w:rsidR="00837E69" w:rsidRPr="007A0924" w:rsidRDefault="00837E69" w:rsidP="00837E69">
            <w:pPr>
              <w:spacing w:after="0" w:line="240" w:lineRule="auto"/>
              <w:ind w:left="0" w:firstLine="0"/>
              <w:jc w:val="left"/>
              <w:rPr>
                <w:rFonts w:ascii="Arial" w:hAnsi="Arial" w:cs="Arial"/>
                <w:color w:val="000000" w:themeColor="text1"/>
              </w:rPr>
            </w:pPr>
            <w:r w:rsidRPr="007A0924">
              <w:rPr>
                <w:rFonts w:ascii="Arial" w:hAnsi="Arial" w:cs="Arial"/>
                <w:color w:val="000000" w:themeColor="text1"/>
              </w:rPr>
              <w:t>6.1</w:t>
            </w:r>
          </w:p>
          <w:p w:rsidR="00837E69" w:rsidRPr="007A0924" w:rsidRDefault="00837E69" w:rsidP="002E0BED">
            <w:pPr>
              <w:pStyle w:val="ListParagraph"/>
              <w:numPr>
                <w:ilvl w:val="0"/>
                <w:numId w:val="55"/>
              </w:numPr>
              <w:spacing w:after="0" w:line="240" w:lineRule="auto"/>
              <w:ind w:left="362"/>
              <w:jc w:val="left"/>
              <w:rPr>
                <w:rFonts w:ascii="Arial" w:hAnsi="Arial" w:cs="Arial"/>
                <w:color w:val="000000" w:themeColor="text1"/>
              </w:rPr>
            </w:pPr>
            <w:r w:rsidRPr="007A0924">
              <w:rPr>
                <w:rFonts w:ascii="Arial" w:hAnsi="Arial" w:cs="Arial"/>
                <w:color w:val="000000" w:themeColor="text1"/>
              </w:rPr>
              <w:t>El sistema detecta que los campos requeridos no están todos ingresados.</w:t>
            </w:r>
          </w:p>
          <w:p w:rsidR="00837E69" w:rsidRPr="007A0924" w:rsidRDefault="00837E69" w:rsidP="002E0BED">
            <w:pPr>
              <w:pStyle w:val="ListParagraph"/>
              <w:numPr>
                <w:ilvl w:val="0"/>
                <w:numId w:val="55"/>
              </w:numPr>
              <w:spacing w:after="0" w:line="240" w:lineRule="auto"/>
              <w:ind w:left="362"/>
              <w:jc w:val="left"/>
              <w:rPr>
                <w:rFonts w:ascii="Arial" w:hAnsi="Arial" w:cs="Arial"/>
                <w:color w:val="000000" w:themeColor="text1"/>
              </w:rPr>
            </w:pPr>
            <w:r w:rsidRPr="007A0924">
              <w:rPr>
                <w:rFonts w:ascii="Arial" w:hAnsi="Arial" w:cs="Arial"/>
                <w:color w:val="000000" w:themeColor="text1"/>
              </w:rPr>
              <w:t>El sistema muestra un mensaje de error indicando que hay campos in completar.</w:t>
            </w:r>
          </w:p>
          <w:p w:rsidR="00837E69" w:rsidRPr="007A0924" w:rsidRDefault="00837E69" w:rsidP="00837E69">
            <w:pPr>
              <w:spacing w:after="0" w:line="240" w:lineRule="auto"/>
              <w:ind w:left="0" w:firstLine="0"/>
              <w:jc w:val="left"/>
              <w:rPr>
                <w:rFonts w:ascii="Arial" w:hAnsi="Arial" w:cs="Arial"/>
                <w:color w:val="000000" w:themeColor="text1"/>
              </w:rPr>
            </w:pPr>
          </w:p>
          <w:p w:rsidR="00837E69" w:rsidRPr="007A0924" w:rsidRDefault="00837E69" w:rsidP="00837E69">
            <w:pPr>
              <w:spacing w:after="0" w:line="240" w:lineRule="auto"/>
              <w:ind w:left="0" w:firstLine="0"/>
              <w:jc w:val="left"/>
              <w:rPr>
                <w:rFonts w:ascii="Arial" w:hAnsi="Arial" w:cs="Arial"/>
                <w:color w:val="000000" w:themeColor="text1"/>
              </w:rPr>
            </w:pPr>
            <w:r w:rsidRPr="007A0924">
              <w:rPr>
                <w:rFonts w:ascii="Arial" w:hAnsi="Arial" w:cs="Arial"/>
                <w:color w:val="000000" w:themeColor="text1"/>
              </w:rPr>
              <w:t>6.2</w:t>
            </w:r>
          </w:p>
          <w:p w:rsidR="00837E69" w:rsidRPr="007A0924" w:rsidRDefault="00837E69" w:rsidP="002E0BED">
            <w:pPr>
              <w:pStyle w:val="ListParagraph"/>
              <w:numPr>
                <w:ilvl w:val="0"/>
                <w:numId w:val="56"/>
              </w:numPr>
              <w:spacing w:after="0" w:line="240" w:lineRule="auto"/>
              <w:ind w:left="362"/>
              <w:jc w:val="left"/>
              <w:rPr>
                <w:rFonts w:ascii="Arial" w:hAnsi="Arial" w:cs="Arial"/>
                <w:color w:val="000000" w:themeColor="text1"/>
              </w:rPr>
            </w:pPr>
            <w:r w:rsidRPr="007A0924">
              <w:rPr>
                <w:rFonts w:ascii="Arial" w:hAnsi="Arial" w:cs="Arial"/>
                <w:color w:val="000000" w:themeColor="text1"/>
              </w:rPr>
              <w:t xml:space="preserve">El sistema detecta que los campos contienen datos no </w:t>
            </w:r>
            <w:r w:rsidR="000749E0" w:rsidRPr="007A0924">
              <w:rPr>
                <w:rFonts w:ascii="Arial" w:hAnsi="Arial" w:cs="Arial"/>
                <w:color w:val="000000" w:themeColor="text1"/>
              </w:rPr>
              <w:t>válidos</w:t>
            </w:r>
            <w:r w:rsidRPr="007A0924">
              <w:rPr>
                <w:rFonts w:ascii="Arial" w:hAnsi="Arial" w:cs="Arial"/>
                <w:color w:val="000000" w:themeColor="text1"/>
              </w:rPr>
              <w:t>.</w:t>
            </w:r>
          </w:p>
          <w:p w:rsidR="00837E69" w:rsidRPr="007A0924" w:rsidRDefault="00837E69" w:rsidP="002E0BED">
            <w:pPr>
              <w:pStyle w:val="ListParagraph"/>
              <w:numPr>
                <w:ilvl w:val="0"/>
                <w:numId w:val="56"/>
              </w:numPr>
              <w:spacing w:after="0" w:line="240" w:lineRule="auto"/>
              <w:ind w:left="362"/>
              <w:jc w:val="left"/>
              <w:rPr>
                <w:rFonts w:ascii="Arial" w:hAnsi="Arial" w:cs="Arial"/>
                <w:color w:val="000000" w:themeColor="text1"/>
              </w:rPr>
            </w:pPr>
            <w:r w:rsidRPr="007A0924">
              <w:rPr>
                <w:rFonts w:ascii="Arial" w:hAnsi="Arial" w:cs="Arial"/>
                <w:color w:val="000000" w:themeColor="text1"/>
              </w:rPr>
              <w:t xml:space="preserve">El sistema muestra un mensaje de error indicando que campos tienen valores no </w:t>
            </w:r>
            <w:r w:rsidR="000749E0" w:rsidRPr="007A0924">
              <w:rPr>
                <w:rFonts w:ascii="Arial" w:hAnsi="Arial" w:cs="Arial"/>
                <w:color w:val="000000" w:themeColor="text1"/>
              </w:rPr>
              <w:t>válidos</w:t>
            </w:r>
            <w:r w:rsidRPr="007A0924">
              <w:rPr>
                <w:rFonts w:ascii="Arial" w:hAnsi="Arial" w:cs="Arial"/>
                <w:color w:val="000000" w:themeColor="text1"/>
              </w:rPr>
              <w:t xml:space="preserve"> y en caso de existir, los valores posibles</w:t>
            </w:r>
          </w:p>
          <w:p w:rsidR="00837E69" w:rsidRPr="007A0924" w:rsidRDefault="00837E69" w:rsidP="00837E69">
            <w:pPr>
              <w:spacing w:after="0" w:line="240" w:lineRule="auto"/>
              <w:ind w:left="0" w:firstLine="0"/>
              <w:jc w:val="left"/>
              <w:rPr>
                <w:rFonts w:ascii="Arial" w:hAnsi="Arial" w:cs="Arial"/>
                <w:color w:val="000000" w:themeColor="text1"/>
              </w:rPr>
            </w:pPr>
          </w:p>
          <w:p w:rsidR="00837E69" w:rsidRPr="007A0924" w:rsidRDefault="00837E69" w:rsidP="00837E69">
            <w:pPr>
              <w:spacing w:after="0" w:line="240" w:lineRule="auto"/>
              <w:ind w:left="0" w:firstLine="0"/>
              <w:jc w:val="left"/>
              <w:rPr>
                <w:rFonts w:ascii="Arial" w:hAnsi="Arial" w:cs="Arial"/>
                <w:color w:val="000000" w:themeColor="text1"/>
              </w:rPr>
            </w:pPr>
            <w:r w:rsidRPr="007A0924">
              <w:rPr>
                <w:rFonts w:ascii="Arial" w:hAnsi="Arial" w:cs="Arial"/>
                <w:color w:val="000000" w:themeColor="text1"/>
              </w:rPr>
              <w:t>6.3</w:t>
            </w:r>
          </w:p>
          <w:p w:rsidR="00837E69" w:rsidRPr="007A0924" w:rsidRDefault="00837E69" w:rsidP="002E0BED">
            <w:pPr>
              <w:pStyle w:val="ListParagraph"/>
              <w:numPr>
                <w:ilvl w:val="0"/>
                <w:numId w:val="57"/>
              </w:numPr>
              <w:spacing w:after="0" w:line="240" w:lineRule="auto"/>
              <w:ind w:left="362"/>
              <w:jc w:val="left"/>
              <w:rPr>
                <w:rFonts w:ascii="Arial" w:hAnsi="Arial" w:cs="Arial"/>
                <w:color w:val="000000" w:themeColor="text1"/>
              </w:rPr>
            </w:pPr>
            <w:r w:rsidRPr="007A0924">
              <w:rPr>
                <w:rFonts w:ascii="Arial" w:hAnsi="Arial" w:cs="Arial"/>
                <w:color w:val="000000" w:themeColor="text1"/>
              </w:rPr>
              <w:t>El sistema detecta que no se asignó ningún grupo o permiso al nuevo grupo</w:t>
            </w:r>
          </w:p>
          <w:p w:rsidR="00837E69" w:rsidRPr="00837E69" w:rsidRDefault="00837E69" w:rsidP="002E0BED">
            <w:pPr>
              <w:pStyle w:val="ListParagraph"/>
              <w:numPr>
                <w:ilvl w:val="0"/>
                <w:numId w:val="57"/>
              </w:numPr>
              <w:spacing w:after="0" w:line="240" w:lineRule="auto"/>
              <w:ind w:left="362"/>
              <w:jc w:val="left"/>
              <w:rPr>
                <w:rFonts w:cs="Arial"/>
                <w:color w:val="000000" w:themeColor="text1"/>
              </w:rPr>
            </w:pPr>
            <w:r w:rsidRPr="007A0924">
              <w:rPr>
                <w:rFonts w:ascii="Arial" w:hAnsi="Arial" w:cs="Arial"/>
                <w:color w:val="000000" w:themeColor="text1"/>
              </w:rPr>
              <w:t>El sistema muestra un mensaje de error indicando que se debe al menos cargar un permiso o grupo.</w:t>
            </w:r>
          </w:p>
        </w:tc>
      </w:tr>
      <w:tr w:rsidR="00837E69" w:rsidRPr="00C37C41" w:rsidTr="00837E69">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248"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El sistema genera el DVH y DVV</w:t>
            </w:r>
          </w:p>
        </w:tc>
        <w:tc>
          <w:tcPr>
            <w:tcW w:w="3663"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48"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El sistema graba una entrada en la bitácora (CU-BIT-002)</w:t>
            </w:r>
          </w:p>
        </w:tc>
        <w:tc>
          <w:tcPr>
            <w:tcW w:w="3663"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248"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el nuevo grupo en la base de datos</w:t>
            </w:r>
            <w:r>
              <w:rPr>
                <w:rFonts w:ascii="Arial" w:hAnsi="Arial" w:cs="Arial"/>
                <w:color w:val="000000" w:themeColor="text1"/>
              </w:rPr>
              <w:t xml:space="preserve"> y </w:t>
            </w:r>
            <w:r w:rsidRPr="00C37C41">
              <w:rPr>
                <w:rFonts w:ascii="Arial" w:hAnsi="Arial" w:cs="Arial"/>
                <w:color w:val="000000" w:themeColor="text1"/>
              </w:rPr>
              <w:t xml:space="preserve">los permisos/grupos asociados al grupo. </w:t>
            </w:r>
          </w:p>
        </w:tc>
        <w:tc>
          <w:tcPr>
            <w:tcW w:w="3663"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48"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grupos (CU-SEG-005)</w:t>
            </w:r>
          </w:p>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663"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27ABD" w:rsidRPr="00C37C41" w:rsidTr="00837E69">
        <w:trPr>
          <w:jc w:val="center"/>
        </w:trPr>
        <w:tc>
          <w:tcPr>
            <w:tcW w:w="102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248"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663"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r>
        <w:br w:type="page"/>
      </w:r>
    </w:p>
    <w:p w:rsidR="007B2E7B" w:rsidRDefault="007B2E7B" w:rsidP="00021166">
      <w:pPr>
        <w:rPr>
          <w:rFonts w:eastAsia="Times New Roman" w:cs="Arial"/>
          <w:color w:val="000000"/>
        </w:rPr>
      </w:pPr>
      <w:r w:rsidRPr="007B2E7B">
        <w:rPr>
          <w:noProof/>
          <w:lang w:val="en-US" w:eastAsia="ja-JP"/>
        </w:rPr>
        <w:lastRenderedPageBreak/>
        <w:drawing>
          <wp:anchor distT="0" distB="0" distL="114300" distR="114300" simplePos="0" relativeHeight="251517952" behindDoc="0" locked="0" layoutInCell="1" allowOverlap="1" wp14:anchorId="4677B5DB" wp14:editId="7988614E">
            <wp:simplePos x="0" y="0"/>
            <wp:positionH relativeFrom="column">
              <wp:posOffset>-256540</wp:posOffset>
            </wp:positionH>
            <wp:positionV relativeFrom="paragraph">
              <wp:posOffset>-15240</wp:posOffset>
            </wp:positionV>
            <wp:extent cx="6774815" cy="794258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774815" cy="7942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Arial"/>
          <w:color w:val="000000"/>
        </w:rPr>
        <w:br w:type="page"/>
      </w:r>
    </w:p>
    <w:p w:rsidR="00A07D5D" w:rsidRDefault="00A07D5D" w:rsidP="00A07D5D">
      <w:pPr>
        <w:rPr>
          <w:rFonts w:cs="Arial"/>
        </w:rPr>
      </w:pPr>
      <w:bookmarkStart w:id="653" w:name="_Toc429701491"/>
      <w:r w:rsidRPr="00A07D5D">
        <w:rPr>
          <w:rFonts w:cs="Arial"/>
          <w:noProof/>
          <w:lang w:val="en-US" w:eastAsia="ja-JP"/>
        </w:rPr>
        <w:lastRenderedPageBreak/>
        <w:drawing>
          <wp:anchor distT="0" distB="0" distL="114300" distR="114300" simplePos="0" relativeHeight="251770880" behindDoc="0" locked="0" layoutInCell="1" allowOverlap="1" wp14:anchorId="12AA64E1" wp14:editId="2DECCFA0">
            <wp:simplePos x="0" y="0"/>
            <wp:positionH relativeFrom="column">
              <wp:posOffset>166986</wp:posOffset>
            </wp:positionH>
            <wp:positionV relativeFrom="paragraph">
              <wp:posOffset>285115</wp:posOffset>
            </wp:positionV>
            <wp:extent cx="5772785" cy="5116830"/>
            <wp:effectExtent l="0" t="0" r="0" b="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72785" cy="51168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clases</w:t>
      </w:r>
    </w:p>
    <w:p w:rsidR="00A07D5D" w:rsidRDefault="00056C35" w:rsidP="00A07D5D">
      <w:pPr>
        <w:rPr>
          <w:rFonts w:cs="Arial"/>
        </w:rPr>
      </w:pPr>
      <w:r w:rsidRPr="00A07D5D">
        <w:rPr>
          <w:noProof/>
          <w:lang w:val="en-US" w:eastAsia="ja-JP"/>
        </w:rPr>
        <w:drawing>
          <wp:anchor distT="0" distB="0" distL="114300" distR="114300" simplePos="0" relativeHeight="251773952" behindDoc="0" locked="0" layoutInCell="1" allowOverlap="1" wp14:anchorId="0327CFFE" wp14:editId="2962F58D">
            <wp:simplePos x="0" y="0"/>
            <wp:positionH relativeFrom="column">
              <wp:posOffset>1476972</wp:posOffset>
            </wp:positionH>
            <wp:positionV relativeFrom="paragraph">
              <wp:posOffset>5360405</wp:posOffset>
            </wp:positionV>
            <wp:extent cx="3977005" cy="2526665"/>
            <wp:effectExtent l="0" t="0" r="0"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977005" cy="2526665"/>
                    </a:xfrm>
                    <a:prstGeom prst="rect">
                      <a:avLst/>
                    </a:prstGeom>
                  </pic:spPr>
                </pic:pic>
              </a:graphicData>
            </a:graphic>
            <wp14:sizeRelH relativeFrom="margin">
              <wp14:pctWidth>0</wp14:pctWidth>
            </wp14:sizeRelH>
            <wp14:sizeRelV relativeFrom="margin">
              <wp14:pctHeight>0</wp14:pctHeight>
            </wp14:sizeRelV>
          </wp:anchor>
        </w:drawing>
      </w:r>
    </w:p>
    <w:p w:rsidR="00A07D5D" w:rsidRDefault="00A07D5D" w:rsidP="00A07D5D">
      <w:pPr>
        <w:rPr>
          <w:rFonts w:eastAsia="Times New Roman" w:cs="Arial"/>
          <w:b/>
          <w:bCs/>
          <w:color w:val="000000"/>
        </w:rPr>
      </w:pPr>
      <w:r>
        <w:rPr>
          <w:rFonts w:cs="Arial"/>
        </w:rPr>
        <w:t>DER</w:t>
      </w:r>
      <w:r>
        <w:rPr>
          <w:rFonts w:cs="Arial"/>
        </w:rPr>
        <w:br w:type="page"/>
      </w:r>
    </w:p>
    <w:p w:rsidR="0013211E" w:rsidRDefault="0013211E" w:rsidP="0013211E">
      <w:pPr>
        <w:pStyle w:val="Heading3"/>
        <w:ind w:left="1080"/>
        <w:rPr>
          <w:rFonts w:cs="Arial"/>
        </w:rPr>
      </w:pPr>
      <w:bookmarkStart w:id="654" w:name="_Toc498609062"/>
      <w:r w:rsidRPr="00C37C41">
        <w:rPr>
          <w:rFonts w:cs="Arial"/>
        </w:rPr>
        <w:lastRenderedPageBreak/>
        <w:t>CU-SEG-00</w:t>
      </w:r>
      <w:r w:rsidR="00355BCF" w:rsidRPr="00C37C41">
        <w:rPr>
          <w:rFonts w:cs="Arial"/>
        </w:rPr>
        <w:t>7</w:t>
      </w:r>
      <w:r w:rsidRPr="00C37C41">
        <w:rPr>
          <w:rFonts w:cs="Arial"/>
        </w:rPr>
        <w:t xml:space="preserve"> – Modificación de </w:t>
      </w:r>
      <w:r w:rsidR="002C308A" w:rsidRPr="00C37C41">
        <w:rPr>
          <w:rFonts w:cs="Arial"/>
        </w:rPr>
        <w:t>grupo</w:t>
      </w:r>
      <w:r w:rsidRPr="00C37C41">
        <w:rPr>
          <w:rFonts w:cs="Arial"/>
        </w:rPr>
        <w:t>s</w:t>
      </w:r>
      <w:bookmarkEnd w:id="653"/>
      <w:bookmarkEnd w:id="654"/>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CU-SEG-007 – Modificación de grupos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modificar un grupo existente en el sistema.</w:t>
      </w:r>
    </w:p>
    <w:p w:rsidR="00211AD2" w:rsidRPr="009401BC" w:rsidRDefault="00211AD2" w:rsidP="00211AD2">
      <w:pPr>
        <w:rPr>
          <w:rFonts w:cs="Arial"/>
          <w:b/>
        </w:rPr>
      </w:pPr>
      <w:r w:rsidRPr="009401BC">
        <w:rPr>
          <w:rFonts w:cs="Arial"/>
          <w:b/>
        </w:rPr>
        <w:t>Grafico</w:t>
      </w:r>
    </w:p>
    <w:p w:rsidR="00211AD2" w:rsidRDefault="0028525B" w:rsidP="00211AD2">
      <w:pPr>
        <w:rPr>
          <w:rFonts w:cs="Arial"/>
        </w:rPr>
      </w:pPr>
      <w:r>
        <w:rPr>
          <w:rFonts w:cs="Arial"/>
          <w:noProof/>
          <w:lang w:val="en-US" w:eastAsia="ja-JP"/>
        </w:rPr>
        <w:drawing>
          <wp:anchor distT="0" distB="0" distL="114300" distR="114300" simplePos="0" relativeHeight="251579392" behindDoc="0" locked="0" layoutInCell="1" allowOverlap="1" wp14:anchorId="09DA7A1C" wp14:editId="1D8B4C2E">
            <wp:simplePos x="0" y="0"/>
            <wp:positionH relativeFrom="column">
              <wp:posOffset>533400</wp:posOffset>
            </wp:positionH>
            <wp:positionV relativeFrom="paragraph">
              <wp:posOffset>284480</wp:posOffset>
            </wp:positionV>
            <wp:extent cx="5591175" cy="3681730"/>
            <wp:effectExtent l="0" t="0" r="0" b="0"/>
            <wp:wrapTopAndBottom/>
            <wp:docPr id="18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91175" cy="3681730"/>
                    </a:xfrm>
                    <a:prstGeom prst="rect">
                      <a:avLst/>
                    </a:prstGeom>
                    <a:noFill/>
                    <a:ln w="9525">
                      <a:noFill/>
                      <a:miter lim="800000"/>
                      <a:headEnd/>
                      <a:tailEnd/>
                    </a:ln>
                  </pic:spPr>
                </pic:pic>
              </a:graphicData>
            </a:graphic>
          </wp:anchor>
        </w:drawing>
      </w:r>
    </w:p>
    <w:p w:rsidR="00211AD2" w:rsidRDefault="00211AD2" w:rsidP="00211AD2">
      <w:pPr>
        <w:rPr>
          <w:rFonts w:cs="Arial"/>
        </w:rPr>
      </w:pPr>
    </w:p>
    <w:p w:rsidR="00211AD2" w:rsidRDefault="00211AD2" w:rsidP="00211AD2">
      <w:pPr>
        <w:rPr>
          <w:rFonts w:cs="Arial"/>
        </w:rPr>
      </w:pPr>
      <w:r>
        <w:rPr>
          <w:rFonts w:cs="Arial"/>
        </w:rPr>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13211E" w:rsidRPr="00C37C41" w:rsidTr="00EF6663">
        <w:trPr>
          <w:trHeight w:val="283"/>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w:t>
            </w:r>
            <w:r w:rsidR="00355BCF" w:rsidRPr="00C37C41">
              <w:rPr>
                <w:rFonts w:ascii="Arial" w:hAnsi="Arial" w:cs="Arial"/>
                <w:color w:val="000000" w:themeColor="text1"/>
              </w:rPr>
              <w:t>7</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13211E" w:rsidRPr="00C37C41" w:rsidRDefault="00FD4BF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Modificación</w:t>
            </w:r>
            <w:r w:rsidR="0013211E" w:rsidRPr="00C37C41">
              <w:rPr>
                <w:rFonts w:ascii="Arial" w:hAnsi="Arial" w:cs="Arial"/>
                <w:color w:val="000000" w:themeColor="text1"/>
              </w:rPr>
              <w:t xml:space="preserve"> de </w:t>
            </w:r>
            <w:r w:rsidR="002C308A" w:rsidRPr="00C37C41">
              <w:rPr>
                <w:rFonts w:ascii="Arial" w:hAnsi="Arial" w:cs="Arial"/>
                <w:color w:val="000000" w:themeColor="text1"/>
              </w:rPr>
              <w:t>Grupo</w:t>
            </w:r>
            <w:r w:rsidR="0013211E" w:rsidRPr="00C37C41">
              <w:rPr>
                <w:rFonts w:ascii="Arial" w:hAnsi="Arial" w:cs="Arial"/>
                <w:color w:val="000000" w:themeColor="text1"/>
              </w:rPr>
              <w:t>s</w:t>
            </w:r>
          </w:p>
        </w:tc>
      </w:tr>
      <w:tr w:rsidR="00355BCF" w:rsidRPr="00C37C41" w:rsidTr="00EF6663">
        <w:trPr>
          <w:jc w:val="center"/>
        </w:trPr>
        <w:tc>
          <w:tcPr>
            <w:tcW w:w="2399" w:type="dxa"/>
            <w:shd w:val="pct60" w:color="auto" w:fill="auto"/>
            <w:vAlign w:val="center"/>
          </w:tcPr>
          <w:p w:rsidR="00355BCF" w:rsidRPr="00C37C41" w:rsidRDefault="00355BCF"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355BCF"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355BCF" w:rsidRPr="00C37C41">
              <w:rPr>
                <w:rFonts w:ascii="Arial" w:hAnsi="Arial" w:cs="Arial"/>
                <w:color w:val="000000" w:themeColor="text1"/>
              </w:rPr>
              <w:t>modificar un grupo existente en el sistema.</w:t>
            </w:r>
          </w:p>
        </w:tc>
      </w:tr>
      <w:tr w:rsidR="00355BCF" w:rsidRPr="00C37C41" w:rsidTr="00EF6663">
        <w:trPr>
          <w:trHeight w:val="250"/>
          <w:jc w:val="center"/>
        </w:trPr>
        <w:tc>
          <w:tcPr>
            <w:tcW w:w="2399" w:type="dxa"/>
            <w:tcBorders>
              <w:bottom w:val="single" w:sz="4" w:space="0" w:color="auto"/>
            </w:tcBorders>
            <w:shd w:val="pct60" w:color="auto" w:fill="auto"/>
            <w:vAlign w:val="center"/>
          </w:tcPr>
          <w:p w:rsidR="00355BCF" w:rsidRPr="00C37C41" w:rsidRDefault="00355BCF"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355BCF" w:rsidRPr="00C37C41" w:rsidRDefault="00056C35"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se encuentra en la pantalla de Administración de grupos y cuenta con permisos para modificar grupos</w:t>
            </w:r>
          </w:p>
        </w:tc>
      </w:tr>
      <w:tr w:rsidR="00355BCF" w:rsidRPr="00C37C41" w:rsidTr="00EF6663">
        <w:trPr>
          <w:trHeight w:val="250"/>
          <w:jc w:val="center"/>
        </w:trPr>
        <w:tc>
          <w:tcPr>
            <w:tcW w:w="2399" w:type="dxa"/>
            <w:tcBorders>
              <w:bottom w:val="single" w:sz="4" w:space="0" w:color="auto"/>
            </w:tcBorders>
            <w:shd w:val="pct60" w:color="auto" w:fill="auto"/>
            <w:vAlign w:val="center"/>
          </w:tcPr>
          <w:p w:rsidR="00355BCF" w:rsidRPr="00C37C41" w:rsidRDefault="00355BCF"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355BCF" w:rsidRPr="00C37C41" w:rsidRDefault="00355BC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modifica</w:t>
            </w:r>
            <w:r w:rsidR="00F91DF1">
              <w:rPr>
                <w:rFonts w:ascii="Arial" w:hAnsi="Arial" w:cs="Arial"/>
                <w:color w:val="000000" w:themeColor="text1"/>
              </w:rPr>
              <w:t>rá</w:t>
            </w:r>
            <w:r w:rsidRPr="00C37C41">
              <w:rPr>
                <w:rFonts w:ascii="Arial" w:hAnsi="Arial" w:cs="Arial"/>
                <w:color w:val="000000" w:themeColor="text1"/>
              </w:rPr>
              <w:t xml:space="preserve"> un grupo existente en el sistema</w:t>
            </w:r>
          </w:p>
        </w:tc>
      </w:tr>
      <w:tr w:rsidR="00355BCF" w:rsidRPr="00C37C41" w:rsidTr="00EF6663">
        <w:trPr>
          <w:jc w:val="center"/>
        </w:trPr>
        <w:tc>
          <w:tcPr>
            <w:tcW w:w="2399" w:type="dxa"/>
            <w:shd w:val="pct60" w:color="auto" w:fill="auto"/>
            <w:vAlign w:val="center"/>
          </w:tcPr>
          <w:p w:rsidR="00355BCF" w:rsidRPr="00C37C41" w:rsidRDefault="00355BCF"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355BCF" w:rsidRPr="00C37C41" w:rsidRDefault="00355BC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13211E" w:rsidRPr="00C37C41" w:rsidRDefault="00056C35"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usuario hace clic en el botón </w:t>
            </w:r>
            <w:r>
              <w:rPr>
                <w:rFonts w:ascii="Arial" w:hAnsi="Arial" w:cs="Arial"/>
                <w:color w:val="000000" w:themeColor="text1"/>
              </w:rPr>
              <w:t>Modificar junto a un grupo</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939" w:type="dxa"/>
        <w:jc w:val="center"/>
        <w:tblLook w:val="01E0" w:firstRow="1" w:lastRow="1" w:firstColumn="1" w:lastColumn="1" w:noHBand="0" w:noVBand="0"/>
      </w:tblPr>
      <w:tblGrid>
        <w:gridCol w:w="1028"/>
        <w:gridCol w:w="4248"/>
        <w:gridCol w:w="3663"/>
      </w:tblGrid>
      <w:tr w:rsidR="00175C92" w:rsidRPr="00C37C41" w:rsidTr="0089762B">
        <w:trPr>
          <w:trHeight w:val="357"/>
          <w:jc w:val="center"/>
        </w:trPr>
        <w:tc>
          <w:tcPr>
            <w:tcW w:w="102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248"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663"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89762B" w:rsidRPr="00C37C41" w:rsidTr="0089762B">
        <w:trPr>
          <w:jc w:val="center"/>
        </w:trPr>
        <w:tc>
          <w:tcPr>
            <w:tcW w:w="1028" w:type="dxa"/>
            <w:tcBorders>
              <w:top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48" w:type="dxa"/>
            <w:tcBorders>
              <w:top w:val="single" w:sz="4" w:space="0" w:color="auto"/>
            </w:tcBorders>
            <w:vAlign w:val="center"/>
          </w:tcPr>
          <w:p w:rsidR="0089762B" w:rsidRPr="00C37C41" w:rsidRDefault="0089762B"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hace clic en el botón </w:t>
            </w:r>
            <w:r w:rsidR="00056C35">
              <w:rPr>
                <w:rFonts w:ascii="Arial" w:hAnsi="Arial" w:cs="Arial"/>
                <w:color w:val="000000" w:themeColor="text1"/>
              </w:rPr>
              <w:t>Modificar junto a un grupo</w:t>
            </w:r>
          </w:p>
        </w:tc>
        <w:tc>
          <w:tcPr>
            <w:tcW w:w="3663" w:type="dxa"/>
            <w:tcBorders>
              <w:top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9762B" w:rsidRPr="00C37C41" w:rsidTr="0089762B">
        <w:trPr>
          <w:jc w:val="center"/>
        </w:trPr>
        <w:tc>
          <w:tcPr>
            <w:tcW w:w="1028" w:type="dxa"/>
            <w:tcBorders>
              <w:top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48" w:type="dxa"/>
            <w:tcBorders>
              <w:top w:val="single" w:sz="4" w:space="0" w:color="auto"/>
            </w:tcBorders>
            <w:vAlign w:val="center"/>
          </w:tcPr>
          <w:p w:rsidR="0089762B" w:rsidRPr="00C37C41" w:rsidRDefault="0089762B" w:rsidP="0028525B">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663" w:type="dxa"/>
            <w:tcBorders>
              <w:top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9762B" w:rsidRPr="00C37C41" w:rsidTr="0089762B">
        <w:trPr>
          <w:jc w:val="center"/>
        </w:trPr>
        <w:tc>
          <w:tcPr>
            <w:tcW w:w="1028" w:type="dxa"/>
            <w:tcBorders>
              <w:top w:val="single" w:sz="4" w:space="0" w:color="auto"/>
              <w:bottom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48" w:type="dxa"/>
            <w:tcBorders>
              <w:top w:val="single" w:sz="4" w:space="0" w:color="auto"/>
              <w:bottom w:val="single" w:sz="4" w:space="0" w:color="auto"/>
            </w:tcBorders>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63" w:type="dxa"/>
            <w:tcBorders>
              <w:top w:val="single" w:sz="4" w:space="0" w:color="auto"/>
              <w:bottom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9762B" w:rsidRPr="00C37C41" w:rsidTr="0089762B">
        <w:trPr>
          <w:jc w:val="center"/>
        </w:trPr>
        <w:tc>
          <w:tcPr>
            <w:tcW w:w="1028" w:type="dxa"/>
            <w:tcBorders>
              <w:top w:val="single" w:sz="4" w:space="0" w:color="auto"/>
              <w:bottom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48" w:type="dxa"/>
            <w:tcBorders>
              <w:top w:val="single" w:sz="4" w:space="0" w:color="auto"/>
              <w:bottom w:val="single" w:sz="4" w:space="0" w:color="auto"/>
            </w:tcBorders>
            <w:vAlign w:val="center"/>
          </w:tcPr>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obtiene los datos del grupo que se va a modificar.</w:t>
            </w:r>
          </w:p>
        </w:tc>
        <w:tc>
          <w:tcPr>
            <w:tcW w:w="3663" w:type="dxa"/>
            <w:tcBorders>
              <w:top w:val="single" w:sz="4" w:space="0" w:color="auto"/>
              <w:bottom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9762B" w:rsidRPr="00C37C41" w:rsidTr="0089762B">
        <w:trPr>
          <w:jc w:val="center"/>
        </w:trPr>
        <w:tc>
          <w:tcPr>
            <w:tcW w:w="1028" w:type="dxa"/>
            <w:tcBorders>
              <w:top w:val="single" w:sz="4" w:space="0" w:color="auto"/>
              <w:bottom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248" w:type="dxa"/>
            <w:tcBorders>
              <w:top w:val="single" w:sz="4" w:space="0" w:color="auto"/>
              <w:bottom w:val="single" w:sz="4" w:space="0" w:color="auto"/>
            </w:tcBorders>
            <w:vAlign w:val="center"/>
          </w:tcPr>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edición de grupos con los campos cargados con los valores actuales del grupo (obtenidos en el paso anterior). Se muestran los siguientes campos:</w:t>
            </w:r>
          </w:p>
          <w:p w:rsidR="0089762B" w:rsidRPr="00C37C41" w:rsidRDefault="0089762B" w:rsidP="0089762B">
            <w:pPr>
              <w:spacing w:after="0" w:line="240" w:lineRule="auto"/>
              <w:rPr>
                <w:rFonts w:ascii="Arial" w:hAnsi="Arial" w:cs="Arial"/>
                <w:color w:val="000000" w:themeColor="text1"/>
              </w:rPr>
            </w:pPr>
          </w:p>
          <w:p w:rsidR="0089762B" w:rsidRPr="00C37C41" w:rsidRDefault="0089762B"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ID del Grupo</w:t>
            </w:r>
            <w:r w:rsidRPr="00C37C41">
              <w:rPr>
                <w:rFonts w:ascii="Arial" w:hAnsi="Arial" w:cs="Arial"/>
                <w:color w:val="000000" w:themeColor="text1"/>
                <w:sz w:val="20"/>
              </w:rPr>
              <w:t xml:space="preserve"> – Numérico –Solo lectura</w:t>
            </w:r>
          </w:p>
          <w:p w:rsidR="0089762B" w:rsidRPr="00C37C41" w:rsidRDefault="0089762B"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Grupo</w:t>
            </w:r>
            <w:r w:rsidRPr="00C37C41">
              <w:rPr>
                <w:rFonts w:ascii="Arial" w:hAnsi="Arial" w:cs="Arial"/>
                <w:color w:val="000000" w:themeColor="text1"/>
                <w:sz w:val="20"/>
              </w:rPr>
              <w:t xml:space="preserve"> – Alfanumérico – 50 - Requerido</w:t>
            </w:r>
          </w:p>
          <w:p w:rsidR="0089762B" w:rsidRPr="00C37C41" w:rsidRDefault="0089762B" w:rsidP="0089762B">
            <w:pPr>
              <w:spacing w:after="0" w:line="240" w:lineRule="auto"/>
              <w:rPr>
                <w:rFonts w:ascii="Arial" w:hAnsi="Arial" w:cs="Arial"/>
                <w:color w:val="000000" w:themeColor="text1"/>
              </w:rPr>
            </w:pPr>
          </w:p>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tres listas:</w:t>
            </w:r>
          </w:p>
          <w:p w:rsidR="0089762B" w:rsidRPr="00C37C41" w:rsidRDefault="0089762B"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Una con los permisos definidos en el sistema.</w:t>
            </w:r>
          </w:p>
          <w:p w:rsidR="0089762B" w:rsidRPr="00C37C41" w:rsidRDefault="0089762B"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con los grupos existentes.</w:t>
            </w:r>
          </w:p>
          <w:p w:rsidR="0089762B" w:rsidRPr="00C37C41" w:rsidRDefault="0089762B"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a la derecha que contendrá la lista de grupos/permisos que este nuevo grupo tiene asociado.</w:t>
            </w:r>
          </w:p>
          <w:p w:rsidR="0089762B" w:rsidRPr="00C37C41" w:rsidRDefault="0089762B" w:rsidP="0089762B">
            <w:pPr>
              <w:spacing w:after="0" w:line="240" w:lineRule="auto"/>
              <w:rPr>
                <w:rFonts w:ascii="Arial" w:hAnsi="Arial" w:cs="Arial"/>
                <w:color w:val="000000" w:themeColor="text1"/>
              </w:rPr>
            </w:pPr>
          </w:p>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89762B" w:rsidRPr="00C37C41" w:rsidRDefault="0089762B"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(Aditivo)</w:t>
            </w:r>
          </w:p>
          <w:p w:rsidR="0089762B" w:rsidRPr="00C37C41" w:rsidRDefault="0089762B"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(Substractivo)</w:t>
            </w:r>
          </w:p>
          <w:p w:rsidR="0089762B" w:rsidRPr="00C37C41" w:rsidRDefault="0089762B"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lastRenderedPageBreak/>
              <w:t>Remover</w:t>
            </w:r>
          </w:p>
          <w:p w:rsidR="0089762B" w:rsidRPr="00C37C41" w:rsidRDefault="0089762B"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89762B" w:rsidRPr="00C37C41" w:rsidRDefault="0089762B"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89762B" w:rsidRPr="00C37C41" w:rsidRDefault="0089762B" w:rsidP="0089762B">
            <w:pPr>
              <w:spacing w:after="0" w:line="240" w:lineRule="auto"/>
              <w:rPr>
                <w:rFonts w:ascii="Arial" w:hAnsi="Arial" w:cs="Arial"/>
                <w:color w:val="000000" w:themeColor="text1"/>
              </w:rPr>
            </w:pPr>
          </w:p>
        </w:tc>
        <w:tc>
          <w:tcPr>
            <w:tcW w:w="3663" w:type="dxa"/>
            <w:tcBorders>
              <w:top w:val="single" w:sz="4" w:space="0" w:color="auto"/>
              <w:bottom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9762B" w:rsidRPr="00C37C41" w:rsidTr="0089762B">
        <w:trPr>
          <w:jc w:val="center"/>
        </w:trPr>
        <w:tc>
          <w:tcPr>
            <w:tcW w:w="1028" w:type="dxa"/>
            <w:tcBorders>
              <w:top w:val="single" w:sz="4" w:space="0" w:color="auto"/>
              <w:bottom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248" w:type="dxa"/>
            <w:tcBorders>
              <w:top w:val="single" w:sz="4" w:space="0" w:color="auto"/>
              <w:bottom w:val="single" w:sz="4" w:space="0" w:color="auto"/>
            </w:tcBorders>
            <w:vAlign w:val="center"/>
          </w:tcPr>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ingresa los datos en el sistema y pulsa la tecla Aceptar.</w:t>
            </w:r>
            <w:r w:rsidR="007A081E">
              <w:rPr>
                <w:rFonts w:ascii="Arial" w:hAnsi="Arial" w:cs="Arial"/>
                <w:color w:val="000000" w:themeColor="text1"/>
              </w:rPr>
              <w:t xml:space="preserve"> Si presiona cancelar, El sistema vuelve a</w:t>
            </w:r>
            <w:r w:rsidR="007A081E" w:rsidRPr="00C37C41">
              <w:rPr>
                <w:rFonts w:ascii="Arial" w:hAnsi="Arial" w:cs="Arial"/>
                <w:color w:val="000000" w:themeColor="text1"/>
              </w:rPr>
              <w:t xml:space="preserve"> la pantalla p</w:t>
            </w:r>
            <w:r w:rsidR="007A081E">
              <w:rPr>
                <w:rFonts w:ascii="Arial" w:hAnsi="Arial" w:cs="Arial"/>
                <w:color w:val="000000" w:themeColor="text1"/>
              </w:rPr>
              <w:t>rincipal de grupos (CU-SEG-005)</w:t>
            </w:r>
          </w:p>
        </w:tc>
        <w:tc>
          <w:tcPr>
            <w:tcW w:w="3663" w:type="dxa"/>
            <w:tcBorders>
              <w:top w:val="single" w:sz="4" w:space="0" w:color="auto"/>
              <w:bottom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9762B" w:rsidRPr="00C37C41" w:rsidTr="0089762B">
        <w:trPr>
          <w:jc w:val="center"/>
        </w:trPr>
        <w:tc>
          <w:tcPr>
            <w:tcW w:w="1028" w:type="dxa"/>
            <w:tcBorders>
              <w:top w:val="single" w:sz="4" w:space="0" w:color="auto"/>
              <w:bottom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248" w:type="dxa"/>
            <w:tcBorders>
              <w:top w:val="single" w:sz="4" w:space="0" w:color="auto"/>
              <w:bottom w:val="single" w:sz="4" w:space="0" w:color="auto"/>
            </w:tcBorders>
            <w:vAlign w:val="center"/>
          </w:tcPr>
          <w:p w:rsidR="0089762B" w:rsidRPr="00C37C41" w:rsidRDefault="0089762B" w:rsidP="0028525B">
            <w:pPr>
              <w:spacing w:after="0" w:line="240" w:lineRule="auto"/>
              <w:ind w:left="0" w:firstLine="0"/>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verifica</w:t>
            </w:r>
            <w:r w:rsidRPr="00C37C41">
              <w:rPr>
                <w:rFonts w:ascii="Arial" w:hAnsi="Arial" w:cs="Arial"/>
                <w:color w:val="000000" w:themeColor="text1"/>
              </w:rPr>
              <w:t xml:space="preserve"> que los datos requeridos se encuentren todos cargados y que los datos ingresados sean </w:t>
            </w:r>
            <w:r w:rsidR="0028525B" w:rsidRPr="00C37C41">
              <w:rPr>
                <w:rFonts w:ascii="Arial" w:hAnsi="Arial" w:cs="Arial"/>
                <w:color w:val="000000" w:themeColor="text1"/>
              </w:rPr>
              <w:t>válidos</w:t>
            </w:r>
            <w:r w:rsidRPr="00C37C41">
              <w:rPr>
                <w:rFonts w:ascii="Arial" w:hAnsi="Arial" w:cs="Arial"/>
                <w:color w:val="000000" w:themeColor="text1"/>
              </w:rPr>
              <w:t>.</w:t>
            </w:r>
            <w:r w:rsidRPr="00C37C41">
              <w:rPr>
                <w:rFonts w:ascii="Arial" w:hAnsi="Arial" w:cs="Arial"/>
                <w:color w:val="000000" w:themeColor="text1"/>
              </w:rPr>
              <w:br/>
            </w:r>
            <w:r w:rsidRPr="00C37C41">
              <w:rPr>
                <w:rFonts w:ascii="Arial" w:hAnsi="Arial" w:cs="Arial"/>
                <w:color w:val="000000" w:themeColor="text1"/>
              </w:rPr>
              <w:br/>
              <w:t>Además se valida que la lista de permisos/grupos del grupo tenga al menos un valor.</w:t>
            </w:r>
          </w:p>
        </w:tc>
        <w:tc>
          <w:tcPr>
            <w:tcW w:w="3663" w:type="dxa"/>
            <w:tcBorders>
              <w:top w:val="single" w:sz="4" w:space="0" w:color="auto"/>
              <w:bottom w:val="single" w:sz="4" w:space="0" w:color="auto"/>
            </w:tcBorders>
          </w:tcPr>
          <w:p w:rsidR="007A081E" w:rsidRPr="0028525B" w:rsidRDefault="007A081E" w:rsidP="007A081E">
            <w:pPr>
              <w:spacing w:after="0" w:line="240" w:lineRule="auto"/>
              <w:ind w:left="0" w:firstLine="0"/>
              <w:jc w:val="left"/>
              <w:rPr>
                <w:rFonts w:ascii="Arial" w:hAnsi="Arial" w:cs="Arial"/>
                <w:color w:val="000000" w:themeColor="text1"/>
              </w:rPr>
            </w:pPr>
            <w:r w:rsidRPr="0028525B">
              <w:rPr>
                <w:rFonts w:ascii="Arial" w:hAnsi="Arial" w:cs="Arial"/>
                <w:color w:val="000000" w:themeColor="text1"/>
              </w:rPr>
              <w:t>6.1</w:t>
            </w:r>
          </w:p>
          <w:p w:rsidR="007A081E" w:rsidRPr="0028525B" w:rsidRDefault="007A081E" w:rsidP="002E0BED">
            <w:pPr>
              <w:pStyle w:val="ListParagraph"/>
              <w:numPr>
                <w:ilvl w:val="0"/>
                <w:numId w:val="55"/>
              </w:numPr>
              <w:spacing w:after="0" w:line="240" w:lineRule="auto"/>
              <w:ind w:left="362"/>
              <w:jc w:val="left"/>
              <w:rPr>
                <w:rFonts w:ascii="Arial" w:hAnsi="Arial" w:cs="Arial"/>
                <w:color w:val="000000" w:themeColor="text1"/>
              </w:rPr>
            </w:pPr>
            <w:r w:rsidRPr="0028525B">
              <w:rPr>
                <w:rFonts w:ascii="Arial" w:hAnsi="Arial" w:cs="Arial"/>
                <w:color w:val="000000" w:themeColor="text1"/>
              </w:rPr>
              <w:t>El sistema detecta que los campos requeridos no están todos ingresados.</w:t>
            </w:r>
          </w:p>
          <w:p w:rsidR="007A081E" w:rsidRPr="0028525B" w:rsidRDefault="007A081E" w:rsidP="002E0BED">
            <w:pPr>
              <w:pStyle w:val="ListParagraph"/>
              <w:numPr>
                <w:ilvl w:val="0"/>
                <w:numId w:val="55"/>
              </w:numPr>
              <w:spacing w:after="0" w:line="240" w:lineRule="auto"/>
              <w:ind w:left="362"/>
              <w:jc w:val="left"/>
              <w:rPr>
                <w:rFonts w:ascii="Arial" w:hAnsi="Arial" w:cs="Arial"/>
                <w:color w:val="000000" w:themeColor="text1"/>
              </w:rPr>
            </w:pPr>
            <w:r w:rsidRPr="0028525B">
              <w:rPr>
                <w:rFonts w:ascii="Arial" w:hAnsi="Arial" w:cs="Arial"/>
                <w:color w:val="000000" w:themeColor="text1"/>
              </w:rPr>
              <w:t>El sistema muestra un mensaje de error indicando que hay campos in completar.</w:t>
            </w:r>
          </w:p>
          <w:p w:rsidR="007A081E" w:rsidRPr="0028525B" w:rsidRDefault="007A081E" w:rsidP="007A081E">
            <w:pPr>
              <w:spacing w:after="0" w:line="240" w:lineRule="auto"/>
              <w:ind w:left="0" w:firstLine="0"/>
              <w:jc w:val="left"/>
              <w:rPr>
                <w:rFonts w:ascii="Arial" w:hAnsi="Arial" w:cs="Arial"/>
                <w:color w:val="000000" w:themeColor="text1"/>
              </w:rPr>
            </w:pPr>
          </w:p>
          <w:p w:rsidR="007A081E" w:rsidRPr="0028525B" w:rsidRDefault="007A081E" w:rsidP="007A081E">
            <w:pPr>
              <w:spacing w:after="0" w:line="240" w:lineRule="auto"/>
              <w:ind w:left="0" w:firstLine="0"/>
              <w:jc w:val="left"/>
              <w:rPr>
                <w:rFonts w:ascii="Arial" w:hAnsi="Arial" w:cs="Arial"/>
                <w:color w:val="000000" w:themeColor="text1"/>
              </w:rPr>
            </w:pPr>
            <w:r w:rsidRPr="0028525B">
              <w:rPr>
                <w:rFonts w:ascii="Arial" w:hAnsi="Arial" w:cs="Arial"/>
                <w:color w:val="000000" w:themeColor="text1"/>
              </w:rPr>
              <w:t>6.2</w:t>
            </w:r>
          </w:p>
          <w:p w:rsidR="007A081E" w:rsidRPr="0028525B" w:rsidRDefault="007A081E" w:rsidP="002E0BED">
            <w:pPr>
              <w:pStyle w:val="ListParagraph"/>
              <w:numPr>
                <w:ilvl w:val="0"/>
                <w:numId w:val="56"/>
              </w:numPr>
              <w:spacing w:after="0" w:line="240" w:lineRule="auto"/>
              <w:ind w:left="362"/>
              <w:jc w:val="left"/>
              <w:rPr>
                <w:rFonts w:ascii="Arial" w:hAnsi="Arial" w:cs="Arial"/>
                <w:color w:val="000000" w:themeColor="text1"/>
              </w:rPr>
            </w:pPr>
            <w:r w:rsidRPr="0028525B">
              <w:rPr>
                <w:rFonts w:ascii="Arial" w:hAnsi="Arial" w:cs="Arial"/>
                <w:color w:val="000000" w:themeColor="text1"/>
              </w:rPr>
              <w:t xml:space="preserve">El sistema detecta que los campos contienen datos no </w:t>
            </w:r>
            <w:r w:rsidR="0028525B" w:rsidRPr="0028525B">
              <w:rPr>
                <w:rFonts w:ascii="Arial" w:hAnsi="Arial" w:cs="Arial"/>
                <w:color w:val="000000" w:themeColor="text1"/>
              </w:rPr>
              <w:t>válidos</w:t>
            </w:r>
            <w:r w:rsidRPr="0028525B">
              <w:rPr>
                <w:rFonts w:ascii="Arial" w:hAnsi="Arial" w:cs="Arial"/>
                <w:color w:val="000000" w:themeColor="text1"/>
              </w:rPr>
              <w:t>.</w:t>
            </w:r>
          </w:p>
          <w:p w:rsidR="007A081E" w:rsidRPr="0028525B" w:rsidRDefault="007A081E" w:rsidP="002E0BED">
            <w:pPr>
              <w:pStyle w:val="ListParagraph"/>
              <w:numPr>
                <w:ilvl w:val="0"/>
                <w:numId w:val="56"/>
              </w:numPr>
              <w:spacing w:after="0" w:line="240" w:lineRule="auto"/>
              <w:ind w:left="362"/>
              <w:jc w:val="left"/>
              <w:rPr>
                <w:rFonts w:ascii="Arial" w:hAnsi="Arial" w:cs="Arial"/>
                <w:color w:val="000000" w:themeColor="text1"/>
              </w:rPr>
            </w:pPr>
            <w:r w:rsidRPr="0028525B">
              <w:rPr>
                <w:rFonts w:ascii="Arial" w:hAnsi="Arial" w:cs="Arial"/>
                <w:color w:val="000000" w:themeColor="text1"/>
              </w:rPr>
              <w:t xml:space="preserve">El sistema muestra un mensaje de error indicando que campos tienen valores no </w:t>
            </w:r>
            <w:r w:rsidR="0028525B" w:rsidRPr="0028525B">
              <w:rPr>
                <w:rFonts w:ascii="Arial" w:hAnsi="Arial" w:cs="Arial"/>
                <w:color w:val="000000" w:themeColor="text1"/>
              </w:rPr>
              <w:t>válidos</w:t>
            </w:r>
            <w:r w:rsidRPr="0028525B">
              <w:rPr>
                <w:rFonts w:ascii="Arial" w:hAnsi="Arial" w:cs="Arial"/>
                <w:color w:val="000000" w:themeColor="text1"/>
              </w:rPr>
              <w:t xml:space="preserve"> y en caso de existir, los valores posibles</w:t>
            </w:r>
          </w:p>
          <w:p w:rsidR="007A081E" w:rsidRPr="0028525B" w:rsidRDefault="007A081E" w:rsidP="007A081E">
            <w:pPr>
              <w:spacing w:after="0" w:line="240" w:lineRule="auto"/>
              <w:ind w:left="0" w:firstLine="0"/>
              <w:jc w:val="left"/>
              <w:rPr>
                <w:rFonts w:ascii="Arial" w:hAnsi="Arial" w:cs="Arial"/>
                <w:color w:val="000000" w:themeColor="text1"/>
              </w:rPr>
            </w:pPr>
          </w:p>
          <w:p w:rsidR="007A081E" w:rsidRPr="0028525B" w:rsidRDefault="007A081E" w:rsidP="007A081E">
            <w:pPr>
              <w:spacing w:after="0" w:line="240" w:lineRule="auto"/>
              <w:ind w:left="0" w:firstLine="0"/>
              <w:jc w:val="left"/>
              <w:rPr>
                <w:rFonts w:ascii="Arial" w:hAnsi="Arial" w:cs="Arial"/>
                <w:color w:val="000000" w:themeColor="text1"/>
              </w:rPr>
            </w:pPr>
            <w:r w:rsidRPr="0028525B">
              <w:rPr>
                <w:rFonts w:ascii="Arial" w:hAnsi="Arial" w:cs="Arial"/>
                <w:color w:val="000000" w:themeColor="text1"/>
              </w:rPr>
              <w:t>6.3</w:t>
            </w:r>
          </w:p>
          <w:p w:rsidR="0028525B" w:rsidRPr="0028525B" w:rsidRDefault="007A081E" w:rsidP="002E0BED">
            <w:pPr>
              <w:pStyle w:val="ListParagraph"/>
              <w:numPr>
                <w:ilvl w:val="0"/>
                <w:numId w:val="57"/>
              </w:numPr>
              <w:spacing w:after="0" w:line="240" w:lineRule="auto"/>
              <w:ind w:left="362"/>
              <w:jc w:val="left"/>
              <w:rPr>
                <w:rFonts w:cs="Arial"/>
                <w:color w:val="000000" w:themeColor="text1"/>
              </w:rPr>
            </w:pPr>
            <w:r w:rsidRPr="0028525B">
              <w:rPr>
                <w:rFonts w:ascii="Arial" w:hAnsi="Arial" w:cs="Arial"/>
                <w:color w:val="000000" w:themeColor="text1"/>
              </w:rPr>
              <w:t>El sistema detecta que no se asignó ningún grupo o permiso al nuevo grupo</w:t>
            </w:r>
          </w:p>
          <w:p w:rsidR="0089762B" w:rsidRDefault="007A081E" w:rsidP="002E0BED">
            <w:pPr>
              <w:pStyle w:val="ListParagraph"/>
              <w:numPr>
                <w:ilvl w:val="0"/>
                <w:numId w:val="57"/>
              </w:numPr>
              <w:spacing w:after="0" w:line="240" w:lineRule="auto"/>
              <w:ind w:left="362"/>
              <w:jc w:val="left"/>
              <w:rPr>
                <w:rFonts w:cs="Arial"/>
                <w:color w:val="000000" w:themeColor="text1"/>
              </w:rPr>
            </w:pPr>
            <w:r w:rsidRPr="0028525B">
              <w:rPr>
                <w:rFonts w:ascii="Arial" w:hAnsi="Arial" w:cs="Arial"/>
                <w:color w:val="000000" w:themeColor="text1"/>
              </w:rPr>
              <w:t>El sistema muestra un mensaje de error indicando que se debe al menos cargar un permiso o grupo.</w:t>
            </w:r>
          </w:p>
        </w:tc>
      </w:tr>
      <w:tr w:rsidR="0089762B" w:rsidRPr="00C37C41" w:rsidTr="0089762B">
        <w:trPr>
          <w:jc w:val="center"/>
        </w:trPr>
        <w:tc>
          <w:tcPr>
            <w:tcW w:w="1028" w:type="dxa"/>
            <w:tcBorders>
              <w:top w:val="single" w:sz="4" w:space="0" w:color="auto"/>
              <w:bottom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48" w:type="dxa"/>
            <w:tcBorders>
              <w:top w:val="single" w:sz="4" w:space="0" w:color="auto"/>
              <w:bottom w:val="single" w:sz="4" w:space="0" w:color="auto"/>
            </w:tcBorders>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El sistema genera el DVH y DVV</w:t>
            </w:r>
          </w:p>
        </w:tc>
        <w:tc>
          <w:tcPr>
            <w:tcW w:w="3663" w:type="dxa"/>
            <w:tcBorders>
              <w:top w:val="single" w:sz="4" w:space="0" w:color="auto"/>
              <w:bottom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9762B" w:rsidRPr="00C37C41" w:rsidTr="0089762B">
        <w:trPr>
          <w:jc w:val="center"/>
        </w:trPr>
        <w:tc>
          <w:tcPr>
            <w:tcW w:w="1028" w:type="dxa"/>
            <w:tcBorders>
              <w:top w:val="single" w:sz="4" w:space="0" w:color="auto"/>
              <w:bottom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248" w:type="dxa"/>
            <w:tcBorders>
              <w:top w:val="single" w:sz="4" w:space="0" w:color="auto"/>
              <w:bottom w:val="single" w:sz="4" w:space="0" w:color="auto"/>
            </w:tcBorders>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El sistema graba una entrada en la bitácora (CU-BIT-002)</w:t>
            </w:r>
          </w:p>
        </w:tc>
        <w:tc>
          <w:tcPr>
            <w:tcW w:w="3663" w:type="dxa"/>
            <w:tcBorders>
              <w:top w:val="single" w:sz="4" w:space="0" w:color="auto"/>
              <w:bottom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9762B" w:rsidRPr="00C37C41" w:rsidTr="0089762B">
        <w:trPr>
          <w:jc w:val="center"/>
        </w:trPr>
        <w:tc>
          <w:tcPr>
            <w:tcW w:w="1028" w:type="dxa"/>
            <w:tcBorders>
              <w:top w:val="single" w:sz="4" w:space="0" w:color="auto"/>
              <w:bottom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48" w:type="dxa"/>
            <w:tcBorders>
              <w:top w:val="single" w:sz="4" w:space="0" w:color="auto"/>
              <w:bottom w:val="single" w:sz="4" w:space="0" w:color="auto"/>
            </w:tcBorders>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El sistema graba</w:t>
            </w:r>
            <w:r w:rsidRPr="00C37C41">
              <w:rPr>
                <w:rFonts w:ascii="Arial" w:hAnsi="Arial" w:cs="Arial"/>
                <w:color w:val="000000" w:themeColor="text1"/>
              </w:rPr>
              <w:t xml:space="preserve"> los datos modificados del grupo en la base de datos.</w:t>
            </w:r>
          </w:p>
        </w:tc>
        <w:tc>
          <w:tcPr>
            <w:tcW w:w="3663" w:type="dxa"/>
            <w:tcBorders>
              <w:top w:val="single" w:sz="4" w:space="0" w:color="auto"/>
              <w:bottom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9762B" w:rsidRPr="00C37C41" w:rsidTr="0089762B">
        <w:trPr>
          <w:jc w:val="center"/>
        </w:trPr>
        <w:tc>
          <w:tcPr>
            <w:tcW w:w="1028" w:type="dxa"/>
            <w:tcBorders>
              <w:top w:val="single" w:sz="4" w:space="0" w:color="auto"/>
              <w:bottom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11</w:t>
            </w:r>
          </w:p>
        </w:tc>
        <w:tc>
          <w:tcPr>
            <w:tcW w:w="4248" w:type="dxa"/>
            <w:tcBorders>
              <w:top w:val="single" w:sz="4" w:space="0" w:color="auto"/>
              <w:bottom w:val="single" w:sz="4" w:space="0" w:color="auto"/>
            </w:tcBorders>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grupos (CU-SEG-005)</w:t>
            </w:r>
          </w:p>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663" w:type="dxa"/>
            <w:tcBorders>
              <w:top w:val="single" w:sz="4" w:space="0" w:color="auto"/>
              <w:bottom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27ABD" w:rsidRPr="00C37C41" w:rsidTr="0089762B">
        <w:trPr>
          <w:jc w:val="center"/>
        </w:trPr>
        <w:tc>
          <w:tcPr>
            <w:tcW w:w="102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248"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663"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w:t>
            </w:r>
            <w:r w:rsidRPr="00291849">
              <w:rPr>
                <w:rFonts w:ascii="Arial" w:hAnsi="Arial" w:cs="Arial"/>
                <w:color w:val="000000" w:themeColor="text1"/>
              </w:rPr>
              <w:lastRenderedPageBreak/>
              <w:t>001.</w:t>
            </w:r>
          </w:p>
        </w:tc>
      </w:tr>
    </w:tbl>
    <w:p w:rsidR="00175C92" w:rsidRDefault="00175C92" w:rsidP="00175C92">
      <w:pPr>
        <w:spacing w:after="0" w:line="240" w:lineRule="auto"/>
        <w:rPr>
          <w:rFonts w:cs="Arial"/>
        </w:rPr>
      </w:pPr>
    </w:p>
    <w:p w:rsidR="00B274E6" w:rsidRDefault="00B274E6"/>
    <w:p w:rsidR="00530ED3" w:rsidRPr="00C37C41" w:rsidRDefault="00530ED3">
      <w:pPr>
        <w:spacing w:after="0" w:line="240" w:lineRule="auto"/>
        <w:rPr>
          <w:rFonts w:eastAsia="Times New Roman" w:cs="Arial"/>
          <w:b/>
          <w:bCs/>
          <w:color w:val="000000"/>
        </w:rPr>
      </w:pPr>
    </w:p>
    <w:p w:rsidR="001A51B6" w:rsidRDefault="001A51B6">
      <w:pPr>
        <w:spacing w:after="0" w:line="240" w:lineRule="auto"/>
        <w:rPr>
          <w:rFonts w:cs="Arial"/>
        </w:rPr>
      </w:pPr>
      <w:r w:rsidRPr="003631A7">
        <w:rPr>
          <w:rFonts w:cs="Arial"/>
          <w:noProof/>
          <w:lang w:val="en-US" w:eastAsia="ja-JP"/>
        </w:rPr>
        <w:drawing>
          <wp:anchor distT="0" distB="0" distL="114300" distR="114300" simplePos="0" relativeHeight="251524096" behindDoc="0" locked="0" layoutInCell="1" allowOverlap="1" wp14:anchorId="02806B54" wp14:editId="13A236CD">
            <wp:simplePos x="0" y="0"/>
            <wp:positionH relativeFrom="column">
              <wp:posOffset>-207518</wp:posOffset>
            </wp:positionH>
            <wp:positionV relativeFrom="paragraph">
              <wp:posOffset>190525</wp:posOffset>
            </wp:positionV>
            <wp:extent cx="6540500" cy="712470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540500" cy="7124700"/>
                    </a:xfrm>
                    <a:prstGeom prst="rect">
                      <a:avLst/>
                    </a:prstGeom>
                    <a:noFill/>
                    <a:ln>
                      <a:noFill/>
                    </a:ln>
                  </pic:spPr>
                </pic:pic>
              </a:graphicData>
            </a:graphic>
          </wp:anchor>
        </w:drawing>
      </w:r>
    </w:p>
    <w:p w:rsidR="001A51B6" w:rsidRDefault="001A51B6">
      <w:pPr>
        <w:spacing w:after="0" w:line="240" w:lineRule="auto"/>
        <w:rPr>
          <w:rFonts w:cs="Arial"/>
        </w:rPr>
      </w:pPr>
    </w:p>
    <w:p w:rsidR="001A51B6" w:rsidRDefault="001A51B6">
      <w:pPr>
        <w:spacing w:after="0" w:line="240" w:lineRule="auto"/>
        <w:rPr>
          <w:rFonts w:cs="Arial"/>
        </w:rPr>
      </w:pPr>
    </w:p>
    <w:p w:rsidR="00A07D5D" w:rsidRDefault="00A07D5D" w:rsidP="00A07D5D">
      <w:pPr>
        <w:rPr>
          <w:rFonts w:cs="Arial"/>
        </w:rPr>
      </w:pPr>
      <w:r w:rsidRPr="00A07D5D">
        <w:rPr>
          <w:rFonts w:cs="Arial"/>
          <w:noProof/>
          <w:lang w:val="en-US" w:eastAsia="ja-JP"/>
        </w:rPr>
        <w:drawing>
          <wp:anchor distT="0" distB="0" distL="114300" distR="114300" simplePos="0" relativeHeight="251777024" behindDoc="0" locked="0" layoutInCell="1" allowOverlap="1" wp14:anchorId="12AA64E1" wp14:editId="2DECCFA0">
            <wp:simplePos x="0" y="0"/>
            <wp:positionH relativeFrom="column">
              <wp:posOffset>11227</wp:posOffset>
            </wp:positionH>
            <wp:positionV relativeFrom="paragraph">
              <wp:posOffset>265760</wp:posOffset>
            </wp:positionV>
            <wp:extent cx="5355590" cy="4747260"/>
            <wp:effectExtent l="0" t="0" r="0"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55590" cy="47472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clases</w:t>
      </w:r>
    </w:p>
    <w:p w:rsidR="00A07D5D" w:rsidRDefault="00A07D5D" w:rsidP="00A07D5D">
      <w:pPr>
        <w:rPr>
          <w:rFonts w:cs="Arial"/>
        </w:rPr>
      </w:pPr>
    </w:p>
    <w:p w:rsidR="00A07D5D" w:rsidRDefault="00A07D5D" w:rsidP="00A07D5D">
      <w:pPr>
        <w:rPr>
          <w:rFonts w:eastAsia="Times New Roman" w:cs="Arial"/>
          <w:b/>
          <w:bCs/>
          <w:color w:val="000000"/>
        </w:rPr>
      </w:pPr>
      <w:r w:rsidRPr="00A07D5D">
        <w:rPr>
          <w:noProof/>
          <w:lang w:val="en-US" w:eastAsia="ja-JP"/>
        </w:rPr>
        <w:drawing>
          <wp:anchor distT="0" distB="0" distL="114300" distR="114300" simplePos="0" relativeHeight="251780096" behindDoc="0" locked="0" layoutInCell="1" allowOverlap="1" wp14:anchorId="70E5F654" wp14:editId="4127E01D">
            <wp:simplePos x="0" y="0"/>
            <wp:positionH relativeFrom="column">
              <wp:posOffset>859942</wp:posOffset>
            </wp:positionH>
            <wp:positionV relativeFrom="paragraph">
              <wp:posOffset>326136</wp:posOffset>
            </wp:positionV>
            <wp:extent cx="3977005" cy="2526665"/>
            <wp:effectExtent l="0" t="0" r="0" b="0"/>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977005" cy="2526665"/>
                    </a:xfrm>
                    <a:prstGeom prst="rect">
                      <a:avLst/>
                    </a:prstGeom>
                  </pic:spPr>
                </pic:pic>
              </a:graphicData>
            </a:graphic>
            <wp14:sizeRelH relativeFrom="margin">
              <wp14:pctWidth>0</wp14:pctWidth>
            </wp14:sizeRelH>
            <wp14:sizeRelV relativeFrom="margin">
              <wp14:pctHeight>0</wp14:pctHeight>
            </wp14:sizeRelV>
          </wp:anchor>
        </w:drawing>
      </w:r>
      <w:r>
        <w:rPr>
          <w:rFonts w:cs="Arial"/>
        </w:rPr>
        <w:t>DER</w:t>
      </w:r>
      <w:r>
        <w:rPr>
          <w:rFonts w:cs="Arial"/>
        </w:rPr>
        <w:br w:type="page"/>
      </w:r>
    </w:p>
    <w:p w:rsidR="0013211E" w:rsidRDefault="0013211E" w:rsidP="0013211E">
      <w:pPr>
        <w:pStyle w:val="Heading3"/>
        <w:ind w:left="1080"/>
        <w:rPr>
          <w:rFonts w:cs="Arial"/>
        </w:rPr>
      </w:pPr>
      <w:bookmarkStart w:id="655" w:name="_Toc429701492"/>
      <w:bookmarkStart w:id="656" w:name="_Toc498609063"/>
      <w:r w:rsidRPr="00C37C41">
        <w:rPr>
          <w:rFonts w:cs="Arial"/>
        </w:rPr>
        <w:lastRenderedPageBreak/>
        <w:t>CU-SEG-00</w:t>
      </w:r>
      <w:r w:rsidR="00E20601" w:rsidRPr="00C37C41">
        <w:rPr>
          <w:rFonts w:cs="Arial"/>
        </w:rPr>
        <w:t>8</w:t>
      </w:r>
      <w:r w:rsidRPr="00C37C41">
        <w:rPr>
          <w:rFonts w:cs="Arial"/>
        </w:rPr>
        <w:t xml:space="preserve"> – Baja de </w:t>
      </w:r>
      <w:r w:rsidR="002C308A" w:rsidRPr="00C37C41">
        <w:rPr>
          <w:rFonts w:cs="Arial"/>
        </w:rPr>
        <w:t>grupo</w:t>
      </w:r>
      <w:r w:rsidRPr="00C37C41">
        <w:rPr>
          <w:rFonts w:cs="Arial"/>
        </w:rPr>
        <w:t>s</w:t>
      </w:r>
      <w:bookmarkEnd w:id="655"/>
      <w:bookmarkEnd w:id="656"/>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CU-SEG-008 – Baja de grupos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Eliminar un grupo existente en el sistema.</w:t>
      </w:r>
    </w:p>
    <w:p w:rsidR="00211AD2" w:rsidRPr="009401BC" w:rsidRDefault="007A081E" w:rsidP="00211AD2">
      <w:pPr>
        <w:rPr>
          <w:rFonts w:cs="Arial"/>
          <w:b/>
        </w:rPr>
      </w:pPr>
      <w:r>
        <w:rPr>
          <w:rFonts w:cs="Arial"/>
          <w:noProof/>
          <w:lang w:val="en-US" w:eastAsia="ja-JP"/>
        </w:rPr>
        <w:drawing>
          <wp:anchor distT="0" distB="0" distL="114300" distR="114300" simplePos="0" relativeHeight="251694080" behindDoc="0" locked="0" layoutInCell="1" allowOverlap="1" wp14:anchorId="3DBEC2FB" wp14:editId="5A4AFC7C">
            <wp:simplePos x="0" y="0"/>
            <wp:positionH relativeFrom="column">
              <wp:posOffset>894921</wp:posOffset>
            </wp:positionH>
            <wp:positionV relativeFrom="paragraph">
              <wp:posOffset>270254</wp:posOffset>
            </wp:positionV>
            <wp:extent cx="5129530" cy="3855085"/>
            <wp:effectExtent l="0" t="0" r="0" b="0"/>
            <wp:wrapTopAndBottom/>
            <wp:docPr id="17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129530" cy="385508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13211E" w:rsidRPr="00C37C41" w:rsidTr="00EF6663">
        <w:trPr>
          <w:trHeight w:val="283"/>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w:t>
            </w:r>
            <w:r w:rsidR="00E20601" w:rsidRPr="00C37C41">
              <w:rPr>
                <w:rFonts w:ascii="Arial" w:hAnsi="Arial" w:cs="Arial"/>
                <w:color w:val="000000" w:themeColor="text1"/>
              </w:rPr>
              <w:t>8</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13211E" w:rsidRPr="00C37C41" w:rsidRDefault="002C308A"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Baja</w:t>
            </w:r>
            <w:r w:rsidR="0013211E" w:rsidRPr="00C37C41">
              <w:rPr>
                <w:rFonts w:ascii="Arial" w:hAnsi="Arial" w:cs="Arial"/>
                <w:color w:val="000000" w:themeColor="text1"/>
              </w:rPr>
              <w:t xml:space="preserve"> de </w:t>
            </w:r>
            <w:r w:rsidRPr="00C37C41">
              <w:rPr>
                <w:rFonts w:ascii="Arial" w:hAnsi="Arial" w:cs="Arial"/>
                <w:color w:val="000000" w:themeColor="text1"/>
              </w:rPr>
              <w:t>Grupo</w:t>
            </w:r>
            <w:r w:rsidR="0013211E" w:rsidRPr="00C37C41">
              <w:rPr>
                <w:rFonts w:ascii="Arial" w:hAnsi="Arial" w:cs="Arial"/>
                <w:color w:val="000000" w:themeColor="text1"/>
              </w:rPr>
              <w:t>s</w:t>
            </w:r>
          </w:p>
        </w:tc>
      </w:tr>
      <w:tr w:rsidR="0013211E" w:rsidRPr="00C37C41" w:rsidTr="00EF6663">
        <w:trPr>
          <w:jc w:val="center"/>
        </w:trPr>
        <w:tc>
          <w:tcPr>
            <w:tcW w:w="2399" w:type="dxa"/>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13211E"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13211E" w:rsidRPr="00C37C41">
              <w:rPr>
                <w:rFonts w:ascii="Arial" w:hAnsi="Arial" w:cs="Arial"/>
                <w:color w:val="000000" w:themeColor="text1"/>
              </w:rPr>
              <w:t xml:space="preserve">es Eliminar un </w:t>
            </w:r>
            <w:r w:rsidR="002C308A" w:rsidRPr="00C37C41">
              <w:rPr>
                <w:rFonts w:ascii="Arial" w:hAnsi="Arial" w:cs="Arial"/>
                <w:color w:val="000000" w:themeColor="text1"/>
              </w:rPr>
              <w:t>grupo</w:t>
            </w:r>
            <w:r w:rsidR="0013211E" w:rsidRPr="00C37C41">
              <w:rPr>
                <w:rFonts w:ascii="Arial" w:hAnsi="Arial" w:cs="Arial"/>
                <w:color w:val="000000" w:themeColor="text1"/>
              </w:rPr>
              <w:t xml:space="preserve"> existente en el sistema.</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13211E" w:rsidRPr="00C37C41" w:rsidRDefault="00056C35" w:rsidP="00056C35">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se encuentra en la pantalla de Administración de grupos y cuenta con permisos para eliminar grupos</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elimina</w:t>
            </w:r>
            <w:r w:rsidR="00F91DF1">
              <w:rPr>
                <w:rFonts w:ascii="Arial" w:hAnsi="Arial" w:cs="Arial"/>
                <w:color w:val="000000" w:themeColor="text1"/>
              </w:rPr>
              <w:t>rá</w:t>
            </w:r>
            <w:r w:rsidRPr="00C37C41">
              <w:rPr>
                <w:rFonts w:ascii="Arial" w:hAnsi="Arial" w:cs="Arial"/>
                <w:color w:val="000000" w:themeColor="text1"/>
              </w:rPr>
              <w:t xml:space="preserve"> un </w:t>
            </w:r>
            <w:r w:rsidR="002C308A" w:rsidRPr="00C37C41">
              <w:rPr>
                <w:rFonts w:ascii="Arial" w:hAnsi="Arial" w:cs="Arial"/>
                <w:color w:val="000000" w:themeColor="text1"/>
              </w:rPr>
              <w:t>grupo</w:t>
            </w:r>
            <w:r w:rsidRPr="00C37C41">
              <w:rPr>
                <w:rFonts w:ascii="Arial" w:hAnsi="Arial" w:cs="Arial"/>
                <w:color w:val="000000" w:themeColor="text1"/>
              </w:rPr>
              <w:t xml:space="preserve"> existente en el sistema</w:t>
            </w:r>
          </w:p>
        </w:tc>
      </w:tr>
      <w:tr w:rsidR="0013211E" w:rsidRPr="00C37C41" w:rsidTr="00EF6663">
        <w:trPr>
          <w:jc w:val="center"/>
        </w:trPr>
        <w:tc>
          <w:tcPr>
            <w:tcW w:w="2399" w:type="dxa"/>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13211E" w:rsidRPr="00C37C41" w:rsidRDefault="001321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13211E" w:rsidRPr="00C37C41" w:rsidRDefault="00056C35"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hace clic en el botón Eliminar de la pantalla principal de grupos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751" w:type="dxa"/>
        <w:jc w:val="center"/>
        <w:tblLook w:val="01E0" w:firstRow="1" w:lastRow="1" w:firstColumn="1" w:lastColumn="1" w:noHBand="0" w:noVBand="0"/>
      </w:tblPr>
      <w:tblGrid>
        <w:gridCol w:w="840"/>
        <w:gridCol w:w="4237"/>
        <w:gridCol w:w="3674"/>
      </w:tblGrid>
      <w:tr w:rsidR="00175C92" w:rsidRPr="00C37C41" w:rsidTr="0028525B">
        <w:trPr>
          <w:trHeight w:val="357"/>
          <w:jc w:val="center"/>
        </w:trPr>
        <w:tc>
          <w:tcPr>
            <w:tcW w:w="840"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237"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674"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06028A" w:rsidRPr="00C37C41" w:rsidTr="0028525B">
        <w:trPr>
          <w:jc w:val="center"/>
        </w:trPr>
        <w:tc>
          <w:tcPr>
            <w:tcW w:w="840" w:type="dxa"/>
            <w:tcBorders>
              <w:top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37" w:type="dxa"/>
            <w:tcBorders>
              <w:top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el botón Eliminar de la pantalla principal de grupos</w:t>
            </w:r>
          </w:p>
        </w:tc>
        <w:tc>
          <w:tcPr>
            <w:tcW w:w="3674" w:type="dxa"/>
            <w:tcBorders>
              <w:top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37" w:type="dxa"/>
            <w:tcBorders>
              <w:top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674" w:type="dxa"/>
            <w:tcBorders>
              <w:top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obtiene los datos del grupo que se va a eliminar.</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edición de grupos con los campos cargados con los valores actuales del grupo (obtenidos en el paso anterior). Se muestran los siguientes campos (todos de solo lectura):</w:t>
            </w:r>
          </w:p>
          <w:p w:rsidR="0006028A" w:rsidRPr="00C37C41" w:rsidRDefault="0006028A" w:rsidP="0006028A">
            <w:pPr>
              <w:spacing w:after="0" w:line="240" w:lineRule="auto"/>
              <w:rPr>
                <w:rFonts w:ascii="Arial" w:hAnsi="Arial" w:cs="Arial"/>
                <w:color w:val="000000" w:themeColor="text1"/>
              </w:rPr>
            </w:pPr>
          </w:p>
          <w:p w:rsidR="0006028A" w:rsidRPr="00C37C41" w:rsidRDefault="0006028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ID del Grupo</w:t>
            </w:r>
            <w:r w:rsidRPr="00C37C41">
              <w:rPr>
                <w:rFonts w:ascii="Arial" w:hAnsi="Arial" w:cs="Arial"/>
                <w:color w:val="000000" w:themeColor="text1"/>
                <w:sz w:val="20"/>
              </w:rPr>
              <w:t xml:space="preserve"> – Numérico –</w:t>
            </w:r>
          </w:p>
          <w:p w:rsidR="0006028A" w:rsidRPr="00C37C41" w:rsidRDefault="0006028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Grupo</w:t>
            </w:r>
            <w:r w:rsidRPr="00C37C41">
              <w:rPr>
                <w:rFonts w:ascii="Arial" w:hAnsi="Arial" w:cs="Arial"/>
                <w:color w:val="000000" w:themeColor="text1"/>
                <w:sz w:val="20"/>
              </w:rPr>
              <w:t xml:space="preserve"> – Alfanumérico – 50</w:t>
            </w:r>
          </w:p>
          <w:p w:rsidR="0006028A" w:rsidRPr="00C37C41" w:rsidRDefault="0006028A" w:rsidP="0006028A">
            <w:pPr>
              <w:spacing w:after="0" w:line="240" w:lineRule="auto"/>
              <w:rPr>
                <w:rFonts w:ascii="Arial" w:hAnsi="Arial" w:cs="Arial"/>
                <w:color w:val="000000" w:themeColor="text1"/>
              </w:rPr>
            </w:pPr>
          </w:p>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tres listas:</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Una con los permisos definidos en el sistema.</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con los grupos existentes.</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a la derecha que contendrá la lista de grupos/permisos que este nuevo grupo tiene asociado.</w:t>
            </w:r>
          </w:p>
          <w:p w:rsidR="0006028A" w:rsidRPr="00C37C41" w:rsidRDefault="0006028A" w:rsidP="0006028A">
            <w:pPr>
              <w:spacing w:after="0" w:line="240" w:lineRule="auto"/>
              <w:rPr>
                <w:rFonts w:ascii="Arial" w:hAnsi="Arial" w:cs="Arial"/>
                <w:color w:val="000000" w:themeColor="text1"/>
              </w:rPr>
            </w:pPr>
          </w:p>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(Aditivo) (bloqueado)</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(Substractivo) (bloqueado)</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Remover (bloqueado)</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lastRenderedPageBreak/>
              <w:t>Aceptar</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06028A" w:rsidRPr="00C37C41" w:rsidRDefault="0006028A" w:rsidP="0006028A">
            <w:pPr>
              <w:spacing w:after="0" w:line="240" w:lineRule="auto"/>
              <w:rPr>
                <w:rFonts w:ascii="Arial" w:hAnsi="Arial" w:cs="Arial"/>
                <w:color w:val="000000" w:themeColor="text1"/>
              </w:rPr>
            </w:pP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237" w:type="dxa"/>
            <w:tcBorders>
              <w:top w:val="single" w:sz="4" w:space="0" w:color="auto"/>
              <w:bottom w:val="single" w:sz="4" w:space="0" w:color="auto"/>
            </w:tcBorders>
            <w:vAlign w:val="center"/>
          </w:tcPr>
          <w:p w:rsidR="0006028A" w:rsidRPr="00C37C41" w:rsidRDefault="0006028A"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pulsa la tecla Aceptar.</w:t>
            </w:r>
            <w:r>
              <w:rPr>
                <w:rFonts w:ascii="Arial" w:hAnsi="Arial" w:cs="Arial"/>
                <w:color w:val="000000" w:themeColor="text1"/>
              </w:rPr>
              <w:t xml:space="preserve"> Si oprime Cancelar el sistema vuelve a</w:t>
            </w:r>
            <w:r w:rsidRPr="00C37C41">
              <w:rPr>
                <w:rFonts w:ascii="Arial" w:hAnsi="Arial" w:cs="Arial"/>
                <w:color w:val="000000" w:themeColor="text1"/>
              </w:rPr>
              <w:t xml:space="preserve"> la pantalla </w:t>
            </w:r>
            <w:r w:rsidR="00056C35">
              <w:rPr>
                <w:rFonts w:ascii="Arial" w:hAnsi="Arial" w:cs="Arial"/>
                <w:color w:val="000000" w:themeColor="text1"/>
              </w:rPr>
              <w:t>principal de grupos (CU-SEG-005)</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7</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El sistema regenera</w:t>
            </w:r>
            <w:r w:rsidRPr="00C37C41">
              <w:rPr>
                <w:rFonts w:ascii="Arial" w:hAnsi="Arial" w:cs="Arial"/>
                <w:color w:val="000000" w:themeColor="text1"/>
              </w:rPr>
              <w:t xml:space="preserve"> el DVH y DVV</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la baja lógica en la base de datos.</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Default="0006028A" w:rsidP="0028525B">
            <w:pPr>
              <w:spacing w:after="0" w:line="240" w:lineRule="auto"/>
              <w:ind w:left="0" w:firstLine="0"/>
              <w:rPr>
                <w:rFonts w:cs="Arial"/>
                <w:color w:val="000000" w:themeColor="text1"/>
              </w:rPr>
            </w:pPr>
            <w:r>
              <w:rPr>
                <w:rFonts w:ascii="Arial" w:hAnsi="Arial" w:cs="Arial"/>
                <w:color w:val="000000" w:themeColor="text1"/>
              </w:rPr>
              <w:t>9</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cs="Arial"/>
                <w:color w:val="000000" w:themeColor="text1"/>
              </w:rPr>
            </w:pPr>
            <w:r>
              <w:rPr>
                <w:rFonts w:ascii="Arial" w:hAnsi="Arial" w:cs="Arial"/>
                <w:color w:val="000000" w:themeColor="text1"/>
              </w:rPr>
              <w:t>El sistema graba una entrada en la bitácora (CU-BIT-002)</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grupos (CU-SEG-005)</w:t>
            </w:r>
          </w:p>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827ABD" w:rsidRPr="00C37C41" w:rsidTr="0028525B">
        <w:trPr>
          <w:jc w:val="center"/>
        </w:trPr>
        <w:tc>
          <w:tcPr>
            <w:tcW w:w="840"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237"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674"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p w:rsidR="00B274E6" w:rsidRDefault="00B274E6">
      <w:r>
        <w:br w:type="page"/>
      </w:r>
    </w:p>
    <w:p w:rsidR="00530ED3" w:rsidRPr="00C37C41" w:rsidRDefault="007B4C46" w:rsidP="00530ED3">
      <w:pPr>
        <w:pStyle w:val="BodyText"/>
        <w:rPr>
          <w:rFonts w:cs="Arial"/>
        </w:rPr>
      </w:pPr>
      <w:r w:rsidRPr="007B4C46">
        <w:rPr>
          <w:rFonts w:cs="Arial"/>
          <w:noProof/>
          <w:lang w:val="en-US" w:eastAsia="ja-JP"/>
        </w:rPr>
        <w:lastRenderedPageBreak/>
        <w:drawing>
          <wp:anchor distT="0" distB="0" distL="114300" distR="114300" simplePos="0" relativeHeight="251533312" behindDoc="0" locked="0" layoutInCell="1" allowOverlap="1" wp14:anchorId="1CD7AA34" wp14:editId="18A93E45">
            <wp:simplePos x="0" y="0"/>
            <wp:positionH relativeFrom="column">
              <wp:posOffset>-269139</wp:posOffset>
            </wp:positionH>
            <wp:positionV relativeFrom="paragraph">
              <wp:posOffset>86360</wp:posOffset>
            </wp:positionV>
            <wp:extent cx="6649720" cy="7172325"/>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649720" cy="7172325"/>
                    </a:xfrm>
                    <a:prstGeom prst="rect">
                      <a:avLst/>
                    </a:prstGeom>
                    <a:noFill/>
                    <a:ln>
                      <a:noFill/>
                    </a:ln>
                  </pic:spPr>
                </pic:pic>
              </a:graphicData>
            </a:graphic>
          </wp:anchor>
        </w:drawing>
      </w:r>
    </w:p>
    <w:p w:rsidR="00A07D5D" w:rsidRDefault="00A07D5D" w:rsidP="00A07D5D">
      <w:pPr>
        <w:rPr>
          <w:rFonts w:cs="Arial"/>
        </w:rPr>
      </w:pPr>
      <w:r w:rsidRPr="00A07D5D">
        <w:rPr>
          <w:rFonts w:cs="Arial"/>
          <w:noProof/>
          <w:lang w:val="en-US" w:eastAsia="ja-JP"/>
        </w:rPr>
        <w:lastRenderedPageBreak/>
        <w:drawing>
          <wp:anchor distT="0" distB="0" distL="114300" distR="114300" simplePos="0" relativeHeight="251783168" behindDoc="0" locked="0" layoutInCell="1" allowOverlap="1" wp14:anchorId="12AA64E1" wp14:editId="2DECCFA0">
            <wp:simplePos x="0" y="0"/>
            <wp:positionH relativeFrom="column">
              <wp:posOffset>11227</wp:posOffset>
            </wp:positionH>
            <wp:positionV relativeFrom="paragraph">
              <wp:posOffset>265760</wp:posOffset>
            </wp:positionV>
            <wp:extent cx="5355590" cy="4747260"/>
            <wp:effectExtent l="0" t="0" r="0"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55590" cy="47472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clases</w:t>
      </w:r>
    </w:p>
    <w:p w:rsidR="00A07D5D" w:rsidRDefault="00A07D5D" w:rsidP="00A07D5D">
      <w:pPr>
        <w:rPr>
          <w:rFonts w:cs="Arial"/>
        </w:rPr>
      </w:pPr>
    </w:p>
    <w:p w:rsidR="00A07D5D" w:rsidRDefault="00A07D5D" w:rsidP="00A07D5D">
      <w:pPr>
        <w:rPr>
          <w:rFonts w:eastAsia="Times New Roman" w:cs="Arial"/>
          <w:b/>
          <w:bCs/>
          <w:color w:val="000000"/>
        </w:rPr>
      </w:pPr>
      <w:r w:rsidRPr="00A07D5D">
        <w:rPr>
          <w:noProof/>
          <w:lang w:val="en-US" w:eastAsia="ja-JP"/>
        </w:rPr>
        <w:drawing>
          <wp:anchor distT="0" distB="0" distL="114300" distR="114300" simplePos="0" relativeHeight="251790336" behindDoc="0" locked="0" layoutInCell="1" allowOverlap="1" wp14:anchorId="70E5F654" wp14:editId="4127E01D">
            <wp:simplePos x="0" y="0"/>
            <wp:positionH relativeFrom="column">
              <wp:posOffset>859942</wp:posOffset>
            </wp:positionH>
            <wp:positionV relativeFrom="paragraph">
              <wp:posOffset>326136</wp:posOffset>
            </wp:positionV>
            <wp:extent cx="3977005" cy="2526665"/>
            <wp:effectExtent l="0" t="0" r="0"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977005" cy="2526665"/>
                    </a:xfrm>
                    <a:prstGeom prst="rect">
                      <a:avLst/>
                    </a:prstGeom>
                  </pic:spPr>
                </pic:pic>
              </a:graphicData>
            </a:graphic>
            <wp14:sizeRelH relativeFrom="margin">
              <wp14:pctWidth>0</wp14:pctWidth>
            </wp14:sizeRelH>
            <wp14:sizeRelV relativeFrom="margin">
              <wp14:pctHeight>0</wp14:pctHeight>
            </wp14:sizeRelV>
          </wp:anchor>
        </w:drawing>
      </w:r>
      <w:r>
        <w:rPr>
          <w:rFonts w:cs="Arial"/>
        </w:rPr>
        <w:t>DER</w:t>
      </w:r>
    </w:p>
    <w:p w:rsidR="00CC7B63" w:rsidRDefault="00C73823" w:rsidP="00CC7B63">
      <w:pPr>
        <w:pStyle w:val="Heading3"/>
        <w:ind w:left="1080"/>
        <w:rPr>
          <w:rFonts w:cs="Arial"/>
        </w:rPr>
      </w:pPr>
      <w:r w:rsidRPr="00C37C41">
        <w:rPr>
          <w:rFonts w:cs="Arial"/>
        </w:rPr>
        <w:br w:type="page"/>
      </w:r>
      <w:bookmarkStart w:id="657" w:name="_Toc429701493"/>
      <w:bookmarkStart w:id="658" w:name="_Toc498609064"/>
      <w:r w:rsidR="00CC7B63" w:rsidRPr="00C37C41">
        <w:rPr>
          <w:rFonts w:cs="Arial"/>
        </w:rPr>
        <w:lastRenderedPageBreak/>
        <w:t>CU-SEG-009 – Asignación de permisos a usuarios</w:t>
      </w:r>
      <w:bookmarkEnd w:id="657"/>
      <w:bookmarkEnd w:id="658"/>
      <w:r w:rsidR="00CC7B63"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CU-SEG-009 – Asignación de permisos a usuarios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asignar permisos a un usuario existente en el sistema.</w:t>
      </w:r>
      <w:r w:rsidR="00211AD2">
        <w:rPr>
          <w:rFonts w:cs="Arial"/>
          <w:color w:val="000000" w:themeColor="text1"/>
        </w:rPr>
        <w:t>.</w:t>
      </w:r>
    </w:p>
    <w:p w:rsidR="00211AD2" w:rsidRDefault="001817D7" w:rsidP="00211AD2">
      <w:pPr>
        <w:rPr>
          <w:rFonts w:cs="Arial"/>
          <w:color w:val="000000" w:themeColor="text1"/>
        </w:rPr>
      </w:pPr>
      <w:bookmarkStart w:id="659" w:name="_Toc429701494"/>
      <w:r>
        <w:rPr>
          <w:noProof/>
          <w:lang w:val="en-US" w:eastAsia="ja-JP"/>
        </w:rPr>
        <w:drawing>
          <wp:anchor distT="0" distB="0" distL="114300" distR="114300" simplePos="0" relativeHeight="251703296" behindDoc="0" locked="0" layoutInCell="1" allowOverlap="1" wp14:anchorId="30FB9684" wp14:editId="3ECA2530">
            <wp:simplePos x="0" y="0"/>
            <wp:positionH relativeFrom="column">
              <wp:posOffset>558140</wp:posOffset>
            </wp:positionH>
            <wp:positionV relativeFrom="paragraph">
              <wp:posOffset>533226</wp:posOffset>
            </wp:positionV>
            <wp:extent cx="5553075" cy="4130040"/>
            <wp:effectExtent l="0" t="0" r="0" b="0"/>
            <wp:wrapTopAndBottom/>
            <wp:docPr id="2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0" cstate="print"/>
                    <a:srcRect/>
                    <a:stretch>
                      <a:fillRect/>
                    </a:stretch>
                  </pic:blipFill>
                  <pic:spPr bwMode="auto">
                    <a:xfrm>
                      <a:off x="0" y="0"/>
                      <a:ext cx="5553075" cy="4130040"/>
                    </a:xfrm>
                    <a:prstGeom prst="rect">
                      <a:avLst/>
                    </a:prstGeom>
                    <a:noFill/>
                    <a:ln w="9525">
                      <a:noFill/>
                      <a:miter lim="800000"/>
                      <a:headEnd/>
                      <a:tailEnd/>
                    </a:ln>
                  </pic:spPr>
                </pic:pic>
              </a:graphicData>
            </a:graphic>
          </wp:anchor>
        </w:drawing>
      </w:r>
      <w:bookmarkEnd w:id="659"/>
    </w:p>
    <w:p w:rsidR="00211AD2" w:rsidRDefault="00211AD2" w:rsidP="00211AD2">
      <w:pPr>
        <w:rPr>
          <w:rFonts w:cs="Arial"/>
          <w:b/>
        </w:rPr>
      </w:pPr>
      <w:r w:rsidRPr="009401BC">
        <w:rPr>
          <w:rFonts w:cs="Arial"/>
          <w:b/>
        </w:rPr>
        <w:t>Grafico</w:t>
      </w:r>
    </w:p>
    <w:p w:rsidR="00112F5E" w:rsidRPr="009401BC" w:rsidRDefault="00112F5E" w:rsidP="00211AD2">
      <w:pPr>
        <w:rPr>
          <w:rFonts w:cs="Arial"/>
          <w:b/>
        </w:rPr>
      </w:pPr>
    </w:p>
    <w:tbl>
      <w:tblPr>
        <w:tblStyle w:val="TableGrid"/>
        <w:tblW w:w="8766" w:type="dxa"/>
        <w:jc w:val="center"/>
        <w:tblLook w:val="01E0" w:firstRow="1" w:lastRow="1" w:firstColumn="1" w:lastColumn="1" w:noHBand="0" w:noVBand="0"/>
      </w:tblPr>
      <w:tblGrid>
        <w:gridCol w:w="2399"/>
        <w:gridCol w:w="6367"/>
      </w:tblGrid>
      <w:tr w:rsidR="00CC7B63" w:rsidRPr="00C37C41" w:rsidTr="00EF6663">
        <w:trPr>
          <w:trHeight w:val="283"/>
          <w:jc w:val="center"/>
        </w:trPr>
        <w:tc>
          <w:tcPr>
            <w:tcW w:w="2399" w:type="dxa"/>
            <w:tcBorders>
              <w:bottom w:val="single" w:sz="4" w:space="0" w:color="auto"/>
            </w:tcBorders>
            <w:shd w:val="pct60" w:color="auto" w:fill="auto"/>
            <w:vAlign w:val="center"/>
          </w:tcPr>
          <w:p w:rsidR="00CC7B63" w:rsidRPr="00C37C41" w:rsidRDefault="00CC7B63"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CC7B63" w:rsidRPr="00C37C41" w:rsidRDefault="00CC7B6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CU-SEG-009</w:t>
            </w:r>
          </w:p>
        </w:tc>
      </w:tr>
      <w:tr w:rsidR="00CC7B63" w:rsidRPr="00C37C41" w:rsidTr="00EF6663">
        <w:trPr>
          <w:trHeight w:val="250"/>
          <w:jc w:val="center"/>
        </w:trPr>
        <w:tc>
          <w:tcPr>
            <w:tcW w:w="2399" w:type="dxa"/>
            <w:tcBorders>
              <w:bottom w:val="single" w:sz="4" w:space="0" w:color="auto"/>
            </w:tcBorders>
            <w:shd w:val="pct60" w:color="auto" w:fill="auto"/>
            <w:vAlign w:val="center"/>
          </w:tcPr>
          <w:p w:rsidR="00CC7B63" w:rsidRPr="00C37C41" w:rsidRDefault="00CC7B63"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CC7B63" w:rsidRPr="00C37C41" w:rsidRDefault="00CC7B6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Asignación de permisos a Usuarios</w:t>
            </w:r>
          </w:p>
        </w:tc>
      </w:tr>
      <w:tr w:rsidR="00CC7B63" w:rsidRPr="00C37C41" w:rsidTr="00EF6663">
        <w:trPr>
          <w:jc w:val="center"/>
        </w:trPr>
        <w:tc>
          <w:tcPr>
            <w:tcW w:w="2399" w:type="dxa"/>
            <w:shd w:val="pct60" w:color="auto" w:fill="auto"/>
            <w:vAlign w:val="center"/>
          </w:tcPr>
          <w:p w:rsidR="00CC7B63" w:rsidRPr="00C37C41" w:rsidRDefault="00CC7B63"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CC7B63"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CC7B63" w:rsidRPr="00C37C41">
              <w:rPr>
                <w:rFonts w:ascii="Arial" w:hAnsi="Arial" w:cs="Arial"/>
                <w:color w:val="000000" w:themeColor="text1"/>
              </w:rPr>
              <w:t>es asignar permisos a un usuario existente en el sistema.</w:t>
            </w:r>
          </w:p>
        </w:tc>
      </w:tr>
      <w:tr w:rsidR="00A467E9" w:rsidRPr="00C37C41" w:rsidTr="00EF6663">
        <w:trPr>
          <w:trHeight w:val="250"/>
          <w:jc w:val="center"/>
        </w:trPr>
        <w:tc>
          <w:tcPr>
            <w:tcW w:w="2399" w:type="dxa"/>
            <w:tcBorders>
              <w:bottom w:val="single" w:sz="4" w:space="0" w:color="auto"/>
            </w:tcBorders>
            <w:shd w:val="pct60" w:color="auto" w:fill="auto"/>
            <w:vAlign w:val="center"/>
          </w:tcPr>
          <w:p w:rsidR="00A467E9" w:rsidRPr="00C37C41" w:rsidRDefault="00A467E9" w:rsidP="00A467E9">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A467E9" w:rsidRPr="00C37C41" w:rsidRDefault="00A467E9" w:rsidP="00A467E9">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se encuentra en la pantalla de Administración de usuarios y cuenta con permisos para Asignar permisos a usuarios</w:t>
            </w:r>
          </w:p>
        </w:tc>
      </w:tr>
      <w:tr w:rsidR="00A467E9" w:rsidRPr="00C37C41" w:rsidTr="00EF6663">
        <w:trPr>
          <w:trHeight w:val="250"/>
          <w:jc w:val="center"/>
        </w:trPr>
        <w:tc>
          <w:tcPr>
            <w:tcW w:w="2399" w:type="dxa"/>
            <w:tcBorders>
              <w:bottom w:val="single" w:sz="4" w:space="0" w:color="auto"/>
            </w:tcBorders>
            <w:shd w:val="pct60" w:color="auto" w:fill="auto"/>
            <w:vAlign w:val="center"/>
          </w:tcPr>
          <w:p w:rsidR="00A467E9" w:rsidRPr="00C37C41" w:rsidRDefault="00A467E9" w:rsidP="00A467E9">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A467E9" w:rsidRPr="00C37C41" w:rsidRDefault="00A467E9" w:rsidP="00A467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asigna</w:t>
            </w:r>
            <w:r>
              <w:rPr>
                <w:rFonts w:ascii="Arial" w:hAnsi="Arial" w:cs="Arial"/>
                <w:color w:val="000000" w:themeColor="text1"/>
              </w:rPr>
              <w:t>ran</w:t>
            </w:r>
            <w:r w:rsidRPr="00C37C41">
              <w:rPr>
                <w:rFonts w:ascii="Arial" w:hAnsi="Arial" w:cs="Arial"/>
                <w:color w:val="000000" w:themeColor="text1"/>
              </w:rPr>
              <w:t xml:space="preserve"> permisos a un usuario existente en el sistema.</w:t>
            </w:r>
          </w:p>
        </w:tc>
      </w:tr>
      <w:tr w:rsidR="00A467E9" w:rsidRPr="00C37C41" w:rsidTr="00EF6663">
        <w:trPr>
          <w:jc w:val="center"/>
        </w:trPr>
        <w:tc>
          <w:tcPr>
            <w:tcW w:w="2399" w:type="dxa"/>
            <w:shd w:val="pct60" w:color="auto" w:fill="auto"/>
            <w:vAlign w:val="center"/>
          </w:tcPr>
          <w:p w:rsidR="00A467E9" w:rsidRPr="00C37C41" w:rsidRDefault="00A467E9" w:rsidP="00A467E9">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A467E9" w:rsidRPr="00C37C41" w:rsidRDefault="00A467E9" w:rsidP="00A467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A467E9" w:rsidRPr="00C37C41" w:rsidTr="00EF6663">
        <w:trPr>
          <w:trHeight w:val="250"/>
          <w:jc w:val="center"/>
        </w:trPr>
        <w:tc>
          <w:tcPr>
            <w:tcW w:w="2399" w:type="dxa"/>
            <w:tcBorders>
              <w:bottom w:val="single" w:sz="4" w:space="0" w:color="auto"/>
            </w:tcBorders>
            <w:shd w:val="pct60" w:color="auto" w:fill="auto"/>
            <w:vAlign w:val="center"/>
          </w:tcPr>
          <w:p w:rsidR="00A467E9" w:rsidRPr="00C37C41" w:rsidRDefault="00A467E9" w:rsidP="00A467E9">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A467E9" w:rsidRPr="00C37C41" w:rsidRDefault="00A467E9" w:rsidP="00A467E9">
            <w:pPr>
              <w:spacing w:after="0" w:line="240" w:lineRule="auto"/>
              <w:ind w:left="0" w:firstLine="0"/>
              <w:jc w:val="left"/>
              <w:rPr>
                <w:rFonts w:ascii="Arial" w:hAnsi="Arial" w:cs="Arial"/>
                <w:color w:val="000000" w:themeColor="text1"/>
              </w:rPr>
            </w:pPr>
          </w:p>
        </w:tc>
      </w:tr>
      <w:tr w:rsidR="00A467E9" w:rsidRPr="00C37C41" w:rsidTr="00EF6663">
        <w:trPr>
          <w:trHeight w:val="250"/>
          <w:jc w:val="center"/>
        </w:trPr>
        <w:tc>
          <w:tcPr>
            <w:tcW w:w="2399" w:type="dxa"/>
            <w:tcBorders>
              <w:bottom w:val="single" w:sz="4" w:space="0" w:color="auto"/>
            </w:tcBorders>
            <w:shd w:val="pct60" w:color="auto" w:fill="auto"/>
            <w:vAlign w:val="center"/>
          </w:tcPr>
          <w:p w:rsidR="00A467E9" w:rsidRPr="00C37C41" w:rsidRDefault="00A467E9" w:rsidP="00A467E9">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A467E9" w:rsidRPr="00C37C41" w:rsidRDefault="00A467E9" w:rsidP="00A467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hace clic en el botón Editar Permisos en la línea de un usuario</w:t>
            </w:r>
          </w:p>
        </w:tc>
      </w:tr>
      <w:tr w:rsidR="00A467E9" w:rsidRPr="00C37C41" w:rsidTr="00EF6663">
        <w:trPr>
          <w:trHeight w:val="250"/>
          <w:jc w:val="center"/>
        </w:trPr>
        <w:tc>
          <w:tcPr>
            <w:tcW w:w="2399" w:type="dxa"/>
            <w:tcBorders>
              <w:bottom w:val="single" w:sz="4" w:space="0" w:color="auto"/>
            </w:tcBorders>
            <w:shd w:val="pct60" w:color="auto" w:fill="auto"/>
            <w:vAlign w:val="center"/>
          </w:tcPr>
          <w:p w:rsidR="00A467E9" w:rsidRPr="00C37C41" w:rsidRDefault="00A467E9" w:rsidP="00A467E9">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A467E9" w:rsidRPr="00C37C41" w:rsidRDefault="00A467E9" w:rsidP="00A467E9">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751" w:type="dxa"/>
        <w:jc w:val="center"/>
        <w:tblLook w:val="01E0" w:firstRow="1" w:lastRow="1" w:firstColumn="1" w:lastColumn="1" w:noHBand="0" w:noVBand="0"/>
      </w:tblPr>
      <w:tblGrid>
        <w:gridCol w:w="840"/>
        <w:gridCol w:w="4237"/>
        <w:gridCol w:w="3674"/>
      </w:tblGrid>
      <w:tr w:rsidR="00175C92" w:rsidRPr="00C37C41" w:rsidTr="0028525B">
        <w:trPr>
          <w:trHeight w:val="357"/>
          <w:jc w:val="center"/>
        </w:trPr>
        <w:tc>
          <w:tcPr>
            <w:tcW w:w="840"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237"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674"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06028A" w:rsidRPr="00C37C41" w:rsidTr="0028525B">
        <w:trPr>
          <w:jc w:val="center"/>
        </w:trPr>
        <w:tc>
          <w:tcPr>
            <w:tcW w:w="840" w:type="dxa"/>
            <w:tcBorders>
              <w:top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37" w:type="dxa"/>
            <w:tcBorders>
              <w:top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hace clic en el botón Editar Permisos en la línea de un usuario </w:t>
            </w:r>
          </w:p>
        </w:tc>
        <w:tc>
          <w:tcPr>
            <w:tcW w:w="3674" w:type="dxa"/>
            <w:tcBorders>
              <w:top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37" w:type="dxa"/>
            <w:tcBorders>
              <w:top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674" w:type="dxa"/>
            <w:tcBorders>
              <w:top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obtiene los datos del usuario que se va a modificar, y los permisos que ya posee.</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edición de usuarios con los campos cargados con los valores actuales del usuario (obtenidos en el paso anterior). Se muestran los siguientes campos:</w:t>
            </w:r>
          </w:p>
          <w:p w:rsidR="0006028A" w:rsidRPr="00C37C41" w:rsidRDefault="0006028A" w:rsidP="0006028A">
            <w:pPr>
              <w:spacing w:after="0" w:line="240" w:lineRule="auto"/>
              <w:rPr>
                <w:rFonts w:ascii="Arial" w:hAnsi="Arial" w:cs="Arial"/>
                <w:color w:val="000000" w:themeColor="text1"/>
              </w:rPr>
            </w:pPr>
          </w:p>
          <w:p w:rsidR="0006028A" w:rsidRPr="00C37C41" w:rsidRDefault="0006028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ID del Usuario</w:t>
            </w:r>
            <w:r w:rsidRPr="00C37C41">
              <w:rPr>
                <w:rFonts w:ascii="Arial" w:hAnsi="Arial" w:cs="Arial"/>
                <w:color w:val="000000" w:themeColor="text1"/>
                <w:sz w:val="20"/>
              </w:rPr>
              <w:t xml:space="preserve"> –Solo lectura</w:t>
            </w:r>
          </w:p>
          <w:p w:rsidR="0006028A" w:rsidRPr="00C37C41" w:rsidRDefault="0006028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Usuario</w:t>
            </w:r>
            <w:r w:rsidRPr="00C37C41">
              <w:rPr>
                <w:rFonts w:ascii="Arial" w:hAnsi="Arial" w:cs="Arial"/>
                <w:color w:val="000000" w:themeColor="text1"/>
                <w:sz w:val="20"/>
              </w:rPr>
              <w:t xml:space="preserve"> – Solo Lectura</w:t>
            </w:r>
          </w:p>
          <w:p w:rsidR="0006028A" w:rsidRPr="00C37C41" w:rsidRDefault="0006028A" w:rsidP="0006028A">
            <w:pPr>
              <w:spacing w:after="0" w:line="240" w:lineRule="auto"/>
              <w:rPr>
                <w:rFonts w:ascii="Arial" w:hAnsi="Arial" w:cs="Arial"/>
                <w:color w:val="000000" w:themeColor="text1"/>
              </w:rPr>
            </w:pPr>
          </w:p>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tres listas:</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Una con los permisos definidos en el sistema.</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con los grupos existentes.</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a la derecha que contendrá la lista de grupos/permisos que el usuario tiene asociado.</w:t>
            </w:r>
          </w:p>
          <w:p w:rsidR="0006028A" w:rsidRPr="00C37C41" w:rsidRDefault="0006028A" w:rsidP="0006028A">
            <w:pPr>
              <w:spacing w:after="0" w:line="240" w:lineRule="auto"/>
              <w:rPr>
                <w:rFonts w:ascii="Arial" w:hAnsi="Arial" w:cs="Arial"/>
                <w:color w:val="000000" w:themeColor="text1"/>
              </w:rPr>
            </w:pPr>
          </w:p>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(Aditivo)</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(Substractivo)</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lastRenderedPageBreak/>
              <w:t>Remover</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06028A" w:rsidRPr="00C37C41" w:rsidRDefault="0006028A" w:rsidP="0089711F">
            <w:pPr>
              <w:pStyle w:val="ListParagraph"/>
              <w:numPr>
                <w:ilvl w:val="0"/>
                <w:numId w:val="14"/>
              </w:numPr>
              <w:spacing w:after="0" w:line="240" w:lineRule="auto"/>
              <w:rPr>
                <w:rFonts w:ascii="Arial" w:hAnsi="Arial" w:cs="Arial"/>
                <w:color w:val="000000" w:themeColor="text1"/>
              </w:rPr>
            </w:pPr>
            <w:r w:rsidRPr="00C37C41">
              <w:rPr>
                <w:rFonts w:ascii="Arial" w:hAnsi="Arial" w:cs="Arial"/>
                <w:color w:val="000000" w:themeColor="text1"/>
                <w:sz w:val="20"/>
                <w:szCs w:val="20"/>
              </w:rPr>
              <w:t>Cancelar</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ingresa los datos en el sistema y pulsa la tecla Aceptar.</w:t>
            </w:r>
            <w:r>
              <w:rPr>
                <w:rFonts w:ascii="Arial" w:hAnsi="Arial" w:cs="Arial"/>
                <w:color w:val="000000" w:themeColor="text1"/>
              </w:rPr>
              <w:t xml:space="preserve"> Si pulsa Cancelar, El sistema vuelve a</w:t>
            </w:r>
            <w:r w:rsidRPr="00C37C41">
              <w:rPr>
                <w:rFonts w:ascii="Arial" w:hAnsi="Arial" w:cs="Arial"/>
                <w:color w:val="000000" w:themeColor="text1"/>
              </w:rPr>
              <w:t xml:space="preserve"> la pantalla principal de usuarios (CU-SEG-001)</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verifica</w:t>
            </w:r>
            <w:r w:rsidRPr="00C37C41">
              <w:rPr>
                <w:rFonts w:ascii="Arial" w:hAnsi="Arial" w:cs="Arial"/>
                <w:color w:val="000000" w:themeColor="text1"/>
              </w:rPr>
              <w:t xml:space="preserve"> que los datos requeridos se encuentren todos cargados y que los datos ingresados sean válidos.</w:t>
            </w:r>
          </w:p>
        </w:tc>
        <w:tc>
          <w:tcPr>
            <w:tcW w:w="3674" w:type="dxa"/>
            <w:tcBorders>
              <w:top w:val="single" w:sz="4" w:space="0" w:color="auto"/>
              <w:bottom w:val="single" w:sz="4" w:space="0" w:color="auto"/>
            </w:tcBorders>
          </w:tcPr>
          <w:p w:rsidR="0006028A" w:rsidRPr="0028525B" w:rsidRDefault="0006028A" w:rsidP="0006028A">
            <w:pPr>
              <w:spacing w:after="0" w:line="240" w:lineRule="auto"/>
              <w:ind w:left="0" w:firstLine="0"/>
              <w:jc w:val="left"/>
              <w:rPr>
                <w:rFonts w:ascii="Arial" w:hAnsi="Arial" w:cs="Arial"/>
                <w:color w:val="000000" w:themeColor="text1"/>
              </w:rPr>
            </w:pPr>
            <w:r w:rsidRPr="0028525B">
              <w:rPr>
                <w:rFonts w:ascii="Arial" w:hAnsi="Arial" w:cs="Arial"/>
                <w:color w:val="000000" w:themeColor="text1"/>
              </w:rPr>
              <w:t>7.1</w:t>
            </w:r>
          </w:p>
          <w:p w:rsidR="0006028A" w:rsidRPr="0028525B" w:rsidRDefault="0006028A" w:rsidP="002E0BED">
            <w:pPr>
              <w:pStyle w:val="ListParagraph"/>
              <w:numPr>
                <w:ilvl w:val="0"/>
                <w:numId w:val="69"/>
              </w:numPr>
              <w:spacing w:after="0" w:line="240" w:lineRule="auto"/>
              <w:ind w:left="467"/>
              <w:jc w:val="left"/>
              <w:rPr>
                <w:rFonts w:ascii="Arial" w:hAnsi="Arial" w:cs="Arial"/>
                <w:color w:val="000000" w:themeColor="text1"/>
              </w:rPr>
            </w:pPr>
            <w:r w:rsidRPr="0028525B">
              <w:rPr>
                <w:rFonts w:ascii="Arial" w:hAnsi="Arial" w:cs="Arial"/>
                <w:color w:val="000000" w:themeColor="text1"/>
              </w:rPr>
              <w:t>El sistema detecta que los campos requeridos no están todos ingresados.</w:t>
            </w:r>
          </w:p>
          <w:p w:rsidR="0006028A" w:rsidRPr="0028525B" w:rsidRDefault="0006028A" w:rsidP="002E0BED">
            <w:pPr>
              <w:pStyle w:val="ListParagraph"/>
              <w:numPr>
                <w:ilvl w:val="0"/>
                <w:numId w:val="69"/>
              </w:numPr>
              <w:spacing w:after="0" w:line="240" w:lineRule="auto"/>
              <w:ind w:left="467"/>
              <w:jc w:val="left"/>
              <w:rPr>
                <w:rFonts w:ascii="Arial" w:hAnsi="Arial" w:cs="Arial"/>
                <w:color w:val="000000" w:themeColor="text1"/>
              </w:rPr>
            </w:pPr>
            <w:r w:rsidRPr="0028525B">
              <w:rPr>
                <w:rFonts w:ascii="Arial" w:hAnsi="Arial" w:cs="Arial"/>
                <w:color w:val="000000" w:themeColor="text1"/>
              </w:rPr>
              <w:t>El sistema muestra un mensaje de error indicando que hay campos in completar.</w:t>
            </w:r>
          </w:p>
          <w:p w:rsidR="0006028A" w:rsidRPr="0028525B" w:rsidRDefault="0006028A" w:rsidP="0006028A">
            <w:pPr>
              <w:spacing w:after="0" w:line="240" w:lineRule="auto"/>
              <w:ind w:left="0" w:firstLine="0"/>
              <w:jc w:val="left"/>
              <w:rPr>
                <w:rFonts w:ascii="Arial" w:hAnsi="Arial" w:cs="Arial"/>
                <w:color w:val="000000" w:themeColor="text1"/>
              </w:rPr>
            </w:pPr>
          </w:p>
          <w:p w:rsidR="0006028A" w:rsidRPr="0028525B" w:rsidRDefault="0006028A" w:rsidP="0006028A">
            <w:pPr>
              <w:spacing w:after="0" w:line="240" w:lineRule="auto"/>
              <w:ind w:left="0" w:firstLine="0"/>
              <w:jc w:val="left"/>
              <w:rPr>
                <w:rFonts w:ascii="Arial" w:hAnsi="Arial" w:cs="Arial"/>
                <w:color w:val="000000" w:themeColor="text1"/>
              </w:rPr>
            </w:pPr>
            <w:r w:rsidRPr="0028525B">
              <w:rPr>
                <w:rFonts w:ascii="Arial" w:hAnsi="Arial" w:cs="Arial"/>
                <w:color w:val="000000" w:themeColor="text1"/>
              </w:rPr>
              <w:t>7.2</w:t>
            </w:r>
          </w:p>
          <w:p w:rsidR="0006028A" w:rsidRPr="0028525B" w:rsidRDefault="0006028A" w:rsidP="002E0BED">
            <w:pPr>
              <w:pStyle w:val="ListParagraph"/>
              <w:numPr>
                <w:ilvl w:val="0"/>
                <w:numId w:val="70"/>
              </w:numPr>
              <w:spacing w:after="0" w:line="240" w:lineRule="auto"/>
              <w:ind w:left="467"/>
              <w:jc w:val="left"/>
              <w:rPr>
                <w:rFonts w:ascii="Arial" w:hAnsi="Arial" w:cs="Arial"/>
                <w:color w:val="000000" w:themeColor="text1"/>
              </w:rPr>
            </w:pPr>
            <w:r w:rsidRPr="0028525B">
              <w:rPr>
                <w:rFonts w:ascii="Arial" w:hAnsi="Arial" w:cs="Arial"/>
                <w:color w:val="000000" w:themeColor="text1"/>
              </w:rPr>
              <w:t>El sistema detecta que los campos contienen datos no válidos.</w:t>
            </w:r>
          </w:p>
          <w:p w:rsidR="0006028A" w:rsidRPr="0028525B" w:rsidRDefault="0006028A" w:rsidP="002E0BED">
            <w:pPr>
              <w:pStyle w:val="ListParagraph"/>
              <w:numPr>
                <w:ilvl w:val="0"/>
                <w:numId w:val="70"/>
              </w:numPr>
              <w:spacing w:after="0" w:line="240" w:lineRule="auto"/>
              <w:ind w:left="467"/>
              <w:jc w:val="left"/>
              <w:rPr>
                <w:rFonts w:cs="Arial"/>
                <w:color w:val="000000" w:themeColor="text1"/>
              </w:rPr>
            </w:pPr>
            <w:r w:rsidRPr="0028525B">
              <w:rPr>
                <w:rFonts w:ascii="Arial" w:hAnsi="Arial" w:cs="Arial"/>
                <w:color w:val="000000" w:themeColor="text1"/>
              </w:rPr>
              <w:t>El sistema muestra un mensaje de error indicando que campos tienen valores no válidos y en caso de existir, los valores posibles.</w:t>
            </w: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El sistema genera el DVH y DVV</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El sistema graba una entrada en la bitácora (CU-BIT-002)</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El sistema graba</w:t>
            </w:r>
            <w:r w:rsidRPr="00C37C41">
              <w:rPr>
                <w:rFonts w:ascii="Arial" w:hAnsi="Arial" w:cs="Arial"/>
                <w:color w:val="000000" w:themeColor="text1"/>
              </w:rPr>
              <w:t xml:space="preserve"> los datos de los permisos y grupos del usuario en la base de datos.</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11</w:t>
            </w:r>
          </w:p>
        </w:tc>
        <w:tc>
          <w:tcPr>
            <w:tcW w:w="4237" w:type="dxa"/>
            <w:tcBorders>
              <w:top w:val="single" w:sz="4" w:space="0" w:color="auto"/>
              <w:bottom w:val="single" w:sz="4" w:space="0" w:color="auto"/>
            </w:tcBorders>
            <w:vAlign w:val="center"/>
          </w:tcPr>
          <w:p w:rsidR="0028525B"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usuarios (CU-SEG-001)</w:t>
            </w:r>
          </w:p>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827ABD" w:rsidRPr="00C37C41" w:rsidTr="0028525B">
        <w:trPr>
          <w:jc w:val="center"/>
        </w:trPr>
        <w:tc>
          <w:tcPr>
            <w:tcW w:w="840"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237"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674"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r>
        <w:br w:type="page"/>
      </w:r>
    </w:p>
    <w:p w:rsidR="00E73EAC" w:rsidRPr="00C37C41" w:rsidRDefault="007B4C46" w:rsidP="00DF4807">
      <w:r w:rsidRPr="007B4C46">
        <w:rPr>
          <w:rFonts w:cs="Arial"/>
          <w:noProof/>
          <w:lang w:val="en-US" w:eastAsia="ja-JP"/>
        </w:rPr>
        <w:lastRenderedPageBreak/>
        <w:drawing>
          <wp:anchor distT="0" distB="0" distL="114300" distR="114300" simplePos="0" relativeHeight="251496448" behindDoc="0" locked="0" layoutInCell="1" allowOverlap="1" wp14:anchorId="24E627C3" wp14:editId="2C901F1C">
            <wp:simplePos x="0" y="0"/>
            <wp:positionH relativeFrom="column">
              <wp:posOffset>-244602</wp:posOffset>
            </wp:positionH>
            <wp:positionV relativeFrom="paragraph">
              <wp:posOffset>-9221</wp:posOffset>
            </wp:positionV>
            <wp:extent cx="6524625" cy="729869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524625" cy="7298690"/>
                    </a:xfrm>
                    <a:prstGeom prst="rect">
                      <a:avLst/>
                    </a:prstGeom>
                    <a:noFill/>
                    <a:ln>
                      <a:noFill/>
                    </a:ln>
                  </pic:spPr>
                </pic:pic>
              </a:graphicData>
            </a:graphic>
          </wp:anchor>
        </w:drawing>
      </w:r>
    </w:p>
    <w:p w:rsidR="001A51B6" w:rsidRDefault="001A51B6">
      <w:pPr>
        <w:spacing w:after="0" w:line="240" w:lineRule="auto"/>
        <w:rPr>
          <w:rFonts w:cs="Arial"/>
        </w:rPr>
      </w:pPr>
    </w:p>
    <w:p w:rsidR="00A07D5D" w:rsidRDefault="00A07D5D" w:rsidP="00A07D5D">
      <w:pPr>
        <w:rPr>
          <w:rFonts w:cs="Arial"/>
        </w:rPr>
      </w:pPr>
      <w:r w:rsidRPr="00A07D5D">
        <w:rPr>
          <w:rFonts w:cs="Arial"/>
          <w:noProof/>
          <w:lang w:val="en-US" w:eastAsia="ja-JP"/>
        </w:rPr>
        <w:lastRenderedPageBreak/>
        <w:drawing>
          <wp:anchor distT="0" distB="0" distL="114300" distR="114300" simplePos="0" relativeHeight="251797504" behindDoc="0" locked="0" layoutInCell="1" allowOverlap="1" wp14:anchorId="0F05D329" wp14:editId="6D827B79">
            <wp:simplePos x="0" y="0"/>
            <wp:positionH relativeFrom="column">
              <wp:posOffset>11227</wp:posOffset>
            </wp:positionH>
            <wp:positionV relativeFrom="paragraph">
              <wp:posOffset>265760</wp:posOffset>
            </wp:positionV>
            <wp:extent cx="5355590" cy="4747260"/>
            <wp:effectExtent l="0" t="0" r="0" b="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55590" cy="47472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clases</w:t>
      </w:r>
    </w:p>
    <w:p w:rsidR="00A07D5D" w:rsidRDefault="00A07D5D" w:rsidP="00A07D5D">
      <w:pPr>
        <w:rPr>
          <w:rFonts w:cs="Arial"/>
        </w:rPr>
      </w:pPr>
    </w:p>
    <w:p w:rsidR="00A07D5D" w:rsidRDefault="00A07D5D" w:rsidP="00A07D5D">
      <w:pPr>
        <w:rPr>
          <w:rFonts w:eastAsia="Times New Roman" w:cs="Arial"/>
          <w:b/>
          <w:bCs/>
          <w:color w:val="000000"/>
        </w:rPr>
      </w:pPr>
      <w:r w:rsidRPr="00A07D5D">
        <w:rPr>
          <w:noProof/>
          <w:lang w:val="en-US" w:eastAsia="ja-JP"/>
        </w:rPr>
        <w:drawing>
          <wp:anchor distT="0" distB="0" distL="114300" distR="114300" simplePos="0" relativeHeight="251801600" behindDoc="0" locked="0" layoutInCell="1" allowOverlap="1" wp14:anchorId="41C7B7E9" wp14:editId="25E72F4D">
            <wp:simplePos x="0" y="0"/>
            <wp:positionH relativeFrom="column">
              <wp:posOffset>859942</wp:posOffset>
            </wp:positionH>
            <wp:positionV relativeFrom="paragraph">
              <wp:posOffset>326136</wp:posOffset>
            </wp:positionV>
            <wp:extent cx="3977005" cy="2526665"/>
            <wp:effectExtent l="0" t="0" r="0" b="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977005" cy="2526665"/>
                    </a:xfrm>
                    <a:prstGeom prst="rect">
                      <a:avLst/>
                    </a:prstGeom>
                  </pic:spPr>
                </pic:pic>
              </a:graphicData>
            </a:graphic>
            <wp14:sizeRelH relativeFrom="margin">
              <wp14:pctWidth>0</wp14:pctWidth>
            </wp14:sizeRelH>
            <wp14:sizeRelV relativeFrom="margin">
              <wp14:pctHeight>0</wp14:pctHeight>
            </wp14:sizeRelV>
          </wp:anchor>
        </w:drawing>
      </w:r>
      <w:r>
        <w:rPr>
          <w:rFonts w:cs="Arial"/>
        </w:rPr>
        <w:t>DER</w:t>
      </w:r>
      <w:r>
        <w:rPr>
          <w:rFonts w:cs="Arial"/>
        </w:rPr>
        <w:br w:type="page"/>
      </w:r>
    </w:p>
    <w:p w:rsidR="00C73823" w:rsidRPr="00C37C41" w:rsidRDefault="00C73823" w:rsidP="00C73823">
      <w:pPr>
        <w:pStyle w:val="Heading3"/>
        <w:ind w:left="1080"/>
        <w:rPr>
          <w:rFonts w:cs="Arial"/>
        </w:rPr>
      </w:pPr>
      <w:bookmarkStart w:id="660" w:name="_Toc429701495"/>
      <w:bookmarkStart w:id="661" w:name="_Toc498609065"/>
      <w:r w:rsidRPr="00C37C41">
        <w:rPr>
          <w:rFonts w:cs="Arial"/>
        </w:rPr>
        <w:lastRenderedPageBreak/>
        <w:t>CU-BKP-001 – Pantalla de Backups</w:t>
      </w:r>
      <w:bookmarkEnd w:id="660"/>
      <w:bookmarkEnd w:id="661"/>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CU-BKP-001 – Pantalla de Backups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112F5E" w:rsidP="00211AD2">
      <w:pPr>
        <w:rPr>
          <w:rFonts w:cs="Arial"/>
          <w:color w:val="000000" w:themeColor="text1"/>
        </w:rPr>
      </w:pPr>
      <w:r w:rsidRPr="00C37C41">
        <w:rPr>
          <w:rFonts w:cs="Arial"/>
          <w:color w:val="000000" w:themeColor="text1"/>
        </w:rPr>
        <w:t>El objetivo de est</w:t>
      </w:r>
      <w:r>
        <w:rPr>
          <w:rFonts w:cs="Arial"/>
          <w:color w:val="000000" w:themeColor="text1"/>
        </w:rPr>
        <w:t>e</w:t>
      </w:r>
      <w:r w:rsidRPr="00C37C41">
        <w:rPr>
          <w:rFonts w:cs="Arial"/>
          <w:color w:val="000000" w:themeColor="text1"/>
        </w:rPr>
        <w:t xml:space="preserve"> </w:t>
      </w:r>
      <w:r>
        <w:rPr>
          <w:rFonts w:cs="Arial"/>
          <w:color w:val="000000" w:themeColor="text1"/>
        </w:rPr>
        <w:t xml:space="preserve">caso de uso </w:t>
      </w:r>
      <w:r w:rsidRPr="00C37C41">
        <w:rPr>
          <w:rFonts w:cs="Arial"/>
          <w:color w:val="000000" w:themeColor="text1"/>
        </w:rPr>
        <w:t>es la presentación de la pantalla principal de backups del sistema.</w:t>
      </w:r>
    </w:p>
    <w:p w:rsidR="00211AD2" w:rsidRPr="009401BC" w:rsidRDefault="000F462A" w:rsidP="00211AD2">
      <w:pPr>
        <w:rPr>
          <w:rFonts w:cs="Arial"/>
          <w:b/>
        </w:rPr>
      </w:pPr>
      <w:r>
        <w:rPr>
          <w:rFonts w:cs="Arial"/>
          <w:noProof/>
          <w:lang w:val="en-US" w:eastAsia="ja-JP"/>
        </w:rPr>
        <w:drawing>
          <wp:anchor distT="0" distB="0" distL="114300" distR="114300" simplePos="0" relativeHeight="251737088" behindDoc="0" locked="0" layoutInCell="1" allowOverlap="1" wp14:anchorId="424C3B59" wp14:editId="018D8D91">
            <wp:simplePos x="0" y="0"/>
            <wp:positionH relativeFrom="column">
              <wp:posOffset>696769</wp:posOffset>
            </wp:positionH>
            <wp:positionV relativeFrom="paragraph">
              <wp:posOffset>282113</wp:posOffset>
            </wp:positionV>
            <wp:extent cx="5172710" cy="3768725"/>
            <wp:effectExtent l="0" t="0" r="0" b="0"/>
            <wp:wrapTopAndBottom/>
            <wp:docPr id="17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172710" cy="37687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r>
        <w:rPr>
          <w:rFonts w:cs="Arial"/>
        </w:rPr>
        <w:lastRenderedPageBreak/>
        <w:br w:type="page"/>
      </w:r>
    </w:p>
    <w:tbl>
      <w:tblPr>
        <w:tblStyle w:val="TableGrid"/>
        <w:tblW w:w="8766" w:type="dxa"/>
        <w:jc w:val="center"/>
        <w:tblLook w:val="01E0" w:firstRow="1" w:lastRow="1" w:firstColumn="1" w:lastColumn="1" w:noHBand="0" w:noVBand="0"/>
      </w:tblPr>
      <w:tblGrid>
        <w:gridCol w:w="2399"/>
        <w:gridCol w:w="6367"/>
      </w:tblGrid>
      <w:tr w:rsidR="00C73823" w:rsidRPr="00C37C41" w:rsidTr="00EF6663">
        <w:trPr>
          <w:trHeight w:val="283"/>
          <w:jc w:val="center"/>
        </w:trPr>
        <w:tc>
          <w:tcPr>
            <w:tcW w:w="2399" w:type="dxa"/>
            <w:tcBorders>
              <w:bottom w:val="single" w:sz="4" w:space="0" w:color="auto"/>
            </w:tcBorders>
            <w:shd w:val="pct60" w:color="auto" w:fill="auto"/>
            <w:vAlign w:val="center"/>
          </w:tcPr>
          <w:p w:rsidR="00C73823" w:rsidRPr="00C37C41" w:rsidRDefault="00C73823"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C73823" w:rsidRPr="00C37C41" w:rsidRDefault="00C7382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w:t>
            </w:r>
            <w:r w:rsidR="004A5ED3" w:rsidRPr="00C37C41">
              <w:rPr>
                <w:rFonts w:ascii="Arial" w:hAnsi="Arial" w:cs="Arial"/>
                <w:color w:val="000000" w:themeColor="text1"/>
              </w:rPr>
              <w:t>BKP</w:t>
            </w:r>
            <w:r w:rsidRPr="00C37C41">
              <w:rPr>
                <w:rFonts w:ascii="Arial" w:hAnsi="Arial" w:cs="Arial"/>
                <w:color w:val="000000" w:themeColor="text1"/>
              </w:rPr>
              <w:t>-00</w:t>
            </w:r>
            <w:r w:rsidR="004A5ED3" w:rsidRPr="00C37C41">
              <w:rPr>
                <w:rFonts w:ascii="Arial" w:hAnsi="Arial" w:cs="Arial"/>
                <w:color w:val="000000" w:themeColor="text1"/>
              </w:rPr>
              <w:t>1</w:t>
            </w:r>
          </w:p>
        </w:tc>
      </w:tr>
      <w:tr w:rsidR="00C73823" w:rsidRPr="00C37C41" w:rsidTr="00EF6663">
        <w:trPr>
          <w:trHeight w:val="250"/>
          <w:jc w:val="center"/>
        </w:trPr>
        <w:tc>
          <w:tcPr>
            <w:tcW w:w="2399" w:type="dxa"/>
            <w:tcBorders>
              <w:bottom w:val="single" w:sz="4" w:space="0" w:color="auto"/>
            </w:tcBorders>
            <w:shd w:val="pct60" w:color="auto" w:fill="auto"/>
            <w:vAlign w:val="center"/>
          </w:tcPr>
          <w:p w:rsidR="00C73823" w:rsidRPr="00C37C41" w:rsidRDefault="00C73823"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C73823" w:rsidRPr="00C37C41" w:rsidRDefault="00C7382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Pantalla de Backups</w:t>
            </w:r>
          </w:p>
        </w:tc>
      </w:tr>
      <w:tr w:rsidR="00C73823" w:rsidRPr="00C37C41" w:rsidTr="00EF6663">
        <w:trPr>
          <w:jc w:val="center"/>
        </w:trPr>
        <w:tc>
          <w:tcPr>
            <w:tcW w:w="2399" w:type="dxa"/>
            <w:shd w:val="pct60" w:color="auto" w:fill="auto"/>
            <w:vAlign w:val="center"/>
          </w:tcPr>
          <w:p w:rsidR="00C73823" w:rsidRPr="00C37C41" w:rsidRDefault="00C73823"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C73823"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C73823" w:rsidRPr="00C37C41">
              <w:rPr>
                <w:rFonts w:ascii="Arial" w:hAnsi="Arial" w:cs="Arial"/>
                <w:color w:val="000000" w:themeColor="text1"/>
              </w:rPr>
              <w:t>es la presentación de la pantalla principal de backups del sistema.</w:t>
            </w:r>
          </w:p>
        </w:tc>
      </w:tr>
      <w:tr w:rsidR="00C73823" w:rsidRPr="00C37C41" w:rsidTr="00EF6663">
        <w:trPr>
          <w:trHeight w:val="250"/>
          <w:jc w:val="center"/>
        </w:trPr>
        <w:tc>
          <w:tcPr>
            <w:tcW w:w="2399" w:type="dxa"/>
            <w:tcBorders>
              <w:bottom w:val="single" w:sz="4" w:space="0" w:color="auto"/>
            </w:tcBorders>
            <w:shd w:val="pct60" w:color="auto" w:fill="auto"/>
            <w:vAlign w:val="center"/>
          </w:tcPr>
          <w:p w:rsidR="00C73823" w:rsidRPr="00C37C41" w:rsidRDefault="00C73823"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C73823" w:rsidRPr="00C37C41" w:rsidRDefault="00A467E9" w:rsidP="00E9725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está logueado, se encuentra en el menú principal y cuenta con permisos para Administrar </w:t>
            </w:r>
            <w:r w:rsidR="00E9725E">
              <w:rPr>
                <w:rFonts w:ascii="Arial" w:hAnsi="Arial" w:cs="Arial"/>
                <w:color w:val="000000" w:themeColor="text1"/>
              </w:rPr>
              <w:t>backups</w:t>
            </w:r>
          </w:p>
        </w:tc>
      </w:tr>
      <w:tr w:rsidR="00C73823" w:rsidRPr="00C37C41" w:rsidTr="00EF6663">
        <w:trPr>
          <w:trHeight w:val="250"/>
          <w:jc w:val="center"/>
        </w:trPr>
        <w:tc>
          <w:tcPr>
            <w:tcW w:w="2399" w:type="dxa"/>
            <w:tcBorders>
              <w:bottom w:val="single" w:sz="4" w:space="0" w:color="auto"/>
            </w:tcBorders>
            <w:shd w:val="pct60" w:color="auto" w:fill="auto"/>
            <w:vAlign w:val="center"/>
          </w:tcPr>
          <w:p w:rsidR="00C73823" w:rsidRPr="00C37C41" w:rsidRDefault="00C73823"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C73823" w:rsidRPr="00C37C41" w:rsidRDefault="00C7382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w:t>
            </w:r>
            <w:r w:rsidRPr="00C37C41">
              <w:rPr>
                <w:rFonts w:ascii="Arial" w:hAnsi="Arial" w:cs="Arial"/>
                <w:color w:val="000000" w:themeColor="text1"/>
              </w:rPr>
              <w:t xml:space="preserve"> la pantalla principal de backups del sistema</w:t>
            </w:r>
          </w:p>
        </w:tc>
      </w:tr>
      <w:tr w:rsidR="00C73823" w:rsidRPr="00C37C41" w:rsidTr="00EF6663">
        <w:trPr>
          <w:jc w:val="center"/>
        </w:trPr>
        <w:tc>
          <w:tcPr>
            <w:tcW w:w="2399" w:type="dxa"/>
            <w:shd w:val="pct60" w:color="auto" w:fill="auto"/>
            <w:vAlign w:val="center"/>
          </w:tcPr>
          <w:p w:rsidR="00C73823" w:rsidRPr="00C37C41" w:rsidRDefault="00C73823"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C73823" w:rsidRPr="00C37C41" w:rsidRDefault="00C7382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C73823" w:rsidRPr="00C37C41" w:rsidTr="00EF6663">
        <w:trPr>
          <w:trHeight w:val="250"/>
          <w:jc w:val="center"/>
        </w:trPr>
        <w:tc>
          <w:tcPr>
            <w:tcW w:w="2399" w:type="dxa"/>
            <w:tcBorders>
              <w:bottom w:val="single" w:sz="4" w:space="0" w:color="auto"/>
            </w:tcBorders>
            <w:shd w:val="pct60" w:color="auto" w:fill="auto"/>
            <w:vAlign w:val="center"/>
          </w:tcPr>
          <w:p w:rsidR="00C73823" w:rsidRPr="00C37C41" w:rsidRDefault="00C73823"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C73823" w:rsidRPr="00C37C41" w:rsidRDefault="00C73823" w:rsidP="00CC7F0E">
            <w:pPr>
              <w:spacing w:after="0" w:line="240" w:lineRule="auto"/>
              <w:ind w:left="0" w:firstLine="0"/>
              <w:jc w:val="left"/>
              <w:rPr>
                <w:rFonts w:ascii="Arial" w:hAnsi="Arial" w:cs="Arial"/>
                <w:color w:val="000000" w:themeColor="text1"/>
              </w:rPr>
            </w:pPr>
          </w:p>
        </w:tc>
      </w:tr>
      <w:tr w:rsidR="00C73823" w:rsidRPr="00C37C41" w:rsidTr="00EF6663">
        <w:trPr>
          <w:trHeight w:val="250"/>
          <w:jc w:val="center"/>
        </w:trPr>
        <w:tc>
          <w:tcPr>
            <w:tcW w:w="2399" w:type="dxa"/>
            <w:tcBorders>
              <w:bottom w:val="single" w:sz="4" w:space="0" w:color="auto"/>
            </w:tcBorders>
            <w:shd w:val="pct60" w:color="auto" w:fill="auto"/>
            <w:vAlign w:val="center"/>
          </w:tcPr>
          <w:p w:rsidR="00C73823" w:rsidRPr="00C37C41" w:rsidRDefault="00C73823"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C73823" w:rsidRPr="00C37C41" w:rsidRDefault="00E9725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selecciona la opción Backups del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939" w:type="dxa"/>
        <w:jc w:val="center"/>
        <w:tblLook w:val="01E0" w:firstRow="1" w:lastRow="1" w:firstColumn="1" w:lastColumn="1" w:noHBand="0" w:noVBand="0"/>
      </w:tblPr>
      <w:tblGrid>
        <w:gridCol w:w="718"/>
        <w:gridCol w:w="4382"/>
        <w:gridCol w:w="3839"/>
      </w:tblGrid>
      <w:tr w:rsidR="00175C92" w:rsidRPr="00C37C41" w:rsidTr="000F462A">
        <w:trPr>
          <w:trHeight w:val="357"/>
          <w:jc w:val="center"/>
        </w:trPr>
        <w:tc>
          <w:tcPr>
            <w:tcW w:w="71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0F462A" w:rsidRPr="00C37C41" w:rsidTr="000F462A">
        <w:trPr>
          <w:jc w:val="center"/>
        </w:trPr>
        <w:tc>
          <w:tcPr>
            <w:tcW w:w="718" w:type="dxa"/>
            <w:tcBorders>
              <w:top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la opción Backups del menú principal.</w:t>
            </w:r>
          </w:p>
        </w:tc>
        <w:tc>
          <w:tcPr>
            <w:tcW w:w="3839" w:type="dxa"/>
            <w:tcBorders>
              <w:top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718" w:type="dxa"/>
            <w:tcBorders>
              <w:top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71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71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obtiene de la base de datos la lista de Backups, y la despliega en una pantalla mostrando los siguientes datos:</w:t>
            </w: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Fecha/Hora del backup</w:t>
            </w: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Path del archivo de Backup</w:t>
            </w:r>
          </w:p>
          <w:p w:rsidR="000F462A" w:rsidRPr="00C37C41" w:rsidRDefault="000F462A" w:rsidP="000F462A">
            <w:pPr>
              <w:spacing w:after="0" w:line="240" w:lineRule="auto"/>
              <w:rPr>
                <w:rFonts w:ascii="Arial" w:hAnsi="Arial" w:cs="Arial"/>
                <w:color w:val="000000" w:themeColor="text1"/>
              </w:rPr>
            </w:pPr>
            <w:r w:rsidRPr="00C37C41">
              <w:rPr>
                <w:rFonts w:ascii="Arial" w:hAnsi="Arial" w:cs="Arial"/>
                <w:color w:val="000000" w:themeColor="text1"/>
              </w:rPr>
              <w:t>La pantalla además cuenta con los siguientes botones:</w:t>
            </w: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Nuevo</w:t>
            </w: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Eliminar</w:t>
            </w: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Restore</w:t>
            </w: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Cerrar</w:t>
            </w:r>
          </w:p>
          <w:p w:rsidR="000F462A" w:rsidRPr="00C37C41" w:rsidRDefault="000F462A" w:rsidP="000F462A">
            <w:pPr>
              <w:spacing w:after="0" w:line="240" w:lineRule="auto"/>
              <w:rPr>
                <w:rFonts w:ascii="Arial" w:hAnsi="Arial" w:cs="Arial"/>
                <w:color w:val="000000" w:themeColor="text1"/>
              </w:rPr>
            </w:pPr>
          </w:p>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827ABD" w:rsidRPr="00C37C41" w:rsidTr="000F462A">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r>
        <w:br w:type="page"/>
      </w:r>
    </w:p>
    <w:p w:rsidR="005E6CB7" w:rsidRPr="00C37C41" w:rsidRDefault="000F462A" w:rsidP="005E6CB7">
      <w:pPr>
        <w:pStyle w:val="BodyText"/>
        <w:rPr>
          <w:rFonts w:cs="Arial"/>
        </w:rPr>
      </w:pPr>
      <w:r w:rsidRPr="007B4C46">
        <w:rPr>
          <w:rFonts w:cs="Arial"/>
          <w:noProof/>
          <w:lang w:val="en-US" w:eastAsia="ja-JP"/>
        </w:rPr>
        <w:lastRenderedPageBreak/>
        <w:drawing>
          <wp:anchor distT="0" distB="0" distL="114300" distR="114300" simplePos="0" relativeHeight="251649024" behindDoc="0" locked="0" layoutInCell="1" allowOverlap="1" wp14:anchorId="155482F3" wp14:editId="6630707A">
            <wp:simplePos x="0" y="0"/>
            <wp:positionH relativeFrom="column">
              <wp:posOffset>-114935</wp:posOffset>
            </wp:positionH>
            <wp:positionV relativeFrom="paragraph">
              <wp:posOffset>246380</wp:posOffset>
            </wp:positionV>
            <wp:extent cx="6234430" cy="459994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234430" cy="45999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91B2F" w:rsidRDefault="00791B2F">
      <w:pPr>
        <w:rPr>
          <w:rFonts w:cs="Arial"/>
        </w:rPr>
      </w:pPr>
      <w:r>
        <w:rPr>
          <w:rFonts w:cs="Arial"/>
        </w:rPr>
        <w:br w:type="page"/>
      </w:r>
    </w:p>
    <w:p w:rsidR="00791B2F" w:rsidRDefault="00791B2F">
      <w:pPr>
        <w:rPr>
          <w:rFonts w:cs="Arial"/>
        </w:rPr>
      </w:pPr>
      <w:r w:rsidRPr="00791B2F">
        <w:rPr>
          <w:rFonts w:cs="Arial"/>
          <w:noProof/>
          <w:lang w:val="en-US" w:eastAsia="ja-JP"/>
        </w:rPr>
        <w:lastRenderedPageBreak/>
        <w:drawing>
          <wp:anchor distT="0" distB="0" distL="114300" distR="114300" simplePos="0" relativeHeight="251691008" behindDoc="0" locked="0" layoutInCell="1" allowOverlap="1" wp14:anchorId="4076EBD7" wp14:editId="2D425D64">
            <wp:simplePos x="0" y="0"/>
            <wp:positionH relativeFrom="column">
              <wp:posOffset>3912</wp:posOffset>
            </wp:positionH>
            <wp:positionV relativeFrom="paragraph">
              <wp:posOffset>368808</wp:posOffset>
            </wp:positionV>
            <wp:extent cx="6120765" cy="3666110"/>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20765" cy="3666110"/>
                    </a:xfrm>
                    <a:prstGeom prst="rect">
                      <a:avLst/>
                    </a:prstGeom>
                    <a:noFill/>
                    <a:ln>
                      <a:noFill/>
                    </a:ln>
                  </pic:spPr>
                </pic:pic>
              </a:graphicData>
            </a:graphic>
          </wp:anchor>
        </w:drawing>
      </w:r>
      <w:r>
        <w:rPr>
          <w:rFonts w:cs="Arial"/>
        </w:rPr>
        <w:t>Diagrama de clases</w:t>
      </w:r>
    </w:p>
    <w:p w:rsidR="00A07D5D" w:rsidRDefault="00A07D5D" w:rsidP="005A0E16">
      <w:pPr>
        <w:spacing w:after="0" w:line="240" w:lineRule="auto"/>
        <w:rPr>
          <w:rFonts w:cs="Arial"/>
        </w:rPr>
      </w:pPr>
    </w:p>
    <w:p w:rsidR="00791B2F" w:rsidRDefault="00791B2F" w:rsidP="005A0E16">
      <w:pPr>
        <w:spacing w:after="0" w:line="240" w:lineRule="auto"/>
        <w:rPr>
          <w:rFonts w:cs="Arial"/>
        </w:rPr>
      </w:pPr>
    </w:p>
    <w:p w:rsidR="00791B2F" w:rsidRDefault="00791B2F" w:rsidP="005A0E16">
      <w:pPr>
        <w:spacing w:after="0" w:line="240" w:lineRule="auto"/>
        <w:rPr>
          <w:rFonts w:cs="Arial"/>
        </w:rPr>
      </w:pPr>
    </w:p>
    <w:p w:rsidR="00A07D5D" w:rsidRDefault="00A07D5D" w:rsidP="005A0E16">
      <w:pPr>
        <w:spacing w:after="0" w:line="240" w:lineRule="auto"/>
        <w:rPr>
          <w:rFonts w:cs="Arial"/>
        </w:rPr>
      </w:pPr>
      <w:r>
        <w:rPr>
          <w:rFonts w:cs="Arial"/>
        </w:rPr>
        <w:t>DER</w:t>
      </w:r>
    </w:p>
    <w:p w:rsidR="00A07D5D" w:rsidRDefault="00A07D5D" w:rsidP="005A0E16">
      <w:pPr>
        <w:spacing w:after="0" w:line="240" w:lineRule="auto"/>
        <w:rPr>
          <w:rFonts w:cs="Arial"/>
        </w:rPr>
      </w:pPr>
      <w:r w:rsidRPr="00A07D5D">
        <w:rPr>
          <w:noProof/>
          <w:lang w:val="en-US" w:eastAsia="ja-JP"/>
        </w:rPr>
        <w:drawing>
          <wp:anchor distT="0" distB="0" distL="114300" distR="114300" simplePos="0" relativeHeight="251687936" behindDoc="0" locked="0" layoutInCell="1" allowOverlap="1" wp14:anchorId="0C104059" wp14:editId="66814695">
            <wp:simplePos x="0" y="0"/>
            <wp:positionH relativeFrom="column">
              <wp:posOffset>2095678</wp:posOffset>
            </wp:positionH>
            <wp:positionV relativeFrom="paragraph">
              <wp:posOffset>184734</wp:posOffset>
            </wp:positionV>
            <wp:extent cx="1793875" cy="1346835"/>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793875" cy="1346835"/>
                    </a:xfrm>
                    <a:prstGeom prst="rect">
                      <a:avLst/>
                    </a:prstGeom>
                  </pic:spPr>
                </pic:pic>
              </a:graphicData>
            </a:graphic>
            <wp14:sizeRelH relativeFrom="margin">
              <wp14:pctWidth>0</wp14:pctWidth>
            </wp14:sizeRelH>
            <wp14:sizeRelV relativeFrom="margin">
              <wp14:pctHeight>0</wp14:pctHeight>
            </wp14:sizeRelV>
          </wp:anchor>
        </w:drawing>
      </w:r>
    </w:p>
    <w:p w:rsidR="00223D70" w:rsidRDefault="00223D70">
      <w:pPr>
        <w:spacing w:after="0" w:line="240" w:lineRule="auto"/>
        <w:rPr>
          <w:rFonts w:cs="Arial"/>
        </w:rPr>
      </w:pPr>
      <w:r>
        <w:rPr>
          <w:rFonts w:cs="Arial"/>
        </w:rPr>
        <w:br w:type="page"/>
      </w:r>
    </w:p>
    <w:p w:rsidR="004A5ED3" w:rsidRPr="00C37C41" w:rsidRDefault="004A5ED3" w:rsidP="004A5ED3">
      <w:pPr>
        <w:pStyle w:val="Heading3"/>
        <w:rPr>
          <w:rFonts w:cs="Arial"/>
        </w:rPr>
      </w:pPr>
      <w:bookmarkStart w:id="662" w:name="_Toc429701496"/>
      <w:bookmarkStart w:id="663" w:name="_Toc498609066"/>
      <w:r w:rsidRPr="00C37C41">
        <w:rPr>
          <w:rFonts w:cs="Arial"/>
        </w:rPr>
        <w:lastRenderedPageBreak/>
        <w:t>CU-BKP-002 –Backups</w:t>
      </w:r>
      <w:bookmarkEnd w:id="662"/>
      <w:bookmarkEnd w:id="663"/>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CU-BKP-002 –Backups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ejecutar un backup completo del sistema.</w:t>
      </w:r>
    </w:p>
    <w:p w:rsidR="00211AD2" w:rsidRPr="009401BC" w:rsidRDefault="000F462A" w:rsidP="00211AD2">
      <w:pPr>
        <w:rPr>
          <w:rFonts w:cs="Arial"/>
          <w:b/>
        </w:rPr>
      </w:pPr>
      <w:r>
        <w:rPr>
          <w:rFonts w:cs="Arial"/>
          <w:noProof/>
          <w:lang w:val="en-US" w:eastAsia="ja-JP"/>
        </w:rPr>
        <w:drawing>
          <wp:anchor distT="0" distB="0" distL="114300" distR="114300" simplePos="0" relativeHeight="251585536" behindDoc="0" locked="0" layoutInCell="1" allowOverlap="1" wp14:anchorId="4737516B" wp14:editId="303B4BF7">
            <wp:simplePos x="0" y="0"/>
            <wp:positionH relativeFrom="column">
              <wp:posOffset>521591</wp:posOffset>
            </wp:positionH>
            <wp:positionV relativeFrom="paragraph">
              <wp:posOffset>422135</wp:posOffset>
            </wp:positionV>
            <wp:extent cx="5588635" cy="3543300"/>
            <wp:effectExtent l="0" t="0" r="0" b="0"/>
            <wp:wrapTopAndBottom/>
            <wp:docPr id="1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88635" cy="35433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4A5ED3" w:rsidRPr="00C37C41" w:rsidTr="00EF6663">
        <w:trPr>
          <w:trHeight w:val="283"/>
          <w:jc w:val="center"/>
        </w:trPr>
        <w:tc>
          <w:tcPr>
            <w:tcW w:w="2399" w:type="dxa"/>
            <w:tcBorders>
              <w:bottom w:val="single" w:sz="4" w:space="0" w:color="auto"/>
            </w:tcBorders>
            <w:shd w:val="pct60" w:color="auto" w:fill="auto"/>
            <w:vAlign w:val="center"/>
          </w:tcPr>
          <w:p w:rsidR="004A5ED3" w:rsidRPr="00C37C41" w:rsidRDefault="004A5ED3"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4A5ED3" w:rsidRPr="00C37C41" w:rsidRDefault="004A5ED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CU-BKP-002</w:t>
            </w:r>
          </w:p>
        </w:tc>
      </w:tr>
      <w:tr w:rsidR="004A5ED3" w:rsidRPr="00C37C41" w:rsidTr="00EF6663">
        <w:trPr>
          <w:trHeight w:val="250"/>
          <w:jc w:val="center"/>
        </w:trPr>
        <w:tc>
          <w:tcPr>
            <w:tcW w:w="2399" w:type="dxa"/>
            <w:tcBorders>
              <w:bottom w:val="single" w:sz="4" w:space="0" w:color="auto"/>
            </w:tcBorders>
            <w:shd w:val="pct60" w:color="auto" w:fill="auto"/>
            <w:vAlign w:val="center"/>
          </w:tcPr>
          <w:p w:rsidR="004A5ED3" w:rsidRPr="00C37C41" w:rsidRDefault="004A5ED3"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4A5ED3" w:rsidRPr="00C37C41" w:rsidRDefault="004A5ED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Backup</w:t>
            </w:r>
          </w:p>
        </w:tc>
      </w:tr>
      <w:tr w:rsidR="004A5ED3" w:rsidRPr="00C37C41" w:rsidTr="00EF6663">
        <w:trPr>
          <w:jc w:val="center"/>
        </w:trPr>
        <w:tc>
          <w:tcPr>
            <w:tcW w:w="2399" w:type="dxa"/>
            <w:shd w:val="pct60" w:color="auto" w:fill="auto"/>
            <w:vAlign w:val="center"/>
          </w:tcPr>
          <w:p w:rsidR="004A5ED3" w:rsidRPr="00C37C41" w:rsidRDefault="004A5ED3"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4A5ED3"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4A5ED3" w:rsidRPr="00C37C41">
              <w:rPr>
                <w:rFonts w:ascii="Arial" w:hAnsi="Arial" w:cs="Arial"/>
                <w:color w:val="000000" w:themeColor="text1"/>
              </w:rPr>
              <w:t>es ejecutar un backup completo del sistema.</w:t>
            </w:r>
          </w:p>
        </w:tc>
      </w:tr>
      <w:tr w:rsidR="004A5ED3" w:rsidRPr="00C37C41" w:rsidTr="00EF6663">
        <w:trPr>
          <w:trHeight w:val="250"/>
          <w:jc w:val="center"/>
        </w:trPr>
        <w:tc>
          <w:tcPr>
            <w:tcW w:w="2399" w:type="dxa"/>
            <w:tcBorders>
              <w:bottom w:val="single" w:sz="4" w:space="0" w:color="auto"/>
            </w:tcBorders>
            <w:shd w:val="pct60" w:color="auto" w:fill="auto"/>
            <w:vAlign w:val="center"/>
          </w:tcPr>
          <w:p w:rsidR="004A5ED3" w:rsidRPr="00C37C41" w:rsidRDefault="004A5ED3"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4A5ED3" w:rsidRPr="00C37C41" w:rsidRDefault="00E9725E" w:rsidP="00E9725E">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se encuentra en la pantalla de Backups y cuenta con permisos para Realizar backups</w:t>
            </w:r>
          </w:p>
        </w:tc>
      </w:tr>
      <w:tr w:rsidR="004A5ED3" w:rsidRPr="00C37C41" w:rsidTr="00EF6663">
        <w:trPr>
          <w:trHeight w:val="250"/>
          <w:jc w:val="center"/>
        </w:trPr>
        <w:tc>
          <w:tcPr>
            <w:tcW w:w="2399" w:type="dxa"/>
            <w:tcBorders>
              <w:bottom w:val="single" w:sz="4" w:space="0" w:color="auto"/>
            </w:tcBorders>
            <w:shd w:val="pct60" w:color="auto" w:fill="auto"/>
            <w:vAlign w:val="center"/>
          </w:tcPr>
          <w:p w:rsidR="004A5ED3" w:rsidRPr="00C37C41" w:rsidRDefault="004A5ED3"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4A5ED3" w:rsidRPr="00C37C41" w:rsidRDefault="00021166"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realizará un backup de la base de datos y de la aplicación.</w:t>
            </w:r>
          </w:p>
        </w:tc>
      </w:tr>
      <w:tr w:rsidR="004A5ED3" w:rsidRPr="00C37C41" w:rsidTr="00EF6663">
        <w:trPr>
          <w:jc w:val="center"/>
        </w:trPr>
        <w:tc>
          <w:tcPr>
            <w:tcW w:w="2399" w:type="dxa"/>
            <w:shd w:val="pct60" w:color="auto" w:fill="auto"/>
            <w:vAlign w:val="center"/>
          </w:tcPr>
          <w:p w:rsidR="004A5ED3" w:rsidRPr="00C37C41" w:rsidRDefault="004A5ED3"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4A5ED3" w:rsidRPr="00C37C41" w:rsidRDefault="004A5ED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4A5ED3" w:rsidRPr="00C37C41" w:rsidTr="00EF6663">
        <w:trPr>
          <w:trHeight w:val="250"/>
          <w:jc w:val="center"/>
        </w:trPr>
        <w:tc>
          <w:tcPr>
            <w:tcW w:w="2399" w:type="dxa"/>
            <w:tcBorders>
              <w:bottom w:val="single" w:sz="4" w:space="0" w:color="auto"/>
            </w:tcBorders>
            <w:shd w:val="pct60" w:color="auto" w:fill="auto"/>
            <w:vAlign w:val="center"/>
          </w:tcPr>
          <w:p w:rsidR="004A5ED3" w:rsidRPr="00C37C41" w:rsidRDefault="004A5ED3"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4A5ED3" w:rsidRPr="00C37C41" w:rsidRDefault="004A5ED3" w:rsidP="00CC7F0E">
            <w:pPr>
              <w:spacing w:after="0" w:line="240" w:lineRule="auto"/>
              <w:ind w:left="0" w:firstLine="0"/>
              <w:jc w:val="left"/>
              <w:rPr>
                <w:rFonts w:ascii="Arial" w:hAnsi="Arial" w:cs="Arial"/>
                <w:color w:val="000000" w:themeColor="text1"/>
              </w:rPr>
            </w:pPr>
          </w:p>
        </w:tc>
      </w:tr>
      <w:tr w:rsidR="004A5ED3" w:rsidRPr="00C37C41" w:rsidTr="00EF6663">
        <w:trPr>
          <w:trHeight w:val="250"/>
          <w:jc w:val="center"/>
        </w:trPr>
        <w:tc>
          <w:tcPr>
            <w:tcW w:w="2399" w:type="dxa"/>
            <w:tcBorders>
              <w:bottom w:val="single" w:sz="4" w:space="0" w:color="auto"/>
            </w:tcBorders>
            <w:shd w:val="pct60" w:color="auto" w:fill="auto"/>
            <w:vAlign w:val="center"/>
          </w:tcPr>
          <w:p w:rsidR="004A5ED3" w:rsidRPr="00C37C41" w:rsidRDefault="004A5ED3"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4A5ED3"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4A5ED3" w:rsidRPr="00C37C41">
              <w:rPr>
                <w:rFonts w:ascii="Arial" w:hAnsi="Arial" w:cs="Arial"/>
                <w:color w:val="000000" w:themeColor="text1"/>
              </w:rPr>
              <w:t>hace clic en el botón Nuevo en la pantalla de backup CU-BKP-001.</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939" w:type="dxa"/>
        <w:jc w:val="center"/>
        <w:tblLook w:val="01E0" w:firstRow="1" w:lastRow="1" w:firstColumn="1" w:lastColumn="1" w:noHBand="0" w:noVBand="0"/>
      </w:tblPr>
      <w:tblGrid>
        <w:gridCol w:w="1028"/>
        <w:gridCol w:w="4977"/>
        <w:gridCol w:w="2934"/>
      </w:tblGrid>
      <w:tr w:rsidR="00175C92" w:rsidRPr="00C37C41" w:rsidTr="000F462A">
        <w:trPr>
          <w:trHeight w:val="357"/>
          <w:jc w:val="center"/>
        </w:trPr>
        <w:tc>
          <w:tcPr>
            <w:tcW w:w="102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977"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2934"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0F462A" w:rsidRPr="00C37C41" w:rsidTr="000F462A">
        <w:trPr>
          <w:jc w:val="center"/>
        </w:trPr>
        <w:tc>
          <w:tcPr>
            <w:tcW w:w="1028" w:type="dxa"/>
            <w:tcBorders>
              <w:top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977" w:type="dxa"/>
            <w:tcBorders>
              <w:top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el botón Nuevo en la pantalla de backup CU-BKP-001</w:t>
            </w:r>
          </w:p>
        </w:tc>
        <w:tc>
          <w:tcPr>
            <w:tcW w:w="2934" w:type="dxa"/>
            <w:tcBorders>
              <w:top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1028" w:type="dxa"/>
            <w:tcBorders>
              <w:top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977" w:type="dxa"/>
            <w:tcBorders>
              <w:top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2934" w:type="dxa"/>
            <w:tcBorders>
              <w:top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102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977" w:type="dxa"/>
            <w:tcBorders>
              <w:top w:val="single" w:sz="4" w:space="0" w:color="auto"/>
              <w:bottom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2934"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102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977" w:type="dxa"/>
            <w:tcBorders>
              <w:top w:val="single" w:sz="4" w:space="0" w:color="auto"/>
              <w:bottom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mostrando los siguientes datos:</w:t>
            </w:r>
          </w:p>
          <w:p w:rsidR="000F462A" w:rsidRPr="00C37C41" w:rsidRDefault="000F462A" w:rsidP="000F462A">
            <w:pPr>
              <w:pStyle w:val="ListParagraph"/>
              <w:spacing w:after="0" w:line="240" w:lineRule="auto"/>
              <w:rPr>
                <w:rFonts w:ascii="Arial" w:hAnsi="Arial" w:cs="Arial"/>
                <w:color w:val="000000" w:themeColor="text1"/>
              </w:rPr>
            </w:pP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Path del Backup</w:t>
            </w:r>
          </w:p>
          <w:p w:rsidR="000F462A" w:rsidRPr="00C37C41" w:rsidRDefault="000F462A" w:rsidP="000F462A">
            <w:pPr>
              <w:spacing w:after="0" w:line="240" w:lineRule="auto"/>
              <w:rPr>
                <w:rFonts w:ascii="Arial" w:hAnsi="Arial" w:cs="Arial"/>
                <w:color w:val="000000" w:themeColor="text1"/>
              </w:rPr>
            </w:pPr>
          </w:p>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Aceptar</w:t>
            </w: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Cancelar</w:t>
            </w:r>
          </w:p>
          <w:p w:rsidR="000F462A" w:rsidRPr="00C37C41" w:rsidRDefault="000F462A" w:rsidP="000F462A">
            <w:pPr>
              <w:spacing w:after="0" w:line="240" w:lineRule="auto"/>
              <w:rPr>
                <w:rFonts w:ascii="Arial" w:hAnsi="Arial" w:cs="Arial"/>
                <w:color w:val="000000" w:themeColor="text1"/>
              </w:rPr>
            </w:pPr>
          </w:p>
        </w:tc>
        <w:tc>
          <w:tcPr>
            <w:tcW w:w="2934"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102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977" w:type="dxa"/>
            <w:tcBorders>
              <w:top w:val="single" w:sz="4" w:space="0" w:color="auto"/>
              <w:bottom w:val="single" w:sz="4" w:space="0" w:color="auto"/>
            </w:tcBorders>
            <w:vAlign w:val="center"/>
          </w:tcPr>
          <w:p w:rsidR="000F462A" w:rsidRPr="00C37C41" w:rsidRDefault="000F462A" w:rsidP="000F462A">
            <w:pPr>
              <w:pStyle w:val="ListParagraph"/>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el path donde se hará el backup y hace clic en el botón Aceptar</w:t>
            </w:r>
            <w:r>
              <w:rPr>
                <w:rFonts w:ascii="Arial" w:hAnsi="Arial" w:cs="Arial"/>
                <w:color w:val="000000" w:themeColor="text1"/>
              </w:rPr>
              <w:t>. Si hace clic en Cancelar, el sistema vuelve a</w:t>
            </w:r>
            <w:r w:rsidRPr="00C37C41">
              <w:rPr>
                <w:rFonts w:ascii="Arial" w:hAnsi="Arial" w:cs="Arial"/>
                <w:color w:val="000000" w:themeColor="text1"/>
              </w:rPr>
              <w:t xml:space="preserve"> la pantalla de backups CU-BKP-001</w:t>
            </w:r>
          </w:p>
        </w:tc>
        <w:tc>
          <w:tcPr>
            <w:tcW w:w="2934"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102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977" w:type="dxa"/>
            <w:tcBorders>
              <w:top w:val="single" w:sz="4" w:space="0" w:color="auto"/>
              <w:bottom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crea dos carpetas:</w:t>
            </w:r>
          </w:p>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Programa</w:t>
            </w:r>
          </w:p>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Datos</w:t>
            </w:r>
          </w:p>
          <w:p w:rsidR="000F462A" w:rsidRPr="00C37C41" w:rsidRDefault="000F462A" w:rsidP="000F462A">
            <w:pPr>
              <w:spacing w:after="0" w:line="240" w:lineRule="auto"/>
              <w:rPr>
                <w:rFonts w:ascii="Arial" w:hAnsi="Arial" w:cs="Arial"/>
                <w:color w:val="000000" w:themeColor="text1"/>
              </w:rPr>
            </w:pPr>
          </w:p>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En la primera copia toda la estructura de páginas y archivos de la solución dentro de un archivo zip.</w:t>
            </w:r>
          </w:p>
          <w:p w:rsidR="000F462A"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En la segunda realiza un backup de la base de datos completa.</w:t>
            </w:r>
          </w:p>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llamara a estos archivos:</w:t>
            </w:r>
          </w:p>
          <w:p w:rsidR="000F462A" w:rsidRPr="00C37C41" w:rsidRDefault="000F462A" w:rsidP="000F462A">
            <w:pPr>
              <w:spacing w:after="0" w:line="240" w:lineRule="auto"/>
              <w:ind w:firstLine="0"/>
              <w:rPr>
                <w:rFonts w:ascii="Arial" w:hAnsi="Arial" w:cs="Arial"/>
                <w:color w:val="000000" w:themeColor="text1"/>
              </w:rPr>
            </w:pPr>
            <w:r w:rsidRPr="00C37C41">
              <w:rPr>
                <w:rFonts w:ascii="Arial" w:hAnsi="Arial" w:cs="Arial"/>
                <w:color w:val="000000" w:themeColor="text1"/>
              </w:rPr>
              <w:t>BKP_&lt;YYYYMMDDHHMMSS&gt;_APP.zip</w:t>
            </w:r>
          </w:p>
          <w:p w:rsidR="000F462A" w:rsidRPr="0012427A" w:rsidRDefault="000F462A" w:rsidP="000F462A">
            <w:pPr>
              <w:spacing w:after="0" w:line="240" w:lineRule="auto"/>
              <w:ind w:firstLine="0"/>
              <w:rPr>
                <w:rFonts w:cs="Arial"/>
                <w:color w:val="000000" w:themeColor="text1"/>
              </w:rPr>
            </w:pPr>
            <w:r w:rsidRPr="00C37C41">
              <w:rPr>
                <w:rFonts w:ascii="Arial" w:hAnsi="Arial" w:cs="Arial"/>
                <w:color w:val="000000" w:themeColor="text1"/>
              </w:rPr>
              <w:t>BKP_&lt;YYYYMMDDHHMMSS&gt;_DATA.bkp</w:t>
            </w:r>
          </w:p>
          <w:p w:rsidR="000F462A" w:rsidRPr="00C37C41" w:rsidRDefault="000F462A" w:rsidP="000F462A">
            <w:pPr>
              <w:pStyle w:val="ListParagraph"/>
              <w:spacing w:after="0" w:line="240" w:lineRule="auto"/>
              <w:rPr>
                <w:rFonts w:cs="Arial"/>
                <w:color w:val="000000" w:themeColor="text1"/>
              </w:rPr>
            </w:pPr>
          </w:p>
        </w:tc>
        <w:tc>
          <w:tcPr>
            <w:tcW w:w="2934"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102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7</w:t>
            </w:r>
          </w:p>
        </w:tc>
        <w:tc>
          <w:tcPr>
            <w:tcW w:w="4977" w:type="dxa"/>
            <w:tcBorders>
              <w:top w:val="single" w:sz="4" w:space="0" w:color="auto"/>
              <w:bottom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El sistema muestra</w:t>
            </w:r>
            <w:r w:rsidRPr="00C37C41">
              <w:rPr>
                <w:rFonts w:ascii="Arial" w:hAnsi="Arial" w:cs="Arial"/>
                <w:color w:val="000000" w:themeColor="text1"/>
              </w:rPr>
              <w:t xml:space="preserve"> un mensaje de que el backup termino correctamente.</w:t>
            </w:r>
          </w:p>
        </w:tc>
        <w:tc>
          <w:tcPr>
            <w:tcW w:w="2934"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102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8</w:t>
            </w:r>
          </w:p>
        </w:tc>
        <w:tc>
          <w:tcPr>
            <w:tcW w:w="4977" w:type="dxa"/>
            <w:tcBorders>
              <w:top w:val="single" w:sz="4" w:space="0" w:color="auto"/>
              <w:bottom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en la bitácora una entrada indicando que se realizó el backup.</w:t>
            </w:r>
            <w:r>
              <w:rPr>
                <w:rFonts w:ascii="Arial" w:hAnsi="Arial" w:cs="Arial"/>
                <w:color w:val="000000" w:themeColor="text1"/>
              </w:rPr>
              <w:t xml:space="preserve"> (CU-BIT002)</w:t>
            </w:r>
          </w:p>
        </w:tc>
        <w:tc>
          <w:tcPr>
            <w:tcW w:w="2934"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102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977" w:type="dxa"/>
            <w:tcBorders>
              <w:top w:val="single" w:sz="4" w:space="0" w:color="auto"/>
              <w:bottom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una entrada en la tabla de backups indicando Fecha Hora y path del backup</w:t>
            </w:r>
          </w:p>
        </w:tc>
        <w:tc>
          <w:tcPr>
            <w:tcW w:w="2934"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102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977" w:type="dxa"/>
            <w:tcBorders>
              <w:top w:val="single" w:sz="4" w:space="0" w:color="auto"/>
              <w:bottom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de backups CU-BKP-001</w:t>
            </w:r>
          </w:p>
          <w:p w:rsidR="000F462A" w:rsidRDefault="000F462A" w:rsidP="000F462A">
            <w:pPr>
              <w:spacing w:after="0" w:line="240" w:lineRule="auto"/>
              <w:ind w:left="0" w:firstLine="0"/>
              <w:rPr>
                <w:rFonts w:ascii="Arial" w:hAnsi="Arial" w:cs="Arial"/>
                <w:color w:val="000000" w:themeColor="text1"/>
              </w:rPr>
            </w:pPr>
          </w:p>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2934"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827ABD" w:rsidRPr="00C37C41" w:rsidTr="000F462A">
        <w:trPr>
          <w:jc w:val="center"/>
        </w:trPr>
        <w:tc>
          <w:tcPr>
            <w:tcW w:w="102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977"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2934"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r>
        <w:br w:type="page"/>
      </w:r>
    </w:p>
    <w:p w:rsidR="005E6CB7" w:rsidRPr="00C37C41" w:rsidRDefault="007B4C46" w:rsidP="005E6CB7">
      <w:pPr>
        <w:pStyle w:val="BodyText"/>
        <w:rPr>
          <w:rFonts w:cs="Arial"/>
        </w:rPr>
      </w:pPr>
      <w:r w:rsidRPr="007B4C46">
        <w:rPr>
          <w:rFonts w:cs="Arial"/>
          <w:noProof/>
          <w:lang w:val="en-US" w:eastAsia="ja-JP"/>
        </w:rPr>
        <w:lastRenderedPageBreak/>
        <w:drawing>
          <wp:anchor distT="0" distB="0" distL="114300" distR="114300" simplePos="0" relativeHeight="251502592" behindDoc="0" locked="0" layoutInCell="1" allowOverlap="1" wp14:anchorId="18D2560E" wp14:editId="583C2157">
            <wp:simplePos x="0" y="0"/>
            <wp:positionH relativeFrom="column">
              <wp:posOffset>3810</wp:posOffset>
            </wp:positionH>
            <wp:positionV relativeFrom="paragraph">
              <wp:posOffset>151765</wp:posOffset>
            </wp:positionV>
            <wp:extent cx="6114415" cy="694690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114415" cy="69469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14FF0" w:rsidRDefault="00E14FF0">
      <w:pPr>
        <w:rPr>
          <w:rFonts w:cs="Arial"/>
        </w:rPr>
      </w:pPr>
      <w:r>
        <w:rPr>
          <w:rFonts w:cs="Arial"/>
        </w:rPr>
        <w:br w:type="page"/>
      </w:r>
    </w:p>
    <w:p w:rsidR="00E14FF0" w:rsidRDefault="00E14FF0" w:rsidP="00E14FF0">
      <w:pPr>
        <w:rPr>
          <w:rFonts w:cs="Arial"/>
        </w:rPr>
      </w:pPr>
      <w:r w:rsidRPr="00791B2F">
        <w:rPr>
          <w:rFonts w:cs="Arial"/>
          <w:noProof/>
          <w:lang w:val="en-US" w:eastAsia="ja-JP"/>
        </w:rPr>
        <w:lastRenderedPageBreak/>
        <w:drawing>
          <wp:anchor distT="0" distB="0" distL="114300" distR="114300" simplePos="0" relativeHeight="251808768" behindDoc="0" locked="0" layoutInCell="1" allowOverlap="1" wp14:anchorId="03844EFD" wp14:editId="05D70466">
            <wp:simplePos x="0" y="0"/>
            <wp:positionH relativeFrom="column">
              <wp:posOffset>3912</wp:posOffset>
            </wp:positionH>
            <wp:positionV relativeFrom="paragraph">
              <wp:posOffset>368808</wp:posOffset>
            </wp:positionV>
            <wp:extent cx="6120765" cy="3666110"/>
            <wp:effectExtent l="0" t="0" r="0"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20765" cy="3666110"/>
                    </a:xfrm>
                    <a:prstGeom prst="rect">
                      <a:avLst/>
                    </a:prstGeom>
                    <a:noFill/>
                    <a:ln>
                      <a:noFill/>
                    </a:ln>
                  </pic:spPr>
                </pic:pic>
              </a:graphicData>
            </a:graphic>
          </wp:anchor>
        </w:drawing>
      </w:r>
      <w:r>
        <w:rPr>
          <w:rFonts w:cs="Arial"/>
        </w:rPr>
        <w:t>Diagrama de clases</w:t>
      </w:r>
    </w:p>
    <w:p w:rsidR="00E14FF0" w:rsidRDefault="00E14FF0" w:rsidP="00E14FF0">
      <w:pPr>
        <w:spacing w:after="0" w:line="240" w:lineRule="auto"/>
        <w:rPr>
          <w:rFonts w:cs="Arial"/>
        </w:rPr>
      </w:pPr>
    </w:p>
    <w:p w:rsidR="00E14FF0" w:rsidRDefault="00E14FF0" w:rsidP="00E14FF0">
      <w:pPr>
        <w:spacing w:after="0" w:line="240" w:lineRule="auto"/>
        <w:rPr>
          <w:rFonts w:cs="Arial"/>
        </w:rPr>
      </w:pPr>
    </w:p>
    <w:p w:rsidR="00E14FF0" w:rsidRDefault="00E14FF0" w:rsidP="00E14FF0">
      <w:pPr>
        <w:spacing w:after="0" w:line="240" w:lineRule="auto"/>
        <w:rPr>
          <w:rFonts w:cs="Arial"/>
        </w:rPr>
      </w:pPr>
    </w:p>
    <w:p w:rsidR="00E14FF0" w:rsidRDefault="00E14FF0" w:rsidP="00E14FF0">
      <w:pPr>
        <w:spacing w:after="0" w:line="240" w:lineRule="auto"/>
        <w:rPr>
          <w:rFonts w:cs="Arial"/>
        </w:rPr>
      </w:pPr>
      <w:r>
        <w:rPr>
          <w:rFonts w:cs="Arial"/>
        </w:rPr>
        <w:t>DER</w:t>
      </w:r>
    </w:p>
    <w:p w:rsidR="00E14FF0" w:rsidRDefault="00E14FF0" w:rsidP="00E14FF0">
      <w:pPr>
        <w:spacing w:after="0" w:line="240" w:lineRule="auto"/>
        <w:rPr>
          <w:rFonts w:cs="Arial"/>
        </w:rPr>
      </w:pPr>
      <w:r w:rsidRPr="00A07D5D">
        <w:rPr>
          <w:noProof/>
          <w:lang w:val="en-US" w:eastAsia="ja-JP"/>
        </w:rPr>
        <w:drawing>
          <wp:anchor distT="0" distB="0" distL="114300" distR="114300" simplePos="0" relativeHeight="251805696" behindDoc="0" locked="0" layoutInCell="1" allowOverlap="1" wp14:anchorId="24D07148" wp14:editId="6B96A1C8">
            <wp:simplePos x="0" y="0"/>
            <wp:positionH relativeFrom="column">
              <wp:posOffset>2095678</wp:posOffset>
            </wp:positionH>
            <wp:positionV relativeFrom="paragraph">
              <wp:posOffset>184734</wp:posOffset>
            </wp:positionV>
            <wp:extent cx="1793875" cy="1346835"/>
            <wp:effectExtent l="0" t="0" r="0"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793875" cy="1346835"/>
                    </a:xfrm>
                    <a:prstGeom prst="rect">
                      <a:avLst/>
                    </a:prstGeom>
                  </pic:spPr>
                </pic:pic>
              </a:graphicData>
            </a:graphic>
            <wp14:sizeRelH relativeFrom="margin">
              <wp14:pctWidth>0</wp14:pctWidth>
            </wp14:sizeRelH>
            <wp14:sizeRelV relativeFrom="margin">
              <wp14:pctHeight>0</wp14:pctHeight>
            </wp14:sizeRelV>
          </wp:anchor>
        </w:drawing>
      </w:r>
    </w:p>
    <w:p w:rsidR="00B87684" w:rsidRPr="00C37C41" w:rsidRDefault="00B87684">
      <w:pPr>
        <w:spacing w:after="0" w:line="240" w:lineRule="auto"/>
        <w:rPr>
          <w:rFonts w:cs="Arial"/>
        </w:rPr>
      </w:pPr>
    </w:p>
    <w:p w:rsidR="00594CE8" w:rsidRPr="00C37C41" w:rsidRDefault="00594CE8">
      <w:pPr>
        <w:spacing w:after="0" w:line="240" w:lineRule="auto"/>
        <w:rPr>
          <w:rFonts w:cs="Arial"/>
        </w:rPr>
      </w:pPr>
      <w:r w:rsidRPr="00C37C41">
        <w:rPr>
          <w:rFonts w:cs="Arial"/>
        </w:rPr>
        <w:br w:type="page"/>
      </w:r>
    </w:p>
    <w:p w:rsidR="00594CE8" w:rsidRPr="00C37C41" w:rsidRDefault="00594CE8" w:rsidP="00594CE8">
      <w:pPr>
        <w:pStyle w:val="Heading3"/>
        <w:rPr>
          <w:rFonts w:cs="Arial"/>
        </w:rPr>
      </w:pPr>
      <w:bookmarkStart w:id="664" w:name="_Toc429701497"/>
      <w:bookmarkStart w:id="665" w:name="_Toc498609067"/>
      <w:r w:rsidRPr="00C37C41">
        <w:rPr>
          <w:rFonts w:cs="Arial"/>
        </w:rPr>
        <w:lastRenderedPageBreak/>
        <w:t>CU-BKP-003 – Restore</w:t>
      </w:r>
      <w:bookmarkEnd w:id="664"/>
      <w:bookmarkEnd w:id="665"/>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CU-BKP-003 – Restore</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ejecutar un restore completo del sistema.</w:t>
      </w:r>
    </w:p>
    <w:p w:rsidR="00112F5E" w:rsidRDefault="00112F5E" w:rsidP="00211AD2">
      <w:pPr>
        <w:rPr>
          <w:rFonts w:cs="Arial"/>
          <w:color w:val="000000" w:themeColor="text1"/>
        </w:rPr>
      </w:pPr>
    </w:p>
    <w:p w:rsidR="00211AD2" w:rsidRPr="009401BC" w:rsidRDefault="000F462A" w:rsidP="00211AD2">
      <w:pPr>
        <w:rPr>
          <w:rFonts w:cs="Arial"/>
          <w:b/>
        </w:rPr>
      </w:pPr>
      <w:r>
        <w:rPr>
          <w:rFonts w:cs="Arial"/>
          <w:noProof/>
          <w:lang w:val="en-US" w:eastAsia="ja-JP"/>
        </w:rPr>
        <w:drawing>
          <wp:anchor distT="0" distB="0" distL="114300" distR="114300" simplePos="0" relativeHeight="251612160" behindDoc="0" locked="0" layoutInCell="1" allowOverlap="1" wp14:anchorId="29659F4B" wp14:editId="3A9CD0A5">
            <wp:simplePos x="0" y="0"/>
            <wp:positionH relativeFrom="column">
              <wp:posOffset>621665</wp:posOffset>
            </wp:positionH>
            <wp:positionV relativeFrom="paragraph">
              <wp:posOffset>294005</wp:posOffset>
            </wp:positionV>
            <wp:extent cx="5509895" cy="3806190"/>
            <wp:effectExtent l="0" t="0" r="0" b="0"/>
            <wp:wrapTopAndBottom/>
            <wp:docPr id="13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509895" cy="380619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0F462A">
      <w:pPr>
        <w:ind w:left="0" w:firstLine="0"/>
        <w:rPr>
          <w:rFonts w:cs="Arial"/>
        </w:rPr>
      </w:pPr>
      <w:r>
        <w:rPr>
          <w:rFonts w:cs="Arial"/>
        </w:rPr>
        <w:lastRenderedPageBreak/>
        <w:br w:type="page"/>
      </w:r>
    </w:p>
    <w:tbl>
      <w:tblPr>
        <w:tblStyle w:val="TableGrid"/>
        <w:tblW w:w="8766" w:type="dxa"/>
        <w:jc w:val="center"/>
        <w:tblLook w:val="01E0" w:firstRow="1" w:lastRow="1" w:firstColumn="1" w:lastColumn="1" w:noHBand="0" w:noVBand="0"/>
      </w:tblPr>
      <w:tblGrid>
        <w:gridCol w:w="2399"/>
        <w:gridCol w:w="6367"/>
      </w:tblGrid>
      <w:tr w:rsidR="00594CE8" w:rsidRPr="00C37C41" w:rsidTr="00EF6663">
        <w:trPr>
          <w:trHeight w:val="283"/>
          <w:jc w:val="center"/>
        </w:trPr>
        <w:tc>
          <w:tcPr>
            <w:tcW w:w="2399" w:type="dxa"/>
            <w:tcBorders>
              <w:bottom w:val="single" w:sz="4" w:space="0" w:color="auto"/>
            </w:tcBorders>
            <w:shd w:val="pct60" w:color="auto" w:fill="auto"/>
            <w:vAlign w:val="center"/>
          </w:tcPr>
          <w:p w:rsidR="00594CE8" w:rsidRPr="00C37C41" w:rsidRDefault="00594CE8"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594CE8" w:rsidRPr="00C37C41" w:rsidRDefault="00594CE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CU-BKP-003</w:t>
            </w:r>
          </w:p>
        </w:tc>
      </w:tr>
      <w:tr w:rsidR="00594CE8" w:rsidRPr="00C37C41" w:rsidTr="00EF6663">
        <w:trPr>
          <w:trHeight w:val="250"/>
          <w:jc w:val="center"/>
        </w:trPr>
        <w:tc>
          <w:tcPr>
            <w:tcW w:w="2399" w:type="dxa"/>
            <w:tcBorders>
              <w:bottom w:val="single" w:sz="4" w:space="0" w:color="auto"/>
            </w:tcBorders>
            <w:shd w:val="pct60" w:color="auto" w:fill="auto"/>
            <w:vAlign w:val="center"/>
          </w:tcPr>
          <w:p w:rsidR="00594CE8" w:rsidRPr="00C37C41" w:rsidRDefault="00594CE8"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594CE8" w:rsidRPr="00C37C41" w:rsidRDefault="00594CE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Restore</w:t>
            </w:r>
          </w:p>
        </w:tc>
      </w:tr>
      <w:tr w:rsidR="00594CE8" w:rsidRPr="00C37C41" w:rsidTr="00EF6663">
        <w:trPr>
          <w:jc w:val="center"/>
        </w:trPr>
        <w:tc>
          <w:tcPr>
            <w:tcW w:w="2399" w:type="dxa"/>
            <w:shd w:val="pct60" w:color="auto" w:fill="auto"/>
            <w:vAlign w:val="center"/>
          </w:tcPr>
          <w:p w:rsidR="00594CE8" w:rsidRPr="00C37C41" w:rsidRDefault="00594CE8"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594CE8"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594CE8" w:rsidRPr="00C37C41">
              <w:rPr>
                <w:rFonts w:ascii="Arial" w:hAnsi="Arial" w:cs="Arial"/>
                <w:color w:val="000000" w:themeColor="text1"/>
              </w:rPr>
              <w:t>es ejecutar un restore completo del sistema.</w:t>
            </w:r>
          </w:p>
        </w:tc>
      </w:tr>
      <w:tr w:rsidR="00594CE8" w:rsidRPr="00C37C41" w:rsidTr="00EF6663">
        <w:trPr>
          <w:trHeight w:val="250"/>
          <w:jc w:val="center"/>
        </w:trPr>
        <w:tc>
          <w:tcPr>
            <w:tcW w:w="2399" w:type="dxa"/>
            <w:tcBorders>
              <w:bottom w:val="single" w:sz="4" w:space="0" w:color="auto"/>
            </w:tcBorders>
            <w:shd w:val="pct60" w:color="auto" w:fill="auto"/>
            <w:vAlign w:val="center"/>
          </w:tcPr>
          <w:p w:rsidR="00594CE8" w:rsidRPr="00C37C41" w:rsidRDefault="00594CE8"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1B7D7F" w:rsidRPr="00C37C41" w:rsidRDefault="00E9725E" w:rsidP="00021166">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está logueado, se encuentra en la pantalla de Backups y cuenta con permisos para Realizar </w:t>
            </w:r>
            <w:r w:rsidR="00021166">
              <w:rPr>
                <w:rFonts w:ascii="Arial" w:hAnsi="Arial" w:cs="Arial"/>
                <w:color w:val="000000" w:themeColor="text1"/>
              </w:rPr>
              <w:t>restore</w:t>
            </w:r>
          </w:p>
        </w:tc>
      </w:tr>
      <w:tr w:rsidR="00594CE8" w:rsidRPr="00C37C41" w:rsidTr="00EF6663">
        <w:trPr>
          <w:trHeight w:val="250"/>
          <w:jc w:val="center"/>
        </w:trPr>
        <w:tc>
          <w:tcPr>
            <w:tcW w:w="2399" w:type="dxa"/>
            <w:tcBorders>
              <w:bottom w:val="single" w:sz="4" w:space="0" w:color="auto"/>
            </w:tcBorders>
            <w:shd w:val="pct60" w:color="auto" w:fill="auto"/>
            <w:vAlign w:val="center"/>
          </w:tcPr>
          <w:p w:rsidR="00594CE8" w:rsidRPr="00C37C41" w:rsidRDefault="00594CE8"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594CE8" w:rsidRPr="00C37C41" w:rsidRDefault="00C355A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restaura</w:t>
            </w:r>
            <w:r w:rsidR="00F91DF1">
              <w:rPr>
                <w:rFonts w:ascii="Arial" w:hAnsi="Arial" w:cs="Arial"/>
                <w:color w:val="000000" w:themeColor="text1"/>
              </w:rPr>
              <w:t>rá</w:t>
            </w:r>
            <w:r w:rsidRPr="00C37C41">
              <w:rPr>
                <w:rFonts w:ascii="Arial" w:hAnsi="Arial" w:cs="Arial"/>
                <w:color w:val="000000" w:themeColor="text1"/>
              </w:rPr>
              <w:t xml:space="preserve"> el sistema a un punto anterior.</w:t>
            </w:r>
          </w:p>
        </w:tc>
      </w:tr>
      <w:tr w:rsidR="00594CE8" w:rsidRPr="00C37C41" w:rsidTr="00EF6663">
        <w:trPr>
          <w:jc w:val="center"/>
        </w:trPr>
        <w:tc>
          <w:tcPr>
            <w:tcW w:w="2399" w:type="dxa"/>
            <w:shd w:val="pct60" w:color="auto" w:fill="auto"/>
            <w:vAlign w:val="center"/>
          </w:tcPr>
          <w:p w:rsidR="00594CE8" w:rsidRPr="00C37C41" w:rsidRDefault="00594CE8"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594CE8" w:rsidRPr="00C37C41" w:rsidRDefault="00594CE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594CE8" w:rsidRPr="00C37C41" w:rsidTr="00EF6663">
        <w:trPr>
          <w:trHeight w:val="250"/>
          <w:jc w:val="center"/>
        </w:trPr>
        <w:tc>
          <w:tcPr>
            <w:tcW w:w="2399" w:type="dxa"/>
            <w:tcBorders>
              <w:bottom w:val="single" w:sz="4" w:space="0" w:color="auto"/>
            </w:tcBorders>
            <w:shd w:val="pct60" w:color="auto" w:fill="auto"/>
            <w:vAlign w:val="center"/>
          </w:tcPr>
          <w:p w:rsidR="00594CE8" w:rsidRPr="00C37C41" w:rsidRDefault="00594CE8"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594CE8" w:rsidRPr="00C37C41" w:rsidRDefault="00594CE8" w:rsidP="00CC7F0E">
            <w:pPr>
              <w:spacing w:after="0" w:line="240" w:lineRule="auto"/>
              <w:ind w:left="0" w:firstLine="0"/>
              <w:jc w:val="left"/>
              <w:rPr>
                <w:rFonts w:ascii="Arial" w:hAnsi="Arial" w:cs="Arial"/>
                <w:color w:val="000000" w:themeColor="text1"/>
              </w:rPr>
            </w:pPr>
          </w:p>
        </w:tc>
      </w:tr>
      <w:tr w:rsidR="00594CE8" w:rsidRPr="00C37C41" w:rsidTr="00EF6663">
        <w:trPr>
          <w:trHeight w:val="250"/>
          <w:jc w:val="center"/>
        </w:trPr>
        <w:tc>
          <w:tcPr>
            <w:tcW w:w="2399" w:type="dxa"/>
            <w:tcBorders>
              <w:bottom w:val="single" w:sz="4" w:space="0" w:color="auto"/>
            </w:tcBorders>
            <w:shd w:val="pct60" w:color="auto" w:fill="auto"/>
            <w:vAlign w:val="center"/>
          </w:tcPr>
          <w:p w:rsidR="00594CE8" w:rsidRPr="00C37C41" w:rsidRDefault="00594CE8"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594CE8"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C355AF" w:rsidRPr="00C37C41">
              <w:rPr>
                <w:rFonts w:ascii="Arial" w:hAnsi="Arial" w:cs="Arial"/>
                <w:color w:val="000000" w:themeColor="text1"/>
              </w:rPr>
              <w:t xml:space="preserve">selecciona un backup y se </w:t>
            </w:r>
            <w:r w:rsidR="00594CE8" w:rsidRPr="00C37C41">
              <w:rPr>
                <w:rFonts w:ascii="Arial" w:hAnsi="Arial" w:cs="Arial"/>
                <w:color w:val="000000" w:themeColor="text1"/>
              </w:rPr>
              <w:t xml:space="preserve">hace clic en el botón </w:t>
            </w:r>
            <w:r w:rsidR="00C355AF" w:rsidRPr="00C37C41">
              <w:rPr>
                <w:rFonts w:ascii="Arial" w:hAnsi="Arial" w:cs="Arial"/>
                <w:color w:val="000000" w:themeColor="text1"/>
              </w:rPr>
              <w:t>Restaurar</w:t>
            </w:r>
            <w:r w:rsidR="00594CE8" w:rsidRPr="00C37C41">
              <w:rPr>
                <w:rFonts w:ascii="Arial" w:hAnsi="Arial" w:cs="Arial"/>
                <w:color w:val="000000" w:themeColor="text1"/>
              </w:rPr>
              <w:t xml:space="preserve"> en la pantalla de backup CU-BKP-001.</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0F462A">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0F462A" w:rsidRPr="00C37C41" w:rsidTr="000F462A">
        <w:trPr>
          <w:jc w:val="center"/>
        </w:trPr>
        <w:tc>
          <w:tcPr>
            <w:tcW w:w="718" w:type="dxa"/>
            <w:tcBorders>
              <w:top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0F462A" w:rsidRPr="00C37C41" w:rsidRDefault="000F462A" w:rsidP="00B054B8">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un backup y se hace clic en el botón Restaurar en la pantalla de backup CU-BKP-001.</w:t>
            </w:r>
          </w:p>
        </w:tc>
        <w:tc>
          <w:tcPr>
            <w:tcW w:w="3839" w:type="dxa"/>
            <w:tcBorders>
              <w:top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718" w:type="dxa"/>
            <w:tcBorders>
              <w:top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0F462A" w:rsidRPr="00C37C41" w:rsidRDefault="000F462A" w:rsidP="00B054B8">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71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0F462A" w:rsidRPr="00C37C41" w:rsidRDefault="000F462A" w:rsidP="00B054B8">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71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0F462A" w:rsidRPr="00C37C41" w:rsidRDefault="000F462A" w:rsidP="00B054B8">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mostrando los siguientes datos:</w:t>
            </w: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Path del Backup</w:t>
            </w:r>
          </w:p>
          <w:p w:rsidR="000F462A" w:rsidRPr="00C37C41" w:rsidRDefault="000F462A" w:rsidP="000F462A">
            <w:pPr>
              <w:spacing w:after="0" w:line="240" w:lineRule="auto"/>
              <w:rPr>
                <w:rFonts w:ascii="Arial" w:hAnsi="Arial" w:cs="Arial"/>
                <w:color w:val="000000" w:themeColor="text1"/>
              </w:rPr>
            </w:pPr>
          </w:p>
          <w:p w:rsidR="000F462A" w:rsidRPr="00C37C41" w:rsidRDefault="000F462A" w:rsidP="00B054B8">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Aceptar</w:t>
            </w: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Cancelar</w:t>
            </w:r>
          </w:p>
        </w:tc>
        <w:tc>
          <w:tcPr>
            <w:tcW w:w="3839"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71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382" w:type="dxa"/>
            <w:tcBorders>
              <w:top w:val="single" w:sz="4" w:space="0" w:color="auto"/>
              <w:bottom w:val="single" w:sz="4" w:space="0" w:color="auto"/>
            </w:tcBorders>
            <w:vAlign w:val="center"/>
          </w:tcPr>
          <w:p w:rsidR="000F462A" w:rsidRPr="00C37C41" w:rsidRDefault="000F462A" w:rsidP="00B054B8">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el botón Aceptar</w:t>
            </w:r>
          </w:p>
        </w:tc>
        <w:tc>
          <w:tcPr>
            <w:tcW w:w="3839" w:type="dxa"/>
            <w:tcBorders>
              <w:top w:val="single" w:sz="4" w:space="0" w:color="auto"/>
              <w:bottom w:val="single" w:sz="4" w:space="0" w:color="auto"/>
            </w:tcBorders>
          </w:tcPr>
          <w:p w:rsidR="00B054B8" w:rsidRPr="00021166" w:rsidRDefault="00B054B8" w:rsidP="00B054B8">
            <w:pPr>
              <w:spacing w:after="0" w:line="240" w:lineRule="auto"/>
              <w:ind w:left="0" w:firstLine="0"/>
              <w:jc w:val="left"/>
              <w:rPr>
                <w:rFonts w:ascii="Arial" w:hAnsi="Arial" w:cs="Arial"/>
                <w:color w:val="000000" w:themeColor="text1"/>
              </w:rPr>
            </w:pPr>
            <w:r w:rsidRPr="00021166">
              <w:rPr>
                <w:rFonts w:ascii="Arial" w:hAnsi="Arial" w:cs="Arial"/>
                <w:color w:val="000000" w:themeColor="text1"/>
              </w:rPr>
              <w:t>5.1</w:t>
            </w:r>
          </w:p>
          <w:p w:rsidR="00B054B8" w:rsidRPr="00021166" w:rsidRDefault="00B054B8" w:rsidP="00B054B8">
            <w:pPr>
              <w:spacing w:after="0" w:line="240" w:lineRule="auto"/>
              <w:ind w:left="0" w:firstLine="0"/>
              <w:jc w:val="left"/>
              <w:rPr>
                <w:rFonts w:ascii="Arial" w:hAnsi="Arial" w:cs="Arial"/>
                <w:color w:val="000000" w:themeColor="text1"/>
              </w:rPr>
            </w:pPr>
            <w:r w:rsidRPr="00021166">
              <w:rPr>
                <w:rFonts w:ascii="Arial" w:hAnsi="Arial" w:cs="Arial"/>
                <w:color w:val="000000" w:themeColor="text1"/>
              </w:rPr>
              <w:t>El archivo del backup no se encuentra</w:t>
            </w:r>
          </w:p>
          <w:p w:rsidR="000F462A" w:rsidRPr="00021166" w:rsidRDefault="00B054B8" w:rsidP="00B054B8">
            <w:pPr>
              <w:spacing w:after="0" w:line="240" w:lineRule="auto"/>
              <w:ind w:left="0" w:firstLine="0"/>
              <w:jc w:val="left"/>
              <w:rPr>
                <w:rFonts w:ascii="Arial" w:hAnsi="Arial" w:cs="Arial"/>
                <w:color w:val="000000" w:themeColor="text1"/>
              </w:rPr>
            </w:pPr>
            <w:r w:rsidRPr="00021166">
              <w:rPr>
                <w:rFonts w:ascii="Arial" w:hAnsi="Arial" w:cs="Arial"/>
                <w:color w:val="000000" w:themeColor="text1"/>
              </w:rPr>
              <w:t>El sistema muestra el mensaje de error por pantalla. Al aceptar se vuelve a la pantalla principal de backups CU-BKP-001.</w:t>
            </w:r>
          </w:p>
        </w:tc>
      </w:tr>
      <w:tr w:rsidR="000F462A" w:rsidRPr="00C37C41" w:rsidTr="000F462A">
        <w:trPr>
          <w:jc w:val="center"/>
        </w:trPr>
        <w:tc>
          <w:tcPr>
            <w:tcW w:w="71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382" w:type="dxa"/>
            <w:tcBorders>
              <w:top w:val="single" w:sz="4" w:space="0" w:color="auto"/>
              <w:bottom w:val="single" w:sz="4" w:space="0" w:color="auto"/>
            </w:tcBorders>
            <w:vAlign w:val="center"/>
          </w:tcPr>
          <w:p w:rsidR="000F462A" w:rsidRPr="00E43F90" w:rsidRDefault="000F462A" w:rsidP="00B054B8">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restaura la base de datos y los archivos de programa.</w:t>
            </w:r>
          </w:p>
        </w:tc>
        <w:tc>
          <w:tcPr>
            <w:tcW w:w="3839" w:type="dxa"/>
            <w:tcBorders>
              <w:top w:val="single" w:sz="4" w:space="0" w:color="auto"/>
              <w:bottom w:val="single" w:sz="4" w:space="0" w:color="auto"/>
            </w:tcBorders>
          </w:tcPr>
          <w:p w:rsidR="000F462A" w:rsidRPr="00021166" w:rsidRDefault="000F462A" w:rsidP="000F462A">
            <w:pPr>
              <w:spacing w:after="0" w:line="240" w:lineRule="auto"/>
              <w:ind w:left="0" w:firstLine="0"/>
              <w:jc w:val="left"/>
              <w:rPr>
                <w:rFonts w:ascii="Arial" w:hAnsi="Arial" w:cs="Arial"/>
                <w:color w:val="000000" w:themeColor="text1"/>
              </w:rPr>
            </w:pPr>
          </w:p>
        </w:tc>
      </w:tr>
      <w:tr w:rsidR="000F462A" w:rsidRPr="00C37C41" w:rsidTr="000F462A">
        <w:trPr>
          <w:jc w:val="center"/>
        </w:trPr>
        <w:tc>
          <w:tcPr>
            <w:tcW w:w="71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7</w:t>
            </w:r>
          </w:p>
        </w:tc>
        <w:tc>
          <w:tcPr>
            <w:tcW w:w="4382" w:type="dxa"/>
            <w:tcBorders>
              <w:top w:val="single" w:sz="4" w:space="0" w:color="auto"/>
              <w:bottom w:val="single" w:sz="4" w:space="0" w:color="auto"/>
            </w:tcBorders>
            <w:vAlign w:val="center"/>
          </w:tcPr>
          <w:p w:rsidR="000F462A" w:rsidRPr="00C37C41" w:rsidRDefault="000F462A" w:rsidP="00B054B8">
            <w:pPr>
              <w:spacing w:after="0" w:line="240" w:lineRule="auto"/>
              <w:ind w:left="0" w:firstLine="0"/>
              <w:rPr>
                <w:rFonts w:ascii="Arial" w:hAnsi="Arial" w:cs="Arial"/>
                <w:color w:val="000000" w:themeColor="text1"/>
              </w:rPr>
            </w:pPr>
            <w:r>
              <w:rPr>
                <w:rFonts w:ascii="Arial" w:hAnsi="Arial" w:cs="Arial"/>
                <w:color w:val="000000" w:themeColor="text1"/>
              </w:rPr>
              <w:t>El sistema m</w:t>
            </w:r>
            <w:r w:rsidRPr="00C37C41">
              <w:rPr>
                <w:rFonts w:ascii="Arial" w:hAnsi="Arial" w:cs="Arial"/>
                <w:color w:val="000000" w:themeColor="text1"/>
              </w:rPr>
              <w:t>uestra un mensaje de que el restore terminó correctamente.</w:t>
            </w:r>
          </w:p>
        </w:tc>
        <w:tc>
          <w:tcPr>
            <w:tcW w:w="3839" w:type="dxa"/>
            <w:tcBorders>
              <w:top w:val="single" w:sz="4" w:space="0" w:color="auto"/>
              <w:bottom w:val="single" w:sz="4" w:space="0" w:color="auto"/>
            </w:tcBorders>
          </w:tcPr>
          <w:p w:rsidR="000F462A" w:rsidRPr="00021166" w:rsidRDefault="000F462A" w:rsidP="000F462A">
            <w:pPr>
              <w:spacing w:after="0" w:line="240" w:lineRule="auto"/>
              <w:ind w:left="0" w:firstLine="0"/>
              <w:jc w:val="left"/>
              <w:rPr>
                <w:rFonts w:ascii="Arial" w:hAnsi="Arial" w:cs="Arial"/>
                <w:color w:val="000000" w:themeColor="text1"/>
              </w:rPr>
            </w:pPr>
          </w:p>
        </w:tc>
      </w:tr>
      <w:tr w:rsidR="000F462A" w:rsidRPr="00C37C41" w:rsidTr="000F462A">
        <w:trPr>
          <w:jc w:val="center"/>
        </w:trPr>
        <w:tc>
          <w:tcPr>
            <w:tcW w:w="71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0F462A" w:rsidRPr="00C37C41" w:rsidRDefault="000F462A" w:rsidP="00B054B8">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en la bitácora una entrada indicando que se realizó el restore.</w:t>
            </w:r>
            <w:r>
              <w:rPr>
                <w:rFonts w:ascii="Arial" w:hAnsi="Arial" w:cs="Arial"/>
                <w:color w:val="000000" w:themeColor="text1"/>
              </w:rPr>
              <w:t xml:space="preserve"> (CU-BIT-002)</w:t>
            </w:r>
          </w:p>
        </w:tc>
        <w:tc>
          <w:tcPr>
            <w:tcW w:w="3839" w:type="dxa"/>
            <w:tcBorders>
              <w:top w:val="single" w:sz="4" w:space="0" w:color="auto"/>
              <w:bottom w:val="single" w:sz="4" w:space="0" w:color="auto"/>
            </w:tcBorders>
          </w:tcPr>
          <w:p w:rsidR="000F462A" w:rsidRPr="00021166" w:rsidRDefault="000F462A" w:rsidP="000F462A">
            <w:pPr>
              <w:spacing w:after="0" w:line="240" w:lineRule="auto"/>
              <w:ind w:left="0" w:firstLine="0"/>
              <w:jc w:val="left"/>
              <w:rPr>
                <w:rFonts w:ascii="Arial" w:hAnsi="Arial" w:cs="Arial"/>
                <w:color w:val="000000" w:themeColor="text1"/>
              </w:rPr>
            </w:pPr>
          </w:p>
        </w:tc>
      </w:tr>
      <w:tr w:rsidR="000F462A" w:rsidRPr="00C37C41" w:rsidTr="000F462A">
        <w:trPr>
          <w:jc w:val="center"/>
        </w:trPr>
        <w:tc>
          <w:tcPr>
            <w:tcW w:w="71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382" w:type="dxa"/>
            <w:tcBorders>
              <w:top w:val="single" w:sz="4" w:space="0" w:color="auto"/>
              <w:bottom w:val="single" w:sz="4" w:space="0" w:color="auto"/>
            </w:tcBorders>
            <w:vAlign w:val="center"/>
          </w:tcPr>
          <w:p w:rsidR="000F462A" w:rsidRPr="00C37C41" w:rsidRDefault="000F462A" w:rsidP="00B054B8">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de backups CU-BKP-001</w:t>
            </w:r>
          </w:p>
          <w:p w:rsidR="000F462A" w:rsidRPr="00C37C41" w:rsidRDefault="000F462A" w:rsidP="000F462A">
            <w:pPr>
              <w:spacing w:after="0" w:line="240" w:lineRule="auto"/>
              <w:rPr>
                <w:rFonts w:ascii="Arial" w:hAnsi="Arial" w:cs="Arial"/>
                <w:color w:val="000000" w:themeColor="text1"/>
              </w:rPr>
            </w:pPr>
          </w:p>
          <w:p w:rsidR="000F462A" w:rsidRPr="00C37C41" w:rsidRDefault="000F462A" w:rsidP="00B054B8">
            <w:pPr>
              <w:spacing w:after="0" w:line="240" w:lineRule="auto"/>
              <w:ind w:left="0" w:firstLine="0"/>
              <w:rPr>
                <w:rFonts w:ascii="Arial" w:hAnsi="Arial" w:cs="Arial"/>
                <w:color w:val="000000" w:themeColor="text1"/>
              </w:rPr>
            </w:pPr>
            <w:r w:rsidRPr="00C37C41">
              <w:rPr>
                <w:rFonts w:ascii="Arial" w:hAnsi="Arial" w:cs="Arial"/>
                <w:color w:val="000000" w:themeColor="text1"/>
              </w:rPr>
              <w:lastRenderedPageBreak/>
              <w:t>{Fin de caso de uso}</w:t>
            </w:r>
          </w:p>
        </w:tc>
        <w:tc>
          <w:tcPr>
            <w:tcW w:w="3839" w:type="dxa"/>
            <w:tcBorders>
              <w:top w:val="single" w:sz="4" w:space="0" w:color="auto"/>
              <w:bottom w:val="single" w:sz="4" w:space="0" w:color="auto"/>
            </w:tcBorders>
          </w:tcPr>
          <w:p w:rsidR="000F462A" w:rsidRPr="00021166" w:rsidRDefault="000F462A" w:rsidP="000F462A">
            <w:pPr>
              <w:spacing w:after="0" w:line="240" w:lineRule="auto"/>
              <w:ind w:left="0" w:firstLine="0"/>
              <w:jc w:val="left"/>
              <w:rPr>
                <w:rFonts w:ascii="Arial" w:hAnsi="Arial" w:cs="Arial"/>
                <w:color w:val="000000" w:themeColor="text1"/>
              </w:rPr>
            </w:pPr>
          </w:p>
        </w:tc>
      </w:tr>
      <w:tr w:rsidR="00827ABD" w:rsidRPr="00C37C41" w:rsidTr="000F462A">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021166" w:rsidRDefault="00827ABD" w:rsidP="00827ABD">
            <w:pPr>
              <w:spacing w:after="0" w:line="240" w:lineRule="auto"/>
              <w:ind w:left="0" w:firstLine="0"/>
              <w:jc w:val="left"/>
              <w:rPr>
                <w:rFonts w:ascii="Arial" w:hAnsi="Arial" w:cs="Arial"/>
                <w:color w:val="000000" w:themeColor="text1"/>
              </w:rPr>
            </w:pPr>
            <w:r w:rsidRPr="00021166">
              <w:rPr>
                <w:rFonts w:ascii="Arial" w:hAnsi="Arial" w:cs="Arial"/>
                <w:color w:val="000000" w:themeColor="text1"/>
              </w:rPr>
              <w:t>Todos los Pasos</w:t>
            </w:r>
            <w:r w:rsidRPr="00021166">
              <w:rPr>
                <w:rFonts w:ascii="Arial" w:hAnsi="Arial" w:cs="Arial"/>
                <w:color w:val="000000" w:themeColor="text1"/>
              </w:rPr>
              <w:br/>
              <w:t>1 El sistema encuentra un error inesperado que impide la finalización del proceso.</w:t>
            </w:r>
          </w:p>
          <w:p w:rsidR="00827ABD" w:rsidRPr="00021166" w:rsidRDefault="00827ABD" w:rsidP="00827ABD">
            <w:pPr>
              <w:spacing w:after="0" w:line="240" w:lineRule="auto"/>
              <w:ind w:left="0" w:firstLine="0"/>
              <w:jc w:val="left"/>
              <w:rPr>
                <w:rFonts w:ascii="Arial" w:hAnsi="Arial" w:cs="Arial"/>
                <w:color w:val="000000" w:themeColor="text1"/>
              </w:rPr>
            </w:pPr>
            <w:r w:rsidRPr="00021166">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B274E6" w:rsidRDefault="00B274E6">
      <w:r>
        <w:br w:type="page"/>
      </w:r>
    </w:p>
    <w:p w:rsidR="005A0E16" w:rsidRPr="00C37C41" w:rsidRDefault="007B4C46" w:rsidP="00B87684">
      <w:pPr>
        <w:pStyle w:val="BodyText"/>
        <w:rPr>
          <w:rFonts w:cs="Arial"/>
        </w:rPr>
      </w:pPr>
      <w:r w:rsidRPr="007B4C46">
        <w:rPr>
          <w:rFonts w:cs="Arial"/>
          <w:noProof/>
          <w:lang w:val="en-US" w:eastAsia="ja-JP"/>
        </w:rPr>
        <w:lastRenderedPageBreak/>
        <w:drawing>
          <wp:anchor distT="0" distB="0" distL="114300" distR="114300" simplePos="0" relativeHeight="251536384" behindDoc="0" locked="0" layoutInCell="1" allowOverlap="1" wp14:anchorId="56E92E0D" wp14:editId="4A989E6F">
            <wp:simplePos x="0" y="0"/>
            <wp:positionH relativeFrom="column">
              <wp:posOffset>-328295</wp:posOffset>
            </wp:positionH>
            <wp:positionV relativeFrom="paragraph">
              <wp:posOffset>8890</wp:posOffset>
            </wp:positionV>
            <wp:extent cx="6623050" cy="758825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623050" cy="75882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14FF0" w:rsidRDefault="00E14FF0">
      <w:pPr>
        <w:rPr>
          <w:rFonts w:cs="Arial"/>
        </w:rPr>
      </w:pPr>
      <w:r>
        <w:rPr>
          <w:rFonts w:cs="Arial"/>
        </w:rPr>
        <w:lastRenderedPageBreak/>
        <w:br w:type="page"/>
      </w:r>
    </w:p>
    <w:p w:rsidR="00E14FF0" w:rsidRDefault="00E14FF0" w:rsidP="00E14FF0">
      <w:pPr>
        <w:rPr>
          <w:rFonts w:cs="Arial"/>
        </w:rPr>
      </w:pPr>
      <w:r w:rsidRPr="00791B2F">
        <w:rPr>
          <w:rFonts w:cs="Arial"/>
          <w:noProof/>
          <w:lang w:val="en-US" w:eastAsia="ja-JP"/>
        </w:rPr>
        <w:lastRenderedPageBreak/>
        <w:drawing>
          <wp:anchor distT="0" distB="0" distL="114300" distR="114300" simplePos="0" relativeHeight="251814912" behindDoc="0" locked="0" layoutInCell="1" allowOverlap="1" wp14:anchorId="03844EFD" wp14:editId="05D70466">
            <wp:simplePos x="0" y="0"/>
            <wp:positionH relativeFrom="column">
              <wp:posOffset>3912</wp:posOffset>
            </wp:positionH>
            <wp:positionV relativeFrom="paragraph">
              <wp:posOffset>368808</wp:posOffset>
            </wp:positionV>
            <wp:extent cx="6120765" cy="3666110"/>
            <wp:effectExtent l="0" t="0" r="0" b="0"/>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20765" cy="3666110"/>
                    </a:xfrm>
                    <a:prstGeom prst="rect">
                      <a:avLst/>
                    </a:prstGeom>
                    <a:noFill/>
                    <a:ln>
                      <a:noFill/>
                    </a:ln>
                  </pic:spPr>
                </pic:pic>
              </a:graphicData>
            </a:graphic>
          </wp:anchor>
        </w:drawing>
      </w:r>
      <w:r>
        <w:rPr>
          <w:rFonts w:cs="Arial"/>
        </w:rPr>
        <w:t>Diagrama de clases</w:t>
      </w:r>
    </w:p>
    <w:p w:rsidR="00E14FF0" w:rsidRDefault="00E14FF0" w:rsidP="00E14FF0">
      <w:pPr>
        <w:spacing w:after="0" w:line="240" w:lineRule="auto"/>
        <w:rPr>
          <w:rFonts w:cs="Arial"/>
        </w:rPr>
      </w:pPr>
    </w:p>
    <w:p w:rsidR="00E14FF0" w:rsidRDefault="00E14FF0" w:rsidP="00E14FF0">
      <w:pPr>
        <w:spacing w:after="0" w:line="240" w:lineRule="auto"/>
        <w:rPr>
          <w:rFonts w:cs="Arial"/>
        </w:rPr>
      </w:pPr>
    </w:p>
    <w:p w:rsidR="00E14FF0" w:rsidRDefault="00E14FF0" w:rsidP="00E14FF0">
      <w:pPr>
        <w:spacing w:after="0" w:line="240" w:lineRule="auto"/>
        <w:rPr>
          <w:rFonts w:cs="Arial"/>
        </w:rPr>
      </w:pPr>
    </w:p>
    <w:p w:rsidR="00E14FF0" w:rsidRDefault="00E14FF0" w:rsidP="00E14FF0">
      <w:pPr>
        <w:spacing w:after="0" w:line="240" w:lineRule="auto"/>
        <w:rPr>
          <w:rFonts w:cs="Arial"/>
        </w:rPr>
      </w:pPr>
      <w:r>
        <w:rPr>
          <w:rFonts w:cs="Arial"/>
        </w:rPr>
        <w:t>DER</w:t>
      </w:r>
    </w:p>
    <w:p w:rsidR="00E14FF0" w:rsidRDefault="00E14FF0" w:rsidP="00E14FF0">
      <w:pPr>
        <w:spacing w:after="0" w:line="240" w:lineRule="auto"/>
        <w:rPr>
          <w:rFonts w:cs="Arial"/>
        </w:rPr>
      </w:pPr>
      <w:r w:rsidRPr="00A07D5D">
        <w:rPr>
          <w:noProof/>
          <w:lang w:val="en-US" w:eastAsia="ja-JP"/>
        </w:rPr>
        <w:drawing>
          <wp:anchor distT="0" distB="0" distL="114300" distR="114300" simplePos="0" relativeHeight="251811840" behindDoc="0" locked="0" layoutInCell="1" allowOverlap="1" wp14:anchorId="24D07148" wp14:editId="6B96A1C8">
            <wp:simplePos x="0" y="0"/>
            <wp:positionH relativeFrom="column">
              <wp:posOffset>2095678</wp:posOffset>
            </wp:positionH>
            <wp:positionV relativeFrom="paragraph">
              <wp:posOffset>184734</wp:posOffset>
            </wp:positionV>
            <wp:extent cx="1793875" cy="1346835"/>
            <wp:effectExtent l="0" t="0" r="0" b="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793875" cy="1346835"/>
                    </a:xfrm>
                    <a:prstGeom prst="rect">
                      <a:avLst/>
                    </a:prstGeom>
                  </pic:spPr>
                </pic:pic>
              </a:graphicData>
            </a:graphic>
            <wp14:sizeRelH relativeFrom="margin">
              <wp14:pctWidth>0</wp14:pctWidth>
            </wp14:sizeRelH>
            <wp14:sizeRelV relativeFrom="margin">
              <wp14:pctHeight>0</wp14:pctHeight>
            </wp14:sizeRelV>
          </wp:anchor>
        </w:drawing>
      </w:r>
    </w:p>
    <w:p w:rsidR="00753F4D" w:rsidRPr="00C37C41" w:rsidRDefault="00753F4D">
      <w:pPr>
        <w:spacing w:after="0" w:line="240" w:lineRule="auto"/>
        <w:rPr>
          <w:rFonts w:cs="Arial"/>
        </w:rPr>
      </w:pPr>
      <w:r w:rsidRPr="00C37C41">
        <w:rPr>
          <w:rFonts w:cs="Arial"/>
        </w:rPr>
        <w:br w:type="page"/>
      </w:r>
    </w:p>
    <w:p w:rsidR="00753F4D" w:rsidRPr="00C37C41" w:rsidRDefault="00753F4D" w:rsidP="00753F4D">
      <w:pPr>
        <w:pStyle w:val="Heading3"/>
        <w:rPr>
          <w:rFonts w:cs="Arial"/>
        </w:rPr>
      </w:pPr>
      <w:bookmarkStart w:id="666" w:name="_Toc429701498"/>
      <w:bookmarkStart w:id="667" w:name="_Toc498609068"/>
      <w:r w:rsidRPr="00C37C41">
        <w:rPr>
          <w:rFonts w:cs="Arial"/>
        </w:rPr>
        <w:lastRenderedPageBreak/>
        <w:t>CU-BKP-004 – Eliminar Backup</w:t>
      </w:r>
      <w:bookmarkEnd w:id="666"/>
      <w:bookmarkEnd w:id="667"/>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CU-BKP-004 – Eliminar Backup</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eliminar un backup del sistema y sus correspondientes archivos.</w:t>
      </w:r>
    </w:p>
    <w:p w:rsidR="00E14FF0" w:rsidRDefault="00E14FF0">
      <w:pPr>
        <w:rPr>
          <w:rFonts w:cs="Arial"/>
          <w:b/>
        </w:rPr>
      </w:pPr>
      <w:r>
        <w:rPr>
          <w:rFonts w:cs="Arial"/>
          <w:noProof/>
          <w:lang w:val="en-US" w:eastAsia="ja-JP"/>
        </w:rPr>
        <w:drawing>
          <wp:anchor distT="0" distB="0" distL="114300" distR="114300" simplePos="0" relativeHeight="251639808" behindDoc="0" locked="0" layoutInCell="1" allowOverlap="1" wp14:anchorId="7808F988" wp14:editId="0B59C1B5">
            <wp:simplePos x="0" y="0"/>
            <wp:positionH relativeFrom="column">
              <wp:posOffset>886790</wp:posOffset>
            </wp:positionH>
            <wp:positionV relativeFrom="paragraph">
              <wp:posOffset>347218</wp:posOffset>
            </wp:positionV>
            <wp:extent cx="4668520" cy="4121150"/>
            <wp:effectExtent l="0" t="0" r="0" b="0"/>
            <wp:wrapTopAndBottom/>
            <wp:docPr id="1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668520" cy="41211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r>
        <w:rPr>
          <w:rFonts w:cs="Arial"/>
          <w:b/>
        </w:rPr>
        <w:br w:type="page"/>
      </w:r>
    </w:p>
    <w:tbl>
      <w:tblPr>
        <w:tblStyle w:val="TableGrid"/>
        <w:tblW w:w="8766" w:type="dxa"/>
        <w:jc w:val="center"/>
        <w:tblLook w:val="01E0" w:firstRow="1" w:lastRow="1" w:firstColumn="1" w:lastColumn="1" w:noHBand="0" w:noVBand="0"/>
      </w:tblPr>
      <w:tblGrid>
        <w:gridCol w:w="2399"/>
        <w:gridCol w:w="6367"/>
      </w:tblGrid>
      <w:tr w:rsidR="00753F4D" w:rsidRPr="00C37C41" w:rsidTr="00EF6663">
        <w:trPr>
          <w:trHeight w:val="283"/>
          <w:jc w:val="center"/>
        </w:trPr>
        <w:tc>
          <w:tcPr>
            <w:tcW w:w="2399" w:type="dxa"/>
            <w:tcBorders>
              <w:bottom w:val="single" w:sz="4" w:space="0" w:color="auto"/>
            </w:tcBorders>
            <w:shd w:val="pct60" w:color="auto" w:fill="auto"/>
            <w:vAlign w:val="center"/>
          </w:tcPr>
          <w:p w:rsidR="00753F4D" w:rsidRPr="00C37C41" w:rsidRDefault="00753F4D"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753F4D" w:rsidRPr="00C37C41" w:rsidRDefault="00753F4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CU-BKP-004</w:t>
            </w:r>
          </w:p>
        </w:tc>
      </w:tr>
      <w:tr w:rsidR="00753F4D" w:rsidRPr="00C37C41" w:rsidTr="00EF6663">
        <w:trPr>
          <w:trHeight w:val="250"/>
          <w:jc w:val="center"/>
        </w:trPr>
        <w:tc>
          <w:tcPr>
            <w:tcW w:w="2399" w:type="dxa"/>
            <w:tcBorders>
              <w:bottom w:val="single" w:sz="4" w:space="0" w:color="auto"/>
            </w:tcBorders>
            <w:shd w:val="pct60" w:color="auto" w:fill="auto"/>
            <w:vAlign w:val="center"/>
          </w:tcPr>
          <w:p w:rsidR="00753F4D" w:rsidRPr="00C37C41" w:rsidRDefault="00753F4D"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753F4D" w:rsidRPr="00C37C41" w:rsidRDefault="00753F4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Eliminar Backup</w:t>
            </w:r>
          </w:p>
        </w:tc>
      </w:tr>
      <w:tr w:rsidR="00753F4D" w:rsidRPr="00C37C41" w:rsidTr="00EF6663">
        <w:trPr>
          <w:jc w:val="center"/>
        </w:trPr>
        <w:tc>
          <w:tcPr>
            <w:tcW w:w="2399" w:type="dxa"/>
            <w:shd w:val="pct60" w:color="auto" w:fill="auto"/>
            <w:vAlign w:val="center"/>
          </w:tcPr>
          <w:p w:rsidR="00753F4D" w:rsidRPr="00C37C41" w:rsidRDefault="00753F4D"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753F4D"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753F4D" w:rsidRPr="00C37C41">
              <w:rPr>
                <w:rFonts w:ascii="Arial" w:hAnsi="Arial" w:cs="Arial"/>
                <w:color w:val="000000" w:themeColor="text1"/>
              </w:rPr>
              <w:t>es eliminar un backup del sistema y sus correspondientes archivos.</w:t>
            </w:r>
          </w:p>
        </w:tc>
      </w:tr>
      <w:tr w:rsidR="00753F4D" w:rsidRPr="00C37C41" w:rsidTr="00EF6663">
        <w:trPr>
          <w:trHeight w:val="250"/>
          <w:jc w:val="center"/>
        </w:trPr>
        <w:tc>
          <w:tcPr>
            <w:tcW w:w="2399" w:type="dxa"/>
            <w:tcBorders>
              <w:bottom w:val="single" w:sz="4" w:space="0" w:color="auto"/>
            </w:tcBorders>
            <w:shd w:val="pct60" w:color="auto" w:fill="auto"/>
            <w:vAlign w:val="center"/>
          </w:tcPr>
          <w:p w:rsidR="00753F4D" w:rsidRPr="00C37C41" w:rsidRDefault="00753F4D"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1B7D7F" w:rsidRPr="00C37C41" w:rsidRDefault="00E9725E" w:rsidP="00021166">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está logueado, se encuentra en la pantalla de Backups y cuenta con permisos para </w:t>
            </w:r>
            <w:r w:rsidR="00021166">
              <w:rPr>
                <w:rFonts w:ascii="Arial" w:hAnsi="Arial" w:cs="Arial"/>
                <w:color w:val="000000" w:themeColor="text1"/>
              </w:rPr>
              <w:t>Eliminar</w:t>
            </w:r>
            <w:r>
              <w:rPr>
                <w:rFonts w:ascii="Arial" w:hAnsi="Arial" w:cs="Arial"/>
                <w:color w:val="000000" w:themeColor="text1"/>
              </w:rPr>
              <w:t xml:space="preserve"> backups</w:t>
            </w:r>
          </w:p>
        </w:tc>
      </w:tr>
      <w:tr w:rsidR="00753F4D" w:rsidRPr="00C37C41" w:rsidTr="00EF6663">
        <w:trPr>
          <w:trHeight w:val="250"/>
          <w:jc w:val="center"/>
        </w:trPr>
        <w:tc>
          <w:tcPr>
            <w:tcW w:w="2399" w:type="dxa"/>
            <w:tcBorders>
              <w:bottom w:val="single" w:sz="4" w:space="0" w:color="auto"/>
            </w:tcBorders>
            <w:shd w:val="pct60" w:color="auto" w:fill="auto"/>
            <w:vAlign w:val="center"/>
          </w:tcPr>
          <w:p w:rsidR="00753F4D" w:rsidRPr="00C37C41" w:rsidRDefault="00753F4D"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753F4D" w:rsidRPr="00C37C41" w:rsidRDefault="00753F4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eliminará un backup del sistema</w:t>
            </w:r>
            <w:r w:rsidRPr="00C37C41">
              <w:rPr>
                <w:rFonts w:ascii="Arial" w:hAnsi="Arial" w:cs="Arial"/>
                <w:color w:val="000000" w:themeColor="text1"/>
              </w:rPr>
              <w:t>.</w:t>
            </w:r>
          </w:p>
        </w:tc>
      </w:tr>
      <w:tr w:rsidR="00753F4D" w:rsidRPr="00C37C41" w:rsidTr="00EF6663">
        <w:trPr>
          <w:jc w:val="center"/>
        </w:trPr>
        <w:tc>
          <w:tcPr>
            <w:tcW w:w="2399" w:type="dxa"/>
            <w:shd w:val="pct60" w:color="auto" w:fill="auto"/>
            <w:vAlign w:val="center"/>
          </w:tcPr>
          <w:p w:rsidR="00753F4D" w:rsidRPr="00C37C41" w:rsidRDefault="00753F4D"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753F4D" w:rsidRPr="00C37C41" w:rsidRDefault="00753F4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753F4D" w:rsidRPr="00C37C41" w:rsidTr="00EF6663">
        <w:trPr>
          <w:trHeight w:val="250"/>
          <w:jc w:val="center"/>
        </w:trPr>
        <w:tc>
          <w:tcPr>
            <w:tcW w:w="2399" w:type="dxa"/>
            <w:tcBorders>
              <w:bottom w:val="single" w:sz="4" w:space="0" w:color="auto"/>
            </w:tcBorders>
            <w:shd w:val="pct60" w:color="auto" w:fill="auto"/>
            <w:vAlign w:val="center"/>
          </w:tcPr>
          <w:p w:rsidR="00753F4D" w:rsidRPr="00C37C41" w:rsidRDefault="00753F4D"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753F4D" w:rsidRPr="00C37C41" w:rsidRDefault="00753F4D" w:rsidP="00CC7F0E">
            <w:pPr>
              <w:spacing w:after="0" w:line="240" w:lineRule="auto"/>
              <w:ind w:left="0" w:firstLine="0"/>
              <w:jc w:val="left"/>
              <w:rPr>
                <w:rFonts w:ascii="Arial" w:hAnsi="Arial" w:cs="Arial"/>
                <w:color w:val="000000" w:themeColor="text1"/>
              </w:rPr>
            </w:pPr>
          </w:p>
        </w:tc>
      </w:tr>
      <w:tr w:rsidR="00753F4D" w:rsidRPr="00C37C41" w:rsidTr="00EF6663">
        <w:trPr>
          <w:trHeight w:val="250"/>
          <w:jc w:val="center"/>
        </w:trPr>
        <w:tc>
          <w:tcPr>
            <w:tcW w:w="2399" w:type="dxa"/>
            <w:tcBorders>
              <w:bottom w:val="single" w:sz="4" w:space="0" w:color="auto"/>
            </w:tcBorders>
            <w:shd w:val="pct60" w:color="auto" w:fill="auto"/>
            <w:vAlign w:val="center"/>
          </w:tcPr>
          <w:p w:rsidR="00753F4D" w:rsidRPr="00C37C41" w:rsidRDefault="00753F4D"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753F4D"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753F4D" w:rsidRPr="00C37C41">
              <w:rPr>
                <w:rFonts w:ascii="Arial" w:hAnsi="Arial" w:cs="Arial"/>
                <w:color w:val="000000" w:themeColor="text1"/>
              </w:rPr>
              <w:t>selecciona un backup y se hace clic en el botón Eliminar en la pantalla de backup CU-BKP-001.</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691653">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91653" w:rsidRPr="00C37C41" w:rsidTr="00691653">
        <w:trPr>
          <w:jc w:val="center"/>
        </w:trPr>
        <w:tc>
          <w:tcPr>
            <w:tcW w:w="718" w:type="dxa"/>
            <w:tcBorders>
              <w:top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un backup y se hace clic en el botón Eliminar en la pantalla de backup CU-BKP-001.</w:t>
            </w:r>
          </w:p>
        </w:tc>
        <w:tc>
          <w:tcPr>
            <w:tcW w:w="3839" w:type="dxa"/>
            <w:tcBorders>
              <w:top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691653">
        <w:trPr>
          <w:jc w:val="center"/>
        </w:trPr>
        <w:tc>
          <w:tcPr>
            <w:tcW w:w="718" w:type="dxa"/>
            <w:tcBorders>
              <w:top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691653" w:rsidRPr="00C37C41" w:rsidRDefault="00691653" w:rsidP="00691653">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691653">
        <w:trPr>
          <w:jc w:val="center"/>
        </w:trPr>
        <w:tc>
          <w:tcPr>
            <w:tcW w:w="718" w:type="dxa"/>
            <w:tcBorders>
              <w:top w:val="single" w:sz="4" w:space="0" w:color="auto"/>
              <w:bottom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691653" w:rsidRPr="00C37C41" w:rsidRDefault="00691653" w:rsidP="0069165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691653">
        <w:trPr>
          <w:jc w:val="center"/>
        </w:trPr>
        <w:tc>
          <w:tcPr>
            <w:tcW w:w="718" w:type="dxa"/>
            <w:tcBorders>
              <w:top w:val="single" w:sz="4" w:space="0" w:color="auto"/>
              <w:bottom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691653" w:rsidRPr="00691653"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mostrando los siguientes datos:</w:t>
            </w:r>
          </w:p>
          <w:p w:rsidR="00691653" w:rsidRPr="00C37C41" w:rsidRDefault="00691653"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Path del Backup</w:t>
            </w:r>
          </w:p>
          <w:p w:rsidR="00691653" w:rsidRPr="00C37C41" w:rsidRDefault="00691653" w:rsidP="00691653">
            <w:pPr>
              <w:spacing w:after="0" w:line="240" w:lineRule="auto"/>
              <w:rPr>
                <w:rFonts w:ascii="Arial" w:hAnsi="Arial" w:cs="Arial"/>
                <w:color w:val="000000" w:themeColor="text1"/>
              </w:rPr>
            </w:pPr>
          </w:p>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691653" w:rsidRPr="00C37C41" w:rsidRDefault="00691653"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Aceptar</w:t>
            </w:r>
          </w:p>
          <w:p w:rsidR="00691653" w:rsidRPr="00691653" w:rsidRDefault="00691653" w:rsidP="0089711F">
            <w:pPr>
              <w:pStyle w:val="ListParagraph"/>
              <w:numPr>
                <w:ilvl w:val="0"/>
                <w:numId w:val="21"/>
              </w:numPr>
              <w:spacing w:after="0" w:line="240" w:lineRule="auto"/>
              <w:rPr>
                <w:rFonts w:ascii="Arial" w:hAnsi="Arial" w:cs="Arial"/>
                <w:color w:val="000000" w:themeColor="text1"/>
              </w:rPr>
            </w:pPr>
            <w:r>
              <w:rPr>
                <w:rFonts w:ascii="Arial" w:hAnsi="Arial" w:cs="Arial"/>
                <w:color w:val="000000" w:themeColor="text1"/>
              </w:rPr>
              <w:t>Cancelar</w:t>
            </w:r>
          </w:p>
        </w:tc>
        <w:tc>
          <w:tcPr>
            <w:tcW w:w="3839" w:type="dxa"/>
            <w:tcBorders>
              <w:top w:val="single" w:sz="4" w:space="0" w:color="auto"/>
              <w:bottom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691653">
        <w:trPr>
          <w:jc w:val="center"/>
        </w:trPr>
        <w:tc>
          <w:tcPr>
            <w:tcW w:w="718" w:type="dxa"/>
            <w:tcBorders>
              <w:top w:val="single" w:sz="4" w:space="0" w:color="auto"/>
              <w:bottom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382" w:type="dxa"/>
            <w:tcBorders>
              <w:top w:val="single" w:sz="4" w:space="0" w:color="auto"/>
              <w:bottom w:val="single" w:sz="4" w:space="0" w:color="auto"/>
            </w:tcBorders>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el botón Aceptar</w:t>
            </w:r>
          </w:p>
        </w:tc>
        <w:tc>
          <w:tcPr>
            <w:tcW w:w="3839" w:type="dxa"/>
            <w:tcBorders>
              <w:top w:val="single" w:sz="4" w:space="0" w:color="auto"/>
              <w:bottom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691653">
        <w:trPr>
          <w:jc w:val="center"/>
        </w:trPr>
        <w:tc>
          <w:tcPr>
            <w:tcW w:w="718" w:type="dxa"/>
            <w:tcBorders>
              <w:top w:val="single" w:sz="4" w:space="0" w:color="auto"/>
              <w:bottom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382" w:type="dxa"/>
            <w:tcBorders>
              <w:top w:val="single" w:sz="4" w:space="0" w:color="auto"/>
              <w:bottom w:val="single" w:sz="4" w:space="0" w:color="auto"/>
            </w:tcBorders>
            <w:vAlign w:val="center"/>
          </w:tcPr>
          <w:p w:rsidR="00691653" w:rsidRPr="00691653"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elimina los archivos del backup. Si no se encuentran no se hace nada.</w:t>
            </w:r>
          </w:p>
        </w:tc>
        <w:tc>
          <w:tcPr>
            <w:tcW w:w="3839" w:type="dxa"/>
            <w:tcBorders>
              <w:top w:val="single" w:sz="4" w:space="0" w:color="auto"/>
              <w:bottom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691653">
        <w:trPr>
          <w:jc w:val="center"/>
        </w:trPr>
        <w:tc>
          <w:tcPr>
            <w:tcW w:w="718" w:type="dxa"/>
            <w:tcBorders>
              <w:top w:val="single" w:sz="4" w:space="0" w:color="auto"/>
              <w:bottom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691653" w:rsidRPr="00C37C41" w:rsidRDefault="00691653" w:rsidP="00691653">
            <w:pPr>
              <w:spacing w:after="0" w:line="240" w:lineRule="auto"/>
              <w:ind w:left="0" w:firstLine="0"/>
              <w:rPr>
                <w:rFonts w:ascii="Arial" w:hAnsi="Arial" w:cs="Arial"/>
                <w:color w:val="000000" w:themeColor="text1"/>
              </w:rPr>
            </w:pPr>
            <w:r>
              <w:rPr>
                <w:rFonts w:ascii="Arial" w:hAnsi="Arial" w:cs="Arial"/>
                <w:color w:val="000000" w:themeColor="text1"/>
              </w:rPr>
              <w:t>El sistema</w:t>
            </w:r>
            <w:r w:rsidRPr="00C37C41">
              <w:rPr>
                <w:rFonts w:ascii="Arial" w:hAnsi="Arial" w:cs="Arial"/>
                <w:color w:val="000000" w:themeColor="text1"/>
              </w:rPr>
              <w:t xml:space="preserve"> graba en la bitácora una entrada indicando que se realizó el borrado del backup.</w:t>
            </w:r>
            <w:r>
              <w:rPr>
                <w:rFonts w:ascii="Arial" w:hAnsi="Arial" w:cs="Arial"/>
                <w:color w:val="000000" w:themeColor="text1"/>
              </w:rPr>
              <w:t xml:space="preserve"> (CU-BIT-002)</w:t>
            </w:r>
          </w:p>
        </w:tc>
        <w:tc>
          <w:tcPr>
            <w:tcW w:w="3839" w:type="dxa"/>
            <w:tcBorders>
              <w:top w:val="single" w:sz="4" w:space="0" w:color="auto"/>
              <w:bottom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691653">
        <w:trPr>
          <w:jc w:val="center"/>
        </w:trPr>
        <w:tc>
          <w:tcPr>
            <w:tcW w:w="718" w:type="dxa"/>
            <w:tcBorders>
              <w:top w:val="single" w:sz="4" w:space="0" w:color="auto"/>
              <w:bottom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691653" w:rsidRPr="00C37C41" w:rsidRDefault="00691653" w:rsidP="00691653">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de backups CU-BKP-001</w:t>
            </w:r>
          </w:p>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827ABD" w:rsidRPr="00C37C41" w:rsidTr="00691653">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AB39B7" w:rsidRDefault="00AB39B7"/>
    <w:p w:rsidR="005E6CB7" w:rsidRPr="006E7D4E" w:rsidRDefault="005E6CB7" w:rsidP="00AE51E2">
      <w:pPr>
        <w:pStyle w:val="BodyText"/>
        <w:rPr>
          <w:rFonts w:cs="Arial"/>
          <w:noProof/>
        </w:rPr>
      </w:pPr>
    </w:p>
    <w:p w:rsidR="005D4AF3" w:rsidRPr="00C37C41" w:rsidRDefault="00D20A18" w:rsidP="00AE51E2">
      <w:pPr>
        <w:pStyle w:val="BodyText"/>
        <w:rPr>
          <w:rFonts w:cs="Arial"/>
        </w:rPr>
      </w:pPr>
      <w:r w:rsidRPr="00D20A18">
        <w:rPr>
          <w:rFonts w:cs="Arial"/>
          <w:noProof/>
          <w:lang w:val="en-US" w:eastAsia="ja-JP"/>
        </w:rPr>
        <w:drawing>
          <wp:anchor distT="0" distB="0" distL="114300" distR="114300" simplePos="0" relativeHeight="251545600" behindDoc="0" locked="0" layoutInCell="1" allowOverlap="1" wp14:anchorId="18BCD3D8" wp14:editId="1F17CB87">
            <wp:simplePos x="0" y="0"/>
            <wp:positionH relativeFrom="column">
              <wp:posOffset>-102870</wp:posOffset>
            </wp:positionH>
            <wp:positionV relativeFrom="paragraph">
              <wp:posOffset>8890</wp:posOffset>
            </wp:positionV>
            <wp:extent cx="6407150" cy="667385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407150" cy="66738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E51E2" w:rsidRPr="00C37C41" w:rsidRDefault="00AE51E2" w:rsidP="00AE51E2">
      <w:pPr>
        <w:pStyle w:val="BodyText"/>
        <w:rPr>
          <w:rFonts w:cs="Arial"/>
        </w:rPr>
      </w:pPr>
    </w:p>
    <w:p w:rsidR="00E14FF0" w:rsidRDefault="00E14FF0">
      <w:pPr>
        <w:rPr>
          <w:rFonts w:cs="Arial"/>
        </w:rPr>
      </w:pPr>
      <w:r>
        <w:rPr>
          <w:rFonts w:cs="Arial"/>
        </w:rPr>
        <w:br w:type="page"/>
      </w:r>
    </w:p>
    <w:p w:rsidR="00E14FF0" w:rsidRDefault="00E14FF0" w:rsidP="00E14FF0">
      <w:pPr>
        <w:rPr>
          <w:rFonts w:cs="Arial"/>
        </w:rPr>
      </w:pPr>
      <w:r w:rsidRPr="00791B2F">
        <w:rPr>
          <w:rFonts w:cs="Arial"/>
          <w:noProof/>
          <w:lang w:val="en-US" w:eastAsia="ja-JP"/>
        </w:rPr>
        <w:lastRenderedPageBreak/>
        <w:drawing>
          <wp:anchor distT="0" distB="0" distL="114300" distR="114300" simplePos="0" relativeHeight="251821056" behindDoc="0" locked="0" layoutInCell="1" allowOverlap="1" wp14:anchorId="03844EFD" wp14:editId="05D70466">
            <wp:simplePos x="0" y="0"/>
            <wp:positionH relativeFrom="column">
              <wp:posOffset>3912</wp:posOffset>
            </wp:positionH>
            <wp:positionV relativeFrom="paragraph">
              <wp:posOffset>368808</wp:posOffset>
            </wp:positionV>
            <wp:extent cx="6120765" cy="3666110"/>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20765" cy="3666110"/>
                    </a:xfrm>
                    <a:prstGeom prst="rect">
                      <a:avLst/>
                    </a:prstGeom>
                    <a:noFill/>
                    <a:ln>
                      <a:noFill/>
                    </a:ln>
                  </pic:spPr>
                </pic:pic>
              </a:graphicData>
            </a:graphic>
          </wp:anchor>
        </w:drawing>
      </w:r>
      <w:r>
        <w:rPr>
          <w:rFonts w:cs="Arial"/>
        </w:rPr>
        <w:t>Diagrama de clases</w:t>
      </w:r>
    </w:p>
    <w:p w:rsidR="00E14FF0" w:rsidRDefault="00E14FF0" w:rsidP="00E14FF0">
      <w:pPr>
        <w:spacing w:after="0" w:line="240" w:lineRule="auto"/>
        <w:rPr>
          <w:rFonts w:cs="Arial"/>
        </w:rPr>
      </w:pPr>
    </w:p>
    <w:p w:rsidR="00E14FF0" w:rsidRDefault="00E14FF0" w:rsidP="00E14FF0">
      <w:pPr>
        <w:spacing w:after="0" w:line="240" w:lineRule="auto"/>
        <w:rPr>
          <w:rFonts w:cs="Arial"/>
        </w:rPr>
      </w:pPr>
    </w:p>
    <w:p w:rsidR="00E14FF0" w:rsidRDefault="00E14FF0" w:rsidP="00E14FF0">
      <w:pPr>
        <w:spacing w:after="0" w:line="240" w:lineRule="auto"/>
        <w:rPr>
          <w:rFonts w:cs="Arial"/>
        </w:rPr>
      </w:pPr>
    </w:p>
    <w:p w:rsidR="00E14FF0" w:rsidRDefault="00E14FF0" w:rsidP="00E14FF0">
      <w:pPr>
        <w:spacing w:after="0" w:line="240" w:lineRule="auto"/>
        <w:rPr>
          <w:rFonts w:cs="Arial"/>
        </w:rPr>
      </w:pPr>
      <w:r>
        <w:rPr>
          <w:rFonts w:cs="Arial"/>
        </w:rPr>
        <w:t>DER</w:t>
      </w:r>
    </w:p>
    <w:p w:rsidR="00E14FF0" w:rsidRDefault="00E14FF0" w:rsidP="00E14FF0">
      <w:pPr>
        <w:spacing w:after="0" w:line="240" w:lineRule="auto"/>
        <w:rPr>
          <w:rFonts w:cs="Arial"/>
        </w:rPr>
      </w:pPr>
      <w:r w:rsidRPr="00A07D5D">
        <w:rPr>
          <w:noProof/>
          <w:lang w:val="en-US" w:eastAsia="ja-JP"/>
        </w:rPr>
        <w:drawing>
          <wp:anchor distT="0" distB="0" distL="114300" distR="114300" simplePos="0" relativeHeight="251817984" behindDoc="0" locked="0" layoutInCell="1" allowOverlap="1" wp14:anchorId="24D07148" wp14:editId="6B96A1C8">
            <wp:simplePos x="0" y="0"/>
            <wp:positionH relativeFrom="column">
              <wp:posOffset>2095678</wp:posOffset>
            </wp:positionH>
            <wp:positionV relativeFrom="paragraph">
              <wp:posOffset>184734</wp:posOffset>
            </wp:positionV>
            <wp:extent cx="1793875" cy="1346835"/>
            <wp:effectExtent l="0" t="0" r="0" b="0"/>
            <wp:wrapTopAndBottom/>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793875" cy="1346835"/>
                    </a:xfrm>
                    <a:prstGeom prst="rect">
                      <a:avLst/>
                    </a:prstGeom>
                  </pic:spPr>
                </pic:pic>
              </a:graphicData>
            </a:graphic>
            <wp14:sizeRelH relativeFrom="margin">
              <wp14:pctWidth>0</wp14:pctWidth>
            </wp14:sizeRelH>
            <wp14:sizeRelV relativeFrom="margin">
              <wp14:pctHeight>0</wp14:pctHeight>
            </wp14:sizeRelV>
          </wp:anchor>
        </w:drawing>
      </w:r>
    </w:p>
    <w:p w:rsidR="00AE51E2" w:rsidRPr="00C37C41" w:rsidRDefault="00AE51E2" w:rsidP="00AE51E2">
      <w:pPr>
        <w:pStyle w:val="BodyText"/>
        <w:rPr>
          <w:rFonts w:cs="Arial"/>
        </w:rPr>
      </w:pPr>
    </w:p>
    <w:p w:rsidR="00AE51E2" w:rsidRPr="00C37C41" w:rsidRDefault="00AE51E2">
      <w:pPr>
        <w:spacing w:after="0" w:line="240" w:lineRule="auto"/>
        <w:rPr>
          <w:rFonts w:eastAsia="Times New Roman" w:cs="Arial"/>
          <w:b/>
          <w:bCs/>
          <w:color w:val="000000"/>
        </w:rPr>
      </w:pPr>
      <w:r w:rsidRPr="00C37C41">
        <w:rPr>
          <w:rFonts w:cs="Arial"/>
        </w:rPr>
        <w:br w:type="page"/>
      </w:r>
    </w:p>
    <w:p w:rsidR="00A34C66" w:rsidRPr="00C37C41" w:rsidRDefault="00A34C66" w:rsidP="00A34C66">
      <w:pPr>
        <w:pStyle w:val="Heading3"/>
        <w:ind w:left="1080"/>
        <w:rPr>
          <w:rFonts w:cs="Arial"/>
        </w:rPr>
      </w:pPr>
      <w:bookmarkStart w:id="668" w:name="_Toc429701499"/>
      <w:bookmarkStart w:id="669" w:name="_Toc498609069"/>
      <w:r w:rsidRPr="00C37C41">
        <w:rPr>
          <w:rFonts w:cs="Arial"/>
        </w:rPr>
        <w:lastRenderedPageBreak/>
        <w:t>CU-LGN-001 – Login</w:t>
      </w:r>
      <w:bookmarkEnd w:id="668"/>
      <w:bookmarkEnd w:id="669"/>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CU-LGN-001 – Login</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112F5E" w:rsidP="00211AD2">
      <w:pPr>
        <w:rPr>
          <w:rFonts w:cs="Arial"/>
          <w:color w:val="000000" w:themeColor="text1"/>
        </w:rPr>
      </w:pPr>
      <w:r>
        <w:rPr>
          <w:rFonts w:cs="Arial"/>
          <w:color w:val="000000" w:themeColor="text1"/>
        </w:rPr>
        <w:t xml:space="preserve">El objetivo de este caso de uso </w:t>
      </w:r>
      <w:r w:rsidRPr="00C37C41">
        <w:rPr>
          <w:rFonts w:cs="Arial"/>
          <w:color w:val="000000" w:themeColor="text1"/>
        </w:rPr>
        <w:t xml:space="preserve">es </w:t>
      </w:r>
      <w:r>
        <w:rPr>
          <w:rFonts w:cs="Arial"/>
          <w:color w:val="000000" w:themeColor="text1"/>
        </w:rPr>
        <w:t xml:space="preserve">permitir a los usuarios </w:t>
      </w:r>
      <w:r w:rsidRPr="00C37C41">
        <w:rPr>
          <w:rFonts w:cs="Arial"/>
          <w:color w:val="000000" w:themeColor="text1"/>
        </w:rPr>
        <w:t>el ingreso al sistema</w:t>
      </w:r>
      <w:r w:rsidR="00211AD2">
        <w:rPr>
          <w:rFonts w:cs="Arial"/>
          <w:color w:val="000000" w:themeColor="text1"/>
        </w:rPr>
        <w:t>.</w:t>
      </w:r>
    </w:p>
    <w:p w:rsidR="00211AD2" w:rsidRDefault="00211AD2" w:rsidP="00211AD2">
      <w:pPr>
        <w:rPr>
          <w:rFonts w:cs="Arial"/>
          <w:color w:val="000000" w:themeColor="text1"/>
        </w:rPr>
      </w:pPr>
    </w:p>
    <w:p w:rsidR="00211AD2" w:rsidRPr="009401BC" w:rsidRDefault="00112F5E" w:rsidP="00211AD2">
      <w:pPr>
        <w:rPr>
          <w:rFonts w:cs="Arial"/>
          <w:b/>
        </w:rPr>
      </w:pPr>
      <w:r>
        <w:rPr>
          <w:rFonts w:cs="Arial"/>
          <w:noProof/>
          <w:lang w:val="en-US" w:eastAsia="ja-JP"/>
        </w:rPr>
        <w:drawing>
          <wp:anchor distT="0" distB="0" distL="114300" distR="114300" simplePos="0" relativeHeight="251456512" behindDoc="1" locked="0" layoutInCell="1" allowOverlap="1" wp14:anchorId="7991D597" wp14:editId="6ABBFBE9">
            <wp:simplePos x="0" y="0"/>
            <wp:positionH relativeFrom="column">
              <wp:posOffset>1480404</wp:posOffset>
            </wp:positionH>
            <wp:positionV relativeFrom="paragraph">
              <wp:posOffset>12569</wp:posOffset>
            </wp:positionV>
            <wp:extent cx="4595751" cy="4464685"/>
            <wp:effectExtent l="0" t="0" r="0" b="0"/>
            <wp:wrapNone/>
            <wp:docPr id="17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595751" cy="446468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A34C66" w:rsidRPr="00C37C41" w:rsidTr="00EF6663">
        <w:trPr>
          <w:trHeight w:val="283"/>
          <w:jc w:val="center"/>
        </w:trPr>
        <w:tc>
          <w:tcPr>
            <w:tcW w:w="2399" w:type="dxa"/>
            <w:tcBorders>
              <w:bottom w:val="single" w:sz="4" w:space="0" w:color="auto"/>
            </w:tcBorders>
            <w:shd w:val="pct60" w:color="auto" w:fill="auto"/>
            <w:vAlign w:val="center"/>
          </w:tcPr>
          <w:p w:rsidR="00A34C66" w:rsidRPr="00C37C41" w:rsidRDefault="00A34C66"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A34C66" w:rsidRPr="00C37C41" w:rsidRDefault="00A34C6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CU-LGN-001</w:t>
            </w:r>
          </w:p>
        </w:tc>
      </w:tr>
      <w:tr w:rsidR="00A34C66" w:rsidRPr="00C37C41" w:rsidTr="00EF6663">
        <w:trPr>
          <w:trHeight w:val="250"/>
          <w:jc w:val="center"/>
        </w:trPr>
        <w:tc>
          <w:tcPr>
            <w:tcW w:w="2399" w:type="dxa"/>
            <w:tcBorders>
              <w:bottom w:val="single" w:sz="4" w:space="0" w:color="auto"/>
            </w:tcBorders>
            <w:shd w:val="pct60" w:color="auto" w:fill="auto"/>
            <w:vAlign w:val="center"/>
          </w:tcPr>
          <w:p w:rsidR="00A34C66" w:rsidRPr="00C37C41" w:rsidRDefault="00A34C66"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A34C66" w:rsidRPr="00C37C41" w:rsidRDefault="00A34C6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Login</w:t>
            </w:r>
          </w:p>
        </w:tc>
      </w:tr>
      <w:tr w:rsidR="00A34C66" w:rsidRPr="00C37C41" w:rsidTr="00EF6663">
        <w:trPr>
          <w:jc w:val="center"/>
        </w:trPr>
        <w:tc>
          <w:tcPr>
            <w:tcW w:w="2399" w:type="dxa"/>
            <w:shd w:val="pct60" w:color="auto" w:fill="auto"/>
            <w:vAlign w:val="center"/>
          </w:tcPr>
          <w:p w:rsidR="00A34C66" w:rsidRPr="00C37C41" w:rsidRDefault="00A34C66"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A34C66" w:rsidRPr="00C37C41" w:rsidRDefault="00112F5E" w:rsidP="00112F5E">
            <w:pPr>
              <w:spacing w:after="0" w:line="240" w:lineRule="auto"/>
              <w:ind w:left="0" w:firstLine="0"/>
              <w:jc w:val="left"/>
              <w:rPr>
                <w:rFonts w:ascii="Arial" w:hAnsi="Arial" w:cs="Arial"/>
                <w:color w:val="000000" w:themeColor="text1"/>
              </w:rPr>
            </w:pPr>
            <w:r>
              <w:rPr>
                <w:rFonts w:ascii="Arial" w:hAnsi="Arial" w:cs="Arial"/>
                <w:color w:val="000000" w:themeColor="text1"/>
              </w:rPr>
              <w:t>Este CU se usa para que un usuario ingrese al sistema</w:t>
            </w:r>
          </w:p>
        </w:tc>
      </w:tr>
      <w:tr w:rsidR="00A34C66" w:rsidRPr="00C37C41" w:rsidTr="00EF6663">
        <w:trPr>
          <w:trHeight w:val="250"/>
          <w:jc w:val="center"/>
        </w:trPr>
        <w:tc>
          <w:tcPr>
            <w:tcW w:w="2399" w:type="dxa"/>
            <w:tcBorders>
              <w:bottom w:val="single" w:sz="4" w:space="0" w:color="auto"/>
            </w:tcBorders>
            <w:shd w:val="pct60" w:color="auto" w:fill="auto"/>
            <w:vAlign w:val="center"/>
          </w:tcPr>
          <w:p w:rsidR="00A34C66" w:rsidRPr="00C37C41" w:rsidRDefault="00A34C66"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A34C66" w:rsidRPr="00C37C41" w:rsidRDefault="00BA5576"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usuario no está logueado al sistema y no tiene abierta ninguna pantalla.</w:t>
            </w:r>
          </w:p>
        </w:tc>
      </w:tr>
      <w:tr w:rsidR="00A34C66" w:rsidRPr="00C37C41" w:rsidTr="00EF6663">
        <w:trPr>
          <w:trHeight w:val="250"/>
          <w:jc w:val="center"/>
        </w:trPr>
        <w:tc>
          <w:tcPr>
            <w:tcW w:w="2399" w:type="dxa"/>
            <w:tcBorders>
              <w:bottom w:val="single" w:sz="4" w:space="0" w:color="auto"/>
            </w:tcBorders>
            <w:shd w:val="pct60" w:color="auto" w:fill="auto"/>
            <w:vAlign w:val="center"/>
          </w:tcPr>
          <w:p w:rsidR="00A34C66" w:rsidRPr="00C37C41" w:rsidRDefault="00A34C66"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A34C66" w:rsidRPr="00C37C41" w:rsidRDefault="00A34C6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ingresa</w:t>
            </w:r>
            <w:r w:rsidR="00F91DF1">
              <w:rPr>
                <w:rFonts w:ascii="Arial" w:hAnsi="Arial" w:cs="Arial"/>
                <w:color w:val="000000" w:themeColor="text1"/>
              </w:rPr>
              <w:t>rá</w:t>
            </w:r>
            <w:r w:rsidRPr="00C37C41">
              <w:rPr>
                <w:rFonts w:ascii="Arial" w:hAnsi="Arial" w:cs="Arial"/>
                <w:color w:val="000000" w:themeColor="text1"/>
              </w:rPr>
              <w:t xml:space="preserve"> al sistema </w:t>
            </w:r>
            <w:r w:rsidR="00F91DF1">
              <w:rPr>
                <w:rFonts w:ascii="Arial" w:hAnsi="Arial" w:cs="Arial"/>
                <w:color w:val="000000" w:themeColor="text1"/>
              </w:rPr>
              <w:t xml:space="preserve">mostrando </w:t>
            </w:r>
            <w:r w:rsidRPr="00C37C41">
              <w:rPr>
                <w:rFonts w:ascii="Arial" w:hAnsi="Arial" w:cs="Arial"/>
                <w:color w:val="000000" w:themeColor="text1"/>
              </w:rPr>
              <w:t xml:space="preserve">la pantalla principal del mismo </w:t>
            </w:r>
          </w:p>
        </w:tc>
      </w:tr>
      <w:tr w:rsidR="00A34C66" w:rsidRPr="00C37C41" w:rsidTr="00EF6663">
        <w:trPr>
          <w:jc w:val="center"/>
        </w:trPr>
        <w:tc>
          <w:tcPr>
            <w:tcW w:w="2399" w:type="dxa"/>
            <w:shd w:val="pct60" w:color="auto" w:fill="auto"/>
            <w:vAlign w:val="center"/>
          </w:tcPr>
          <w:p w:rsidR="00A34C66" w:rsidRPr="00C37C41" w:rsidRDefault="00A34C66"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A34C66" w:rsidRPr="00C37C41" w:rsidRDefault="00A34C6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 Cliente, Distribuidor</w:t>
            </w:r>
          </w:p>
        </w:tc>
      </w:tr>
      <w:tr w:rsidR="00A34C66" w:rsidRPr="00C37C41" w:rsidTr="00EF6663">
        <w:trPr>
          <w:trHeight w:val="250"/>
          <w:jc w:val="center"/>
        </w:trPr>
        <w:tc>
          <w:tcPr>
            <w:tcW w:w="2399" w:type="dxa"/>
            <w:tcBorders>
              <w:bottom w:val="single" w:sz="4" w:space="0" w:color="auto"/>
            </w:tcBorders>
            <w:shd w:val="pct60" w:color="auto" w:fill="auto"/>
            <w:vAlign w:val="center"/>
          </w:tcPr>
          <w:p w:rsidR="00A34C66" w:rsidRPr="00C37C41" w:rsidRDefault="00A34C66"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A34C66" w:rsidRPr="00C37C41" w:rsidRDefault="00A34C66" w:rsidP="00CC7F0E">
            <w:pPr>
              <w:spacing w:after="0" w:line="240" w:lineRule="auto"/>
              <w:ind w:left="0" w:firstLine="0"/>
              <w:jc w:val="left"/>
              <w:rPr>
                <w:rFonts w:ascii="Arial" w:hAnsi="Arial" w:cs="Arial"/>
                <w:color w:val="000000" w:themeColor="text1"/>
              </w:rPr>
            </w:pPr>
          </w:p>
        </w:tc>
      </w:tr>
      <w:tr w:rsidR="00A34C66" w:rsidRPr="00C37C41" w:rsidTr="00EF6663">
        <w:trPr>
          <w:trHeight w:val="250"/>
          <w:jc w:val="center"/>
        </w:trPr>
        <w:tc>
          <w:tcPr>
            <w:tcW w:w="2399" w:type="dxa"/>
            <w:tcBorders>
              <w:bottom w:val="single" w:sz="4" w:space="0" w:color="auto"/>
            </w:tcBorders>
            <w:shd w:val="pct60" w:color="auto" w:fill="auto"/>
            <w:vAlign w:val="center"/>
          </w:tcPr>
          <w:p w:rsidR="00A34C66" w:rsidRPr="00C37C41" w:rsidRDefault="00A34C66"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A34C66"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A34C66" w:rsidRPr="00C37C41">
              <w:rPr>
                <w:rFonts w:ascii="Arial" w:hAnsi="Arial" w:cs="Arial"/>
                <w:color w:val="000000" w:themeColor="text1"/>
              </w:rPr>
              <w:t>ingresa la dirección web de inicio del sistema.</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906"/>
        <w:gridCol w:w="4297"/>
        <w:gridCol w:w="3736"/>
      </w:tblGrid>
      <w:tr w:rsidR="00AB39B7" w:rsidRPr="00C37C41" w:rsidTr="00237287">
        <w:trPr>
          <w:trHeight w:val="357"/>
          <w:jc w:val="center"/>
        </w:trPr>
        <w:tc>
          <w:tcPr>
            <w:tcW w:w="906"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297"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736"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91653" w:rsidRPr="00C37C41" w:rsidTr="00237287">
        <w:trPr>
          <w:jc w:val="center"/>
        </w:trPr>
        <w:tc>
          <w:tcPr>
            <w:tcW w:w="906" w:type="dxa"/>
            <w:tcBorders>
              <w:top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97" w:type="dxa"/>
            <w:tcBorders>
              <w:top w:val="single" w:sz="4" w:space="0" w:color="auto"/>
            </w:tcBorders>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ingresa la dirección web de inicio del sistema y pulsa Enter.</w:t>
            </w:r>
          </w:p>
        </w:tc>
        <w:tc>
          <w:tcPr>
            <w:tcW w:w="3736" w:type="dxa"/>
            <w:tcBorders>
              <w:top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237287">
        <w:trPr>
          <w:jc w:val="center"/>
        </w:trPr>
        <w:tc>
          <w:tcPr>
            <w:tcW w:w="906" w:type="dxa"/>
            <w:tcBorders>
              <w:top w:val="single" w:sz="4" w:space="0" w:color="auto"/>
            </w:tcBorders>
            <w:shd w:val="pct20" w:color="auto" w:fill="auto"/>
            <w:vAlign w:val="center"/>
          </w:tcPr>
          <w:p w:rsidR="00691653" w:rsidRPr="00594F5A" w:rsidRDefault="00691653" w:rsidP="00691653">
            <w:pPr>
              <w:spacing w:after="0" w:line="240" w:lineRule="auto"/>
              <w:ind w:left="0" w:firstLine="0"/>
              <w:rPr>
                <w:rFonts w:ascii="Arial" w:hAnsi="Arial" w:cs="Arial"/>
                <w:color w:val="000000" w:themeColor="text1"/>
              </w:rPr>
            </w:pPr>
            <w:r w:rsidRPr="00594F5A">
              <w:rPr>
                <w:rFonts w:ascii="Arial" w:hAnsi="Arial" w:cs="Arial"/>
                <w:color w:val="000000" w:themeColor="text1"/>
              </w:rPr>
              <w:t>2</w:t>
            </w:r>
          </w:p>
        </w:tc>
        <w:tc>
          <w:tcPr>
            <w:tcW w:w="4297" w:type="dxa"/>
            <w:tcBorders>
              <w:top w:val="single" w:sz="4" w:space="0" w:color="auto"/>
            </w:tcBorders>
            <w:vAlign w:val="center"/>
          </w:tcPr>
          <w:p w:rsidR="00691653" w:rsidRPr="00594F5A" w:rsidRDefault="00691653" w:rsidP="00691653">
            <w:pPr>
              <w:spacing w:after="0" w:line="240" w:lineRule="auto"/>
              <w:ind w:left="0" w:firstLine="0"/>
              <w:rPr>
                <w:rFonts w:ascii="Arial" w:hAnsi="Arial" w:cs="Arial"/>
                <w:color w:val="000000" w:themeColor="text1"/>
              </w:rPr>
            </w:pPr>
            <w:r w:rsidRPr="00594F5A">
              <w:rPr>
                <w:rFonts w:ascii="Arial" w:hAnsi="Arial" w:cs="Arial"/>
                <w:color w:val="000000" w:themeColor="text1"/>
              </w:rPr>
              <w:t>El sistema carga el idioma en los controles (CU-PAN-002)</w:t>
            </w:r>
          </w:p>
        </w:tc>
        <w:tc>
          <w:tcPr>
            <w:tcW w:w="3736" w:type="dxa"/>
            <w:tcBorders>
              <w:top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237287">
        <w:trPr>
          <w:jc w:val="center"/>
        </w:trPr>
        <w:tc>
          <w:tcPr>
            <w:tcW w:w="906" w:type="dxa"/>
            <w:tcBorders>
              <w:top w:val="single" w:sz="4" w:space="0" w:color="auto"/>
              <w:bottom w:val="single" w:sz="4" w:space="0" w:color="auto"/>
            </w:tcBorders>
            <w:shd w:val="pct20" w:color="auto" w:fill="auto"/>
            <w:vAlign w:val="center"/>
          </w:tcPr>
          <w:p w:rsidR="00691653" w:rsidRPr="00594F5A" w:rsidRDefault="00691653" w:rsidP="00691653">
            <w:pPr>
              <w:spacing w:after="0" w:line="240" w:lineRule="auto"/>
              <w:ind w:left="0" w:firstLine="0"/>
              <w:rPr>
                <w:rFonts w:ascii="Arial" w:hAnsi="Arial" w:cs="Arial"/>
                <w:color w:val="000000" w:themeColor="text1"/>
              </w:rPr>
            </w:pPr>
            <w:r w:rsidRPr="00594F5A">
              <w:rPr>
                <w:rFonts w:ascii="Arial" w:hAnsi="Arial" w:cs="Arial"/>
                <w:color w:val="000000" w:themeColor="text1"/>
              </w:rPr>
              <w:t>3</w:t>
            </w:r>
          </w:p>
        </w:tc>
        <w:tc>
          <w:tcPr>
            <w:tcW w:w="4297" w:type="dxa"/>
            <w:tcBorders>
              <w:top w:val="single" w:sz="4" w:space="0" w:color="auto"/>
              <w:bottom w:val="single" w:sz="4" w:space="0" w:color="auto"/>
            </w:tcBorders>
            <w:vAlign w:val="center"/>
          </w:tcPr>
          <w:p w:rsidR="00691653" w:rsidRPr="00594F5A" w:rsidRDefault="00691653" w:rsidP="00691653">
            <w:pPr>
              <w:spacing w:after="0" w:line="240" w:lineRule="auto"/>
              <w:ind w:left="0" w:firstLine="0"/>
              <w:rPr>
                <w:rFonts w:ascii="Arial" w:hAnsi="Arial" w:cs="Arial"/>
                <w:color w:val="000000" w:themeColor="text1"/>
              </w:rPr>
            </w:pPr>
            <w:r w:rsidRPr="00594F5A">
              <w:rPr>
                <w:rFonts w:ascii="Arial" w:hAnsi="Arial" w:cs="Arial"/>
                <w:color w:val="000000" w:themeColor="text1"/>
              </w:rPr>
              <w:t>El sistema valida que la base de datos no se haya en modo Lockdown</w:t>
            </w:r>
          </w:p>
        </w:tc>
        <w:tc>
          <w:tcPr>
            <w:tcW w:w="3736" w:type="dxa"/>
            <w:tcBorders>
              <w:top w:val="single" w:sz="4" w:space="0" w:color="auto"/>
              <w:bottom w:val="single" w:sz="4" w:space="0" w:color="auto"/>
            </w:tcBorders>
          </w:tcPr>
          <w:p w:rsidR="00691653" w:rsidRDefault="00691653" w:rsidP="00691653">
            <w:pPr>
              <w:spacing w:after="0" w:line="240" w:lineRule="auto"/>
              <w:ind w:left="0" w:firstLine="0"/>
              <w:jc w:val="left"/>
              <w:rPr>
                <w:rFonts w:cs="Arial"/>
                <w:color w:val="000000" w:themeColor="text1"/>
              </w:rPr>
            </w:pPr>
            <w:r>
              <w:rPr>
                <w:rFonts w:cs="Arial"/>
                <w:color w:val="000000" w:themeColor="text1"/>
              </w:rPr>
              <w:t>3.1</w:t>
            </w:r>
          </w:p>
          <w:p w:rsidR="00691653" w:rsidRPr="00691653" w:rsidRDefault="00691653" w:rsidP="00691653">
            <w:pPr>
              <w:spacing w:after="0" w:line="240" w:lineRule="auto"/>
              <w:ind w:left="0" w:firstLine="0"/>
              <w:jc w:val="left"/>
              <w:rPr>
                <w:rFonts w:cs="Arial"/>
                <w:color w:val="000000" w:themeColor="text1"/>
              </w:rPr>
            </w:pPr>
            <w:r w:rsidRPr="00691653">
              <w:rPr>
                <w:rFonts w:cs="Arial"/>
                <w:color w:val="000000" w:themeColor="text1"/>
              </w:rPr>
              <w:t>El sistema se encuentra en modo lockdown.</w:t>
            </w:r>
          </w:p>
          <w:p w:rsidR="00691653" w:rsidRDefault="00691653" w:rsidP="00691653">
            <w:pPr>
              <w:spacing w:after="0" w:line="240" w:lineRule="auto"/>
              <w:ind w:left="0" w:firstLine="0"/>
              <w:jc w:val="left"/>
              <w:rPr>
                <w:rFonts w:cs="Arial"/>
                <w:color w:val="000000" w:themeColor="text1"/>
              </w:rPr>
            </w:pPr>
            <w:r w:rsidRPr="00691653">
              <w:rPr>
                <w:rFonts w:cs="Arial"/>
                <w:color w:val="000000" w:themeColor="text1"/>
              </w:rPr>
              <w:t>El sistema muestra el mensaje de error por pantalla.</w:t>
            </w:r>
          </w:p>
        </w:tc>
      </w:tr>
      <w:tr w:rsidR="00691653" w:rsidRPr="00C37C41" w:rsidTr="00237287">
        <w:trPr>
          <w:jc w:val="center"/>
        </w:trPr>
        <w:tc>
          <w:tcPr>
            <w:tcW w:w="906" w:type="dxa"/>
            <w:tcBorders>
              <w:top w:val="single" w:sz="4" w:space="0" w:color="auto"/>
              <w:bottom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Pr>
                <w:rFonts w:ascii="Arial" w:hAnsi="Arial" w:cs="Arial"/>
                <w:color w:val="000000" w:themeColor="text1"/>
              </w:rPr>
              <w:t>4</w:t>
            </w:r>
          </w:p>
        </w:tc>
        <w:tc>
          <w:tcPr>
            <w:tcW w:w="4297" w:type="dxa"/>
            <w:tcBorders>
              <w:top w:val="single" w:sz="4" w:space="0" w:color="auto"/>
              <w:bottom w:val="single" w:sz="4" w:space="0" w:color="auto"/>
            </w:tcBorders>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inicio del sistema mostrando los siguientes datos:</w:t>
            </w:r>
          </w:p>
          <w:p w:rsidR="00691653" w:rsidRPr="00C37C41" w:rsidRDefault="00691653"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Mail del Usuario</w:t>
            </w:r>
          </w:p>
          <w:p w:rsidR="00691653" w:rsidRPr="00C37C41" w:rsidRDefault="00691653"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Contraseña</w:t>
            </w:r>
          </w:p>
          <w:p w:rsidR="00691653" w:rsidRPr="00C37C41" w:rsidRDefault="00691653" w:rsidP="00691653">
            <w:pPr>
              <w:spacing w:after="0" w:line="240" w:lineRule="auto"/>
              <w:ind w:left="360"/>
              <w:rPr>
                <w:rFonts w:ascii="Arial" w:hAnsi="Arial" w:cs="Arial"/>
                <w:color w:val="000000" w:themeColor="text1"/>
              </w:rPr>
            </w:pPr>
          </w:p>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691653" w:rsidRPr="00C37C41" w:rsidRDefault="00691653"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Aceptar</w:t>
            </w:r>
          </w:p>
          <w:p w:rsidR="00691653" w:rsidRPr="00691653" w:rsidRDefault="00691653"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Cambiar contraseña</w:t>
            </w:r>
          </w:p>
        </w:tc>
        <w:tc>
          <w:tcPr>
            <w:tcW w:w="3736" w:type="dxa"/>
            <w:tcBorders>
              <w:top w:val="single" w:sz="4" w:space="0" w:color="auto"/>
              <w:bottom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237287">
        <w:trPr>
          <w:jc w:val="center"/>
        </w:trPr>
        <w:tc>
          <w:tcPr>
            <w:tcW w:w="906" w:type="dxa"/>
            <w:tcBorders>
              <w:top w:val="single" w:sz="4" w:space="0" w:color="auto"/>
              <w:bottom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297" w:type="dxa"/>
            <w:tcBorders>
              <w:top w:val="single" w:sz="4" w:space="0" w:color="auto"/>
              <w:bottom w:val="single" w:sz="4" w:space="0" w:color="auto"/>
            </w:tcBorders>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ingresa el usuario y la contraseña y pulsa Aceptar.</w:t>
            </w:r>
            <w:r>
              <w:rPr>
                <w:rFonts w:ascii="Arial" w:hAnsi="Arial" w:cs="Arial"/>
                <w:color w:val="000000" w:themeColor="text1"/>
              </w:rPr>
              <w:t xml:space="preserve"> Si pulsa cancelar, se vuelve al punto 4. </w:t>
            </w:r>
          </w:p>
        </w:tc>
        <w:tc>
          <w:tcPr>
            <w:tcW w:w="3736" w:type="dxa"/>
            <w:tcBorders>
              <w:top w:val="single" w:sz="4" w:space="0" w:color="auto"/>
              <w:bottom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237287">
        <w:trPr>
          <w:jc w:val="center"/>
        </w:trPr>
        <w:tc>
          <w:tcPr>
            <w:tcW w:w="906" w:type="dxa"/>
            <w:tcBorders>
              <w:top w:val="single" w:sz="4" w:space="0" w:color="auto"/>
              <w:bottom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Pr>
                <w:rFonts w:ascii="Arial" w:hAnsi="Arial" w:cs="Arial"/>
                <w:color w:val="000000" w:themeColor="text1"/>
              </w:rPr>
              <w:t>6</w:t>
            </w:r>
          </w:p>
        </w:tc>
        <w:tc>
          <w:tcPr>
            <w:tcW w:w="4297" w:type="dxa"/>
            <w:tcBorders>
              <w:top w:val="single" w:sz="4" w:space="0" w:color="auto"/>
              <w:bottom w:val="single" w:sz="4" w:space="0" w:color="auto"/>
            </w:tcBorders>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encripta la contraseña ingresada y la compara con la almacenada en la base de datos, también en forma encriptada.</w:t>
            </w:r>
          </w:p>
          <w:p w:rsidR="00691653" w:rsidRPr="00C37C41" w:rsidRDefault="00691653" w:rsidP="00691653">
            <w:pPr>
              <w:spacing w:after="0" w:line="240" w:lineRule="auto"/>
              <w:rPr>
                <w:rFonts w:ascii="Arial" w:hAnsi="Arial" w:cs="Arial"/>
                <w:color w:val="000000" w:themeColor="text1"/>
              </w:rPr>
            </w:pPr>
          </w:p>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También se verifica que el usuario no esté bloqueado.</w:t>
            </w:r>
          </w:p>
          <w:p w:rsidR="00691653"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Si es igual y no está bloqueado, se per</w:t>
            </w:r>
            <w:r>
              <w:rPr>
                <w:rFonts w:ascii="Arial" w:hAnsi="Arial" w:cs="Arial"/>
                <w:color w:val="000000" w:themeColor="text1"/>
              </w:rPr>
              <w:t>mite el ingreso a la aplicación</w:t>
            </w:r>
          </w:p>
          <w:p w:rsidR="00691653" w:rsidRPr="008E4FD0" w:rsidRDefault="00691653" w:rsidP="00691653">
            <w:pPr>
              <w:spacing w:after="0" w:line="240" w:lineRule="auto"/>
              <w:ind w:left="0" w:firstLine="0"/>
              <w:rPr>
                <w:rFonts w:ascii="Arial" w:hAnsi="Arial" w:cs="Arial"/>
                <w:color w:val="000000" w:themeColor="text1"/>
              </w:rPr>
            </w:pPr>
          </w:p>
        </w:tc>
        <w:tc>
          <w:tcPr>
            <w:tcW w:w="3736" w:type="dxa"/>
            <w:tcBorders>
              <w:top w:val="single" w:sz="4" w:space="0" w:color="auto"/>
              <w:bottom w:val="single" w:sz="4" w:space="0" w:color="auto"/>
            </w:tcBorders>
          </w:tcPr>
          <w:p w:rsidR="00237287" w:rsidRPr="00657D72" w:rsidRDefault="00237287" w:rsidP="00691653">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t>6.1</w:t>
            </w:r>
          </w:p>
          <w:p w:rsidR="00691653" w:rsidRPr="00657D72" w:rsidRDefault="00691653" w:rsidP="00691653">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t>La contraseña ingresada no es correcta</w:t>
            </w:r>
          </w:p>
          <w:p w:rsidR="00691653" w:rsidRPr="00657D72" w:rsidRDefault="00691653" w:rsidP="00691653">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t>El sistema muestra el mensaje de error por pantalla.</w:t>
            </w:r>
          </w:p>
          <w:p w:rsidR="00691653" w:rsidRPr="00657D72" w:rsidRDefault="00691653" w:rsidP="00691653">
            <w:pPr>
              <w:spacing w:after="0" w:line="240" w:lineRule="auto"/>
              <w:ind w:left="0" w:firstLine="0"/>
              <w:jc w:val="left"/>
              <w:rPr>
                <w:rFonts w:ascii="Arial" w:hAnsi="Arial" w:cs="Arial"/>
                <w:color w:val="000000" w:themeColor="text1"/>
              </w:rPr>
            </w:pPr>
          </w:p>
          <w:p w:rsidR="00237287" w:rsidRPr="00657D72" w:rsidRDefault="00691653" w:rsidP="00691653">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t>6.</w:t>
            </w:r>
            <w:r w:rsidR="00237287" w:rsidRPr="00657D72">
              <w:rPr>
                <w:rFonts w:ascii="Arial" w:hAnsi="Arial" w:cs="Arial"/>
                <w:color w:val="000000" w:themeColor="text1"/>
              </w:rPr>
              <w:t>2</w:t>
            </w:r>
          </w:p>
          <w:p w:rsidR="00691653" w:rsidRPr="00657D72" w:rsidRDefault="00237287" w:rsidP="00691653">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t>E</w:t>
            </w:r>
            <w:r w:rsidR="00691653" w:rsidRPr="00657D72">
              <w:rPr>
                <w:rFonts w:ascii="Arial" w:hAnsi="Arial" w:cs="Arial"/>
                <w:color w:val="000000" w:themeColor="text1"/>
              </w:rPr>
              <w:t>l usuario ingresa la contraseña 3 veces en forma incorrecta</w:t>
            </w:r>
          </w:p>
          <w:p w:rsidR="00691653" w:rsidRPr="00657D72" w:rsidRDefault="00691653" w:rsidP="00691653">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t>El usuario se bloquea en la base de datos</w:t>
            </w:r>
          </w:p>
          <w:p w:rsidR="00237287" w:rsidRPr="00657D72" w:rsidRDefault="00237287" w:rsidP="00691653">
            <w:pPr>
              <w:spacing w:after="0" w:line="240" w:lineRule="auto"/>
              <w:ind w:left="0" w:firstLine="0"/>
              <w:jc w:val="left"/>
              <w:rPr>
                <w:rFonts w:ascii="Arial" w:hAnsi="Arial" w:cs="Arial"/>
                <w:color w:val="000000" w:themeColor="text1"/>
              </w:rPr>
            </w:pPr>
          </w:p>
          <w:p w:rsidR="00237287" w:rsidRPr="00657D72" w:rsidRDefault="00237287" w:rsidP="00691653">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lastRenderedPageBreak/>
              <w:t>6.3</w:t>
            </w:r>
          </w:p>
          <w:p w:rsidR="00691653" w:rsidRPr="00657D72" w:rsidRDefault="00691653" w:rsidP="00691653">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t>El usuario está bloqueado</w:t>
            </w:r>
          </w:p>
          <w:p w:rsidR="00691653" w:rsidRPr="00657D72" w:rsidRDefault="00237287" w:rsidP="00691653">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t>E</w:t>
            </w:r>
            <w:r w:rsidR="00691653" w:rsidRPr="00657D72">
              <w:rPr>
                <w:rFonts w:ascii="Arial" w:hAnsi="Arial" w:cs="Arial"/>
                <w:color w:val="000000" w:themeColor="text1"/>
              </w:rPr>
              <w:t>l sistema muestra un mensaje por la pantalla indicando que contacte a un administrador.</w:t>
            </w:r>
          </w:p>
          <w:p w:rsidR="00691653" w:rsidRPr="00657D72" w:rsidRDefault="00691653" w:rsidP="00691653">
            <w:pPr>
              <w:spacing w:after="0" w:line="240" w:lineRule="auto"/>
              <w:ind w:left="0" w:firstLine="0"/>
              <w:jc w:val="left"/>
              <w:rPr>
                <w:rFonts w:ascii="Arial" w:hAnsi="Arial" w:cs="Arial"/>
                <w:color w:val="000000" w:themeColor="text1"/>
              </w:rPr>
            </w:pPr>
          </w:p>
        </w:tc>
      </w:tr>
      <w:tr w:rsidR="00691653" w:rsidRPr="00C37C41" w:rsidTr="00237287">
        <w:trPr>
          <w:jc w:val="center"/>
        </w:trPr>
        <w:tc>
          <w:tcPr>
            <w:tcW w:w="906" w:type="dxa"/>
            <w:tcBorders>
              <w:top w:val="single" w:sz="4" w:space="0" w:color="auto"/>
              <w:bottom w:val="single" w:sz="4" w:space="0" w:color="auto"/>
            </w:tcBorders>
            <w:shd w:val="pct20" w:color="auto" w:fill="auto"/>
            <w:vAlign w:val="center"/>
          </w:tcPr>
          <w:p w:rsidR="00691653" w:rsidRPr="00C37C41" w:rsidRDefault="00691653" w:rsidP="00691653">
            <w:pPr>
              <w:spacing w:after="0" w:line="240" w:lineRule="auto"/>
              <w:rPr>
                <w:rFonts w:ascii="Arial" w:hAnsi="Arial" w:cs="Arial"/>
                <w:color w:val="000000" w:themeColor="text1"/>
              </w:rPr>
            </w:pPr>
            <w:r>
              <w:rPr>
                <w:rFonts w:ascii="Arial" w:hAnsi="Arial" w:cs="Arial"/>
                <w:color w:val="000000" w:themeColor="text1"/>
              </w:rPr>
              <w:lastRenderedPageBreak/>
              <w:t>7</w:t>
            </w:r>
          </w:p>
        </w:tc>
        <w:tc>
          <w:tcPr>
            <w:tcW w:w="4297" w:type="dxa"/>
            <w:tcBorders>
              <w:top w:val="single" w:sz="4" w:space="0" w:color="auto"/>
              <w:bottom w:val="single" w:sz="4" w:space="0" w:color="auto"/>
            </w:tcBorders>
            <w:vAlign w:val="center"/>
          </w:tcPr>
          <w:p w:rsidR="00691653" w:rsidRPr="00C37C41" w:rsidRDefault="00691653" w:rsidP="0069165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una entrada en la bitácora indicando el acce</w:t>
            </w:r>
            <w:r>
              <w:rPr>
                <w:rFonts w:ascii="Arial" w:hAnsi="Arial" w:cs="Arial"/>
                <w:color w:val="000000" w:themeColor="text1"/>
              </w:rPr>
              <w:t>sodel usuario a la aplicación. (CU-BIT-002)</w:t>
            </w:r>
          </w:p>
        </w:tc>
        <w:tc>
          <w:tcPr>
            <w:tcW w:w="3736" w:type="dxa"/>
            <w:tcBorders>
              <w:top w:val="single" w:sz="4" w:space="0" w:color="auto"/>
              <w:bottom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237287">
        <w:trPr>
          <w:jc w:val="center"/>
        </w:trPr>
        <w:tc>
          <w:tcPr>
            <w:tcW w:w="906" w:type="dxa"/>
            <w:tcBorders>
              <w:top w:val="single" w:sz="4" w:space="0" w:color="auto"/>
              <w:bottom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97" w:type="dxa"/>
            <w:tcBorders>
              <w:top w:val="single" w:sz="4" w:space="0" w:color="auto"/>
              <w:bottom w:val="single" w:sz="4" w:space="0" w:color="auto"/>
            </w:tcBorders>
            <w:vAlign w:val="center"/>
          </w:tcPr>
          <w:p w:rsidR="00691653" w:rsidRPr="00AE0750" w:rsidRDefault="00691653" w:rsidP="00691653">
            <w:pPr>
              <w:spacing w:after="0" w:line="240" w:lineRule="auto"/>
              <w:ind w:left="0" w:firstLine="0"/>
              <w:rPr>
                <w:rFonts w:ascii="Arial" w:hAnsi="Arial" w:cs="Arial"/>
                <w:color w:val="000000" w:themeColor="text1"/>
              </w:rPr>
            </w:pPr>
            <w:r w:rsidRPr="00AE0750">
              <w:rPr>
                <w:rFonts w:ascii="Arial" w:hAnsi="Arial" w:cs="Arial"/>
                <w:color w:val="000000" w:themeColor="text1"/>
              </w:rPr>
              <w:t>El sistema carga los mensajes del idioma del usuario en la memoria.</w:t>
            </w:r>
          </w:p>
        </w:tc>
        <w:tc>
          <w:tcPr>
            <w:tcW w:w="3736" w:type="dxa"/>
            <w:tcBorders>
              <w:top w:val="single" w:sz="4" w:space="0" w:color="auto"/>
              <w:bottom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AE0750" w:rsidRPr="00C37C41" w:rsidTr="00237287">
        <w:trPr>
          <w:jc w:val="center"/>
        </w:trPr>
        <w:tc>
          <w:tcPr>
            <w:tcW w:w="906" w:type="dxa"/>
            <w:tcBorders>
              <w:top w:val="single" w:sz="4" w:space="0" w:color="auto"/>
              <w:bottom w:val="single" w:sz="4" w:space="0" w:color="auto"/>
            </w:tcBorders>
            <w:shd w:val="pct20" w:color="auto" w:fill="auto"/>
            <w:vAlign w:val="center"/>
          </w:tcPr>
          <w:p w:rsidR="00AE0750" w:rsidRPr="00C37C41" w:rsidRDefault="00AE0750" w:rsidP="00AE0750">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297" w:type="dxa"/>
            <w:tcBorders>
              <w:top w:val="single" w:sz="4" w:space="0" w:color="auto"/>
              <w:bottom w:val="single" w:sz="4" w:space="0" w:color="auto"/>
            </w:tcBorders>
            <w:vAlign w:val="center"/>
          </w:tcPr>
          <w:p w:rsidR="00AE0750" w:rsidRPr="00AE0750" w:rsidRDefault="00AE0750" w:rsidP="00AE0750">
            <w:pPr>
              <w:spacing w:after="0" w:line="240" w:lineRule="auto"/>
              <w:ind w:left="0" w:firstLine="0"/>
              <w:rPr>
                <w:rFonts w:ascii="Arial" w:hAnsi="Arial" w:cs="Arial"/>
                <w:color w:val="000000" w:themeColor="text1"/>
              </w:rPr>
            </w:pPr>
            <w:r w:rsidRPr="00AE0750">
              <w:rPr>
                <w:rFonts w:ascii="Arial" w:hAnsi="Arial" w:cs="Arial"/>
                <w:color w:val="000000" w:themeColor="text1"/>
              </w:rPr>
              <w:t>Se crea el objeto público Sesión con los datos del usuario y del idioma actual.</w:t>
            </w:r>
          </w:p>
        </w:tc>
        <w:tc>
          <w:tcPr>
            <w:tcW w:w="3736" w:type="dxa"/>
            <w:tcBorders>
              <w:top w:val="single" w:sz="4" w:space="0" w:color="auto"/>
              <w:bottom w:val="single" w:sz="4" w:space="0" w:color="auto"/>
            </w:tcBorders>
          </w:tcPr>
          <w:p w:rsidR="00AE0750" w:rsidRDefault="00AE0750" w:rsidP="00AE0750">
            <w:pPr>
              <w:spacing w:after="0" w:line="240" w:lineRule="auto"/>
              <w:ind w:left="0" w:firstLine="0"/>
              <w:jc w:val="left"/>
              <w:rPr>
                <w:rFonts w:cs="Arial"/>
                <w:color w:val="000000" w:themeColor="text1"/>
              </w:rPr>
            </w:pPr>
          </w:p>
        </w:tc>
      </w:tr>
      <w:tr w:rsidR="00AE0750" w:rsidRPr="00C37C41" w:rsidTr="00237287">
        <w:trPr>
          <w:jc w:val="center"/>
        </w:trPr>
        <w:tc>
          <w:tcPr>
            <w:tcW w:w="906" w:type="dxa"/>
            <w:tcBorders>
              <w:top w:val="single" w:sz="4" w:space="0" w:color="auto"/>
              <w:bottom w:val="single" w:sz="4" w:space="0" w:color="auto"/>
            </w:tcBorders>
            <w:shd w:val="pct20" w:color="auto" w:fill="auto"/>
            <w:vAlign w:val="center"/>
          </w:tcPr>
          <w:p w:rsidR="00AE0750" w:rsidRPr="00C37C41" w:rsidRDefault="00AE0750" w:rsidP="00AE0750">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97" w:type="dxa"/>
            <w:tcBorders>
              <w:top w:val="single" w:sz="4" w:space="0" w:color="auto"/>
              <w:bottom w:val="single" w:sz="4" w:space="0" w:color="auto"/>
            </w:tcBorders>
            <w:vAlign w:val="center"/>
          </w:tcPr>
          <w:p w:rsidR="00AE0750" w:rsidRPr="00C37C41" w:rsidRDefault="00AE0750" w:rsidP="00AE0750">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los permisos del usuario y se aplican al menú principal, ocultando las opcio</w:t>
            </w:r>
            <w:r>
              <w:rPr>
                <w:rFonts w:ascii="Arial" w:hAnsi="Arial" w:cs="Arial"/>
                <w:color w:val="000000" w:themeColor="text1"/>
              </w:rPr>
              <w:t>nes que no corresponde que vea.</w:t>
            </w:r>
          </w:p>
        </w:tc>
        <w:tc>
          <w:tcPr>
            <w:tcW w:w="3736" w:type="dxa"/>
            <w:tcBorders>
              <w:top w:val="single" w:sz="4" w:space="0" w:color="auto"/>
              <w:bottom w:val="single" w:sz="4" w:space="0" w:color="auto"/>
            </w:tcBorders>
          </w:tcPr>
          <w:p w:rsidR="00AE0750" w:rsidRDefault="00AE0750" w:rsidP="00AE0750">
            <w:pPr>
              <w:spacing w:after="0" w:line="240" w:lineRule="auto"/>
              <w:ind w:left="0" w:firstLine="0"/>
              <w:jc w:val="left"/>
              <w:rPr>
                <w:rFonts w:cs="Arial"/>
                <w:color w:val="000000" w:themeColor="text1"/>
              </w:rPr>
            </w:pPr>
          </w:p>
        </w:tc>
      </w:tr>
      <w:tr w:rsidR="00AE0750" w:rsidRPr="00C37C41" w:rsidTr="00237287">
        <w:trPr>
          <w:jc w:val="center"/>
        </w:trPr>
        <w:tc>
          <w:tcPr>
            <w:tcW w:w="906" w:type="dxa"/>
            <w:tcBorders>
              <w:top w:val="single" w:sz="4" w:space="0" w:color="auto"/>
              <w:bottom w:val="single" w:sz="4" w:space="0" w:color="auto"/>
            </w:tcBorders>
            <w:shd w:val="pct20" w:color="auto" w:fill="auto"/>
            <w:vAlign w:val="center"/>
          </w:tcPr>
          <w:p w:rsidR="00AE0750" w:rsidRPr="00C37C41" w:rsidRDefault="00AE0750" w:rsidP="00AE0750">
            <w:pPr>
              <w:spacing w:after="0" w:line="240" w:lineRule="auto"/>
              <w:ind w:left="0" w:firstLine="0"/>
              <w:rPr>
                <w:rFonts w:ascii="Arial" w:hAnsi="Arial" w:cs="Arial"/>
                <w:color w:val="000000" w:themeColor="text1"/>
              </w:rPr>
            </w:pPr>
            <w:r>
              <w:rPr>
                <w:rFonts w:ascii="Arial" w:hAnsi="Arial" w:cs="Arial"/>
                <w:color w:val="000000" w:themeColor="text1"/>
              </w:rPr>
              <w:t>11</w:t>
            </w:r>
          </w:p>
        </w:tc>
        <w:tc>
          <w:tcPr>
            <w:tcW w:w="4297" w:type="dxa"/>
            <w:tcBorders>
              <w:top w:val="single" w:sz="4" w:space="0" w:color="auto"/>
              <w:bottom w:val="single" w:sz="4" w:space="0" w:color="auto"/>
            </w:tcBorders>
            <w:vAlign w:val="center"/>
          </w:tcPr>
          <w:p w:rsidR="00AE0750" w:rsidRPr="00C37C41" w:rsidRDefault="00AE0750" w:rsidP="00AE0750">
            <w:pPr>
              <w:spacing w:after="0" w:line="240" w:lineRule="auto"/>
              <w:ind w:left="0" w:firstLine="0"/>
              <w:rPr>
                <w:rFonts w:ascii="Arial" w:hAnsi="Arial" w:cs="Arial"/>
                <w:color w:val="000000" w:themeColor="text1"/>
              </w:rPr>
            </w:pPr>
            <w:r>
              <w:rPr>
                <w:rFonts w:ascii="Arial" w:hAnsi="Arial" w:cs="Arial"/>
                <w:color w:val="000000" w:themeColor="text1"/>
              </w:rPr>
              <w:t>El sistema muestra</w:t>
            </w:r>
            <w:r w:rsidRPr="00C37C41">
              <w:rPr>
                <w:rFonts w:ascii="Arial" w:hAnsi="Arial" w:cs="Arial"/>
                <w:color w:val="000000" w:themeColor="text1"/>
              </w:rPr>
              <w:t xml:space="preserve"> la pantalla del menú principal.</w:t>
            </w:r>
          </w:p>
          <w:p w:rsidR="00AE0750" w:rsidRPr="00C37C41" w:rsidRDefault="00AE0750" w:rsidP="00AE0750">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736" w:type="dxa"/>
            <w:tcBorders>
              <w:top w:val="single" w:sz="4" w:space="0" w:color="auto"/>
              <w:bottom w:val="single" w:sz="4" w:space="0" w:color="auto"/>
            </w:tcBorders>
          </w:tcPr>
          <w:p w:rsidR="00AE0750" w:rsidRDefault="00AE0750" w:rsidP="00AE0750">
            <w:pPr>
              <w:spacing w:after="0" w:line="240" w:lineRule="auto"/>
              <w:ind w:left="0" w:firstLine="0"/>
              <w:jc w:val="left"/>
              <w:rPr>
                <w:rFonts w:cs="Arial"/>
                <w:color w:val="000000" w:themeColor="text1"/>
              </w:rPr>
            </w:pPr>
          </w:p>
        </w:tc>
      </w:tr>
      <w:tr w:rsidR="00AE0750" w:rsidRPr="00C37C41" w:rsidTr="00237287">
        <w:trPr>
          <w:jc w:val="center"/>
        </w:trPr>
        <w:tc>
          <w:tcPr>
            <w:tcW w:w="906" w:type="dxa"/>
            <w:tcBorders>
              <w:top w:val="single" w:sz="4" w:space="0" w:color="auto"/>
              <w:bottom w:val="single" w:sz="4" w:space="0" w:color="auto"/>
            </w:tcBorders>
            <w:shd w:val="pct20" w:color="auto" w:fill="auto"/>
            <w:vAlign w:val="center"/>
          </w:tcPr>
          <w:p w:rsidR="00AE0750" w:rsidRDefault="00AE0750" w:rsidP="00AE0750">
            <w:pPr>
              <w:spacing w:after="0" w:line="240" w:lineRule="auto"/>
              <w:ind w:left="0" w:firstLine="0"/>
              <w:jc w:val="left"/>
              <w:rPr>
                <w:rFonts w:cs="Arial"/>
                <w:color w:val="000000" w:themeColor="text1"/>
              </w:rPr>
            </w:pPr>
          </w:p>
        </w:tc>
        <w:tc>
          <w:tcPr>
            <w:tcW w:w="4297" w:type="dxa"/>
            <w:tcBorders>
              <w:top w:val="single" w:sz="4" w:space="0" w:color="auto"/>
              <w:bottom w:val="single" w:sz="4" w:space="0" w:color="auto"/>
            </w:tcBorders>
            <w:vAlign w:val="center"/>
          </w:tcPr>
          <w:p w:rsidR="00AE0750" w:rsidRDefault="00AE0750" w:rsidP="00AE0750">
            <w:pPr>
              <w:spacing w:after="0" w:line="240" w:lineRule="auto"/>
              <w:ind w:left="0" w:firstLine="0"/>
              <w:jc w:val="left"/>
              <w:rPr>
                <w:rFonts w:cs="Arial"/>
                <w:color w:val="000000" w:themeColor="text1"/>
              </w:rPr>
            </w:pPr>
          </w:p>
        </w:tc>
        <w:tc>
          <w:tcPr>
            <w:tcW w:w="3736" w:type="dxa"/>
            <w:tcBorders>
              <w:top w:val="single" w:sz="4" w:space="0" w:color="auto"/>
              <w:bottom w:val="single" w:sz="4" w:space="0" w:color="auto"/>
            </w:tcBorders>
          </w:tcPr>
          <w:p w:rsidR="00AE0750" w:rsidRPr="00291849" w:rsidRDefault="00AE0750" w:rsidP="00AE0750">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AE0750" w:rsidRPr="00291849" w:rsidRDefault="00AE0750" w:rsidP="00AE0750">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4A3393" w:rsidRDefault="004A3393">
      <w:r>
        <w:br w:type="page"/>
      </w:r>
    </w:p>
    <w:p w:rsidR="00DA168D" w:rsidRPr="00C37C41" w:rsidRDefault="00AE0750">
      <w:pPr>
        <w:spacing w:after="0" w:line="240" w:lineRule="auto"/>
        <w:rPr>
          <w:rFonts w:cs="Arial"/>
        </w:rPr>
      </w:pPr>
      <w:r w:rsidRPr="00AE0750">
        <w:rPr>
          <w:rFonts w:cs="Arial"/>
          <w:noProof/>
          <w:lang w:val="en-US" w:eastAsia="ja-JP"/>
        </w:rPr>
        <w:lastRenderedPageBreak/>
        <w:drawing>
          <wp:anchor distT="0" distB="0" distL="114300" distR="114300" simplePos="0" relativeHeight="251727872" behindDoc="0" locked="0" layoutInCell="1" allowOverlap="1">
            <wp:simplePos x="0" y="0"/>
            <wp:positionH relativeFrom="column">
              <wp:posOffset>-38328</wp:posOffset>
            </wp:positionH>
            <wp:positionV relativeFrom="paragraph">
              <wp:posOffset>-21107</wp:posOffset>
            </wp:positionV>
            <wp:extent cx="6120765" cy="7845922"/>
            <wp:effectExtent l="0" t="0" r="0" b="0"/>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20765" cy="7845922"/>
                    </a:xfrm>
                    <a:prstGeom prst="rect">
                      <a:avLst/>
                    </a:prstGeom>
                    <a:noFill/>
                    <a:ln>
                      <a:noFill/>
                    </a:ln>
                  </pic:spPr>
                </pic:pic>
              </a:graphicData>
            </a:graphic>
          </wp:anchor>
        </w:drawing>
      </w:r>
      <w:r w:rsidR="00DA168D" w:rsidRPr="00C37C41">
        <w:rPr>
          <w:rFonts w:cs="Arial"/>
        </w:rPr>
        <w:br w:type="page"/>
      </w:r>
    </w:p>
    <w:p w:rsidR="00657D72" w:rsidRDefault="00657D72">
      <w:pPr>
        <w:rPr>
          <w:rFonts w:cs="Arial"/>
        </w:rPr>
      </w:pPr>
      <w:bookmarkStart w:id="670" w:name="_Toc429701500"/>
      <w:r w:rsidRPr="00657D72">
        <w:rPr>
          <w:rFonts w:cs="Arial"/>
          <w:noProof/>
          <w:lang w:val="en-US" w:eastAsia="ja-JP"/>
        </w:rPr>
        <w:lastRenderedPageBreak/>
        <w:drawing>
          <wp:anchor distT="0" distB="0" distL="114300" distR="114300" simplePos="0" relativeHeight="251706368" behindDoc="0" locked="0" layoutInCell="1" allowOverlap="1" wp14:anchorId="6C15847D" wp14:editId="1088B0F7">
            <wp:simplePos x="0" y="0"/>
            <wp:positionH relativeFrom="column">
              <wp:posOffset>442595</wp:posOffset>
            </wp:positionH>
            <wp:positionV relativeFrom="paragraph">
              <wp:posOffset>331470</wp:posOffset>
            </wp:positionV>
            <wp:extent cx="5624830" cy="5013325"/>
            <wp:effectExtent l="0" t="0" r="0"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24830" cy="5013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clases</w:t>
      </w:r>
    </w:p>
    <w:p w:rsidR="00657D72" w:rsidRDefault="00657D72">
      <w:pPr>
        <w:rPr>
          <w:rFonts w:cs="Arial"/>
        </w:rPr>
      </w:pPr>
    </w:p>
    <w:p w:rsidR="00657D72" w:rsidRDefault="00657D72">
      <w:pPr>
        <w:rPr>
          <w:rFonts w:cs="Arial"/>
        </w:rPr>
      </w:pPr>
      <w:r>
        <w:rPr>
          <w:rFonts w:cs="Arial"/>
        </w:rPr>
        <w:t>DER</w:t>
      </w:r>
    </w:p>
    <w:p w:rsidR="00657D72" w:rsidRDefault="00657D72">
      <w:pPr>
        <w:rPr>
          <w:rFonts w:cs="Arial"/>
        </w:rPr>
      </w:pPr>
    </w:p>
    <w:p w:rsidR="00657D72" w:rsidRDefault="00657D72">
      <w:pPr>
        <w:rPr>
          <w:rFonts w:eastAsia="Times New Roman" w:cs="Arial"/>
          <w:b/>
          <w:bCs/>
          <w:color w:val="000000"/>
        </w:rPr>
      </w:pPr>
      <w:r>
        <w:rPr>
          <w:rFonts w:cs="Arial"/>
        </w:rPr>
        <w:br w:type="page"/>
      </w:r>
    </w:p>
    <w:p w:rsidR="00DA168D" w:rsidRPr="00C37C41" w:rsidRDefault="00760580" w:rsidP="00DA168D">
      <w:pPr>
        <w:pStyle w:val="Heading3"/>
        <w:ind w:left="1080"/>
        <w:rPr>
          <w:rFonts w:cs="Arial"/>
        </w:rPr>
      </w:pPr>
      <w:bookmarkStart w:id="671" w:name="_Toc498609070"/>
      <w:r w:rsidRPr="00C37C41">
        <w:rPr>
          <w:rFonts w:cs="Arial"/>
        </w:rPr>
        <w:lastRenderedPageBreak/>
        <w:t>CU-LGN-002</w:t>
      </w:r>
      <w:r w:rsidR="00DA168D" w:rsidRPr="00C37C41">
        <w:rPr>
          <w:rFonts w:cs="Arial"/>
        </w:rPr>
        <w:t xml:space="preserve"> – Logout</w:t>
      </w:r>
      <w:bookmarkEnd w:id="670"/>
      <w:bookmarkEnd w:id="671"/>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CU-LGN-002 – Logout</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cerrar el sistema</w:t>
      </w:r>
    </w:p>
    <w:p w:rsidR="00211AD2" w:rsidRPr="009401BC" w:rsidRDefault="00237287" w:rsidP="00211AD2">
      <w:pPr>
        <w:rPr>
          <w:rFonts w:cs="Arial"/>
          <w:b/>
        </w:rPr>
      </w:pPr>
      <w:r>
        <w:rPr>
          <w:rFonts w:cs="Arial"/>
          <w:noProof/>
          <w:lang w:val="en-US" w:eastAsia="ja-JP"/>
        </w:rPr>
        <w:drawing>
          <wp:anchor distT="0" distB="0" distL="114300" distR="114300" simplePos="0" relativeHeight="251462656" behindDoc="0" locked="0" layoutInCell="1" allowOverlap="1" wp14:anchorId="1FD259E9" wp14:editId="63CFF31E">
            <wp:simplePos x="0" y="0"/>
            <wp:positionH relativeFrom="column">
              <wp:posOffset>506730</wp:posOffset>
            </wp:positionH>
            <wp:positionV relativeFrom="paragraph">
              <wp:posOffset>579516</wp:posOffset>
            </wp:positionV>
            <wp:extent cx="5622925" cy="2924175"/>
            <wp:effectExtent l="0" t="0" r="0" b="0"/>
            <wp:wrapTopAndBottom/>
            <wp:docPr id="16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622925" cy="2924175"/>
                    </a:xfrm>
                    <a:prstGeom prst="rect">
                      <a:avLst/>
                    </a:prstGeom>
                    <a:noFill/>
                    <a:ln w="9525">
                      <a:noFill/>
                      <a:miter lim="800000"/>
                      <a:headEnd/>
                      <a:tailEnd/>
                    </a:ln>
                  </pic:spPr>
                </pic:pic>
              </a:graphicData>
            </a:graphic>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DA168D" w:rsidRPr="00C37C41" w:rsidTr="00EF6663">
        <w:trPr>
          <w:trHeight w:val="283"/>
          <w:jc w:val="center"/>
        </w:trPr>
        <w:tc>
          <w:tcPr>
            <w:tcW w:w="2399" w:type="dxa"/>
            <w:tcBorders>
              <w:bottom w:val="single" w:sz="4" w:space="0" w:color="auto"/>
            </w:tcBorders>
            <w:shd w:val="pct60" w:color="auto" w:fill="auto"/>
            <w:vAlign w:val="center"/>
          </w:tcPr>
          <w:p w:rsidR="00DA168D" w:rsidRPr="00C37C41" w:rsidRDefault="00DA168D"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DA168D" w:rsidRPr="00C37C41" w:rsidRDefault="00DA168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CU-LGN-002</w:t>
            </w:r>
          </w:p>
        </w:tc>
      </w:tr>
      <w:tr w:rsidR="00DA168D" w:rsidRPr="00C37C41" w:rsidTr="00EF6663">
        <w:trPr>
          <w:trHeight w:val="250"/>
          <w:jc w:val="center"/>
        </w:trPr>
        <w:tc>
          <w:tcPr>
            <w:tcW w:w="2399" w:type="dxa"/>
            <w:tcBorders>
              <w:bottom w:val="single" w:sz="4" w:space="0" w:color="auto"/>
            </w:tcBorders>
            <w:shd w:val="pct60" w:color="auto" w:fill="auto"/>
            <w:vAlign w:val="center"/>
          </w:tcPr>
          <w:p w:rsidR="00DA168D" w:rsidRPr="00C37C41" w:rsidRDefault="00DA168D"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DA168D" w:rsidRPr="00C37C41" w:rsidRDefault="00DA168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Logout</w:t>
            </w:r>
          </w:p>
        </w:tc>
      </w:tr>
      <w:tr w:rsidR="00DA168D" w:rsidRPr="00C37C41" w:rsidTr="00EF6663">
        <w:trPr>
          <w:jc w:val="center"/>
        </w:trPr>
        <w:tc>
          <w:tcPr>
            <w:tcW w:w="2399" w:type="dxa"/>
            <w:shd w:val="pct60" w:color="auto" w:fill="auto"/>
            <w:vAlign w:val="center"/>
          </w:tcPr>
          <w:p w:rsidR="00DA168D" w:rsidRPr="00C37C41" w:rsidRDefault="00DA168D"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DA168D"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DA168D" w:rsidRPr="00C37C41">
              <w:rPr>
                <w:rFonts w:ascii="Arial" w:hAnsi="Arial" w:cs="Arial"/>
                <w:color w:val="000000" w:themeColor="text1"/>
              </w:rPr>
              <w:t>es cerrar el sistema</w:t>
            </w:r>
          </w:p>
        </w:tc>
      </w:tr>
      <w:tr w:rsidR="00DA168D" w:rsidRPr="00C37C41" w:rsidTr="00EF6663">
        <w:trPr>
          <w:trHeight w:val="250"/>
          <w:jc w:val="center"/>
        </w:trPr>
        <w:tc>
          <w:tcPr>
            <w:tcW w:w="2399" w:type="dxa"/>
            <w:tcBorders>
              <w:bottom w:val="single" w:sz="4" w:space="0" w:color="auto"/>
            </w:tcBorders>
            <w:shd w:val="pct60" w:color="auto" w:fill="auto"/>
            <w:vAlign w:val="center"/>
          </w:tcPr>
          <w:p w:rsidR="00DA168D" w:rsidRPr="00C37C41" w:rsidRDefault="00DA168D"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DA168D" w:rsidRPr="00C37C41" w:rsidRDefault="00BA5576"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y tiene abierta alguna de las pantallas del sistema</w:t>
            </w:r>
          </w:p>
        </w:tc>
      </w:tr>
      <w:tr w:rsidR="00DA168D" w:rsidRPr="00C37C41" w:rsidTr="00EF6663">
        <w:trPr>
          <w:trHeight w:val="250"/>
          <w:jc w:val="center"/>
        </w:trPr>
        <w:tc>
          <w:tcPr>
            <w:tcW w:w="2399" w:type="dxa"/>
            <w:tcBorders>
              <w:bottom w:val="single" w:sz="4" w:space="0" w:color="auto"/>
            </w:tcBorders>
            <w:shd w:val="pct60" w:color="auto" w:fill="auto"/>
            <w:vAlign w:val="center"/>
          </w:tcPr>
          <w:p w:rsidR="00DA168D" w:rsidRPr="00C37C41" w:rsidRDefault="00DA168D"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DA168D" w:rsidRPr="00C37C41" w:rsidRDefault="00DA168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001217">
              <w:rPr>
                <w:rFonts w:ascii="Arial" w:hAnsi="Arial" w:cs="Arial"/>
                <w:color w:val="000000" w:themeColor="text1"/>
              </w:rPr>
              <w:t>cerrará</w:t>
            </w:r>
            <w:r w:rsidR="00F91DF1">
              <w:rPr>
                <w:rFonts w:ascii="Arial" w:hAnsi="Arial" w:cs="Arial"/>
                <w:color w:val="000000" w:themeColor="text1"/>
              </w:rPr>
              <w:t xml:space="preserve"> </w:t>
            </w:r>
            <w:r w:rsidRPr="00C37C41">
              <w:rPr>
                <w:rFonts w:ascii="Arial" w:hAnsi="Arial" w:cs="Arial"/>
                <w:color w:val="000000" w:themeColor="text1"/>
              </w:rPr>
              <w:t>el sistema</w:t>
            </w:r>
          </w:p>
        </w:tc>
      </w:tr>
      <w:tr w:rsidR="00DA168D" w:rsidRPr="00C37C41" w:rsidTr="00EF6663">
        <w:trPr>
          <w:jc w:val="center"/>
        </w:trPr>
        <w:tc>
          <w:tcPr>
            <w:tcW w:w="2399" w:type="dxa"/>
            <w:shd w:val="pct60" w:color="auto" w:fill="auto"/>
            <w:vAlign w:val="center"/>
          </w:tcPr>
          <w:p w:rsidR="00DA168D" w:rsidRPr="00C37C41" w:rsidRDefault="00DA168D"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DA168D" w:rsidRPr="00C37C41" w:rsidRDefault="00DA168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 Cliente, Distribuidor</w:t>
            </w:r>
          </w:p>
        </w:tc>
      </w:tr>
      <w:tr w:rsidR="00DA168D" w:rsidRPr="00C37C41" w:rsidTr="00EF6663">
        <w:trPr>
          <w:trHeight w:val="250"/>
          <w:jc w:val="center"/>
        </w:trPr>
        <w:tc>
          <w:tcPr>
            <w:tcW w:w="2399" w:type="dxa"/>
            <w:tcBorders>
              <w:bottom w:val="single" w:sz="4" w:space="0" w:color="auto"/>
            </w:tcBorders>
            <w:shd w:val="pct60" w:color="auto" w:fill="auto"/>
            <w:vAlign w:val="center"/>
          </w:tcPr>
          <w:p w:rsidR="00DA168D" w:rsidRPr="00C37C41" w:rsidRDefault="00DA168D"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DA168D" w:rsidRPr="00C37C41" w:rsidRDefault="00DA168D" w:rsidP="00CC7F0E">
            <w:pPr>
              <w:spacing w:after="0" w:line="240" w:lineRule="auto"/>
              <w:ind w:left="0" w:firstLine="0"/>
              <w:jc w:val="left"/>
              <w:rPr>
                <w:rFonts w:ascii="Arial" w:hAnsi="Arial" w:cs="Arial"/>
                <w:color w:val="000000" w:themeColor="text1"/>
              </w:rPr>
            </w:pPr>
          </w:p>
        </w:tc>
      </w:tr>
      <w:tr w:rsidR="00DA168D" w:rsidRPr="00C37C41" w:rsidTr="00EF6663">
        <w:trPr>
          <w:trHeight w:val="250"/>
          <w:jc w:val="center"/>
        </w:trPr>
        <w:tc>
          <w:tcPr>
            <w:tcW w:w="2399" w:type="dxa"/>
            <w:tcBorders>
              <w:bottom w:val="single" w:sz="4" w:space="0" w:color="auto"/>
            </w:tcBorders>
            <w:shd w:val="pct60" w:color="auto" w:fill="auto"/>
            <w:vAlign w:val="center"/>
          </w:tcPr>
          <w:p w:rsidR="00DA168D" w:rsidRPr="00C37C41" w:rsidRDefault="00DA168D"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DA168D"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01779C" w:rsidRPr="00C37C41">
              <w:rPr>
                <w:rFonts w:ascii="Arial" w:hAnsi="Arial" w:cs="Arial"/>
                <w:color w:val="000000" w:themeColor="text1"/>
              </w:rPr>
              <w:t>hace clic en el botón/link “Cerrar sesión” que se encuentra en todas las pantallas</w:t>
            </w:r>
            <w:r w:rsidR="00DA168D" w:rsidRPr="00C37C41">
              <w:rPr>
                <w:rFonts w:ascii="Arial" w:hAnsi="Arial" w:cs="Arial"/>
                <w:color w:val="000000" w:themeColor="text1"/>
              </w:rPr>
              <w:t>.</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237287">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237287" w:rsidRPr="00C37C41" w:rsidTr="00237287">
        <w:trPr>
          <w:jc w:val="center"/>
        </w:trPr>
        <w:tc>
          <w:tcPr>
            <w:tcW w:w="718" w:type="dxa"/>
            <w:tcBorders>
              <w:top w:val="single" w:sz="4" w:space="0" w:color="auto"/>
            </w:tcBorders>
            <w:shd w:val="pct20" w:color="auto" w:fill="auto"/>
            <w:vAlign w:val="center"/>
          </w:tcPr>
          <w:p w:rsidR="00237287" w:rsidRPr="00C37C41" w:rsidRDefault="00237287" w:rsidP="00237287">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237287" w:rsidRPr="00C37C41" w:rsidRDefault="00237287" w:rsidP="00237287">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el botón/link “Cerrar sesión” que se encuentra en todas las pantallas.</w:t>
            </w:r>
          </w:p>
        </w:tc>
        <w:tc>
          <w:tcPr>
            <w:tcW w:w="3839" w:type="dxa"/>
            <w:tcBorders>
              <w:top w:val="single" w:sz="4" w:space="0" w:color="auto"/>
            </w:tcBorders>
          </w:tcPr>
          <w:p w:rsidR="00237287" w:rsidRDefault="00237287" w:rsidP="00237287">
            <w:pPr>
              <w:spacing w:after="0" w:line="240" w:lineRule="auto"/>
              <w:ind w:left="0" w:firstLine="0"/>
              <w:jc w:val="left"/>
              <w:rPr>
                <w:rFonts w:cs="Arial"/>
                <w:color w:val="000000" w:themeColor="text1"/>
              </w:rPr>
            </w:pPr>
          </w:p>
        </w:tc>
      </w:tr>
      <w:tr w:rsidR="00237287" w:rsidRPr="00C37C41" w:rsidTr="00237287">
        <w:trPr>
          <w:jc w:val="center"/>
        </w:trPr>
        <w:tc>
          <w:tcPr>
            <w:tcW w:w="718" w:type="dxa"/>
            <w:tcBorders>
              <w:top w:val="single" w:sz="4" w:space="0" w:color="auto"/>
            </w:tcBorders>
            <w:shd w:val="pct20" w:color="auto" w:fill="auto"/>
            <w:vAlign w:val="center"/>
          </w:tcPr>
          <w:p w:rsidR="00237287" w:rsidRPr="00C37C41" w:rsidRDefault="00237287" w:rsidP="00237287">
            <w:pPr>
              <w:spacing w:after="0" w:line="240" w:lineRule="auto"/>
              <w:ind w:left="0" w:firstLine="0"/>
              <w:rPr>
                <w:rFonts w:ascii="Arial" w:hAnsi="Arial"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237287" w:rsidRPr="00C37C41" w:rsidRDefault="00237287" w:rsidP="00237287">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tcBorders>
          </w:tcPr>
          <w:p w:rsidR="00237287" w:rsidRDefault="00237287" w:rsidP="00237287">
            <w:pPr>
              <w:spacing w:after="0" w:line="240" w:lineRule="auto"/>
              <w:ind w:left="0" w:firstLine="0"/>
              <w:jc w:val="left"/>
              <w:rPr>
                <w:rFonts w:cs="Arial"/>
                <w:color w:val="000000" w:themeColor="text1"/>
              </w:rPr>
            </w:pPr>
          </w:p>
        </w:tc>
      </w:tr>
      <w:tr w:rsidR="00237287" w:rsidRPr="00C37C41" w:rsidTr="00237287">
        <w:trPr>
          <w:jc w:val="center"/>
        </w:trPr>
        <w:tc>
          <w:tcPr>
            <w:tcW w:w="718" w:type="dxa"/>
            <w:tcBorders>
              <w:top w:val="single" w:sz="4" w:space="0" w:color="auto"/>
              <w:bottom w:val="single" w:sz="4" w:space="0" w:color="auto"/>
            </w:tcBorders>
            <w:shd w:val="pct20" w:color="auto" w:fill="auto"/>
            <w:vAlign w:val="center"/>
          </w:tcPr>
          <w:p w:rsidR="00237287" w:rsidRPr="00C37C41" w:rsidRDefault="00237287" w:rsidP="00237287">
            <w:pPr>
              <w:spacing w:after="0" w:line="240" w:lineRule="auto"/>
              <w:ind w:left="0" w:firstLine="0"/>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237287" w:rsidRPr="00C37C41" w:rsidRDefault="00237287" w:rsidP="00237287">
            <w:pPr>
              <w:spacing w:after="0" w:line="240" w:lineRule="auto"/>
              <w:ind w:left="0" w:firstLine="0"/>
              <w:rPr>
                <w:rFonts w:cs="Arial"/>
                <w:color w:val="000000" w:themeColor="text1"/>
              </w:rPr>
            </w:pPr>
            <w:r w:rsidRPr="00C37C41">
              <w:rPr>
                <w:rFonts w:ascii="Arial" w:hAnsi="Arial" w:cs="Arial"/>
                <w:color w:val="000000" w:themeColor="text1"/>
              </w:rPr>
              <w:t>El sistema solicita confirmación al usuario.</w:t>
            </w:r>
          </w:p>
        </w:tc>
        <w:tc>
          <w:tcPr>
            <w:tcW w:w="3839" w:type="dxa"/>
            <w:tcBorders>
              <w:top w:val="single" w:sz="4" w:space="0" w:color="auto"/>
              <w:bottom w:val="single" w:sz="4" w:space="0" w:color="auto"/>
            </w:tcBorders>
          </w:tcPr>
          <w:p w:rsidR="00237287" w:rsidRDefault="00237287" w:rsidP="00237287">
            <w:pPr>
              <w:spacing w:after="0" w:line="240" w:lineRule="auto"/>
              <w:ind w:left="0" w:firstLine="0"/>
              <w:jc w:val="left"/>
              <w:rPr>
                <w:rFonts w:cs="Arial"/>
                <w:color w:val="000000" w:themeColor="text1"/>
              </w:rPr>
            </w:pPr>
          </w:p>
        </w:tc>
      </w:tr>
      <w:tr w:rsidR="00237287" w:rsidRPr="00C37C41" w:rsidTr="00237287">
        <w:trPr>
          <w:jc w:val="center"/>
        </w:trPr>
        <w:tc>
          <w:tcPr>
            <w:tcW w:w="718" w:type="dxa"/>
            <w:tcBorders>
              <w:top w:val="single" w:sz="4" w:space="0" w:color="auto"/>
              <w:bottom w:val="single" w:sz="4" w:space="0" w:color="auto"/>
            </w:tcBorders>
            <w:shd w:val="pct20" w:color="auto" w:fill="auto"/>
            <w:vAlign w:val="center"/>
          </w:tcPr>
          <w:p w:rsidR="00237287" w:rsidRPr="00C37C41" w:rsidRDefault="00237287" w:rsidP="00237287">
            <w:pPr>
              <w:spacing w:after="0" w:line="240" w:lineRule="auto"/>
              <w:ind w:left="0" w:firstLine="0"/>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237287" w:rsidRPr="00C37C41" w:rsidRDefault="00237287" w:rsidP="00237287">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Sí.</w:t>
            </w:r>
            <w:r>
              <w:rPr>
                <w:rFonts w:ascii="Arial" w:hAnsi="Arial" w:cs="Arial"/>
                <w:color w:val="000000" w:themeColor="text1"/>
              </w:rPr>
              <w:t xml:space="preserve"> Si el usuario hace clic en No, se vuelve al menú principal</w:t>
            </w:r>
          </w:p>
        </w:tc>
        <w:tc>
          <w:tcPr>
            <w:tcW w:w="3839" w:type="dxa"/>
            <w:tcBorders>
              <w:top w:val="single" w:sz="4" w:space="0" w:color="auto"/>
              <w:bottom w:val="single" w:sz="4" w:space="0" w:color="auto"/>
            </w:tcBorders>
          </w:tcPr>
          <w:p w:rsidR="00237287" w:rsidRDefault="00237287" w:rsidP="00237287">
            <w:pPr>
              <w:spacing w:after="0" w:line="240" w:lineRule="auto"/>
              <w:ind w:left="0" w:firstLine="0"/>
              <w:jc w:val="left"/>
              <w:rPr>
                <w:rFonts w:cs="Arial"/>
                <w:color w:val="000000" w:themeColor="text1"/>
              </w:rPr>
            </w:pPr>
          </w:p>
        </w:tc>
      </w:tr>
      <w:tr w:rsidR="00237287" w:rsidRPr="00C37C41" w:rsidTr="00237287">
        <w:trPr>
          <w:jc w:val="center"/>
        </w:trPr>
        <w:tc>
          <w:tcPr>
            <w:tcW w:w="718" w:type="dxa"/>
            <w:tcBorders>
              <w:top w:val="single" w:sz="4" w:space="0" w:color="auto"/>
              <w:bottom w:val="single" w:sz="4" w:space="0" w:color="auto"/>
            </w:tcBorders>
            <w:shd w:val="pct20" w:color="auto" w:fill="auto"/>
            <w:vAlign w:val="center"/>
          </w:tcPr>
          <w:p w:rsidR="00237287" w:rsidRPr="00C37C41" w:rsidRDefault="00237287" w:rsidP="00237287">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237287" w:rsidRPr="00C37C41" w:rsidRDefault="00237287" w:rsidP="00237287">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una entrada en la bitácora indicando la salida del usuario a la aplicación.</w:t>
            </w:r>
            <w:r>
              <w:rPr>
                <w:rFonts w:ascii="Arial" w:hAnsi="Arial" w:cs="Arial"/>
                <w:color w:val="000000" w:themeColor="text1"/>
              </w:rPr>
              <w:t xml:space="preserve"> (CU-BIT-002)</w:t>
            </w:r>
          </w:p>
          <w:p w:rsidR="00237287" w:rsidRPr="00C37C41" w:rsidRDefault="00237287" w:rsidP="00237287">
            <w:pPr>
              <w:spacing w:after="0" w:line="240" w:lineRule="auto"/>
              <w:rPr>
                <w:rFonts w:cs="Arial"/>
                <w:color w:val="000000" w:themeColor="text1"/>
              </w:rPr>
            </w:pPr>
          </w:p>
        </w:tc>
        <w:tc>
          <w:tcPr>
            <w:tcW w:w="3839" w:type="dxa"/>
            <w:tcBorders>
              <w:top w:val="single" w:sz="4" w:space="0" w:color="auto"/>
              <w:bottom w:val="single" w:sz="4" w:space="0" w:color="auto"/>
            </w:tcBorders>
          </w:tcPr>
          <w:p w:rsidR="00237287" w:rsidRDefault="00237287" w:rsidP="00237287">
            <w:pPr>
              <w:spacing w:after="0" w:line="240" w:lineRule="auto"/>
              <w:ind w:left="0" w:firstLine="0"/>
              <w:jc w:val="left"/>
              <w:rPr>
                <w:rFonts w:cs="Arial"/>
                <w:color w:val="000000" w:themeColor="text1"/>
              </w:rPr>
            </w:pPr>
          </w:p>
        </w:tc>
      </w:tr>
      <w:tr w:rsidR="00237287" w:rsidRPr="00C37C41" w:rsidTr="00237287">
        <w:trPr>
          <w:jc w:val="center"/>
        </w:trPr>
        <w:tc>
          <w:tcPr>
            <w:tcW w:w="718" w:type="dxa"/>
            <w:tcBorders>
              <w:top w:val="single" w:sz="4" w:space="0" w:color="auto"/>
              <w:bottom w:val="single" w:sz="4" w:space="0" w:color="auto"/>
            </w:tcBorders>
            <w:shd w:val="pct20" w:color="auto" w:fill="auto"/>
            <w:vAlign w:val="center"/>
          </w:tcPr>
          <w:p w:rsidR="00237287" w:rsidRPr="00C37C41" w:rsidRDefault="00237287" w:rsidP="00237287">
            <w:pPr>
              <w:spacing w:after="0" w:line="240" w:lineRule="auto"/>
              <w:ind w:left="0" w:firstLine="0"/>
              <w:rPr>
                <w:rFonts w:cs="Arial"/>
                <w:color w:val="000000" w:themeColor="text1"/>
              </w:rPr>
            </w:pPr>
            <w:r>
              <w:rPr>
                <w:rFonts w:ascii="Arial" w:hAnsi="Arial" w:cs="Arial"/>
                <w:color w:val="000000" w:themeColor="text1"/>
              </w:rPr>
              <w:t>6</w:t>
            </w:r>
          </w:p>
        </w:tc>
        <w:tc>
          <w:tcPr>
            <w:tcW w:w="4382" w:type="dxa"/>
            <w:tcBorders>
              <w:top w:val="single" w:sz="4" w:space="0" w:color="auto"/>
              <w:bottom w:val="single" w:sz="4" w:space="0" w:color="auto"/>
            </w:tcBorders>
            <w:vAlign w:val="center"/>
          </w:tcPr>
          <w:p w:rsidR="00237287" w:rsidRPr="00C37C41" w:rsidRDefault="00237287" w:rsidP="00237287">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destruye el objeto Sesión.</w:t>
            </w:r>
          </w:p>
          <w:p w:rsidR="00237287" w:rsidRPr="00C37C41" w:rsidRDefault="00237287" w:rsidP="00237287">
            <w:pPr>
              <w:spacing w:after="0" w:line="240" w:lineRule="auto"/>
              <w:rPr>
                <w:rFonts w:ascii="Arial" w:hAnsi="Arial" w:cs="Arial"/>
                <w:color w:val="000000" w:themeColor="text1"/>
              </w:rPr>
            </w:pPr>
          </w:p>
        </w:tc>
        <w:tc>
          <w:tcPr>
            <w:tcW w:w="3839" w:type="dxa"/>
            <w:tcBorders>
              <w:top w:val="single" w:sz="4" w:space="0" w:color="auto"/>
              <w:bottom w:val="single" w:sz="4" w:space="0" w:color="auto"/>
            </w:tcBorders>
          </w:tcPr>
          <w:p w:rsidR="00237287" w:rsidRDefault="00237287" w:rsidP="00237287">
            <w:pPr>
              <w:spacing w:after="0" w:line="240" w:lineRule="auto"/>
              <w:ind w:left="0" w:firstLine="0"/>
              <w:jc w:val="left"/>
              <w:rPr>
                <w:rFonts w:cs="Arial"/>
                <w:color w:val="000000" w:themeColor="text1"/>
              </w:rPr>
            </w:pPr>
          </w:p>
        </w:tc>
      </w:tr>
      <w:tr w:rsidR="00237287" w:rsidRPr="00C37C41" w:rsidTr="00237287">
        <w:trPr>
          <w:jc w:val="center"/>
        </w:trPr>
        <w:tc>
          <w:tcPr>
            <w:tcW w:w="718" w:type="dxa"/>
            <w:tcBorders>
              <w:top w:val="single" w:sz="4" w:space="0" w:color="auto"/>
              <w:bottom w:val="single" w:sz="4" w:space="0" w:color="auto"/>
            </w:tcBorders>
            <w:shd w:val="pct20" w:color="auto" w:fill="auto"/>
            <w:vAlign w:val="center"/>
          </w:tcPr>
          <w:p w:rsidR="00237287" w:rsidRPr="00C37C41" w:rsidRDefault="00237287" w:rsidP="00237287">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237287" w:rsidRPr="00C37C41" w:rsidRDefault="00237287" w:rsidP="00237287">
            <w:pPr>
              <w:spacing w:after="0" w:line="240" w:lineRule="auto"/>
              <w:ind w:left="0" w:firstLine="0"/>
              <w:rPr>
                <w:rFonts w:ascii="Arial" w:hAnsi="Arial" w:cs="Arial"/>
                <w:color w:val="000000" w:themeColor="text1"/>
              </w:rPr>
            </w:pPr>
            <w:r>
              <w:rPr>
                <w:rFonts w:ascii="Arial" w:hAnsi="Arial" w:cs="Arial"/>
                <w:color w:val="000000" w:themeColor="text1"/>
              </w:rPr>
              <w:t>El sistema muestra</w:t>
            </w:r>
            <w:r w:rsidRPr="00C37C41">
              <w:rPr>
                <w:rFonts w:ascii="Arial" w:hAnsi="Arial" w:cs="Arial"/>
                <w:color w:val="000000" w:themeColor="text1"/>
              </w:rPr>
              <w:t xml:space="preserve"> la pantalla inicial del sistema.</w:t>
            </w:r>
          </w:p>
          <w:p w:rsidR="00237287" w:rsidRPr="00C37C41" w:rsidRDefault="00237287" w:rsidP="00237287">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237287" w:rsidRDefault="00237287" w:rsidP="00237287">
            <w:pPr>
              <w:spacing w:after="0" w:line="240" w:lineRule="auto"/>
              <w:ind w:left="0" w:firstLine="0"/>
              <w:jc w:val="left"/>
              <w:rPr>
                <w:rFonts w:cs="Arial"/>
                <w:color w:val="000000" w:themeColor="text1"/>
              </w:rPr>
            </w:pPr>
          </w:p>
        </w:tc>
      </w:tr>
      <w:tr w:rsidR="00827ABD" w:rsidRPr="00C37C41" w:rsidTr="00237287">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4A3393" w:rsidRDefault="004A3393">
      <w:r>
        <w:br w:type="page"/>
      </w:r>
    </w:p>
    <w:p w:rsidR="005A0E16" w:rsidRPr="00C37C41" w:rsidRDefault="00D20A18">
      <w:pPr>
        <w:spacing w:after="0" w:line="240" w:lineRule="auto"/>
        <w:rPr>
          <w:rFonts w:eastAsia="Times New Roman" w:cs="Arial"/>
          <w:b/>
          <w:bCs/>
          <w:color w:val="000000"/>
        </w:rPr>
      </w:pPr>
      <w:r w:rsidRPr="00D20A18">
        <w:rPr>
          <w:rFonts w:cs="Arial"/>
          <w:noProof/>
          <w:lang w:val="en-US" w:eastAsia="ja-JP"/>
        </w:rPr>
        <w:lastRenderedPageBreak/>
        <w:drawing>
          <wp:anchor distT="0" distB="0" distL="114300" distR="114300" simplePos="0" relativeHeight="251551744" behindDoc="0" locked="0" layoutInCell="1" allowOverlap="1" wp14:anchorId="31C5638F" wp14:editId="7C892562">
            <wp:simplePos x="0" y="0"/>
            <wp:positionH relativeFrom="column">
              <wp:posOffset>-185701</wp:posOffset>
            </wp:positionH>
            <wp:positionV relativeFrom="paragraph">
              <wp:posOffset>152086</wp:posOffset>
            </wp:positionV>
            <wp:extent cx="6489700" cy="5804535"/>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489700" cy="5804535"/>
                    </a:xfrm>
                    <a:prstGeom prst="rect">
                      <a:avLst/>
                    </a:prstGeom>
                    <a:noFill/>
                    <a:ln>
                      <a:noFill/>
                    </a:ln>
                  </pic:spPr>
                </pic:pic>
              </a:graphicData>
            </a:graphic>
          </wp:anchor>
        </w:drawing>
      </w:r>
      <w:r w:rsidR="00A34C66" w:rsidRPr="00C37C41">
        <w:rPr>
          <w:rFonts w:cs="Arial"/>
        </w:rPr>
        <w:br w:type="page"/>
      </w:r>
    </w:p>
    <w:p w:rsidR="00760580" w:rsidRPr="00C37C41" w:rsidRDefault="00760580" w:rsidP="00230BA7">
      <w:pPr>
        <w:pStyle w:val="Heading3"/>
        <w:ind w:left="1080"/>
        <w:rPr>
          <w:rFonts w:cs="Arial"/>
        </w:rPr>
      </w:pPr>
      <w:bookmarkStart w:id="672" w:name="_Toc429701501"/>
      <w:bookmarkStart w:id="673" w:name="_Toc498609071"/>
      <w:r w:rsidRPr="00C37C41">
        <w:rPr>
          <w:rFonts w:cs="Arial"/>
        </w:rPr>
        <w:lastRenderedPageBreak/>
        <w:t>CU-LGN-003 – Cambiar Contraseña</w:t>
      </w:r>
      <w:bookmarkEnd w:id="672"/>
      <w:bookmarkEnd w:id="673"/>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CU-LGN-003 – Cambiar Contraseña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0029AD" w:rsidRPr="00C37C41">
        <w:rPr>
          <w:rFonts w:cs="Arial"/>
          <w:color w:val="000000" w:themeColor="text1"/>
        </w:rPr>
        <w:t>es permitir al usuario cambiar la contraseña.</w:t>
      </w:r>
    </w:p>
    <w:p w:rsidR="00211AD2" w:rsidRPr="009401BC" w:rsidRDefault="00F75CE2" w:rsidP="00211AD2">
      <w:pPr>
        <w:rPr>
          <w:rFonts w:cs="Arial"/>
          <w:b/>
        </w:rPr>
      </w:pPr>
      <w:r>
        <w:rPr>
          <w:rFonts w:cs="Arial"/>
          <w:noProof/>
          <w:lang w:val="en-US" w:eastAsia="ja-JP"/>
        </w:rPr>
        <w:drawing>
          <wp:anchor distT="0" distB="0" distL="114300" distR="114300" simplePos="0" relativeHeight="251401216" behindDoc="0" locked="0" layoutInCell="1" allowOverlap="1" wp14:anchorId="79D4BB6A" wp14:editId="7126DBE6">
            <wp:simplePos x="0" y="0"/>
            <wp:positionH relativeFrom="column">
              <wp:posOffset>548120</wp:posOffset>
            </wp:positionH>
            <wp:positionV relativeFrom="paragraph">
              <wp:posOffset>506672</wp:posOffset>
            </wp:positionV>
            <wp:extent cx="5568315" cy="2524125"/>
            <wp:effectExtent l="0" t="0" r="0" b="0"/>
            <wp:wrapTopAndBottom/>
            <wp:docPr id="16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68315" cy="2524125"/>
                    </a:xfrm>
                    <a:prstGeom prst="rect">
                      <a:avLst/>
                    </a:prstGeom>
                    <a:noFill/>
                    <a:ln w="9525">
                      <a:noFill/>
                      <a:miter lim="800000"/>
                      <a:headEnd/>
                      <a:tailEnd/>
                    </a:ln>
                  </pic:spPr>
                </pic:pic>
              </a:graphicData>
            </a:graphic>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p w:rsidR="00760580" w:rsidRPr="00C37C41" w:rsidRDefault="00760580" w:rsidP="00760580">
      <w:pPr>
        <w:rPr>
          <w:rFonts w:cs="Arial"/>
        </w:rPr>
      </w:pPr>
    </w:p>
    <w:tbl>
      <w:tblPr>
        <w:tblStyle w:val="TableGrid"/>
        <w:tblW w:w="8766" w:type="dxa"/>
        <w:jc w:val="center"/>
        <w:tblLook w:val="01E0" w:firstRow="1" w:lastRow="1" w:firstColumn="1" w:lastColumn="1" w:noHBand="0" w:noVBand="0"/>
      </w:tblPr>
      <w:tblGrid>
        <w:gridCol w:w="2399"/>
        <w:gridCol w:w="6367"/>
      </w:tblGrid>
      <w:tr w:rsidR="00760580" w:rsidRPr="00C37C41" w:rsidTr="00EF6663">
        <w:trPr>
          <w:trHeight w:val="283"/>
          <w:jc w:val="center"/>
        </w:trPr>
        <w:tc>
          <w:tcPr>
            <w:tcW w:w="2399" w:type="dxa"/>
            <w:tcBorders>
              <w:bottom w:val="single" w:sz="4" w:space="0" w:color="auto"/>
            </w:tcBorders>
            <w:shd w:val="pct60" w:color="auto" w:fill="auto"/>
            <w:vAlign w:val="center"/>
          </w:tcPr>
          <w:p w:rsidR="00760580" w:rsidRPr="00C37C41" w:rsidRDefault="00760580"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760580" w:rsidRPr="00C37C41" w:rsidRDefault="0076058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CU-LGN-003</w:t>
            </w:r>
          </w:p>
        </w:tc>
      </w:tr>
      <w:tr w:rsidR="00760580" w:rsidRPr="00C37C41" w:rsidTr="00EF6663">
        <w:trPr>
          <w:trHeight w:val="250"/>
          <w:jc w:val="center"/>
        </w:trPr>
        <w:tc>
          <w:tcPr>
            <w:tcW w:w="2399" w:type="dxa"/>
            <w:tcBorders>
              <w:bottom w:val="single" w:sz="4" w:space="0" w:color="auto"/>
            </w:tcBorders>
            <w:shd w:val="pct60" w:color="auto" w:fill="auto"/>
            <w:vAlign w:val="center"/>
          </w:tcPr>
          <w:p w:rsidR="00760580" w:rsidRPr="00C37C41" w:rsidRDefault="00760580"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760580" w:rsidRPr="00C37C41" w:rsidRDefault="0076058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Cambiar contraseña</w:t>
            </w:r>
          </w:p>
        </w:tc>
      </w:tr>
      <w:tr w:rsidR="00760580" w:rsidRPr="00C37C41" w:rsidTr="00EF6663">
        <w:trPr>
          <w:jc w:val="center"/>
        </w:trPr>
        <w:tc>
          <w:tcPr>
            <w:tcW w:w="2399" w:type="dxa"/>
            <w:shd w:val="pct60" w:color="auto" w:fill="auto"/>
            <w:vAlign w:val="center"/>
          </w:tcPr>
          <w:p w:rsidR="00760580" w:rsidRPr="00C37C41" w:rsidRDefault="00760580"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760580"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760580" w:rsidRPr="00C37C41">
              <w:rPr>
                <w:rFonts w:ascii="Arial" w:hAnsi="Arial" w:cs="Arial"/>
                <w:color w:val="000000" w:themeColor="text1"/>
              </w:rPr>
              <w:t>es permitir al usuario cambiar la contraseña.</w:t>
            </w:r>
          </w:p>
        </w:tc>
      </w:tr>
      <w:tr w:rsidR="00760580" w:rsidRPr="00C37C41" w:rsidTr="00EF6663">
        <w:trPr>
          <w:trHeight w:val="250"/>
          <w:jc w:val="center"/>
        </w:trPr>
        <w:tc>
          <w:tcPr>
            <w:tcW w:w="2399" w:type="dxa"/>
            <w:tcBorders>
              <w:bottom w:val="single" w:sz="4" w:space="0" w:color="auto"/>
            </w:tcBorders>
            <w:shd w:val="pct60" w:color="auto" w:fill="auto"/>
            <w:vAlign w:val="center"/>
          </w:tcPr>
          <w:p w:rsidR="00760580" w:rsidRPr="00C37C41" w:rsidRDefault="00760580"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760580" w:rsidRPr="00C37C41" w:rsidRDefault="00BA5576"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y en el menú principal.</w:t>
            </w:r>
          </w:p>
        </w:tc>
      </w:tr>
      <w:tr w:rsidR="00760580" w:rsidRPr="00C37C41" w:rsidTr="00EF6663">
        <w:trPr>
          <w:trHeight w:val="250"/>
          <w:jc w:val="center"/>
        </w:trPr>
        <w:tc>
          <w:tcPr>
            <w:tcW w:w="2399" w:type="dxa"/>
            <w:tcBorders>
              <w:bottom w:val="single" w:sz="4" w:space="0" w:color="auto"/>
            </w:tcBorders>
            <w:shd w:val="pct60" w:color="auto" w:fill="auto"/>
            <w:vAlign w:val="center"/>
          </w:tcPr>
          <w:p w:rsidR="00760580" w:rsidRPr="00C37C41" w:rsidRDefault="00760580"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760580" w:rsidRPr="00C37C41" w:rsidRDefault="0076058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E6192D" w:rsidRPr="00C37C41">
              <w:rPr>
                <w:rFonts w:ascii="Arial" w:hAnsi="Arial" w:cs="Arial"/>
                <w:color w:val="000000" w:themeColor="text1"/>
              </w:rPr>
              <w:t>cambia</w:t>
            </w:r>
            <w:r w:rsidR="00F91DF1">
              <w:rPr>
                <w:rFonts w:ascii="Arial" w:hAnsi="Arial" w:cs="Arial"/>
                <w:color w:val="000000" w:themeColor="text1"/>
              </w:rPr>
              <w:t>rá</w:t>
            </w:r>
            <w:r w:rsidR="00E6192D" w:rsidRPr="00C37C41">
              <w:rPr>
                <w:rFonts w:ascii="Arial" w:hAnsi="Arial" w:cs="Arial"/>
                <w:color w:val="000000" w:themeColor="text1"/>
              </w:rPr>
              <w:t xml:space="preserve"> la contraseña del usuario</w:t>
            </w:r>
          </w:p>
        </w:tc>
      </w:tr>
      <w:tr w:rsidR="00760580" w:rsidRPr="00C37C41" w:rsidTr="00EF6663">
        <w:trPr>
          <w:jc w:val="center"/>
        </w:trPr>
        <w:tc>
          <w:tcPr>
            <w:tcW w:w="2399" w:type="dxa"/>
            <w:shd w:val="pct60" w:color="auto" w:fill="auto"/>
            <w:vAlign w:val="center"/>
          </w:tcPr>
          <w:p w:rsidR="00760580" w:rsidRPr="00C37C41" w:rsidRDefault="00760580"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760580" w:rsidRPr="00C37C41" w:rsidRDefault="0076058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 Cliente, Distribuidor</w:t>
            </w:r>
          </w:p>
        </w:tc>
      </w:tr>
      <w:tr w:rsidR="00760580" w:rsidRPr="00C37C41" w:rsidTr="00EF6663">
        <w:trPr>
          <w:trHeight w:val="250"/>
          <w:jc w:val="center"/>
        </w:trPr>
        <w:tc>
          <w:tcPr>
            <w:tcW w:w="2399" w:type="dxa"/>
            <w:tcBorders>
              <w:bottom w:val="single" w:sz="4" w:space="0" w:color="auto"/>
            </w:tcBorders>
            <w:shd w:val="pct60" w:color="auto" w:fill="auto"/>
            <w:vAlign w:val="center"/>
          </w:tcPr>
          <w:p w:rsidR="00760580" w:rsidRPr="00C37C41" w:rsidRDefault="00760580"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760580" w:rsidRPr="00C37C41" w:rsidRDefault="00760580" w:rsidP="00CC7F0E">
            <w:pPr>
              <w:spacing w:after="0" w:line="240" w:lineRule="auto"/>
              <w:ind w:left="0" w:firstLine="0"/>
              <w:jc w:val="left"/>
              <w:rPr>
                <w:rFonts w:ascii="Arial" w:hAnsi="Arial" w:cs="Arial"/>
                <w:color w:val="000000" w:themeColor="text1"/>
              </w:rPr>
            </w:pPr>
          </w:p>
        </w:tc>
      </w:tr>
      <w:tr w:rsidR="00760580" w:rsidRPr="00C37C41" w:rsidTr="00EF6663">
        <w:trPr>
          <w:trHeight w:val="250"/>
          <w:jc w:val="center"/>
        </w:trPr>
        <w:tc>
          <w:tcPr>
            <w:tcW w:w="2399" w:type="dxa"/>
            <w:tcBorders>
              <w:bottom w:val="single" w:sz="4" w:space="0" w:color="auto"/>
            </w:tcBorders>
            <w:shd w:val="pct60" w:color="auto" w:fill="auto"/>
            <w:vAlign w:val="center"/>
          </w:tcPr>
          <w:p w:rsidR="00760580" w:rsidRPr="00C37C41" w:rsidRDefault="00760580"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760580"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760580" w:rsidRPr="00C37C41">
              <w:rPr>
                <w:rFonts w:ascii="Arial" w:hAnsi="Arial" w:cs="Arial"/>
                <w:color w:val="000000" w:themeColor="text1"/>
              </w:rPr>
              <w:t>hace clic en el botón/link “Cambiar contraseña” que se encuentra en 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906"/>
        <w:gridCol w:w="4301"/>
        <w:gridCol w:w="3732"/>
      </w:tblGrid>
      <w:tr w:rsidR="00AB39B7" w:rsidRPr="00C37C41" w:rsidTr="00F75CE2">
        <w:trPr>
          <w:trHeight w:val="357"/>
          <w:jc w:val="center"/>
        </w:trPr>
        <w:tc>
          <w:tcPr>
            <w:tcW w:w="906"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01"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732"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F75CE2" w:rsidRPr="00C37C41" w:rsidTr="00F75CE2">
        <w:trPr>
          <w:jc w:val="center"/>
        </w:trPr>
        <w:tc>
          <w:tcPr>
            <w:tcW w:w="906" w:type="dxa"/>
            <w:tcBorders>
              <w:top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01" w:type="dxa"/>
            <w:tcBorders>
              <w:top w:val="single" w:sz="4" w:space="0" w:color="auto"/>
            </w:tcBorders>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el botón/link “Cambiar contraseña” que se encuentra en el menú principal.</w:t>
            </w:r>
          </w:p>
        </w:tc>
        <w:tc>
          <w:tcPr>
            <w:tcW w:w="3732" w:type="dxa"/>
            <w:tcBorders>
              <w:top w:val="single" w:sz="4" w:space="0" w:color="auto"/>
            </w:tcBorders>
          </w:tcPr>
          <w:p w:rsidR="00F75CE2" w:rsidRDefault="00F75CE2" w:rsidP="00F75CE2">
            <w:pPr>
              <w:spacing w:after="0" w:line="240" w:lineRule="auto"/>
              <w:ind w:left="0" w:firstLine="0"/>
              <w:jc w:val="left"/>
              <w:rPr>
                <w:rFonts w:cs="Arial"/>
                <w:color w:val="000000" w:themeColor="text1"/>
              </w:rPr>
            </w:pPr>
          </w:p>
        </w:tc>
      </w:tr>
      <w:tr w:rsidR="00F75CE2" w:rsidRPr="00C37C41" w:rsidTr="00F75CE2">
        <w:trPr>
          <w:jc w:val="center"/>
        </w:trPr>
        <w:tc>
          <w:tcPr>
            <w:tcW w:w="906" w:type="dxa"/>
            <w:tcBorders>
              <w:top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01" w:type="dxa"/>
            <w:tcBorders>
              <w:top w:val="single" w:sz="4" w:space="0" w:color="auto"/>
            </w:tcBorders>
            <w:vAlign w:val="center"/>
          </w:tcPr>
          <w:p w:rsidR="00F75CE2" w:rsidRPr="00C37C41" w:rsidRDefault="00F75CE2" w:rsidP="00F75CE2">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732" w:type="dxa"/>
            <w:tcBorders>
              <w:top w:val="single" w:sz="4" w:space="0" w:color="auto"/>
            </w:tcBorders>
          </w:tcPr>
          <w:p w:rsidR="00F75CE2" w:rsidRDefault="00F75CE2" w:rsidP="00F75CE2">
            <w:pPr>
              <w:spacing w:after="0" w:line="240" w:lineRule="auto"/>
              <w:ind w:left="0" w:firstLine="0"/>
              <w:jc w:val="left"/>
              <w:rPr>
                <w:rFonts w:cs="Arial"/>
                <w:color w:val="000000" w:themeColor="text1"/>
              </w:rPr>
            </w:pPr>
          </w:p>
        </w:tc>
      </w:tr>
      <w:tr w:rsidR="00F75CE2" w:rsidRPr="00C37C41" w:rsidTr="00F75CE2">
        <w:trPr>
          <w:jc w:val="center"/>
        </w:trPr>
        <w:tc>
          <w:tcPr>
            <w:tcW w:w="906" w:type="dxa"/>
            <w:tcBorders>
              <w:top w:val="single" w:sz="4" w:space="0" w:color="auto"/>
              <w:bottom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01" w:type="dxa"/>
            <w:tcBorders>
              <w:top w:val="single" w:sz="4" w:space="0" w:color="auto"/>
              <w:bottom w:val="single" w:sz="4" w:space="0" w:color="auto"/>
            </w:tcBorders>
            <w:vAlign w:val="center"/>
          </w:tcPr>
          <w:p w:rsidR="00F75CE2" w:rsidRPr="00C37C41" w:rsidRDefault="00F75CE2" w:rsidP="00F75CE2">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732" w:type="dxa"/>
            <w:tcBorders>
              <w:top w:val="single" w:sz="4" w:space="0" w:color="auto"/>
              <w:bottom w:val="single" w:sz="4" w:space="0" w:color="auto"/>
            </w:tcBorders>
          </w:tcPr>
          <w:p w:rsidR="00F75CE2" w:rsidRDefault="00F75CE2" w:rsidP="00F75CE2">
            <w:pPr>
              <w:spacing w:after="0" w:line="240" w:lineRule="auto"/>
              <w:ind w:left="0" w:firstLine="0"/>
              <w:jc w:val="left"/>
              <w:rPr>
                <w:rFonts w:cs="Arial"/>
                <w:color w:val="000000" w:themeColor="text1"/>
              </w:rPr>
            </w:pPr>
          </w:p>
        </w:tc>
      </w:tr>
      <w:tr w:rsidR="00F75CE2" w:rsidRPr="00C37C41" w:rsidTr="00F75CE2">
        <w:trPr>
          <w:jc w:val="center"/>
        </w:trPr>
        <w:tc>
          <w:tcPr>
            <w:tcW w:w="906" w:type="dxa"/>
            <w:tcBorders>
              <w:top w:val="single" w:sz="4" w:space="0" w:color="auto"/>
              <w:bottom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01" w:type="dxa"/>
            <w:tcBorders>
              <w:top w:val="single" w:sz="4" w:space="0" w:color="auto"/>
              <w:bottom w:val="single" w:sz="4" w:space="0" w:color="auto"/>
            </w:tcBorders>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los siguientes campos:</w:t>
            </w:r>
          </w:p>
          <w:p w:rsidR="00F75CE2" w:rsidRPr="00C37C41" w:rsidRDefault="00F75CE2"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Contraseña actual (Requerido)</w:t>
            </w:r>
          </w:p>
          <w:p w:rsidR="00F75CE2" w:rsidRPr="00C37C41" w:rsidRDefault="00F75CE2"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Contraseña nueva (Requerido)</w:t>
            </w:r>
          </w:p>
          <w:p w:rsidR="00F75CE2" w:rsidRPr="00F75CE2" w:rsidRDefault="00F75CE2"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Confirmar Contraseña nueva (Requerido)</w:t>
            </w:r>
          </w:p>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F75CE2" w:rsidRPr="00C37C41" w:rsidRDefault="00F75CE2"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 xml:space="preserve">Aceptar </w:t>
            </w:r>
          </w:p>
          <w:p w:rsidR="00F75CE2" w:rsidRPr="00C37C41" w:rsidRDefault="00F75CE2"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Cancelar</w:t>
            </w:r>
          </w:p>
        </w:tc>
        <w:tc>
          <w:tcPr>
            <w:tcW w:w="3732" w:type="dxa"/>
            <w:tcBorders>
              <w:top w:val="single" w:sz="4" w:space="0" w:color="auto"/>
              <w:bottom w:val="single" w:sz="4" w:space="0" w:color="auto"/>
            </w:tcBorders>
          </w:tcPr>
          <w:p w:rsidR="00F75CE2" w:rsidRDefault="00F75CE2" w:rsidP="00F75CE2">
            <w:pPr>
              <w:spacing w:after="0" w:line="240" w:lineRule="auto"/>
              <w:ind w:left="0" w:firstLine="0"/>
              <w:jc w:val="left"/>
              <w:rPr>
                <w:rFonts w:cs="Arial"/>
                <w:color w:val="000000" w:themeColor="text1"/>
              </w:rPr>
            </w:pPr>
          </w:p>
        </w:tc>
      </w:tr>
      <w:tr w:rsidR="00F75CE2" w:rsidRPr="00C37C41" w:rsidTr="00F75CE2">
        <w:trPr>
          <w:jc w:val="center"/>
        </w:trPr>
        <w:tc>
          <w:tcPr>
            <w:tcW w:w="906" w:type="dxa"/>
            <w:tcBorders>
              <w:top w:val="single" w:sz="4" w:space="0" w:color="auto"/>
              <w:bottom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301" w:type="dxa"/>
            <w:tcBorders>
              <w:top w:val="single" w:sz="4" w:space="0" w:color="auto"/>
              <w:bottom w:val="single" w:sz="4" w:space="0" w:color="auto"/>
            </w:tcBorders>
            <w:vAlign w:val="center"/>
          </w:tcPr>
          <w:p w:rsidR="00F75CE2"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carga todos los datos requeridos y hace clic en Aceptar.</w:t>
            </w:r>
          </w:p>
          <w:p w:rsidR="00F75CE2" w:rsidRPr="00C37C41" w:rsidRDefault="00F75CE2" w:rsidP="00F75CE2">
            <w:pPr>
              <w:spacing w:after="0" w:line="240" w:lineRule="auto"/>
              <w:ind w:left="0" w:firstLine="0"/>
              <w:rPr>
                <w:rFonts w:ascii="Arial" w:hAnsi="Arial" w:cs="Arial"/>
                <w:color w:val="000000" w:themeColor="text1"/>
              </w:rPr>
            </w:pPr>
            <w:r>
              <w:rPr>
                <w:rFonts w:ascii="Arial" w:hAnsi="Arial" w:cs="Arial"/>
                <w:color w:val="000000" w:themeColor="text1"/>
              </w:rPr>
              <w:t>Si haec clic en Cancelar se vuelve al menú principal.</w:t>
            </w:r>
          </w:p>
        </w:tc>
        <w:tc>
          <w:tcPr>
            <w:tcW w:w="3732" w:type="dxa"/>
            <w:tcBorders>
              <w:top w:val="single" w:sz="4" w:space="0" w:color="auto"/>
              <w:bottom w:val="single" w:sz="4" w:space="0" w:color="auto"/>
            </w:tcBorders>
          </w:tcPr>
          <w:p w:rsidR="00F75CE2" w:rsidRDefault="00F75CE2" w:rsidP="00F75CE2">
            <w:pPr>
              <w:spacing w:after="0" w:line="240" w:lineRule="auto"/>
              <w:ind w:left="0" w:firstLine="0"/>
              <w:jc w:val="left"/>
              <w:rPr>
                <w:rFonts w:cs="Arial"/>
                <w:color w:val="000000" w:themeColor="text1"/>
              </w:rPr>
            </w:pPr>
          </w:p>
        </w:tc>
      </w:tr>
      <w:tr w:rsidR="00F75CE2" w:rsidRPr="00C37C41" w:rsidTr="00F75CE2">
        <w:trPr>
          <w:jc w:val="center"/>
        </w:trPr>
        <w:tc>
          <w:tcPr>
            <w:tcW w:w="906" w:type="dxa"/>
            <w:tcBorders>
              <w:top w:val="single" w:sz="4" w:space="0" w:color="auto"/>
              <w:bottom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301" w:type="dxa"/>
            <w:tcBorders>
              <w:top w:val="single" w:sz="4" w:space="0" w:color="auto"/>
              <w:bottom w:val="single" w:sz="4" w:space="0" w:color="auto"/>
            </w:tcBorders>
            <w:vAlign w:val="center"/>
          </w:tcPr>
          <w:p w:rsidR="00F75CE2" w:rsidRPr="00C37C41" w:rsidRDefault="00F75CE2" w:rsidP="00F75CE2">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verifica </w:t>
            </w:r>
            <w:r w:rsidRPr="00C37C41">
              <w:rPr>
                <w:rFonts w:ascii="Arial" w:hAnsi="Arial" w:cs="Arial"/>
                <w:color w:val="000000" w:themeColor="text1"/>
              </w:rPr>
              <w:t>que la contraseña Actual ingresada corresponda con la almacenada en la base de datos.</w:t>
            </w:r>
          </w:p>
          <w:p w:rsidR="00F75CE2" w:rsidRPr="00C37C41" w:rsidRDefault="00F75CE2" w:rsidP="00F75CE2">
            <w:pPr>
              <w:spacing w:after="0" w:line="240" w:lineRule="auto"/>
              <w:rPr>
                <w:rFonts w:ascii="Arial" w:hAnsi="Arial" w:cs="Arial"/>
                <w:color w:val="000000" w:themeColor="text1"/>
              </w:rPr>
            </w:pPr>
          </w:p>
          <w:p w:rsidR="00F75CE2" w:rsidRPr="00F75CE2"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Si es así, se graba la nueva contraseña en la tabla de usuarios para el usuario actual.</w:t>
            </w:r>
          </w:p>
        </w:tc>
        <w:tc>
          <w:tcPr>
            <w:tcW w:w="3732" w:type="dxa"/>
            <w:tcBorders>
              <w:top w:val="single" w:sz="4" w:space="0" w:color="auto"/>
              <w:bottom w:val="single" w:sz="4" w:space="0" w:color="auto"/>
            </w:tcBorders>
          </w:tcPr>
          <w:p w:rsidR="00F75CE2" w:rsidRDefault="00F75CE2" w:rsidP="00F75CE2">
            <w:pPr>
              <w:spacing w:after="0" w:line="240" w:lineRule="auto"/>
              <w:ind w:left="0" w:firstLine="0"/>
              <w:jc w:val="left"/>
              <w:rPr>
                <w:rFonts w:cs="Arial"/>
                <w:color w:val="000000" w:themeColor="text1"/>
              </w:rPr>
            </w:pPr>
            <w:r>
              <w:rPr>
                <w:rFonts w:cs="Arial"/>
                <w:color w:val="000000" w:themeColor="text1"/>
              </w:rPr>
              <w:t>6.1</w:t>
            </w:r>
          </w:p>
          <w:p w:rsidR="00F75CE2" w:rsidRDefault="00F75CE2" w:rsidP="00F75CE2">
            <w:pPr>
              <w:spacing w:after="0" w:line="240" w:lineRule="auto"/>
              <w:ind w:left="0" w:firstLine="0"/>
              <w:jc w:val="left"/>
              <w:rPr>
                <w:rFonts w:cs="Arial"/>
                <w:color w:val="000000" w:themeColor="text1"/>
              </w:rPr>
            </w:pPr>
            <w:r w:rsidRPr="00F75CE2">
              <w:rPr>
                <w:rFonts w:cs="Arial"/>
                <w:color w:val="000000" w:themeColor="text1"/>
              </w:rPr>
              <w:t xml:space="preserve">La contraseña </w:t>
            </w:r>
            <w:r>
              <w:rPr>
                <w:rFonts w:cs="Arial"/>
                <w:color w:val="000000" w:themeColor="text1"/>
              </w:rPr>
              <w:t>actual ingresada no es correcta</w:t>
            </w:r>
          </w:p>
          <w:p w:rsidR="00F75CE2" w:rsidRDefault="00F75CE2" w:rsidP="00F75CE2">
            <w:pPr>
              <w:spacing w:after="0" w:line="240" w:lineRule="auto"/>
              <w:ind w:left="0" w:firstLine="0"/>
              <w:jc w:val="left"/>
              <w:rPr>
                <w:rFonts w:cs="Arial"/>
                <w:color w:val="000000" w:themeColor="text1"/>
              </w:rPr>
            </w:pPr>
            <w:r w:rsidRPr="00F75CE2">
              <w:rPr>
                <w:rFonts w:cs="Arial"/>
                <w:color w:val="000000" w:themeColor="text1"/>
              </w:rPr>
              <w:t>El sistema muestra el mensaje de error por pantalla.</w:t>
            </w:r>
          </w:p>
        </w:tc>
      </w:tr>
      <w:tr w:rsidR="00F75CE2" w:rsidRPr="00C37C41" w:rsidTr="00F75CE2">
        <w:trPr>
          <w:jc w:val="center"/>
        </w:trPr>
        <w:tc>
          <w:tcPr>
            <w:tcW w:w="906" w:type="dxa"/>
            <w:tcBorders>
              <w:top w:val="single" w:sz="4" w:space="0" w:color="auto"/>
              <w:bottom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01" w:type="dxa"/>
            <w:tcBorders>
              <w:top w:val="single" w:sz="4" w:space="0" w:color="auto"/>
              <w:bottom w:val="single" w:sz="4" w:space="0" w:color="auto"/>
            </w:tcBorders>
            <w:vAlign w:val="center"/>
          </w:tcPr>
          <w:p w:rsidR="00F75CE2" w:rsidRPr="00C37C41" w:rsidRDefault="00F75CE2" w:rsidP="00F75CE2">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una entrada en la bitácora indicando el cambio de contraseña. No se graba la contraseña anterior.</w:t>
            </w:r>
            <w:r>
              <w:rPr>
                <w:rFonts w:ascii="Arial" w:hAnsi="Arial" w:cs="Arial"/>
                <w:color w:val="000000" w:themeColor="text1"/>
              </w:rPr>
              <w:t xml:space="preserve"> (CU-BIT-002)</w:t>
            </w:r>
          </w:p>
        </w:tc>
        <w:tc>
          <w:tcPr>
            <w:tcW w:w="3732" w:type="dxa"/>
            <w:tcBorders>
              <w:top w:val="single" w:sz="4" w:space="0" w:color="auto"/>
              <w:bottom w:val="single" w:sz="4" w:space="0" w:color="auto"/>
            </w:tcBorders>
          </w:tcPr>
          <w:p w:rsidR="00F75CE2" w:rsidRDefault="00F75CE2" w:rsidP="00F75CE2">
            <w:pPr>
              <w:spacing w:after="0" w:line="240" w:lineRule="auto"/>
              <w:ind w:left="0" w:firstLine="0"/>
              <w:jc w:val="left"/>
              <w:rPr>
                <w:rFonts w:cs="Arial"/>
                <w:color w:val="000000" w:themeColor="text1"/>
              </w:rPr>
            </w:pPr>
          </w:p>
        </w:tc>
      </w:tr>
      <w:tr w:rsidR="00F75CE2" w:rsidRPr="00C37C41" w:rsidTr="00F75CE2">
        <w:trPr>
          <w:jc w:val="center"/>
        </w:trPr>
        <w:tc>
          <w:tcPr>
            <w:tcW w:w="906" w:type="dxa"/>
            <w:tcBorders>
              <w:top w:val="single" w:sz="4" w:space="0" w:color="auto"/>
              <w:bottom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Pr>
                <w:rFonts w:ascii="Arial" w:hAnsi="Arial" w:cs="Arial"/>
                <w:color w:val="000000" w:themeColor="text1"/>
              </w:rPr>
              <w:lastRenderedPageBreak/>
              <w:t>8</w:t>
            </w:r>
          </w:p>
        </w:tc>
        <w:tc>
          <w:tcPr>
            <w:tcW w:w="4301" w:type="dxa"/>
            <w:tcBorders>
              <w:top w:val="single" w:sz="4" w:space="0" w:color="auto"/>
              <w:bottom w:val="single" w:sz="4" w:space="0" w:color="auto"/>
            </w:tcBorders>
            <w:vAlign w:val="center"/>
          </w:tcPr>
          <w:p w:rsidR="00F75CE2" w:rsidRPr="00C37C41" w:rsidRDefault="00F75CE2" w:rsidP="00F75CE2">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misma pantalla</w:t>
            </w:r>
          </w:p>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732" w:type="dxa"/>
            <w:tcBorders>
              <w:top w:val="single" w:sz="4" w:space="0" w:color="auto"/>
              <w:bottom w:val="single" w:sz="4" w:space="0" w:color="auto"/>
            </w:tcBorders>
          </w:tcPr>
          <w:p w:rsidR="00F75CE2" w:rsidRDefault="00F75CE2" w:rsidP="00F75CE2">
            <w:pPr>
              <w:spacing w:after="0" w:line="240" w:lineRule="auto"/>
              <w:ind w:left="0" w:firstLine="0"/>
              <w:jc w:val="left"/>
              <w:rPr>
                <w:rFonts w:cs="Arial"/>
                <w:color w:val="000000" w:themeColor="text1"/>
              </w:rPr>
            </w:pPr>
          </w:p>
        </w:tc>
      </w:tr>
      <w:tr w:rsidR="00827ABD" w:rsidRPr="00C37C41" w:rsidTr="00F75CE2">
        <w:trPr>
          <w:jc w:val="center"/>
        </w:trPr>
        <w:tc>
          <w:tcPr>
            <w:tcW w:w="906"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01"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732"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4A3393" w:rsidRDefault="004A3393" w:rsidP="00F75CE2">
      <w:pPr>
        <w:ind w:left="0" w:firstLine="0"/>
      </w:pPr>
      <w:r>
        <w:br w:type="page"/>
      </w:r>
    </w:p>
    <w:p w:rsidR="005E6CB7" w:rsidRPr="00C37C41" w:rsidRDefault="00F75CE2" w:rsidP="00060C4F">
      <w:pPr>
        <w:pStyle w:val="BodyText"/>
        <w:rPr>
          <w:rFonts w:cs="Arial"/>
        </w:rPr>
      </w:pPr>
      <w:r w:rsidRPr="00D20A18">
        <w:rPr>
          <w:rFonts w:cs="Arial"/>
          <w:noProof/>
          <w:lang w:val="en-US" w:eastAsia="ja-JP"/>
        </w:rPr>
        <w:lastRenderedPageBreak/>
        <w:drawing>
          <wp:anchor distT="0" distB="0" distL="114300" distR="114300" simplePos="0" relativeHeight="251627520" behindDoc="0" locked="0" layoutInCell="1" allowOverlap="1" wp14:anchorId="7B360936" wp14:editId="630C533A">
            <wp:simplePos x="0" y="0"/>
            <wp:positionH relativeFrom="column">
              <wp:posOffset>-138900</wp:posOffset>
            </wp:positionH>
            <wp:positionV relativeFrom="paragraph">
              <wp:posOffset>193288</wp:posOffset>
            </wp:positionV>
            <wp:extent cx="6263640" cy="704342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263640" cy="7043420"/>
                    </a:xfrm>
                    <a:prstGeom prst="rect">
                      <a:avLst/>
                    </a:prstGeom>
                    <a:noFill/>
                    <a:ln>
                      <a:noFill/>
                    </a:ln>
                  </pic:spPr>
                </pic:pic>
              </a:graphicData>
            </a:graphic>
          </wp:anchor>
        </w:drawing>
      </w:r>
    </w:p>
    <w:p w:rsidR="00E77129" w:rsidRDefault="00E77129">
      <w:pPr>
        <w:rPr>
          <w:rFonts w:cs="Arial"/>
        </w:rPr>
      </w:pPr>
      <w:r>
        <w:rPr>
          <w:rFonts w:cs="Arial"/>
        </w:rPr>
        <w:br w:type="page"/>
      </w:r>
    </w:p>
    <w:p w:rsidR="00060C4F" w:rsidRPr="00C37C41" w:rsidRDefault="00060C4F" w:rsidP="00060C4F">
      <w:pPr>
        <w:pStyle w:val="BodyText"/>
        <w:rPr>
          <w:rFonts w:cs="Arial"/>
        </w:rPr>
      </w:pPr>
    </w:p>
    <w:p w:rsidR="0065543B" w:rsidRPr="00C37C41" w:rsidRDefault="0065543B">
      <w:pPr>
        <w:spacing w:after="0" w:line="240" w:lineRule="auto"/>
        <w:rPr>
          <w:rFonts w:cs="Arial"/>
        </w:rPr>
      </w:pPr>
      <w:r w:rsidRPr="00C37C41">
        <w:rPr>
          <w:rFonts w:cs="Arial"/>
        </w:rPr>
        <w:br w:type="page"/>
      </w:r>
    </w:p>
    <w:p w:rsidR="00F2459C" w:rsidRPr="00F2459C" w:rsidRDefault="00F2459C" w:rsidP="00F2459C">
      <w:pPr>
        <w:pStyle w:val="Heading3"/>
      </w:pPr>
      <w:bookmarkStart w:id="674" w:name="_Toc429701502"/>
      <w:bookmarkStart w:id="675" w:name="_Toc498609072"/>
      <w:r w:rsidRPr="00F2459C">
        <w:lastRenderedPageBreak/>
        <w:t>CU-LGN-00</w:t>
      </w:r>
      <w:r>
        <w:t>4</w:t>
      </w:r>
      <w:r w:rsidRPr="00F2459C">
        <w:t xml:space="preserve"> – </w:t>
      </w:r>
      <w:r>
        <w:t>Inicio del sistema</w:t>
      </w:r>
      <w:bookmarkEnd w:id="674"/>
      <w:bookmarkEnd w:id="675"/>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CU-LGN-004 – Inicio del sistema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A45C14" w:rsidRPr="00C37C41">
        <w:rPr>
          <w:rFonts w:cs="Arial"/>
          <w:color w:val="000000" w:themeColor="text1"/>
        </w:rPr>
        <w:t xml:space="preserve">es </w:t>
      </w:r>
      <w:r w:rsidR="00A45C14">
        <w:rPr>
          <w:rFonts w:cs="Arial"/>
          <w:color w:val="000000" w:themeColor="text1"/>
        </w:rPr>
        <w:t>validar el estado de la base de datos y permitir o no el inicio del sistema</w:t>
      </w:r>
    </w:p>
    <w:p w:rsidR="00A45C14" w:rsidRDefault="00A45C14"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F75CE2" w:rsidP="00211AD2">
      <w:pPr>
        <w:rPr>
          <w:rFonts w:cs="Arial"/>
        </w:rPr>
      </w:pPr>
      <w:r>
        <w:rPr>
          <w:rFonts w:cs="Arial"/>
          <w:noProof/>
          <w:lang w:val="en-US" w:eastAsia="ja-JP"/>
        </w:rPr>
        <w:drawing>
          <wp:anchor distT="0" distB="0" distL="114300" distR="114300" simplePos="0" relativeHeight="251471872" behindDoc="0" locked="0" layoutInCell="1" allowOverlap="1" wp14:anchorId="75236EDB" wp14:editId="6B60C729">
            <wp:simplePos x="0" y="0"/>
            <wp:positionH relativeFrom="column">
              <wp:posOffset>567171</wp:posOffset>
            </wp:positionH>
            <wp:positionV relativeFrom="paragraph">
              <wp:posOffset>255228</wp:posOffset>
            </wp:positionV>
            <wp:extent cx="5556250" cy="1552575"/>
            <wp:effectExtent l="0" t="0" r="0" b="0"/>
            <wp:wrapTopAndBottom/>
            <wp:docPr id="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556250" cy="1552575"/>
                    </a:xfrm>
                    <a:prstGeom prst="rect">
                      <a:avLst/>
                    </a:prstGeom>
                    <a:noFill/>
                    <a:ln w="9525">
                      <a:noFill/>
                      <a:miter lim="800000"/>
                      <a:headEnd/>
                      <a:tailEnd/>
                    </a:ln>
                  </pic:spPr>
                </pic:pic>
              </a:graphicData>
            </a:graphic>
          </wp:anchor>
        </w:drawing>
      </w:r>
    </w:p>
    <w:p w:rsidR="00211AD2" w:rsidRDefault="00211AD2" w:rsidP="00211AD2">
      <w:pPr>
        <w:rPr>
          <w:rFonts w:cs="Arial"/>
        </w:rPr>
      </w:pPr>
    </w:p>
    <w:p w:rsidR="00211AD2" w:rsidRDefault="00211AD2" w:rsidP="00211AD2">
      <w:pPr>
        <w:rPr>
          <w:rFonts w:cs="Arial"/>
        </w:rPr>
      </w:pPr>
      <w:r>
        <w:rPr>
          <w:rFonts w:cs="Arial"/>
        </w:rPr>
        <w:br w:type="page"/>
      </w:r>
    </w:p>
    <w:p w:rsidR="00F2459C" w:rsidRPr="00C37C41" w:rsidRDefault="00F2459C" w:rsidP="00F2459C">
      <w:pPr>
        <w:rPr>
          <w:rFonts w:cs="Arial"/>
        </w:rPr>
      </w:pPr>
    </w:p>
    <w:tbl>
      <w:tblPr>
        <w:tblStyle w:val="TableGrid"/>
        <w:tblW w:w="8766" w:type="dxa"/>
        <w:jc w:val="center"/>
        <w:tblLook w:val="01E0" w:firstRow="1" w:lastRow="1" w:firstColumn="1" w:lastColumn="1" w:noHBand="0" w:noVBand="0"/>
      </w:tblPr>
      <w:tblGrid>
        <w:gridCol w:w="2399"/>
        <w:gridCol w:w="6367"/>
      </w:tblGrid>
      <w:tr w:rsidR="00F2459C" w:rsidRPr="00C37C41" w:rsidTr="00EF6663">
        <w:trPr>
          <w:trHeight w:val="283"/>
          <w:jc w:val="center"/>
        </w:trPr>
        <w:tc>
          <w:tcPr>
            <w:tcW w:w="2399" w:type="dxa"/>
            <w:tcBorders>
              <w:bottom w:val="single" w:sz="4" w:space="0" w:color="auto"/>
            </w:tcBorders>
            <w:shd w:val="pct60" w:color="auto" w:fill="auto"/>
            <w:vAlign w:val="center"/>
          </w:tcPr>
          <w:p w:rsidR="00F2459C" w:rsidRPr="00C37C41" w:rsidRDefault="00F2459C"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F2459C" w:rsidRPr="00C37C41" w:rsidRDefault="00F2459C"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CU-LGN-004</w:t>
            </w:r>
          </w:p>
        </w:tc>
      </w:tr>
      <w:tr w:rsidR="00F2459C" w:rsidRPr="00C37C41" w:rsidTr="00EF6663">
        <w:trPr>
          <w:trHeight w:val="250"/>
          <w:jc w:val="center"/>
        </w:trPr>
        <w:tc>
          <w:tcPr>
            <w:tcW w:w="2399" w:type="dxa"/>
            <w:tcBorders>
              <w:bottom w:val="single" w:sz="4" w:space="0" w:color="auto"/>
            </w:tcBorders>
            <w:shd w:val="pct60" w:color="auto" w:fill="auto"/>
            <w:vAlign w:val="center"/>
          </w:tcPr>
          <w:p w:rsidR="00F2459C" w:rsidRPr="00C37C41" w:rsidRDefault="00F2459C"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F2459C" w:rsidRPr="00C37C41" w:rsidRDefault="00F2459C"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Inicio del sistema</w:t>
            </w:r>
          </w:p>
        </w:tc>
      </w:tr>
      <w:tr w:rsidR="00F2459C" w:rsidRPr="00C37C41" w:rsidTr="00EF6663">
        <w:trPr>
          <w:jc w:val="center"/>
        </w:trPr>
        <w:tc>
          <w:tcPr>
            <w:tcW w:w="2399" w:type="dxa"/>
            <w:shd w:val="pct60" w:color="auto" w:fill="auto"/>
            <w:vAlign w:val="center"/>
          </w:tcPr>
          <w:p w:rsidR="00F2459C" w:rsidRPr="00C37C41" w:rsidRDefault="00F2459C"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F2459C"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F2459C" w:rsidRPr="00C37C41">
              <w:rPr>
                <w:rFonts w:ascii="Arial" w:hAnsi="Arial" w:cs="Arial"/>
                <w:color w:val="000000" w:themeColor="text1"/>
              </w:rPr>
              <w:t xml:space="preserve">es </w:t>
            </w:r>
            <w:r w:rsidR="00F2459C">
              <w:rPr>
                <w:rFonts w:ascii="Arial" w:hAnsi="Arial" w:cs="Arial"/>
                <w:color w:val="000000" w:themeColor="text1"/>
              </w:rPr>
              <w:t>validar el estado de la base de datos</w:t>
            </w:r>
            <w:r w:rsidR="00A45C14">
              <w:rPr>
                <w:rFonts w:ascii="Arial" w:hAnsi="Arial" w:cs="Arial"/>
                <w:color w:val="000000" w:themeColor="text1"/>
              </w:rPr>
              <w:t xml:space="preserve"> y permitir o no el inicio del sistema</w:t>
            </w:r>
            <w:r w:rsidR="00F2459C">
              <w:rPr>
                <w:rFonts w:ascii="Arial" w:hAnsi="Arial" w:cs="Arial"/>
                <w:color w:val="000000" w:themeColor="text1"/>
              </w:rPr>
              <w:t>.</w:t>
            </w:r>
          </w:p>
        </w:tc>
      </w:tr>
      <w:tr w:rsidR="00F2459C" w:rsidRPr="00C37C41" w:rsidTr="00EF6663">
        <w:trPr>
          <w:trHeight w:val="250"/>
          <w:jc w:val="center"/>
        </w:trPr>
        <w:tc>
          <w:tcPr>
            <w:tcW w:w="2399" w:type="dxa"/>
            <w:tcBorders>
              <w:bottom w:val="single" w:sz="4" w:space="0" w:color="auto"/>
            </w:tcBorders>
            <w:shd w:val="pct60" w:color="auto" w:fill="auto"/>
            <w:vAlign w:val="center"/>
          </w:tcPr>
          <w:p w:rsidR="00F2459C" w:rsidRPr="00C37C41" w:rsidRDefault="00F2459C"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F2459C" w:rsidRPr="00C37C41" w:rsidRDefault="00BA5576"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sistema se encuentra offline.</w:t>
            </w:r>
          </w:p>
        </w:tc>
      </w:tr>
      <w:tr w:rsidR="00F2459C" w:rsidRPr="00C37C41" w:rsidTr="00EF6663">
        <w:trPr>
          <w:trHeight w:val="250"/>
          <w:jc w:val="center"/>
        </w:trPr>
        <w:tc>
          <w:tcPr>
            <w:tcW w:w="2399" w:type="dxa"/>
            <w:tcBorders>
              <w:bottom w:val="single" w:sz="4" w:space="0" w:color="auto"/>
            </w:tcBorders>
            <w:shd w:val="pct60" w:color="auto" w:fill="auto"/>
            <w:vAlign w:val="center"/>
          </w:tcPr>
          <w:p w:rsidR="00F2459C" w:rsidRPr="00C37C41" w:rsidRDefault="00F2459C"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F2459C" w:rsidRPr="00C37C41" w:rsidRDefault="00F2459C"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validará el estado de la base de datos</w:t>
            </w:r>
          </w:p>
        </w:tc>
      </w:tr>
      <w:tr w:rsidR="00F2459C" w:rsidRPr="00C37C41" w:rsidTr="00EF6663">
        <w:trPr>
          <w:jc w:val="center"/>
        </w:trPr>
        <w:tc>
          <w:tcPr>
            <w:tcW w:w="2399" w:type="dxa"/>
            <w:shd w:val="pct60" w:color="auto" w:fill="auto"/>
            <w:vAlign w:val="center"/>
          </w:tcPr>
          <w:p w:rsidR="00F2459C" w:rsidRPr="00C37C41" w:rsidRDefault="00F2459C"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F2459C" w:rsidRPr="00C37C41" w:rsidRDefault="00F2459C"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Sistema</w:t>
            </w:r>
          </w:p>
        </w:tc>
      </w:tr>
      <w:tr w:rsidR="00F2459C" w:rsidRPr="00C37C41" w:rsidTr="00EF6663">
        <w:trPr>
          <w:trHeight w:val="250"/>
          <w:jc w:val="center"/>
        </w:trPr>
        <w:tc>
          <w:tcPr>
            <w:tcW w:w="2399" w:type="dxa"/>
            <w:tcBorders>
              <w:bottom w:val="single" w:sz="4" w:space="0" w:color="auto"/>
            </w:tcBorders>
            <w:shd w:val="pct60" w:color="auto" w:fill="auto"/>
            <w:vAlign w:val="center"/>
          </w:tcPr>
          <w:p w:rsidR="00F2459C" w:rsidRPr="00C37C41" w:rsidRDefault="00F2459C"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F2459C" w:rsidRPr="00C37C41" w:rsidRDefault="00F2459C" w:rsidP="00CC7F0E">
            <w:pPr>
              <w:spacing w:after="0" w:line="240" w:lineRule="auto"/>
              <w:ind w:left="0" w:firstLine="0"/>
              <w:jc w:val="left"/>
              <w:rPr>
                <w:rFonts w:ascii="Arial" w:hAnsi="Arial" w:cs="Arial"/>
                <w:color w:val="000000" w:themeColor="text1"/>
              </w:rPr>
            </w:pPr>
          </w:p>
        </w:tc>
      </w:tr>
      <w:tr w:rsidR="00F2459C" w:rsidRPr="00C37C41" w:rsidTr="00EF6663">
        <w:trPr>
          <w:trHeight w:val="250"/>
          <w:jc w:val="center"/>
        </w:trPr>
        <w:tc>
          <w:tcPr>
            <w:tcW w:w="2399" w:type="dxa"/>
            <w:tcBorders>
              <w:bottom w:val="single" w:sz="4" w:space="0" w:color="auto"/>
            </w:tcBorders>
            <w:shd w:val="pct60" w:color="auto" w:fill="auto"/>
            <w:vAlign w:val="center"/>
          </w:tcPr>
          <w:p w:rsidR="00F2459C" w:rsidRPr="00C37C41" w:rsidRDefault="00F2459C"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F2459C" w:rsidRPr="00C37C41" w:rsidRDefault="00BA5576" w:rsidP="00BA5576">
            <w:pPr>
              <w:spacing w:after="0" w:line="240" w:lineRule="auto"/>
              <w:ind w:left="0" w:firstLine="0"/>
              <w:jc w:val="left"/>
              <w:rPr>
                <w:rFonts w:ascii="Arial" w:hAnsi="Arial" w:cs="Arial"/>
                <w:color w:val="000000" w:themeColor="text1"/>
              </w:rPr>
            </w:pPr>
            <w:r>
              <w:rPr>
                <w:rFonts w:ascii="Arial" w:hAnsi="Arial" w:cs="Arial"/>
                <w:color w:val="000000" w:themeColor="text1"/>
              </w:rPr>
              <w:t>Se inicia el sitio web.</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F75CE2">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F75CE2" w:rsidRPr="00C37C41" w:rsidTr="00F75CE2">
        <w:trPr>
          <w:jc w:val="center"/>
        </w:trPr>
        <w:tc>
          <w:tcPr>
            <w:tcW w:w="718" w:type="dxa"/>
            <w:tcBorders>
              <w:top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F75CE2" w:rsidRPr="00BA5576" w:rsidRDefault="00F75CE2" w:rsidP="00F75CE2">
            <w:pPr>
              <w:spacing w:after="0" w:line="240" w:lineRule="auto"/>
              <w:ind w:left="0" w:firstLine="0"/>
              <w:rPr>
                <w:rFonts w:ascii="Arial" w:hAnsi="Arial" w:cs="Arial"/>
                <w:color w:val="000000" w:themeColor="text1"/>
              </w:rPr>
            </w:pPr>
            <w:r w:rsidRPr="00BA5576">
              <w:rPr>
                <w:rFonts w:ascii="Arial" w:hAnsi="Arial" w:cs="Arial"/>
                <w:color w:val="000000" w:themeColor="text1"/>
              </w:rPr>
              <w:t>El sistema verifica los dígitos verticales y horizontales de la base de datos.</w:t>
            </w:r>
          </w:p>
        </w:tc>
        <w:tc>
          <w:tcPr>
            <w:tcW w:w="3839" w:type="dxa"/>
            <w:tcBorders>
              <w:top w:val="single" w:sz="4" w:space="0" w:color="auto"/>
            </w:tcBorders>
          </w:tcPr>
          <w:p w:rsidR="00F75CE2" w:rsidRPr="00BA5576" w:rsidRDefault="00F75CE2" w:rsidP="00F75CE2">
            <w:pPr>
              <w:spacing w:after="0" w:line="240" w:lineRule="auto"/>
              <w:ind w:left="0" w:firstLine="0"/>
              <w:jc w:val="left"/>
              <w:rPr>
                <w:rFonts w:ascii="Arial" w:hAnsi="Arial" w:cs="Arial"/>
                <w:color w:val="000000" w:themeColor="text1"/>
              </w:rPr>
            </w:pPr>
            <w:r w:rsidRPr="00BA5576">
              <w:rPr>
                <w:rFonts w:ascii="Arial" w:hAnsi="Arial" w:cs="Arial"/>
                <w:color w:val="000000" w:themeColor="text1"/>
              </w:rPr>
              <w:t>1.1</w:t>
            </w:r>
          </w:p>
          <w:p w:rsidR="00F75CE2" w:rsidRPr="00BA5576" w:rsidRDefault="00F75CE2" w:rsidP="00F75CE2">
            <w:pPr>
              <w:spacing w:after="0" w:line="240" w:lineRule="auto"/>
              <w:ind w:left="0" w:firstLine="0"/>
              <w:jc w:val="left"/>
              <w:rPr>
                <w:rFonts w:ascii="Arial" w:hAnsi="Arial" w:cs="Arial"/>
                <w:color w:val="000000" w:themeColor="text1"/>
              </w:rPr>
            </w:pPr>
            <w:r w:rsidRPr="00BA5576">
              <w:rPr>
                <w:rFonts w:ascii="Arial" w:hAnsi="Arial" w:cs="Arial"/>
                <w:color w:val="000000" w:themeColor="text1"/>
              </w:rPr>
              <w:t>Los dígitos verticales u horizontales no coinciden</w:t>
            </w:r>
          </w:p>
          <w:p w:rsidR="00F75CE2" w:rsidRPr="00BA5576" w:rsidRDefault="00F75CE2" w:rsidP="00F75CE2">
            <w:pPr>
              <w:spacing w:after="0" w:line="240" w:lineRule="auto"/>
              <w:ind w:left="0" w:firstLine="0"/>
              <w:jc w:val="left"/>
              <w:rPr>
                <w:rFonts w:ascii="Arial" w:hAnsi="Arial" w:cs="Arial"/>
                <w:color w:val="000000" w:themeColor="text1"/>
              </w:rPr>
            </w:pPr>
            <w:r w:rsidRPr="00BA5576">
              <w:rPr>
                <w:rFonts w:ascii="Arial" w:hAnsi="Arial" w:cs="Arial"/>
                <w:color w:val="000000" w:themeColor="text1"/>
              </w:rPr>
              <w:t>El sistema graba una entrada en la bitácora</w:t>
            </w:r>
          </w:p>
          <w:p w:rsidR="00F75CE2" w:rsidRPr="00BA5576" w:rsidRDefault="00F75CE2" w:rsidP="00F75CE2">
            <w:pPr>
              <w:spacing w:after="0" w:line="240" w:lineRule="auto"/>
              <w:ind w:left="0" w:firstLine="0"/>
              <w:jc w:val="left"/>
              <w:rPr>
                <w:rFonts w:ascii="Arial" w:hAnsi="Arial" w:cs="Arial"/>
                <w:color w:val="000000" w:themeColor="text1"/>
              </w:rPr>
            </w:pPr>
            <w:r w:rsidRPr="00BA5576">
              <w:rPr>
                <w:rFonts w:ascii="Arial" w:hAnsi="Arial" w:cs="Arial"/>
                <w:color w:val="000000" w:themeColor="text1"/>
              </w:rPr>
              <w:t>El sistema envía un mail al administrador</w:t>
            </w:r>
          </w:p>
          <w:p w:rsidR="00F75CE2" w:rsidRPr="00BA5576" w:rsidRDefault="00F75CE2" w:rsidP="00F75CE2">
            <w:pPr>
              <w:spacing w:after="0" w:line="240" w:lineRule="auto"/>
              <w:ind w:left="0" w:firstLine="0"/>
              <w:jc w:val="left"/>
              <w:rPr>
                <w:rFonts w:ascii="Arial" w:hAnsi="Arial" w:cs="Arial"/>
                <w:color w:val="000000" w:themeColor="text1"/>
              </w:rPr>
            </w:pPr>
            <w:r w:rsidRPr="00BA5576">
              <w:rPr>
                <w:rFonts w:ascii="Arial" w:hAnsi="Arial" w:cs="Arial"/>
                <w:color w:val="000000" w:themeColor="text1"/>
              </w:rPr>
              <w:t>El sistema marca la base como no habilitada. (Lockdown)</w:t>
            </w:r>
          </w:p>
        </w:tc>
      </w:tr>
      <w:tr w:rsidR="00F75CE2" w:rsidRPr="00C37C41" w:rsidTr="00F75CE2">
        <w:trPr>
          <w:jc w:val="center"/>
        </w:trPr>
        <w:tc>
          <w:tcPr>
            <w:tcW w:w="718" w:type="dxa"/>
            <w:tcBorders>
              <w:top w:val="single" w:sz="4" w:space="0" w:color="auto"/>
            </w:tcBorders>
            <w:shd w:val="pct20" w:color="auto" w:fill="auto"/>
            <w:vAlign w:val="center"/>
          </w:tcPr>
          <w:p w:rsidR="00F75CE2" w:rsidRPr="00AC49E8" w:rsidRDefault="00F75CE2" w:rsidP="00F75CE2">
            <w:pPr>
              <w:spacing w:after="0" w:line="240" w:lineRule="auto"/>
              <w:ind w:left="0" w:firstLine="0"/>
              <w:rPr>
                <w:rFonts w:ascii="Arial" w:hAnsi="Arial" w:cs="Arial"/>
                <w:color w:val="000000" w:themeColor="text1"/>
              </w:rPr>
            </w:pPr>
            <w:r w:rsidRPr="00AC49E8">
              <w:rPr>
                <w:rFonts w:ascii="Arial" w:hAnsi="Arial" w:cs="Arial"/>
                <w:color w:val="000000" w:themeColor="text1"/>
              </w:rPr>
              <w:t>2</w:t>
            </w:r>
          </w:p>
        </w:tc>
        <w:tc>
          <w:tcPr>
            <w:tcW w:w="4382" w:type="dxa"/>
            <w:tcBorders>
              <w:top w:val="single" w:sz="4" w:space="0" w:color="auto"/>
            </w:tcBorders>
            <w:vAlign w:val="center"/>
          </w:tcPr>
          <w:p w:rsidR="00F75CE2" w:rsidRPr="00BA5576" w:rsidRDefault="00F75CE2" w:rsidP="00F75CE2">
            <w:pPr>
              <w:spacing w:after="0" w:line="240" w:lineRule="auto"/>
              <w:ind w:left="0" w:firstLine="0"/>
              <w:rPr>
                <w:rFonts w:ascii="Arial" w:hAnsi="Arial" w:cs="Arial"/>
                <w:color w:val="000000" w:themeColor="text1"/>
              </w:rPr>
            </w:pPr>
            <w:r w:rsidRPr="00BA5576">
              <w:rPr>
                <w:rFonts w:ascii="Arial" w:hAnsi="Arial" w:cs="Arial"/>
                <w:color w:val="000000" w:themeColor="text1"/>
              </w:rPr>
              <w:t>El sistema verifica que en el directorio de la aplicación se encuentre un archivo bitácora.xml. Si es asi, el sistema lee el archivo, lo vuelca a la bitácora y lo borra</w:t>
            </w:r>
          </w:p>
        </w:tc>
        <w:tc>
          <w:tcPr>
            <w:tcW w:w="3839" w:type="dxa"/>
            <w:tcBorders>
              <w:top w:val="single" w:sz="4" w:space="0" w:color="auto"/>
            </w:tcBorders>
          </w:tcPr>
          <w:p w:rsidR="00F75CE2" w:rsidRPr="00BA5576" w:rsidRDefault="00F75CE2" w:rsidP="00F75CE2">
            <w:pPr>
              <w:spacing w:after="0" w:line="240" w:lineRule="auto"/>
              <w:ind w:left="0" w:firstLine="0"/>
              <w:jc w:val="left"/>
              <w:rPr>
                <w:rFonts w:ascii="Arial" w:hAnsi="Arial" w:cs="Arial"/>
                <w:color w:val="000000" w:themeColor="text1"/>
              </w:rPr>
            </w:pPr>
          </w:p>
        </w:tc>
      </w:tr>
      <w:tr w:rsidR="00F75CE2" w:rsidRPr="00C37C41" w:rsidTr="00F75CE2">
        <w:trPr>
          <w:jc w:val="center"/>
        </w:trPr>
        <w:tc>
          <w:tcPr>
            <w:tcW w:w="718" w:type="dxa"/>
            <w:tcBorders>
              <w:top w:val="single" w:sz="4" w:space="0" w:color="auto"/>
              <w:bottom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F75CE2" w:rsidRPr="00BA5576" w:rsidRDefault="00F75CE2" w:rsidP="00F75CE2">
            <w:pPr>
              <w:spacing w:after="0" w:line="240" w:lineRule="auto"/>
              <w:ind w:left="0" w:firstLine="0"/>
              <w:rPr>
                <w:rFonts w:ascii="Arial" w:hAnsi="Arial" w:cs="Arial"/>
                <w:color w:val="000000" w:themeColor="text1"/>
              </w:rPr>
            </w:pPr>
            <w:r w:rsidRPr="00BA5576">
              <w:rPr>
                <w:rFonts w:ascii="Arial" w:hAnsi="Arial" w:cs="Arial"/>
                <w:color w:val="000000" w:themeColor="text1"/>
              </w:rPr>
              <w:t>El sistema se marca como habilitado.</w:t>
            </w:r>
          </w:p>
          <w:p w:rsidR="00F75CE2" w:rsidRPr="00BA5576" w:rsidRDefault="00F75CE2" w:rsidP="00F75CE2">
            <w:pPr>
              <w:spacing w:after="0" w:line="240" w:lineRule="auto"/>
              <w:ind w:left="0" w:firstLine="0"/>
              <w:rPr>
                <w:rFonts w:ascii="Arial" w:hAnsi="Arial" w:cs="Arial"/>
                <w:color w:val="000000" w:themeColor="text1"/>
              </w:rPr>
            </w:pPr>
          </w:p>
          <w:p w:rsidR="00F75CE2" w:rsidRPr="00BA5576" w:rsidRDefault="00F75CE2" w:rsidP="00F75CE2">
            <w:pPr>
              <w:spacing w:after="0" w:line="240" w:lineRule="auto"/>
              <w:ind w:left="0" w:firstLine="0"/>
              <w:rPr>
                <w:rFonts w:ascii="Arial" w:hAnsi="Arial" w:cs="Arial"/>
                <w:color w:val="000000" w:themeColor="text1"/>
              </w:rPr>
            </w:pPr>
            <w:r w:rsidRPr="00BA5576">
              <w:rPr>
                <w:rFonts w:ascii="Arial" w:hAnsi="Arial" w:cs="Arial"/>
                <w:color w:val="000000" w:themeColor="text1"/>
              </w:rPr>
              <w:t>{Fin de caso de uso}</w:t>
            </w:r>
          </w:p>
        </w:tc>
        <w:tc>
          <w:tcPr>
            <w:tcW w:w="3839" w:type="dxa"/>
            <w:tcBorders>
              <w:top w:val="single" w:sz="4" w:space="0" w:color="auto"/>
              <w:bottom w:val="single" w:sz="4" w:space="0" w:color="auto"/>
            </w:tcBorders>
          </w:tcPr>
          <w:p w:rsidR="00F75CE2" w:rsidRPr="00BA5576" w:rsidRDefault="00F75CE2" w:rsidP="00F75CE2">
            <w:pPr>
              <w:spacing w:after="0" w:line="240" w:lineRule="auto"/>
              <w:ind w:left="0" w:firstLine="0"/>
              <w:jc w:val="left"/>
              <w:rPr>
                <w:rFonts w:ascii="Arial" w:hAnsi="Arial" w:cs="Arial"/>
                <w:color w:val="000000" w:themeColor="text1"/>
              </w:rPr>
            </w:pPr>
          </w:p>
        </w:tc>
      </w:tr>
      <w:tr w:rsidR="00827ABD" w:rsidRPr="00C37C41" w:rsidTr="00F75CE2">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Pr="00BA5576" w:rsidRDefault="00827ABD" w:rsidP="00827ABD">
            <w:pPr>
              <w:spacing w:after="0" w:line="240" w:lineRule="auto"/>
              <w:ind w:left="0" w:firstLine="0"/>
              <w:jc w:val="left"/>
              <w:rPr>
                <w:rFonts w:ascii="Arial" w:hAnsi="Arial" w:cs="Arial"/>
                <w:color w:val="000000" w:themeColor="text1"/>
              </w:rPr>
            </w:pPr>
          </w:p>
        </w:tc>
        <w:tc>
          <w:tcPr>
            <w:tcW w:w="3839" w:type="dxa"/>
            <w:tcBorders>
              <w:top w:val="single" w:sz="4" w:space="0" w:color="auto"/>
              <w:bottom w:val="single" w:sz="4" w:space="0" w:color="auto"/>
            </w:tcBorders>
          </w:tcPr>
          <w:p w:rsidR="00827ABD" w:rsidRPr="00BA5576" w:rsidRDefault="00827ABD" w:rsidP="00827ABD">
            <w:pPr>
              <w:spacing w:after="0" w:line="240" w:lineRule="auto"/>
              <w:ind w:left="0" w:firstLine="0"/>
              <w:jc w:val="left"/>
              <w:rPr>
                <w:rFonts w:ascii="Arial" w:hAnsi="Arial" w:cs="Arial"/>
                <w:color w:val="000000" w:themeColor="text1"/>
              </w:rPr>
            </w:pPr>
            <w:r w:rsidRPr="00BA5576">
              <w:rPr>
                <w:rFonts w:ascii="Arial" w:hAnsi="Arial" w:cs="Arial"/>
                <w:color w:val="000000" w:themeColor="text1"/>
              </w:rPr>
              <w:t>Todos los Pasos</w:t>
            </w:r>
            <w:r w:rsidRPr="00BA5576">
              <w:rPr>
                <w:rFonts w:ascii="Arial" w:hAnsi="Arial" w:cs="Arial"/>
                <w:color w:val="000000" w:themeColor="text1"/>
              </w:rPr>
              <w:br/>
              <w:t>1 El sistema encuentra un error inesperado que impide la finalización del proceso.</w:t>
            </w:r>
          </w:p>
          <w:p w:rsidR="00827ABD" w:rsidRPr="00BA5576" w:rsidRDefault="00827ABD" w:rsidP="00827ABD">
            <w:pPr>
              <w:spacing w:after="0" w:line="240" w:lineRule="auto"/>
              <w:ind w:left="0" w:firstLine="0"/>
              <w:jc w:val="left"/>
              <w:rPr>
                <w:rFonts w:ascii="Arial" w:hAnsi="Arial" w:cs="Arial"/>
                <w:color w:val="000000" w:themeColor="text1"/>
              </w:rPr>
            </w:pPr>
            <w:r w:rsidRPr="00BA5576">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D21844" w:rsidRDefault="00D21844">
      <w:r>
        <w:br w:type="page"/>
      </w:r>
    </w:p>
    <w:p w:rsidR="00F2459C" w:rsidRDefault="00532513">
      <w:pPr>
        <w:spacing w:after="0" w:line="240" w:lineRule="auto"/>
        <w:rPr>
          <w:rFonts w:eastAsia="Times New Roman" w:cs="Arial"/>
          <w:b/>
          <w:bCs/>
          <w:color w:val="000000"/>
        </w:rPr>
      </w:pPr>
      <w:r w:rsidRPr="00532513">
        <w:rPr>
          <w:rFonts w:eastAsia="Times New Roman" w:cs="Arial"/>
          <w:b/>
          <w:bCs/>
          <w:noProof/>
          <w:color w:val="000000"/>
          <w:lang w:val="en-US" w:eastAsia="ja-JP"/>
        </w:rPr>
        <w:lastRenderedPageBreak/>
        <w:drawing>
          <wp:anchor distT="0" distB="0" distL="114300" distR="114300" simplePos="0" relativeHeight="251718656" behindDoc="0" locked="0" layoutInCell="1" allowOverlap="1">
            <wp:simplePos x="0" y="0"/>
            <wp:positionH relativeFrom="column">
              <wp:posOffset>3810</wp:posOffset>
            </wp:positionH>
            <wp:positionV relativeFrom="paragraph">
              <wp:posOffset>210820</wp:posOffset>
            </wp:positionV>
            <wp:extent cx="6120765" cy="626999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120765" cy="62699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2459C" w:rsidRDefault="00F2459C">
      <w:pPr>
        <w:spacing w:after="0" w:line="240" w:lineRule="auto"/>
        <w:rPr>
          <w:rFonts w:eastAsia="Times New Roman" w:cs="Arial"/>
          <w:b/>
          <w:bCs/>
          <w:color w:val="000000"/>
        </w:rPr>
      </w:pPr>
      <w:r>
        <w:rPr>
          <w:rFonts w:cs="Arial"/>
        </w:rPr>
        <w:br w:type="page"/>
      </w:r>
    </w:p>
    <w:p w:rsidR="0065543B" w:rsidRPr="00C37C41" w:rsidRDefault="0065543B" w:rsidP="0065543B">
      <w:pPr>
        <w:pStyle w:val="Heading3"/>
        <w:rPr>
          <w:rFonts w:cs="Arial"/>
        </w:rPr>
      </w:pPr>
      <w:bookmarkStart w:id="676" w:name="_Toc429701503"/>
      <w:bookmarkStart w:id="677" w:name="_Toc498609073"/>
      <w:r w:rsidRPr="00C37C41">
        <w:rPr>
          <w:rFonts w:cs="Arial"/>
        </w:rPr>
        <w:lastRenderedPageBreak/>
        <w:t xml:space="preserve">CU-BIT-001 – </w:t>
      </w:r>
      <w:r w:rsidRPr="00C37C41">
        <w:rPr>
          <w:rFonts w:cs="Arial"/>
          <w:color w:val="000000" w:themeColor="text1"/>
        </w:rPr>
        <w:t>Administración y consulta de bitácora</w:t>
      </w:r>
      <w:bookmarkEnd w:id="676"/>
      <w:bookmarkEnd w:id="677"/>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CU-BIT-001 – Administración y consulta de bitácora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A45C14" w:rsidRPr="00C37C41">
        <w:rPr>
          <w:rFonts w:cs="Arial"/>
          <w:color w:val="000000" w:themeColor="text1"/>
        </w:rPr>
        <w:t>es permitir al usuario consultar y eliminar entradas de la bitácora.</w:t>
      </w:r>
      <w:r w:rsidR="00211AD2">
        <w:rPr>
          <w:rFonts w:cs="Arial"/>
          <w:color w:val="000000" w:themeColor="text1"/>
        </w:rPr>
        <w:t>.</w:t>
      </w:r>
    </w:p>
    <w:p w:rsidR="00211AD2" w:rsidRDefault="00211AD2" w:rsidP="00211AD2">
      <w:pPr>
        <w:rPr>
          <w:rFonts w:cs="Arial"/>
          <w:color w:val="000000" w:themeColor="text1"/>
        </w:rPr>
      </w:pPr>
    </w:p>
    <w:p w:rsidR="00211AD2" w:rsidRPr="009401BC" w:rsidRDefault="00101C33" w:rsidP="00211AD2">
      <w:pPr>
        <w:rPr>
          <w:rFonts w:cs="Arial"/>
          <w:b/>
        </w:rPr>
      </w:pPr>
      <w:r>
        <w:rPr>
          <w:rFonts w:cs="Arial"/>
          <w:noProof/>
          <w:lang w:val="en-US" w:eastAsia="ja-JP"/>
        </w:rPr>
        <w:drawing>
          <wp:anchor distT="0" distB="0" distL="114300" distR="114300" simplePos="0" relativeHeight="251542528" behindDoc="0" locked="0" layoutInCell="1" allowOverlap="1" wp14:anchorId="76F8FC6F" wp14:editId="48F919EC">
            <wp:simplePos x="0" y="0"/>
            <wp:positionH relativeFrom="column">
              <wp:posOffset>559138</wp:posOffset>
            </wp:positionH>
            <wp:positionV relativeFrom="paragraph">
              <wp:posOffset>418143</wp:posOffset>
            </wp:positionV>
            <wp:extent cx="5572125" cy="3129280"/>
            <wp:effectExtent l="0" t="0" r="0" b="0"/>
            <wp:wrapTopAndBottom/>
            <wp:docPr id="16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572125" cy="3129280"/>
                    </a:xfrm>
                    <a:prstGeom prst="rect">
                      <a:avLst/>
                    </a:prstGeom>
                    <a:noFill/>
                    <a:ln w="9525">
                      <a:noFill/>
                      <a:miter lim="800000"/>
                      <a:headEnd/>
                      <a:tailEnd/>
                    </a:ln>
                  </pic:spPr>
                </pic:pic>
              </a:graphicData>
            </a:graphic>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lastRenderedPageBreak/>
        <w:br w:type="page"/>
      </w:r>
    </w:p>
    <w:p w:rsidR="0065543B" w:rsidRPr="00C37C41" w:rsidRDefault="0065543B" w:rsidP="0065543B">
      <w:pPr>
        <w:rPr>
          <w:rFonts w:cs="Arial"/>
        </w:rPr>
      </w:pPr>
    </w:p>
    <w:tbl>
      <w:tblPr>
        <w:tblStyle w:val="TableGrid"/>
        <w:tblW w:w="8766" w:type="dxa"/>
        <w:jc w:val="center"/>
        <w:tblLook w:val="01E0" w:firstRow="1" w:lastRow="1" w:firstColumn="1" w:lastColumn="1" w:noHBand="0" w:noVBand="0"/>
      </w:tblPr>
      <w:tblGrid>
        <w:gridCol w:w="2399"/>
        <w:gridCol w:w="6367"/>
      </w:tblGrid>
      <w:tr w:rsidR="0065543B" w:rsidRPr="00C37C41" w:rsidTr="00EF6663">
        <w:trPr>
          <w:trHeight w:val="283"/>
          <w:jc w:val="center"/>
        </w:trPr>
        <w:tc>
          <w:tcPr>
            <w:tcW w:w="2399" w:type="dxa"/>
            <w:tcBorders>
              <w:bottom w:val="single" w:sz="4" w:space="0" w:color="auto"/>
            </w:tcBorders>
            <w:shd w:val="pct60" w:color="auto" w:fill="auto"/>
            <w:vAlign w:val="center"/>
          </w:tcPr>
          <w:p w:rsidR="0065543B" w:rsidRPr="00C37C41" w:rsidRDefault="0065543B"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65543B" w:rsidRPr="00C37C41" w:rsidRDefault="0065543B"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CU-BIT-001</w:t>
            </w:r>
          </w:p>
        </w:tc>
      </w:tr>
      <w:tr w:rsidR="0065543B" w:rsidRPr="00C37C41" w:rsidTr="00EF6663">
        <w:trPr>
          <w:trHeight w:val="250"/>
          <w:jc w:val="center"/>
        </w:trPr>
        <w:tc>
          <w:tcPr>
            <w:tcW w:w="2399" w:type="dxa"/>
            <w:tcBorders>
              <w:bottom w:val="single" w:sz="4" w:space="0" w:color="auto"/>
            </w:tcBorders>
            <w:shd w:val="pct60" w:color="auto" w:fill="auto"/>
            <w:vAlign w:val="center"/>
          </w:tcPr>
          <w:p w:rsidR="0065543B" w:rsidRPr="00C37C41" w:rsidRDefault="0065543B"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65543B" w:rsidRPr="00C37C41" w:rsidRDefault="0065543B"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Administración y Consulta de bitácora</w:t>
            </w:r>
          </w:p>
        </w:tc>
      </w:tr>
      <w:tr w:rsidR="0065543B" w:rsidRPr="00C37C41" w:rsidTr="00EF6663">
        <w:trPr>
          <w:jc w:val="center"/>
        </w:trPr>
        <w:tc>
          <w:tcPr>
            <w:tcW w:w="2399" w:type="dxa"/>
            <w:shd w:val="pct60" w:color="auto" w:fill="auto"/>
            <w:vAlign w:val="center"/>
          </w:tcPr>
          <w:p w:rsidR="0065543B" w:rsidRPr="00C37C41" w:rsidRDefault="0065543B"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65543B"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65543B" w:rsidRPr="00C37C41">
              <w:rPr>
                <w:rFonts w:ascii="Arial" w:hAnsi="Arial" w:cs="Arial"/>
                <w:color w:val="000000" w:themeColor="text1"/>
              </w:rPr>
              <w:t>es permitir al usuario consultar y eliminar entradas de la bitácora.</w:t>
            </w:r>
          </w:p>
        </w:tc>
      </w:tr>
      <w:tr w:rsidR="0065543B" w:rsidRPr="00C37C41" w:rsidTr="00EF6663">
        <w:trPr>
          <w:trHeight w:val="250"/>
          <w:jc w:val="center"/>
        </w:trPr>
        <w:tc>
          <w:tcPr>
            <w:tcW w:w="2399" w:type="dxa"/>
            <w:tcBorders>
              <w:bottom w:val="single" w:sz="4" w:space="0" w:color="auto"/>
            </w:tcBorders>
            <w:shd w:val="pct60" w:color="auto" w:fill="auto"/>
            <w:vAlign w:val="center"/>
          </w:tcPr>
          <w:p w:rsidR="0065543B" w:rsidRPr="00C37C41" w:rsidRDefault="0065543B"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65543B" w:rsidRPr="00C37C41" w:rsidRDefault="00BA5576"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en el menú principal y tiene permisos para Administrar Bitácora.</w:t>
            </w:r>
          </w:p>
        </w:tc>
      </w:tr>
      <w:tr w:rsidR="0065543B" w:rsidRPr="00C37C41" w:rsidTr="00EF6663">
        <w:trPr>
          <w:trHeight w:val="250"/>
          <w:jc w:val="center"/>
        </w:trPr>
        <w:tc>
          <w:tcPr>
            <w:tcW w:w="2399" w:type="dxa"/>
            <w:tcBorders>
              <w:bottom w:val="single" w:sz="4" w:space="0" w:color="auto"/>
            </w:tcBorders>
            <w:shd w:val="pct60" w:color="auto" w:fill="auto"/>
            <w:vAlign w:val="center"/>
          </w:tcPr>
          <w:p w:rsidR="0065543B" w:rsidRPr="00C37C41" w:rsidRDefault="0065543B"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65543B" w:rsidRPr="00C37C41" w:rsidRDefault="0065543B"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 la pantalla con la información de la bitácora</w:t>
            </w:r>
          </w:p>
        </w:tc>
      </w:tr>
      <w:tr w:rsidR="0065543B" w:rsidRPr="00C37C41" w:rsidTr="00EF6663">
        <w:trPr>
          <w:jc w:val="center"/>
        </w:trPr>
        <w:tc>
          <w:tcPr>
            <w:tcW w:w="2399" w:type="dxa"/>
            <w:shd w:val="pct60" w:color="auto" w:fill="auto"/>
            <w:vAlign w:val="center"/>
          </w:tcPr>
          <w:p w:rsidR="0065543B" w:rsidRPr="00C37C41" w:rsidRDefault="0065543B"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65543B" w:rsidRPr="00C37C41" w:rsidRDefault="0065543B"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65543B" w:rsidRPr="00C37C41" w:rsidTr="00EF6663">
        <w:trPr>
          <w:trHeight w:val="250"/>
          <w:jc w:val="center"/>
        </w:trPr>
        <w:tc>
          <w:tcPr>
            <w:tcW w:w="2399" w:type="dxa"/>
            <w:tcBorders>
              <w:bottom w:val="single" w:sz="4" w:space="0" w:color="auto"/>
            </w:tcBorders>
            <w:shd w:val="pct60" w:color="auto" w:fill="auto"/>
            <w:vAlign w:val="center"/>
          </w:tcPr>
          <w:p w:rsidR="0065543B" w:rsidRPr="00C37C41" w:rsidRDefault="0065543B"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65543B" w:rsidRPr="00C37C41" w:rsidRDefault="0065543B" w:rsidP="00CC7F0E">
            <w:pPr>
              <w:spacing w:after="0" w:line="240" w:lineRule="auto"/>
              <w:ind w:left="0" w:firstLine="0"/>
              <w:jc w:val="left"/>
              <w:rPr>
                <w:rFonts w:ascii="Arial" w:hAnsi="Arial" w:cs="Arial"/>
                <w:color w:val="000000" w:themeColor="text1"/>
              </w:rPr>
            </w:pPr>
          </w:p>
        </w:tc>
      </w:tr>
      <w:tr w:rsidR="0065543B" w:rsidRPr="00C37C41" w:rsidTr="00EF6663">
        <w:trPr>
          <w:trHeight w:val="250"/>
          <w:jc w:val="center"/>
        </w:trPr>
        <w:tc>
          <w:tcPr>
            <w:tcW w:w="2399" w:type="dxa"/>
            <w:tcBorders>
              <w:bottom w:val="single" w:sz="4" w:space="0" w:color="auto"/>
            </w:tcBorders>
            <w:shd w:val="pct60" w:color="auto" w:fill="auto"/>
            <w:vAlign w:val="center"/>
          </w:tcPr>
          <w:p w:rsidR="0065543B" w:rsidRPr="00C37C41" w:rsidRDefault="0065543B"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65543B"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E6192D" w:rsidRPr="00C37C41">
              <w:rPr>
                <w:rFonts w:ascii="Arial" w:hAnsi="Arial" w:cs="Arial"/>
                <w:color w:val="000000" w:themeColor="text1"/>
              </w:rPr>
              <w:t>selecciona la opción Administración de bitácora del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D21844" w:rsidRDefault="00D21844"/>
    <w:tbl>
      <w:tblPr>
        <w:tblStyle w:val="TableGrid"/>
        <w:tblW w:w="8939" w:type="dxa"/>
        <w:jc w:val="center"/>
        <w:tblLook w:val="01E0" w:firstRow="1" w:lastRow="1" w:firstColumn="1" w:lastColumn="1" w:noHBand="0" w:noVBand="0"/>
      </w:tblPr>
      <w:tblGrid>
        <w:gridCol w:w="906"/>
        <w:gridCol w:w="4312"/>
        <w:gridCol w:w="3721"/>
      </w:tblGrid>
      <w:tr w:rsidR="00AB39B7" w:rsidRPr="00C37C41" w:rsidTr="00827ABD">
        <w:trPr>
          <w:trHeight w:val="357"/>
          <w:jc w:val="center"/>
        </w:trPr>
        <w:tc>
          <w:tcPr>
            <w:tcW w:w="906"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1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721"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101C33" w:rsidRPr="00C37C41" w:rsidTr="00827ABD">
        <w:trPr>
          <w:jc w:val="center"/>
        </w:trPr>
        <w:tc>
          <w:tcPr>
            <w:tcW w:w="906" w:type="dxa"/>
            <w:tcBorders>
              <w:top w:val="single" w:sz="4" w:space="0" w:color="auto"/>
            </w:tcBorders>
            <w:shd w:val="pct20" w:color="auto" w:fill="auto"/>
            <w:vAlign w:val="center"/>
          </w:tcPr>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12" w:type="dxa"/>
            <w:tcBorders>
              <w:top w:val="single" w:sz="4" w:space="0" w:color="auto"/>
            </w:tcBorders>
            <w:vAlign w:val="center"/>
          </w:tcPr>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la opción Administración de bitácora del menú principal</w:t>
            </w:r>
          </w:p>
        </w:tc>
        <w:tc>
          <w:tcPr>
            <w:tcW w:w="3721" w:type="dxa"/>
            <w:tcBorders>
              <w:top w:val="single" w:sz="4" w:space="0" w:color="auto"/>
            </w:tcBorders>
          </w:tcPr>
          <w:p w:rsidR="00101C33" w:rsidRDefault="00101C33" w:rsidP="00101C33">
            <w:pPr>
              <w:spacing w:after="0" w:line="240" w:lineRule="auto"/>
              <w:ind w:left="0" w:firstLine="0"/>
              <w:jc w:val="left"/>
              <w:rPr>
                <w:rFonts w:cs="Arial"/>
                <w:color w:val="000000" w:themeColor="text1"/>
              </w:rPr>
            </w:pPr>
          </w:p>
        </w:tc>
      </w:tr>
      <w:tr w:rsidR="00101C33" w:rsidRPr="00C37C41" w:rsidTr="00827ABD">
        <w:trPr>
          <w:jc w:val="center"/>
        </w:trPr>
        <w:tc>
          <w:tcPr>
            <w:tcW w:w="906" w:type="dxa"/>
            <w:tcBorders>
              <w:top w:val="single" w:sz="4" w:space="0" w:color="auto"/>
            </w:tcBorders>
            <w:shd w:val="pct20" w:color="auto" w:fill="auto"/>
            <w:vAlign w:val="center"/>
          </w:tcPr>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12" w:type="dxa"/>
            <w:tcBorders>
              <w:top w:val="single" w:sz="4" w:space="0" w:color="auto"/>
            </w:tcBorders>
            <w:vAlign w:val="center"/>
          </w:tcPr>
          <w:p w:rsidR="00101C33" w:rsidRPr="00C37C41" w:rsidRDefault="00101C33" w:rsidP="00101C33">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721" w:type="dxa"/>
            <w:tcBorders>
              <w:top w:val="single" w:sz="4" w:space="0" w:color="auto"/>
            </w:tcBorders>
          </w:tcPr>
          <w:p w:rsidR="00101C33" w:rsidRDefault="00101C33" w:rsidP="00101C33">
            <w:pPr>
              <w:spacing w:after="0" w:line="240" w:lineRule="auto"/>
              <w:ind w:left="0" w:firstLine="0"/>
              <w:jc w:val="left"/>
              <w:rPr>
                <w:rFonts w:cs="Arial"/>
                <w:color w:val="000000" w:themeColor="text1"/>
              </w:rPr>
            </w:pPr>
          </w:p>
        </w:tc>
      </w:tr>
      <w:tr w:rsidR="00101C33" w:rsidRPr="00C37C41" w:rsidTr="00827ABD">
        <w:trPr>
          <w:jc w:val="center"/>
        </w:trPr>
        <w:tc>
          <w:tcPr>
            <w:tcW w:w="906" w:type="dxa"/>
            <w:tcBorders>
              <w:top w:val="single" w:sz="4" w:space="0" w:color="auto"/>
              <w:bottom w:val="single" w:sz="4" w:space="0" w:color="auto"/>
            </w:tcBorders>
            <w:shd w:val="pct20" w:color="auto" w:fill="auto"/>
            <w:vAlign w:val="center"/>
          </w:tcPr>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12" w:type="dxa"/>
            <w:tcBorders>
              <w:top w:val="single" w:sz="4" w:space="0" w:color="auto"/>
              <w:bottom w:val="single" w:sz="4" w:space="0" w:color="auto"/>
            </w:tcBorders>
            <w:vAlign w:val="center"/>
          </w:tcPr>
          <w:p w:rsidR="00101C33" w:rsidRPr="00C37C41" w:rsidRDefault="00101C33" w:rsidP="00101C3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721" w:type="dxa"/>
            <w:tcBorders>
              <w:top w:val="single" w:sz="4" w:space="0" w:color="auto"/>
              <w:bottom w:val="single" w:sz="4" w:space="0" w:color="auto"/>
            </w:tcBorders>
          </w:tcPr>
          <w:p w:rsidR="00101C33" w:rsidRDefault="00101C33" w:rsidP="00101C33">
            <w:pPr>
              <w:spacing w:after="0" w:line="240" w:lineRule="auto"/>
              <w:ind w:left="0" w:firstLine="0"/>
              <w:jc w:val="left"/>
              <w:rPr>
                <w:rFonts w:cs="Arial"/>
                <w:color w:val="000000" w:themeColor="text1"/>
              </w:rPr>
            </w:pPr>
          </w:p>
        </w:tc>
      </w:tr>
      <w:tr w:rsidR="00101C33" w:rsidRPr="00C37C41" w:rsidTr="00827ABD">
        <w:trPr>
          <w:jc w:val="center"/>
        </w:trPr>
        <w:tc>
          <w:tcPr>
            <w:tcW w:w="906" w:type="dxa"/>
            <w:tcBorders>
              <w:top w:val="single" w:sz="4" w:space="0" w:color="auto"/>
              <w:bottom w:val="single" w:sz="4" w:space="0" w:color="auto"/>
            </w:tcBorders>
            <w:shd w:val="pct20" w:color="auto" w:fill="auto"/>
            <w:vAlign w:val="center"/>
          </w:tcPr>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12" w:type="dxa"/>
            <w:tcBorders>
              <w:top w:val="single" w:sz="4" w:space="0" w:color="auto"/>
              <w:bottom w:val="single" w:sz="4" w:space="0" w:color="auto"/>
            </w:tcBorders>
            <w:vAlign w:val="center"/>
          </w:tcPr>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101C33" w:rsidRPr="00C37C41" w:rsidRDefault="00101C33" w:rsidP="00101C33">
            <w:pPr>
              <w:spacing w:after="0" w:line="240" w:lineRule="auto"/>
              <w:rPr>
                <w:rFonts w:ascii="Arial" w:hAnsi="Arial" w:cs="Arial"/>
                <w:color w:val="000000" w:themeColor="text1"/>
              </w:rPr>
            </w:pPr>
          </w:p>
          <w:p w:rsidR="00101C33" w:rsidRPr="00C37C41" w:rsidRDefault="00101C33"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Fecha y Hora</w:t>
            </w:r>
          </w:p>
          <w:p w:rsidR="00101C33" w:rsidRPr="00C37C41" w:rsidRDefault="00101C33"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Usuario</w:t>
            </w:r>
          </w:p>
          <w:p w:rsidR="00101C33" w:rsidRPr="00C37C41" w:rsidRDefault="00101C33"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Modulo</w:t>
            </w:r>
          </w:p>
          <w:p w:rsidR="00101C33" w:rsidRPr="00C37C41" w:rsidRDefault="00101C33"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Acción/Mensaje</w:t>
            </w:r>
          </w:p>
          <w:p w:rsidR="00101C33" w:rsidRPr="00C37C41" w:rsidRDefault="00101C33" w:rsidP="00101C33">
            <w:pPr>
              <w:spacing w:after="0" w:line="240" w:lineRule="auto"/>
              <w:rPr>
                <w:rFonts w:ascii="Arial" w:hAnsi="Arial" w:cs="Arial"/>
                <w:color w:val="000000" w:themeColor="text1"/>
              </w:rPr>
            </w:pPr>
          </w:p>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Cada línea tiene un checkbox para poder seleccionar cada entrada de la bitácora. </w:t>
            </w:r>
          </w:p>
          <w:p w:rsidR="00101C33" w:rsidRPr="00C37C41" w:rsidRDefault="00101C33" w:rsidP="00101C33">
            <w:pPr>
              <w:spacing w:after="0" w:line="240" w:lineRule="auto"/>
              <w:rPr>
                <w:rFonts w:ascii="Arial" w:hAnsi="Arial" w:cs="Arial"/>
                <w:color w:val="000000" w:themeColor="text1"/>
              </w:rPr>
            </w:pPr>
          </w:p>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101C33" w:rsidRPr="00C37C41" w:rsidRDefault="00101C33" w:rsidP="00101C33">
            <w:pPr>
              <w:spacing w:after="0" w:line="240" w:lineRule="auto"/>
              <w:rPr>
                <w:rFonts w:ascii="Arial" w:hAnsi="Arial" w:cs="Arial"/>
                <w:color w:val="000000" w:themeColor="text1"/>
              </w:rPr>
            </w:pPr>
            <w:r w:rsidRPr="00C37C41">
              <w:rPr>
                <w:rFonts w:ascii="Arial" w:hAnsi="Arial" w:cs="Arial"/>
                <w:color w:val="000000" w:themeColor="text1"/>
              </w:rPr>
              <w:t>Fecha desde</w:t>
            </w:r>
          </w:p>
          <w:p w:rsidR="00101C33" w:rsidRPr="00C37C41" w:rsidRDefault="00101C33" w:rsidP="00101C33">
            <w:pPr>
              <w:spacing w:after="0" w:line="240" w:lineRule="auto"/>
              <w:rPr>
                <w:rFonts w:ascii="Arial" w:hAnsi="Arial" w:cs="Arial"/>
                <w:color w:val="000000" w:themeColor="text1"/>
              </w:rPr>
            </w:pPr>
            <w:r w:rsidRPr="00C37C41">
              <w:rPr>
                <w:rFonts w:ascii="Arial" w:hAnsi="Arial" w:cs="Arial"/>
                <w:color w:val="000000" w:themeColor="text1"/>
              </w:rPr>
              <w:t>Fecha Hasta</w:t>
            </w:r>
          </w:p>
          <w:p w:rsidR="00101C33" w:rsidRPr="00C37C41" w:rsidRDefault="00101C33" w:rsidP="00101C33">
            <w:pPr>
              <w:spacing w:after="0" w:line="240" w:lineRule="auto"/>
              <w:rPr>
                <w:rFonts w:ascii="Arial" w:hAnsi="Arial" w:cs="Arial"/>
                <w:color w:val="000000" w:themeColor="text1"/>
              </w:rPr>
            </w:pPr>
            <w:r w:rsidRPr="00C37C41">
              <w:rPr>
                <w:rFonts w:ascii="Arial" w:hAnsi="Arial" w:cs="Arial"/>
                <w:color w:val="000000" w:themeColor="text1"/>
              </w:rPr>
              <w:t>Modulo</w:t>
            </w:r>
          </w:p>
          <w:p w:rsidR="00101C33" w:rsidRPr="00C37C41" w:rsidRDefault="00101C33" w:rsidP="00101C33">
            <w:pPr>
              <w:spacing w:after="0" w:line="240" w:lineRule="auto"/>
              <w:rPr>
                <w:rFonts w:ascii="Arial" w:hAnsi="Arial" w:cs="Arial"/>
                <w:color w:val="000000" w:themeColor="text1"/>
              </w:rPr>
            </w:pPr>
            <w:r w:rsidRPr="00C37C41">
              <w:rPr>
                <w:rFonts w:ascii="Arial" w:hAnsi="Arial" w:cs="Arial"/>
                <w:color w:val="000000" w:themeColor="text1"/>
              </w:rPr>
              <w:t>Usuario</w:t>
            </w:r>
          </w:p>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101C33" w:rsidRPr="00C37C41" w:rsidRDefault="00101C33"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Filtrar</w:t>
            </w:r>
          </w:p>
          <w:p w:rsidR="00101C33" w:rsidRPr="00C37C41" w:rsidRDefault="00101C33"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 xml:space="preserve">Eliminar seleccionados </w:t>
            </w:r>
          </w:p>
          <w:p w:rsidR="00101C33" w:rsidRPr="00C37C41" w:rsidRDefault="00101C33"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Marcar Todos</w:t>
            </w:r>
          </w:p>
          <w:p w:rsidR="00101C33" w:rsidRPr="00C37C41" w:rsidRDefault="00101C33"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Desmarcar todos</w:t>
            </w:r>
          </w:p>
          <w:p w:rsidR="00101C33" w:rsidRPr="00C37C41" w:rsidRDefault="00101C33" w:rsidP="00101C33">
            <w:pPr>
              <w:pStyle w:val="ListParagraph"/>
              <w:spacing w:after="0" w:line="240" w:lineRule="auto"/>
              <w:rPr>
                <w:rFonts w:ascii="Arial" w:hAnsi="Arial" w:cs="Arial"/>
                <w:color w:val="000000" w:themeColor="text1"/>
              </w:rPr>
            </w:pPr>
          </w:p>
        </w:tc>
        <w:tc>
          <w:tcPr>
            <w:tcW w:w="3721" w:type="dxa"/>
            <w:tcBorders>
              <w:top w:val="single" w:sz="4" w:space="0" w:color="auto"/>
              <w:bottom w:val="single" w:sz="4" w:space="0" w:color="auto"/>
            </w:tcBorders>
          </w:tcPr>
          <w:p w:rsidR="00101C33" w:rsidRDefault="00101C33" w:rsidP="00101C33">
            <w:pPr>
              <w:spacing w:after="0" w:line="240" w:lineRule="auto"/>
              <w:ind w:left="0" w:firstLine="0"/>
              <w:jc w:val="left"/>
              <w:rPr>
                <w:rFonts w:cs="Arial"/>
                <w:color w:val="000000" w:themeColor="text1"/>
              </w:rPr>
            </w:pPr>
          </w:p>
        </w:tc>
      </w:tr>
      <w:tr w:rsidR="00101C33" w:rsidRPr="00C37C41" w:rsidTr="00827ABD">
        <w:trPr>
          <w:jc w:val="center"/>
        </w:trPr>
        <w:tc>
          <w:tcPr>
            <w:tcW w:w="906" w:type="dxa"/>
            <w:tcBorders>
              <w:top w:val="single" w:sz="4" w:space="0" w:color="auto"/>
              <w:bottom w:val="single" w:sz="4" w:space="0" w:color="auto"/>
            </w:tcBorders>
            <w:shd w:val="pct20" w:color="auto" w:fill="auto"/>
            <w:vAlign w:val="center"/>
          </w:tcPr>
          <w:p w:rsidR="00101C33" w:rsidRPr="00C37C41" w:rsidRDefault="00101C33" w:rsidP="00101C33">
            <w:pPr>
              <w:spacing w:after="0" w:line="240" w:lineRule="auto"/>
              <w:rPr>
                <w:rFonts w:ascii="Arial" w:hAnsi="Arial" w:cs="Arial"/>
                <w:color w:val="000000" w:themeColor="text1"/>
              </w:rPr>
            </w:pPr>
            <w:r w:rsidRPr="00C37C41">
              <w:rPr>
                <w:rFonts w:ascii="Arial" w:hAnsi="Arial" w:cs="Arial"/>
                <w:color w:val="000000" w:themeColor="text1"/>
              </w:rPr>
              <w:lastRenderedPageBreak/>
              <w:t>5</w:t>
            </w:r>
          </w:p>
        </w:tc>
        <w:tc>
          <w:tcPr>
            <w:tcW w:w="4312" w:type="dxa"/>
            <w:tcBorders>
              <w:top w:val="single" w:sz="4" w:space="0" w:color="auto"/>
              <w:bottom w:val="single" w:sz="4" w:space="0" w:color="auto"/>
            </w:tcBorders>
            <w:vAlign w:val="center"/>
          </w:tcPr>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filtros y hace clic en Filtrar.</w:t>
            </w:r>
          </w:p>
        </w:tc>
        <w:tc>
          <w:tcPr>
            <w:tcW w:w="3721" w:type="dxa"/>
            <w:tcBorders>
              <w:top w:val="single" w:sz="4" w:space="0" w:color="auto"/>
              <w:bottom w:val="single" w:sz="4" w:space="0" w:color="auto"/>
            </w:tcBorders>
          </w:tcPr>
          <w:p w:rsidR="00101C33" w:rsidRDefault="00101C33" w:rsidP="00101C33">
            <w:pPr>
              <w:spacing w:after="0" w:line="240" w:lineRule="auto"/>
              <w:ind w:left="0" w:firstLine="0"/>
              <w:jc w:val="left"/>
              <w:rPr>
                <w:rFonts w:cs="Arial"/>
                <w:color w:val="000000" w:themeColor="text1"/>
              </w:rPr>
            </w:pPr>
          </w:p>
        </w:tc>
      </w:tr>
      <w:tr w:rsidR="00101C33" w:rsidRPr="00C37C41" w:rsidTr="00827ABD">
        <w:trPr>
          <w:jc w:val="center"/>
        </w:trPr>
        <w:tc>
          <w:tcPr>
            <w:tcW w:w="906" w:type="dxa"/>
            <w:tcBorders>
              <w:top w:val="single" w:sz="4" w:space="0" w:color="auto"/>
              <w:bottom w:val="single" w:sz="4" w:space="0" w:color="auto"/>
            </w:tcBorders>
            <w:shd w:val="pct20" w:color="auto" w:fill="auto"/>
            <w:vAlign w:val="center"/>
          </w:tcPr>
          <w:p w:rsidR="00101C33" w:rsidRPr="00C37C41" w:rsidRDefault="00101C33" w:rsidP="00101C33">
            <w:pPr>
              <w:spacing w:after="0" w:line="240" w:lineRule="auto"/>
              <w:rPr>
                <w:rFonts w:cs="Arial"/>
                <w:color w:val="000000" w:themeColor="text1"/>
              </w:rPr>
            </w:pPr>
            <w:r w:rsidRPr="00C37C41">
              <w:rPr>
                <w:rFonts w:ascii="Arial" w:hAnsi="Arial" w:cs="Arial"/>
                <w:color w:val="000000" w:themeColor="text1"/>
              </w:rPr>
              <w:t>6</w:t>
            </w:r>
          </w:p>
        </w:tc>
        <w:tc>
          <w:tcPr>
            <w:tcW w:w="4312" w:type="dxa"/>
            <w:tcBorders>
              <w:top w:val="single" w:sz="4" w:space="0" w:color="auto"/>
              <w:bottom w:val="single" w:sz="4" w:space="0" w:color="auto"/>
            </w:tcBorders>
            <w:vAlign w:val="center"/>
          </w:tcPr>
          <w:p w:rsidR="00101C33" w:rsidRDefault="00101C33" w:rsidP="00101C33">
            <w:pPr>
              <w:spacing w:after="0" w:line="240" w:lineRule="auto"/>
              <w:ind w:left="0" w:firstLine="0"/>
              <w:rPr>
                <w:rFonts w:ascii="Arial" w:hAnsi="Arial" w:cs="Arial"/>
                <w:color w:val="000000" w:themeColor="text1"/>
              </w:rPr>
            </w:pPr>
            <w:r>
              <w:rPr>
                <w:rFonts w:ascii="Arial" w:hAnsi="Arial" w:cs="Arial"/>
                <w:color w:val="000000" w:themeColor="text1"/>
              </w:rPr>
              <w:t>El sistema recupera</w:t>
            </w:r>
            <w:r w:rsidRPr="00C37C41">
              <w:rPr>
                <w:rFonts w:ascii="Arial" w:hAnsi="Arial" w:cs="Arial"/>
                <w:color w:val="000000" w:themeColor="text1"/>
              </w:rPr>
              <w:t xml:space="preserve"> de la base de datos las entradas de las </w:t>
            </w:r>
            <w:r>
              <w:rPr>
                <w:rFonts w:ascii="Arial" w:hAnsi="Arial" w:cs="Arial"/>
                <w:color w:val="000000" w:themeColor="text1"/>
              </w:rPr>
              <w:t>bitácora</w:t>
            </w:r>
            <w:r w:rsidRPr="00C37C41">
              <w:rPr>
                <w:rFonts w:ascii="Arial" w:hAnsi="Arial" w:cs="Arial"/>
                <w:color w:val="000000" w:themeColor="text1"/>
              </w:rPr>
              <w:t>s que cumplen con las condiciones de filtro y se cargan en la pantalla.</w:t>
            </w:r>
          </w:p>
          <w:p w:rsidR="00101C33" w:rsidRDefault="00101C33" w:rsidP="00101C33">
            <w:pPr>
              <w:spacing w:after="0" w:line="240" w:lineRule="auto"/>
              <w:ind w:left="0" w:firstLine="0"/>
              <w:rPr>
                <w:rFonts w:ascii="Arial" w:hAnsi="Arial" w:cs="Arial"/>
                <w:color w:val="000000" w:themeColor="text1"/>
              </w:rPr>
            </w:pPr>
            <w:r>
              <w:rPr>
                <w:rFonts w:ascii="Arial" w:hAnsi="Arial" w:cs="Arial"/>
                <w:color w:val="000000" w:themeColor="text1"/>
              </w:rPr>
              <w:t>Se verifica que en el directorio de la aplicación exista el archivo bitacora.xml.</w:t>
            </w:r>
          </w:p>
          <w:p w:rsidR="00101C33" w:rsidRDefault="00101C33" w:rsidP="00101C33">
            <w:pPr>
              <w:spacing w:after="0" w:line="240" w:lineRule="auto"/>
              <w:ind w:left="0" w:firstLine="0"/>
              <w:rPr>
                <w:rFonts w:ascii="Arial" w:hAnsi="Arial" w:cs="Arial"/>
                <w:color w:val="000000" w:themeColor="text1"/>
              </w:rPr>
            </w:pPr>
            <w:r>
              <w:rPr>
                <w:rFonts w:ascii="Arial" w:hAnsi="Arial" w:cs="Arial"/>
                <w:color w:val="000000" w:themeColor="text1"/>
              </w:rPr>
              <w:t>Si existe, agregar las entradas que allí se encuentren a la lista en pantalla.</w:t>
            </w:r>
          </w:p>
          <w:p w:rsidR="00101C33" w:rsidRPr="00C37C41" w:rsidRDefault="00101C33" w:rsidP="00101C33">
            <w:pPr>
              <w:spacing w:after="0" w:line="240" w:lineRule="auto"/>
              <w:ind w:left="0" w:firstLine="0"/>
              <w:rPr>
                <w:rFonts w:cs="Arial"/>
                <w:color w:val="000000" w:themeColor="text1"/>
              </w:rPr>
            </w:pPr>
          </w:p>
        </w:tc>
        <w:tc>
          <w:tcPr>
            <w:tcW w:w="3721" w:type="dxa"/>
            <w:tcBorders>
              <w:top w:val="single" w:sz="4" w:space="0" w:color="auto"/>
              <w:bottom w:val="single" w:sz="4" w:space="0" w:color="auto"/>
            </w:tcBorders>
          </w:tcPr>
          <w:p w:rsidR="00101C33" w:rsidRDefault="00101C33" w:rsidP="00101C33">
            <w:pPr>
              <w:spacing w:after="0" w:line="240" w:lineRule="auto"/>
              <w:ind w:left="0" w:firstLine="0"/>
              <w:jc w:val="left"/>
              <w:rPr>
                <w:rFonts w:cs="Arial"/>
                <w:color w:val="000000" w:themeColor="text1"/>
              </w:rPr>
            </w:pPr>
          </w:p>
        </w:tc>
      </w:tr>
      <w:tr w:rsidR="00AB39B7" w:rsidRPr="00C37C41" w:rsidTr="00827ABD">
        <w:trPr>
          <w:jc w:val="center"/>
        </w:trPr>
        <w:tc>
          <w:tcPr>
            <w:tcW w:w="906" w:type="dxa"/>
            <w:tcBorders>
              <w:top w:val="single" w:sz="4" w:space="0" w:color="auto"/>
              <w:bottom w:val="single" w:sz="4" w:space="0" w:color="auto"/>
            </w:tcBorders>
            <w:shd w:val="pct20" w:color="auto" w:fill="auto"/>
            <w:vAlign w:val="center"/>
          </w:tcPr>
          <w:p w:rsidR="00AB39B7" w:rsidRDefault="00AB39B7" w:rsidP="001817D7">
            <w:pPr>
              <w:spacing w:after="0" w:line="240" w:lineRule="auto"/>
              <w:ind w:left="0" w:firstLine="0"/>
              <w:jc w:val="left"/>
              <w:rPr>
                <w:rFonts w:cs="Arial"/>
                <w:color w:val="000000" w:themeColor="text1"/>
              </w:rPr>
            </w:pPr>
          </w:p>
        </w:tc>
        <w:tc>
          <w:tcPr>
            <w:tcW w:w="4312" w:type="dxa"/>
            <w:tcBorders>
              <w:top w:val="single" w:sz="4" w:space="0" w:color="auto"/>
              <w:bottom w:val="single" w:sz="4" w:space="0" w:color="auto"/>
            </w:tcBorders>
            <w:vAlign w:val="center"/>
          </w:tcPr>
          <w:p w:rsidR="00AB39B7" w:rsidRDefault="00101C33" w:rsidP="001817D7">
            <w:pPr>
              <w:spacing w:after="0" w:line="240" w:lineRule="auto"/>
              <w:ind w:left="0" w:firstLine="0"/>
              <w:jc w:val="left"/>
              <w:rPr>
                <w:rFonts w:ascii="Arial" w:hAnsi="Arial" w:cs="Arial"/>
                <w:color w:val="000000" w:themeColor="text1"/>
              </w:rPr>
            </w:pPr>
            <w:r w:rsidRPr="00101C33">
              <w:rPr>
                <w:rFonts w:ascii="Arial" w:hAnsi="Arial" w:cs="Arial"/>
                <w:color w:val="000000" w:themeColor="text1"/>
              </w:rPr>
              <w:t>Si el usuario hace clic en el botón Eliminar, se recorren todas las entradas marcadas de la bitácora y se eliminan de la base de datos.</w:t>
            </w:r>
            <w:r>
              <w:rPr>
                <w:rFonts w:ascii="Arial" w:hAnsi="Arial" w:cs="Arial"/>
                <w:color w:val="000000" w:themeColor="text1"/>
              </w:rPr>
              <w:t xml:space="preserve"> </w:t>
            </w:r>
          </w:p>
          <w:p w:rsidR="00101C33" w:rsidRPr="00101C33" w:rsidRDefault="00101C33"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Se recarga la pantalla respetando los filtros </w:t>
            </w:r>
            <w:r w:rsidR="00BA5576">
              <w:rPr>
                <w:rFonts w:ascii="Arial" w:hAnsi="Arial" w:cs="Arial"/>
                <w:color w:val="000000" w:themeColor="text1"/>
              </w:rPr>
              <w:t>seleccionados</w:t>
            </w:r>
            <w:r>
              <w:rPr>
                <w:rFonts w:ascii="Arial" w:hAnsi="Arial" w:cs="Arial"/>
                <w:color w:val="000000" w:themeColor="text1"/>
              </w:rPr>
              <w:t>.</w:t>
            </w:r>
          </w:p>
        </w:tc>
        <w:tc>
          <w:tcPr>
            <w:tcW w:w="3721" w:type="dxa"/>
            <w:tcBorders>
              <w:top w:val="single" w:sz="4" w:space="0" w:color="auto"/>
              <w:bottom w:val="single" w:sz="4" w:space="0" w:color="auto"/>
            </w:tcBorders>
          </w:tcPr>
          <w:p w:rsidR="00AB39B7" w:rsidRDefault="00AB39B7" w:rsidP="001817D7">
            <w:pPr>
              <w:spacing w:after="0" w:line="240" w:lineRule="auto"/>
              <w:ind w:left="0" w:firstLine="0"/>
              <w:jc w:val="left"/>
              <w:rPr>
                <w:rFonts w:cs="Arial"/>
                <w:color w:val="000000" w:themeColor="text1"/>
              </w:rPr>
            </w:pPr>
          </w:p>
        </w:tc>
      </w:tr>
      <w:tr w:rsidR="00AB39B7" w:rsidRPr="00C37C41" w:rsidTr="00827ABD">
        <w:trPr>
          <w:jc w:val="center"/>
        </w:trPr>
        <w:tc>
          <w:tcPr>
            <w:tcW w:w="906" w:type="dxa"/>
            <w:tcBorders>
              <w:top w:val="single" w:sz="4" w:space="0" w:color="auto"/>
              <w:bottom w:val="single" w:sz="4" w:space="0" w:color="auto"/>
            </w:tcBorders>
            <w:shd w:val="pct20" w:color="auto" w:fill="auto"/>
            <w:vAlign w:val="center"/>
          </w:tcPr>
          <w:p w:rsidR="00AB39B7" w:rsidRDefault="00AB39B7" w:rsidP="001817D7">
            <w:pPr>
              <w:spacing w:after="0" w:line="240" w:lineRule="auto"/>
              <w:ind w:left="0" w:firstLine="0"/>
              <w:jc w:val="left"/>
              <w:rPr>
                <w:rFonts w:cs="Arial"/>
                <w:color w:val="000000" w:themeColor="text1"/>
              </w:rPr>
            </w:pPr>
          </w:p>
        </w:tc>
        <w:tc>
          <w:tcPr>
            <w:tcW w:w="4312" w:type="dxa"/>
            <w:tcBorders>
              <w:top w:val="single" w:sz="4" w:space="0" w:color="auto"/>
              <w:bottom w:val="single" w:sz="4" w:space="0" w:color="auto"/>
            </w:tcBorders>
            <w:vAlign w:val="center"/>
          </w:tcPr>
          <w:p w:rsidR="00AB39B7" w:rsidRDefault="00101C33" w:rsidP="00101C33">
            <w:pPr>
              <w:spacing w:after="0" w:line="240" w:lineRule="auto"/>
              <w:ind w:left="0" w:firstLine="0"/>
              <w:jc w:val="left"/>
              <w:rPr>
                <w:rFonts w:cs="Arial"/>
                <w:color w:val="000000" w:themeColor="text1"/>
              </w:rPr>
            </w:pPr>
            <w:r w:rsidRPr="00C37C41">
              <w:rPr>
                <w:rFonts w:ascii="Arial" w:hAnsi="Arial" w:cs="Arial"/>
                <w:color w:val="000000" w:themeColor="text1"/>
              </w:rPr>
              <w:t>{Fin de caso de uso}</w:t>
            </w:r>
          </w:p>
        </w:tc>
        <w:tc>
          <w:tcPr>
            <w:tcW w:w="3721" w:type="dxa"/>
            <w:tcBorders>
              <w:top w:val="single" w:sz="4" w:space="0" w:color="auto"/>
              <w:bottom w:val="single" w:sz="4" w:space="0" w:color="auto"/>
            </w:tcBorders>
          </w:tcPr>
          <w:p w:rsidR="00AB39B7" w:rsidRDefault="00AB39B7" w:rsidP="001817D7">
            <w:pPr>
              <w:spacing w:after="0" w:line="240" w:lineRule="auto"/>
              <w:ind w:left="0" w:firstLine="0"/>
              <w:jc w:val="left"/>
              <w:rPr>
                <w:rFonts w:cs="Arial"/>
                <w:color w:val="000000" w:themeColor="text1"/>
              </w:rPr>
            </w:pPr>
          </w:p>
        </w:tc>
      </w:tr>
      <w:tr w:rsidR="00827ABD" w:rsidRPr="00C37C41" w:rsidTr="00827ABD">
        <w:trPr>
          <w:jc w:val="center"/>
        </w:trPr>
        <w:tc>
          <w:tcPr>
            <w:tcW w:w="906"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1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721"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D21844" w:rsidRDefault="00D21844">
      <w:r>
        <w:br w:type="page"/>
      </w:r>
    </w:p>
    <w:p w:rsidR="00AC7EB9" w:rsidRPr="00C37C41" w:rsidRDefault="00217609" w:rsidP="00101C33">
      <w:pPr>
        <w:pStyle w:val="BodyText"/>
        <w:rPr>
          <w:rFonts w:cs="Arial"/>
        </w:rPr>
      </w:pPr>
      <w:r w:rsidRPr="00217609">
        <w:rPr>
          <w:rFonts w:cs="Arial"/>
          <w:noProof/>
          <w:lang w:val="en-US" w:eastAsia="ja-JP"/>
        </w:rPr>
        <w:lastRenderedPageBreak/>
        <w:drawing>
          <wp:anchor distT="0" distB="0" distL="114300" distR="114300" simplePos="0" relativeHeight="251721728" behindDoc="0" locked="0" layoutInCell="1" allowOverlap="1">
            <wp:simplePos x="0" y="0"/>
            <wp:positionH relativeFrom="column">
              <wp:posOffset>3810</wp:posOffset>
            </wp:positionH>
            <wp:positionV relativeFrom="paragraph">
              <wp:posOffset>68580</wp:posOffset>
            </wp:positionV>
            <wp:extent cx="5996940" cy="8209915"/>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96940" cy="8209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7EB9" w:rsidRPr="00C37C41">
        <w:rPr>
          <w:rFonts w:cs="Arial"/>
        </w:rPr>
        <w:br w:type="page"/>
      </w:r>
    </w:p>
    <w:p w:rsidR="00481906" w:rsidRDefault="00481906">
      <w:pPr>
        <w:rPr>
          <w:rFonts w:cs="Arial"/>
        </w:rPr>
      </w:pPr>
      <w:bookmarkStart w:id="678" w:name="_Toc429701504"/>
      <w:r w:rsidRPr="00481906">
        <w:rPr>
          <w:rFonts w:cs="Arial"/>
          <w:noProof/>
          <w:lang w:val="en-US" w:eastAsia="ja-JP"/>
        </w:rPr>
        <w:lastRenderedPageBreak/>
        <w:drawing>
          <wp:anchor distT="0" distB="0" distL="114300" distR="114300" simplePos="0" relativeHeight="251730944" behindDoc="0" locked="0" layoutInCell="1" allowOverlap="1" wp14:anchorId="3E868DF8" wp14:editId="4B014660">
            <wp:simplePos x="0" y="0"/>
            <wp:positionH relativeFrom="column">
              <wp:posOffset>413562</wp:posOffset>
            </wp:positionH>
            <wp:positionV relativeFrom="paragraph">
              <wp:posOffset>331292</wp:posOffset>
            </wp:positionV>
            <wp:extent cx="5522595" cy="5005705"/>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22595" cy="50057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clases</w:t>
      </w:r>
    </w:p>
    <w:p w:rsidR="00481906" w:rsidRDefault="00481906">
      <w:pPr>
        <w:rPr>
          <w:rFonts w:cs="Arial"/>
        </w:rPr>
      </w:pPr>
    </w:p>
    <w:p w:rsidR="00481906" w:rsidRDefault="00481906">
      <w:pPr>
        <w:rPr>
          <w:rFonts w:cs="Arial"/>
        </w:rPr>
      </w:pPr>
    </w:p>
    <w:p w:rsidR="00481906" w:rsidRDefault="00481906">
      <w:pPr>
        <w:rPr>
          <w:rFonts w:cs="Arial"/>
        </w:rPr>
      </w:pPr>
      <w:r>
        <w:rPr>
          <w:rFonts w:cs="Arial"/>
        </w:rPr>
        <w:t>DER</w:t>
      </w:r>
    </w:p>
    <w:p w:rsidR="00481906" w:rsidRDefault="001F0070">
      <w:pPr>
        <w:rPr>
          <w:rFonts w:cs="Arial"/>
        </w:rPr>
      </w:pPr>
      <w:r w:rsidRPr="001F0070">
        <w:rPr>
          <w:noProof/>
          <w:lang w:val="en-US" w:eastAsia="ja-JP"/>
        </w:rPr>
        <w:drawing>
          <wp:anchor distT="0" distB="0" distL="114300" distR="114300" simplePos="0" relativeHeight="251786240" behindDoc="0" locked="0" layoutInCell="1" allowOverlap="1" wp14:anchorId="72A675AD" wp14:editId="76FD66DB">
            <wp:simplePos x="0" y="0"/>
            <wp:positionH relativeFrom="column">
              <wp:posOffset>1891259</wp:posOffset>
            </wp:positionH>
            <wp:positionV relativeFrom="paragraph">
              <wp:posOffset>309956</wp:posOffset>
            </wp:positionV>
            <wp:extent cx="1988820" cy="1258570"/>
            <wp:effectExtent l="0" t="0" r="0" b="0"/>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1988820" cy="1258570"/>
                    </a:xfrm>
                    <a:prstGeom prst="rect">
                      <a:avLst/>
                    </a:prstGeom>
                  </pic:spPr>
                </pic:pic>
              </a:graphicData>
            </a:graphic>
            <wp14:sizeRelH relativeFrom="margin">
              <wp14:pctWidth>0</wp14:pctWidth>
            </wp14:sizeRelH>
            <wp14:sizeRelV relativeFrom="margin">
              <wp14:pctHeight>0</wp14:pctHeight>
            </wp14:sizeRelV>
          </wp:anchor>
        </w:drawing>
      </w:r>
    </w:p>
    <w:p w:rsidR="00481906" w:rsidRDefault="00481906">
      <w:pPr>
        <w:rPr>
          <w:rFonts w:cs="Arial"/>
        </w:rPr>
      </w:pPr>
    </w:p>
    <w:p w:rsidR="00481906" w:rsidRDefault="00481906">
      <w:pPr>
        <w:rPr>
          <w:rFonts w:eastAsia="Times New Roman" w:cs="Arial"/>
          <w:b/>
          <w:bCs/>
          <w:color w:val="000000"/>
        </w:rPr>
      </w:pPr>
      <w:r>
        <w:rPr>
          <w:rFonts w:cs="Arial"/>
        </w:rPr>
        <w:br w:type="page"/>
      </w:r>
    </w:p>
    <w:p w:rsidR="00AC7EB9" w:rsidRPr="00C37C41" w:rsidRDefault="00AC7EB9" w:rsidP="00231CD8">
      <w:pPr>
        <w:pStyle w:val="Heading3"/>
        <w:rPr>
          <w:rFonts w:cs="Arial"/>
        </w:rPr>
      </w:pPr>
      <w:bookmarkStart w:id="679" w:name="_Toc498609074"/>
      <w:r w:rsidRPr="00C37C41">
        <w:rPr>
          <w:rFonts w:cs="Arial"/>
        </w:rPr>
        <w:lastRenderedPageBreak/>
        <w:t>CU-BIT-002 – Grabación de bitácora</w:t>
      </w:r>
      <w:bookmarkEnd w:id="678"/>
      <w:bookmarkEnd w:id="679"/>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CU-BIT-002 – Grabación de bitácora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A45C14" w:rsidRPr="00C37C41">
        <w:rPr>
          <w:rFonts w:cs="Arial"/>
          <w:color w:val="000000" w:themeColor="text1"/>
        </w:rPr>
        <w:t xml:space="preserve">es que el sistema grabe una entrada en la bitácora </w:t>
      </w:r>
      <w:r w:rsidR="00A45C14">
        <w:rPr>
          <w:rFonts w:cs="Arial"/>
          <w:color w:val="000000" w:themeColor="text1"/>
        </w:rPr>
        <w:t xml:space="preserve">detallando un suceso o un error </w:t>
      </w:r>
      <w:r w:rsidR="00A45C14" w:rsidRPr="00C37C41">
        <w:rPr>
          <w:rFonts w:cs="Arial"/>
          <w:color w:val="000000" w:themeColor="text1"/>
        </w:rPr>
        <w:t>para una función específica.</w:t>
      </w:r>
    </w:p>
    <w:p w:rsidR="00211AD2" w:rsidRPr="009401BC" w:rsidRDefault="0062629F" w:rsidP="00211AD2">
      <w:pPr>
        <w:rPr>
          <w:rFonts w:cs="Arial"/>
          <w:b/>
        </w:rPr>
      </w:pPr>
      <w:r>
        <w:rPr>
          <w:rFonts w:cs="Arial"/>
          <w:noProof/>
          <w:lang w:val="en-US" w:eastAsia="ja-JP"/>
        </w:rPr>
        <w:drawing>
          <wp:anchor distT="0" distB="0" distL="114300" distR="114300" simplePos="0" relativeHeight="251487232" behindDoc="0" locked="0" layoutInCell="1" allowOverlap="1" wp14:anchorId="21FAB3A1" wp14:editId="29C9D9EB">
            <wp:simplePos x="0" y="0"/>
            <wp:positionH relativeFrom="column">
              <wp:posOffset>528955</wp:posOffset>
            </wp:positionH>
            <wp:positionV relativeFrom="paragraph">
              <wp:posOffset>429895</wp:posOffset>
            </wp:positionV>
            <wp:extent cx="5587365" cy="1304925"/>
            <wp:effectExtent l="0" t="0" r="0" b="0"/>
            <wp:wrapTopAndBottom/>
            <wp:docPr id="16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87365" cy="13049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p w:rsidR="00AC7EB9" w:rsidRPr="00C37C41" w:rsidRDefault="00AC7EB9" w:rsidP="00AC7EB9">
      <w:pPr>
        <w:rPr>
          <w:rFonts w:cs="Arial"/>
        </w:rPr>
      </w:pPr>
    </w:p>
    <w:tbl>
      <w:tblPr>
        <w:tblStyle w:val="TableGrid"/>
        <w:tblW w:w="8766" w:type="dxa"/>
        <w:jc w:val="center"/>
        <w:tblLook w:val="01E0" w:firstRow="1" w:lastRow="1" w:firstColumn="1" w:lastColumn="1" w:noHBand="0" w:noVBand="0"/>
      </w:tblPr>
      <w:tblGrid>
        <w:gridCol w:w="2399"/>
        <w:gridCol w:w="6367"/>
      </w:tblGrid>
      <w:tr w:rsidR="00AC7EB9" w:rsidRPr="00C37C41" w:rsidTr="00EF6663">
        <w:trPr>
          <w:trHeight w:val="283"/>
          <w:jc w:val="center"/>
        </w:trPr>
        <w:tc>
          <w:tcPr>
            <w:tcW w:w="2399" w:type="dxa"/>
            <w:tcBorders>
              <w:bottom w:val="single" w:sz="4" w:space="0" w:color="auto"/>
            </w:tcBorders>
            <w:shd w:val="pct60" w:color="auto" w:fill="auto"/>
            <w:vAlign w:val="center"/>
          </w:tcPr>
          <w:p w:rsidR="00AC7EB9" w:rsidRPr="00C37C41" w:rsidRDefault="00AC7EB9"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AC7EB9" w:rsidRPr="00C37C41" w:rsidRDefault="00AC7EB9"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CU-BIT-002</w:t>
            </w:r>
          </w:p>
        </w:tc>
      </w:tr>
      <w:tr w:rsidR="00AC7EB9" w:rsidRPr="00C37C41" w:rsidTr="00EF6663">
        <w:trPr>
          <w:trHeight w:val="250"/>
          <w:jc w:val="center"/>
        </w:trPr>
        <w:tc>
          <w:tcPr>
            <w:tcW w:w="2399" w:type="dxa"/>
            <w:tcBorders>
              <w:bottom w:val="single" w:sz="4" w:space="0" w:color="auto"/>
            </w:tcBorders>
            <w:shd w:val="pct60" w:color="auto" w:fill="auto"/>
            <w:vAlign w:val="center"/>
          </w:tcPr>
          <w:p w:rsidR="00AC7EB9" w:rsidRPr="00C37C41" w:rsidRDefault="00AC7EB9"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AC7EB9" w:rsidRPr="00C37C41" w:rsidRDefault="005F4834"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Grabación</w:t>
            </w:r>
            <w:r w:rsidR="00AC7EB9" w:rsidRPr="00C37C41">
              <w:rPr>
                <w:rFonts w:ascii="Arial" w:hAnsi="Arial" w:cs="Arial"/>
                <w:color w:val="000000" w:themeColor="text1"/>
              </w:rPr>
              <w:t xml:space="preserve"> de bitácora</w:t>
            </w:r>
          </w:p>
        </w:tc>
      </w:tr>
      <w:tr w:rsidR="00AC7EB9" w:rsidRPr="00C37C41" w:rsidTr="00EF6663">
        <w:trPr>
          <w:jc w:val="center"/>
        </w:trPr>
        <w:tc>
          <w:tcPr>
            <w:tcW w:w="2399" w:type="dxa"/>
            <w:shd w:val="pct60" w:color="auto" w:fill="auto"/>
            <w:vAlign w:val="center"/>
          </w:tcPr>
          <w:p w:rsidR="00AC7EB9" w:rsidRPr="00C37C41" w:rsidRDefault="00AC7EB9"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AC7EB9"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AC7EB9" w:rsidRPr="00C37C41">
              <w:rPr>
                <w:rFonts w:ascii="Arial" w:hAnsi="Arial" w:cs="Arial"/>
                <w:color w:val="000000" w:themeColor="text1"/>
              </w:rPr>
              <w:t xml:space="preserve">es que el sistema grabe una entrada en la bitácora </w:t>
            </w:r>
            <w:r w:rsidR="00A45C14">
              <w:rPr>
                <w:rFonts w:ascii="Arial" w:hAnsi="Arial" w:cs="Arial"/>
                <w:color w:val="000000" w:themeColor="text1"/>
              </w:rPr>
              <w:t xml:space="preserve">detallando un suceso o un error </w:t>
            </w:r>
            <w:r w:rsidR="00AC7EB9" w:rsidRPr="00C37C41">
              <w:rPr>
                <w:rFonts w:ascii="Arial" w:hAnsi="Arial" w:cs="Arial"/>
                <w:color w:val="000000" w:themeColor="text1"/>
              </w:rPr>
              <w:t xml:space="preserve">para una función </w:t>
            </w:r>
            <w:r w:rsidR="005F4834" w:rsidRPr="00C37C41">
              <w:rPr>
                <w:rFonts w:ascii="Arial" w:hAnsi="Arial" w:cs="Arial"/>
                <w:color w:val="000000" w:themeColor="text1"/>
              </w:rPr>
              <w:t>específica</w:t>
            </w:r>
            <w:r w:rsidR="00AC7EB9" w:rsidRPr="00C37C41">
              <w:rPr>
                <w:rFonts w:ascii="Arial" w:hAnsi="Arial" w:cs="Arial"/>
                <w:color w:val="000000" w:themeColor="text1"/>
              </w:rPr>
              <w:t>.</w:t>
            </w:r>
          </w:p>
        </w:tc>
      </w:tr>
      <w:tr w:rsidR="00AC7EB9" w:rsidRPr="00C37C41" w:rsidTr="00EF6663">
        <w:trPr>
          <w:trHeight w:val="250"/>
          <w:jc w:val="center"/>
        </w:trPr>
        <w:tc>
          <w:tcPr>
            <w:tcW w:w="2399" w:type="dxa"/>
            <w:tcBorders>
              <w:bottom w:val="single" w:sz="4" w:space="0" w:color="auto"/>
            </w:tcBorders>
            <w:shd w:val="pct60" w:color="auto" w:fill="auto"/>
            <w:vAlign w:val="center"/>
          </w:tcPr>
          <w:p w:rsidR="00AC7EB9" w:rsidRPr="00C37C41" w:rsidRDefault="00AC7EB9"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AC7EB9" w:rsidRPr="00C37C41" w:rsidRDefault="00AC7EB9" w:rsidP="00CC7F0E">
            <w:pPr>
              <w:spacing w:after="0" w:line="240" w:lineRule="auto"/>
              <w:ind w:left="0" w:firstLine="0"/>
              <w:jc w:val="left"/>
              <w:rPr>
                <w:rFonts w:ascii="Arial" w:hAnsi="Arial" w:cs="Arial"/>
                <w:color w:val="000000" w:themeColor="text1"/>
              </w:rPr>
            </w:pPr>
          </w:p>
        </w:tc>
      </w:tr>
      <w:tr w:rsidR="00AC7EB9" w:rsidRPr="00C37C41" w:rsidTr="00EF6663">
        <w:trPr>
          <w:trHeight w:val="250"/>
          <w:jc w:val="center"/>
        </w:trPr>
        <w:tc>
          <w:tcPr>
            <w:tcW w:w="2399" w:type="dxa"/>
            <w:tcBorders>
              <w:bottom w:val="single" w:sz="4" w:space="0" w:color="auto"/>
            </w:tcBorders>
            <w:shd w:val="pct60" w:color="auto" w:fill="auto"/>
            <w:vAlign w:val="center"/>
          </w:tcPr>
          <w:p w:rsidR="00AC7EB9" w:rsidRPr="00C37C41" w:rsidRDefault="00AC7EB9"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AC7EB9" w:rsidRPr="00C37C41" w:rsidRDefault="00AC7EB9"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graba</w:t>
            </w:r>
            <w:r w:rsidR="00F91DF1">
              <w:rPr>
                <w:rFonts w:ascii="Arial" w:hAnsi="Arial" w:cs="Arial"/>
                <w:color w:val="000000" w:themeColor="text1"/>
              </w:rPr>
              <w:t>rá</w:t>
            </w:r>
            <w:r w:rsidRPr="00C37C41">
              <w:rPr>
                <w:rFonts w:ascii="Arial" w:hAnsi="Arial" w:cs="Arial"/>
                <w:color w:val="000000" w:themeColor="text1"/>
              </w:rPr>
              <w:t xml:space="preserve"> una entrada en la bitácora</w:t>
            </w:r>
          </w:p>
        </w:tc>
      </w:tr>
      <w:tr w:rsidR="00AC7EB9" w:rsidRPr="00C37C41" w:rsidTr="00EF6663">
        <w:trPr>
          <w:jc w:val="center"/>
        </w:trPr>
        <w:tc>
          <w:tcPr>
            <w:tcW w:w="2399" w:type="dxa"/>
            <w:shd w:val="pct60" w:color="auto" w:fill="auto"/>
            <w:vAlign w:val="center"/>
          </w:tcPr>
          <w:p w:rsidR="00AC7EB9" w:rsidRPr="00C37C41" w:rsidRDefault="00AC7EB9"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AC7EB9" w:rsidRPr="00C37C41" w:rsidRDefault="00AC7EB9"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Sistema</w:t>
            </w:r>
            <w:r w:rsidR="00640284">
              <w:rPr>
                <w:rFonts w:ascii="Arial" w:hAnsi="Arial" w:cs="Arial"/>
                <w:color w:val="000000" w:themeColor="text1"/>
              </w:rPr>
              <w:t xml:space="preserve"> (</w:t>
            </w:r>
            <w:r w:rsidR="00640284" w:rsidRPr="00CC7F0E">
              <w:rPr>
                <w:rFonts w:ascii="Arial" w:hAnsi="Arial" w:cs="Arial"/>
                <w:color w:val="000000" w:themeColor="text1"/>
              </w:rPr>
              <w:t>El CU es invocado desde otros procesos del sistema</w:t>
            </w:r>
            <w:r w:rsidR="00640284">
              <w:rPr>
                <w:rFonts w:ascii="Arial" w:hAnsi="Arial" w:cs="Arial"/>
                <w:color w:val="000000" w:themeColor="text1"/>
              </w:rPr>
              <w:t>)</w:t>
            </w:r>
          </w:p>
        </w:tc>
      </w:tr>
      <w:tr w:rsidR="00AC7EB9" w:rsidRPr="00C37C41" w:rsidTr="00EF6663">
        <w:trPr>
          <w:trHeight w:val="250"/>
          <w:jc w:val="center"/>
        </w:trPr>
        <w:tc>
          <w:tcPr>
            <w:tcW w:w="2399" w:type="dxa"/>
            <w:tcBorders>
              <w:bottom w:val="single" w:sz="4" w:space="0" w:color="auto"/>
            </w:tcBorders>
            <w:shd w:val="pct60" w:color="auto" w:fill="auto"/>
            <w:vAlign w:val="center"/>
          </w:tcPr>
          <w:p w:rsidR="00AC7EB9" w:rsidRPr="00C37C41" w:rsidRDefault="00AC7EB9"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AC7EB9" w:rsidRPr="00C37C41" w:rsidRDefault="00AC7EB9" w:rsidP="00CC7F0E">
            <w:pPr>
              <w:spacing w:after="0" w:line="240" w:lineRule="auto"/>
              <w:ind w:left="0" w:firstLine="0"/>
              <w:jc w:val="left"/>
              <w:rPr>
                <w:rFonts w:ascii="Arial" w:hAnsi="Arial" w:cs="Arial"/>
                <w:color w:val="000000" w:themeColor="text1"/>
              </w:rPr>
            </w:pPr>
          </w:p>
        </w:tc>
      </w:tr>
      <w:tr w:rsidR="00AC7EB9" w:rsidRPr="00C37C41" w:rsidTr="00EF6663">
        <w:trPr>
          <w:trHeight w:val="250"/>
          <w:jc w:val="center"/>
        </w:trPr>
        <w:tc>
          <w:tcPr>
            <w:tcW w:w="2399" w:type="dxa"/>
            <w:tcBorders>
              <w:bottom w:val="single" w:sz="4" w:space="0" w:color="auto"/>
            </w:tcBorders>
            <w:shd w:val="pct60" w:color="auto" w:fill="auto"/>
            <w:vAlign w:val="center"/>
          </w:tcPr>
          <w:p w:rsidR="00AC7EB9" w:rsidRPr="00C37C41" w:rsidRDefault="00AC7EB9"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AC7EB9" w:rsidRPr="00C37C41" w:rsidRDefault="00931CED" w:rsidP="00AF383C">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Un proceso invoca la </w:t>
            </w:r>
            <w:r w:rsidR="00AC7EB9" w:rsidRPr="00C37C41">
              <w:rPr>
                <w:rFonts w:ascii="Arial" w:hAnsi="Arial" w:cs="Arial"/>
                <w:color w:val="000000" w:themeColor="text1"/>
              </w:rPr>
              <w:t>grabación de bitácora.</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906"/>
        <w:gridCol w:w="4275"/>
        <w:gridCol w:w="3758"/>
      </w:tblGrid>
      <w:tr w:rsidR="00AB39B7" w:rsidRPr="00C37C41" w:rsidTr="0062629F">
        <w:trPr>
          <w:trHeight w:val="357"/>
          <w:jc w:val="center"/>
        </w:trPr>
        <w:tc>
          <w:tcPr>
            <w:tcW w:w="906"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275"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758"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2629F" w:rsidRPr="00C37C41" w:rsidTr="0062629F">
        <w:trPr>
          <w:jc w:val="center"/>
        </w:trPr>
        <w:tc>
          <w:tcPr>
            <w:tcW w:w="906" w:type="dxa"/>
            <w:tcBorders>
              <w:top w:val="single" w:sz="4" w:space="0" w:color="auto"/>
            </w:tcBorders>
            <w:shd w:val="pct20" w:color="auto" w:fill="auto"/>
            <w:vAlign w:val="center"/>
          </w:tcPr>
          <w:p w:rsidR="0062629F" w:rsidRPr="00C37C41" w:rsidRDefault="0062629F" w:rsidP="0062629F">
            <w:pPr>
              <w:spacing w:after="0" w:line="240" w:lineRule="auto"/>
              <w:rPr>
                <w:rFonts w:ascii="Arial" w:hAnsi="Arial" w:cs="Arial"/>
                <w:color w:val="000000" w:themeColor="text1"/>
              </w:rPr>
            </w:pPr>
            <w:r w:rsidRPr="00C37C41">
              <w:rPr>
                <w:rFonts w:ascii="Arial" w:hAnsi="Arial" w:cs="Arial"/>
                <w:color w:val="000000" w:themeColor="text1"/>
              </w:rPr>
              <w:t>1</w:t>
            </w:r>
          </w:p>
        </w:tc>
        <w:tc>
          <w:tcPr>
            <w:tcW w:w="4275" w:type="dxa"/>
            <w:tcBorders>
              <w:top w:val="single" w:sz="4" w:space="0" w:color="auto"/>
            </w:tcBorders>
            <w:vAlign w:val="center"/>
          </w:tcPr>
          <w:p w:rsidR="0062629F" w:rsidRPr="00C37C41" w:rsidRDefault="0062629F" w:rsidP="0062629F">
            <w:pPr>
              <w:spacing w:after="0" w:line="240" w:lineRule="auto"/>
              <w:ind w:left="0" w:firstLine="0"/>
              <w:rPr>
                <w:rFonts w:ascii="Arial" w:hAnsi="Arial" w:cs="Arial"/>
                <w:color w:val="000000" w:themeColor="text1"/>
              </w:rPr>
            </w:pPr>
            <w:r w:rsidRPr="00C37C41">
              <w:rPr>
                <w:rFonts w:ascii="Arial" w:hAnsi="Arial" w:cs="Arial"/>
                <w:color w:val="000000" w:themeColor="text1"/>
              </w:rPr>
              <w:t>Un objeto invoca la función de grabar entrada en bitácora.</w:t>
            </w:r>
          </w:p>
          <w:p w:rsidR="0062629F" w:rsidRPr="00C37C41" w:rsidRDefault="0062629F" w:rsidP="0062629F">
            <w:pPr>
              <w:spacing w:after="0" w:line="240" w:lineRule="auto"/>
              <w:rPr>
                <w:rFonts w:ascii="Arial" w:hAnsi="Arial" w:cs="Arial"/>
                <w:color w:val="000000" w:themeColor="text1"/>
              </w:rPr>
            </w:pPr>
            <w:r w:rsidRPr="00C37C41">
              <w:rPr>
                <w:rFonts w:ascii="Arial" w:hAnsi="Arial" w:cs="Arial"/>
                <w:color w:val="000000" w:themeColor="text1"/>
              </w:rPr>
              <w:t xml:space="preserve"> </w:t>
            </w:r>
          </w:p>
        </w:tc>
        <w:tc>
          <w:tcPr>
            <w:tcW w:w="3758" w:type="dxa"/>
            <w:tcBorders>
              <w:top w:val="single" w:sz="4" w:space="0" w:color="auto"/>
            </w:tcBorders>
          </w:tcPr>
          <w:p w:rsidR="0062629F" w:rsidRDefault="0062629F" w:rsidP="0062629F">
            <w:pPr>
              <w:spacing w:after="0" w:line="240" w:lineRule="auto"/>
              <w:ind w:left="0" w:firstLine="0"/>
              <w:jc w:val="left"/>
              <w:rPr>
                <w:rFonts w:cs="Arial"/>
                <w:color w:val="000000" w:themeColor="text1"/>
              </w:rPr>
            </w:pPr>
          </w:p>
        </w:tc>
      </w:tr>
      <w:tr w:rsidR="0062629F" w:rsidRPr="00C37C41" w:rsidTr="0062629F">
        <w:trPr>
          <w:jc w:val="center"/>
        </w:trPr>
        <w:tc>
          <w:tcPr>
            <w:tcW w:w="906" w:type="dxa"/>
            <w:tcBorders>
              <w:top w:val="single" w:sz="4" w:space="0" w:color="auto"/>
            </w:tcBorders>
            <w:shd w:val="pct20" w:color="auto" w:fill="auto"/>
            <w:vAlign w:val="center"/>
          </w:tcPr>
          <w:p w:rsidR="0062629F" w:rsidRPr="00C37C41" w:rsidRDefault="0062629F" w:rsidP="0062629F">
            <w:pPr>
              <w:spacing w:after="0" w:line="240" w:lineRule="auto"/>
              <w:rPr>
                <w:rFonts w:cs="Arial"/>
                <w:color w:val="000000" w:themeColor="text1"/>
              </w:rPr>
            </w:pPr>
            <w:r>
              <w:rPr>
                <w:rFonts w:ascii="Arial" w:hAnsi="Arial" w:cs="Arial"/>
                <w:color w:val="000000" w:themeColor="text1"/>
              </w:rPr>
              <w:t>2</w:t>
            </w:r>
          </w:p>
        </w:tc>
        <w:tc>
          <w:tcPr>
            <w:tcW w:w="4275" w:type="dxa"/>
            <w:tcBorders>
              <w:top w:val="single" w:sz="4" w:space="0" w:color="auto"/>
            </w:tcBorders>
            <w:vAlign w:val="center"/>
          </w:tcPr>
          <w:p w:rsidR="0062629F" w:rsidRPr="00C37C41" w:rsidRDefault="0062629F" w:rsidP="0062629F">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un registro en la bitácora con los siguientes datos:</w:t>
            </w:r>
          </w:p>
          <w:p w:rsidR="0062629F" w:rsidRPr="00C37C41" w:rsidRDefault="0062629F" w:rsidP="0062629F">
            <w:pPr>
              <w:spacing w:after="0" w:line="240" w:lineRule="auto"/>
              <w:rPr>
                <w:rFonts w:ascii="Arial" w:hAnsi="Arial" w:cs="Arial"/>
                <w:color w:val="000000" w:themeColor="text1"/>
              </w:rPr>
            </w:pPr>
          </w:p>
          <w:p w:rsidR="0062629F" w:rsidRDefault="0062629F" w:rsidP="0062629F">
            <w:pPr>
              <w:spacing w:after="0" w:line="240" w:lineRule="auto"/>
              <w:ind w:left="0" w:firstLine="0"/>
              <w:rPr>
                <w:rFonts w:ascii="Arial" w:hAnsi="Arial" w:cs="Arial"/>
                <w:color w:val="000000" w:themeColor="text1"/>
              </w:rPr>
            </w:pPr>
            <w:r w:rsidRPr="00C37C41">
              <w:rPr>
                <w:rFonts w:ascii="Arial" w:hAnsi="Arial" w:cs="Arial"/>
                <w:color w:val="000000" w:themeColor="text1"/>
              </w:rPr>
              <w:t>Fecha/Hora actual del sistema.</w:t>
            </w:r>
          </w:p>
          <w:p w:rsidR="0062629F" w:rsidRPr="00C37C41" w:rsidRDefault="0062629F" w:rsidP="0062629F">
            <w:pPr>
              <w:spacing w:after="0" w:line="240" w:lineRule="auto"/>
              <w:ind w:left="0" w:firstLine="0"/>
              <w:rPr>
                <w:rFonts w:ascii="Arial" w:hAnsi="Arial" w:cs="Arial"/>
                <w:color w:val="000000" w:themeColor="text1"/>
              </w:rPr>
            </w:pPr>
            <w:r w:rsidRPr="00C37C41">
              <w:rPr>
                <w:rFonts w:ascii="Arial" w:hAnsi="Arial" w:cs="Arial"/>
                <w:color w:val="000000" w:themeColor="text1"/>
              </w:rPr>
              <w:t>Usuario actual</w:t>
            </w:r>
          </w:p>
          <w:p w:rsidR="0062629F" w:rsidRPr="00C37C41" w:rsidRDefault="0062629F" w:rsidP="0062629F">
            <w:pPr>
              <w:spacing w:after="0" w:line="240" w:lineRule="auto"/>
              <w:ind w:left="0" w:firstLine="0"/>
              <w:rPr>
                <w:rFonts w:ascii="Arial" w:hAnsi="Arial" w:cs="Arial"/>
                <w:color w:val="000000" w:themeColor="text1"/>
              </w:rPr>
            </w:pPr>
            <w:r w:rsidRPr="00C37C41">
              <w:rPr>
                <w:rFonts w:ascii="Arial" w:hAnsi="Arial" w:cs="Arial"/>
                <w:color w:val="000000" w:themeColor="text1"/>
              </w:rPr>
              <w:t>Modulo (que invoco la grabación)</w:t>
            </w:r>
          </w:p>
          <w:p w:rsidR="0062629F" w:rsidRPr="00C37C41" w:rsidRDefault="0062629F" w:rsidP="0062629F">
            <w:pPr>
              <w:spacing w:after="0" w:line="240" w:lineRule="auto"/>
              <w:ind w:left="0" w:firstLine="0"/>
              <w:rPr>
                <w:rFonts w:ascii="Arial" w:hAnsi="Arial" w:cs="Arial"/>
                <w:color w:val="000000" w:themeColor="text1"/>
              </w:rPr>
            </w:pPr>
            <w:r w:rsidRPr="00C37C41">
              <w:rPr>
                <w:rFonts w:ascii="Arial" w:hAnsi="Arial" w:cs="Arial"/>
                <w:color w:val="000000" w:themeColor="text1"/>
              </w:rPr>
              <w:t>Datos anteriores: Si se está registrando un tipo de operación de baja o modificación se incluyen los datos anteriores del registro.</w:t>
            </w:r>
          </w:p>
          <w:p w:rsidR="0062629F" w:rsidRDefault="0062629F" w:rsidP="0062629F">
            <w:pPr>
              <w:spacing w:after="0" w:line="240" w:lineRule="auto"/>
              <w:ind w:left="0" w:firstLine="0"/>
              <w:rPr>
                <w:rFonts w:ascii="Arial" w:hAnsi="Arial" w:cs="Arial"/>
                <w:color w:val="000000" w:themeColor="text1"/>
              </w:rPr>
            </w:pPr>
            <w:r w:rsidRPr="00C37C41">
              <w:rPr>
                <w:rFonts w:ascii="Arial" w:hAnsi="Arial" w:cs="Arial"/>
                <w:color w:val="000000" w:themeColor="text1"/>
              </w:rPr>
              <w:t>En el caso del alta, el campo va en nulo.</w:t>
            </w:r>
          </w:p>
          <w:p w:rsidR="0062629F" w:rsidRDefault="0062629F" w:rsidP="0062629F">
            <w:pPr>
              <w:spacing w:after="0" w:line="240" w:lineRule="auto"/>
              <w:rPr>
                <w:rFonts w:ascii="Arial" w:hAnsi="Arial" w:cs="Arial"/>
                <w:color w:val="000000" w:themeColor="text1"/>
              </w:rPr>
            </w:pPr>
          </w:p>
          <w:p w:rsidR="0062629F" w:rsidRPr="00C37C41" w:rsidRDefault="00827ABD" w:rsidP="0062629F">
            <w:pPr>
              <w:spacing w:after="0" w:line="240" w:lineRule="auto"/>
              <w:ind w:left="0" w:firstLine="0"/>
              <w:rPr>
                <w:rFonts w:cs="Arial"/>
                <w:color w:val="000000" w:themeColor="text1"/>
              </w:rPr>
            </w:pPr>
            <w:r w:rsidRPr="00C37C41">
              <w:rPr>
                <w:rFonts w:ascii="Arial" w:hAnsi="Arial" w:cs="Arial"/>
                <w:color w:val="000000" w:themeColor="text1"/>
              </w:rPr>
              <w:t>{Fin de caso de uso}</w:t>
            </w:r>
          </w:p>
        </w:tc>
        <w:tc>
          <w:tcPr>
            <w:tcW w:w="3758" w:type="dxa"/>
            <w:tcBorders>
              <w:top w:val="single" w:sz="4" w:space="0" w:color="auto"/>
            </w:tcBorders>
          </w:tcPr>
          <w:p w:rsidR="0062629F" w:rsidRDefault="0062629F" w:rsidP="0062629F">
            <w:pPr>
              <w:spacing w:after="0" w:line="240" w:lineRule="auto"/>
              <w:ind w:left="0" w:firstLine="0"/>
              <w:rPr>
                <w:rFonts w:ascii="Arial" w:hAnsi="Arial" w:cs="Arial"/>
                <w:color w:val="000000" w:themeColor="text1"/>
              </w:rPr>
            </w:pPr>
            <w:r>
              <w:rPr>
                <w:rFonts w:ascii="Arial" w:hAnsi="Arial" w:cs="Arial"/>
                <w:color w:val="000000" w:themeColor="text1"/>
              </w:rPr>
              <w:t>Si en el momento de grabar a bitácora la conexión a la base está interrumpida, se grabará en el directorio de la aplicación un archivo XML (bitácora.xml) con los mismos campos que los indicados anteriormente.</w:t>
            </w:r>
          </w:p>
          <w:p w:rsidR="0062629F" w:rsidRPr="00C37C41" w:rsidRDefault="0062629F" w:rsidP="0062629F">
            <w:pPr>
              <w:spacing w:after="0" w:line="240" w:lineRule="auto"/>
              <w:ind w:left="0" w:firstLine="0"/>
              <w:rPr>
                <w:rFonts w:ascii="Arial" w:hAnsi="Arial" w:cs="Arial"/>
                <w:color w:val="000000" w:themeColor="text1"/>
              </w:rPr>
            </w:pPr>
            <w:r>
              <w:rPr>
                <w:rFonts w:ascii="Arial" w:hAnsi="Arial" w:cs="Arial"/>
                <w:color w:val="000000" w:themeColor="text1"/>
              </w:rPr>
              <w:t>Si el archivo existe, agregar las entradas al final del mismo.</w:t>
            </w:r>
          </w:p>
          <w:p w:rsidR="0062629F" w:rsidRDefault="0062629F" w:rsidP="0062629F">
            <w:pPr>
              <w:spacing w:after="0" w:line="240" w:lineRule="auto"/>
              <w:ind w:left="0" w:firstLine="0"/>
              <w:jc w:val="left"/>
              <w:rPr>
                <w:rFonts w:cs="Arial"/>
                <w:color w:val="000000" w:themeColor="text1"/>
              </w:rPr>
            </w:pPr>
          </w:p>
        </w:tc>
      </w:tr>
      <w:tr w:rsidR="00AB39B7" w:rsidRPr="00C37C41" w:rsidTr="0062629F">
        <w:trPr>
          <w:jc w:val="center"/>
        </w:trPr>
        <w:tc>
          <w:tcPr>
            <w:tcW w:w="906" w:type="dxa"/>
            <w:tcBorders>
              <w:top w:val="single" w:sz="4" w:space="0" w:color="auto"/>
              <w:bottom w:val="single" w:sz="4" w:space="0" w:color="auto"/>
            </w:tcBorders>
            <w:shd w:val="pct20" w:color="auto" w:fill="auto"/>
            <w:vAlign w:val="center"/>
          </w:tcPr>
          <w:p w:rsidR="00AB39B7" w:rsidRPr="00C37C41" w:rsidRDefault="00AB39B7" w:rsidP="001817D7">
            <w:pPr>
              <w:spacing w:after="0" w:line="240" w:lineRule="auto"/>
              <w:ind w:left="0" w:firstLine="0"/>
              <w:jc w:val="left"/>
              <w:rPr>
                <w:rFonts w:ascii="Arial" w:hAnsi="Arial" w:cs="Arial"/>
                <w:color w:val="000000" w:themeColor="text1"/>
              </w:rPr>
            </w:pPr>
          </w:p>
        </w:tc>
        <w:tc>
          <w:tcPr>
            <w:tcW w:w="4275" w:type="dxa"/>
            <w:tcBorders>
              <w:top w:val="single" w:sz="4" w:space="0" w:color="auto"/>
              <w:bottom w:val="single" w:sz="4" w:space="0" w:color="auto"/>
            </w:tcBorders>
            <w:vAlign w:val="center"/>
          </w:tcPr>
          <w:p w:rsidR="00AB39B7" w:rsidRPr="0026569E" w:rsidRDefault="00AB39B7" w:rsidP="001817D7">
            <w:pPr>
              <w:spacing w:after="0" w:line="240" w:lineRule="auto"/>
              <w:ind w:left="0" w:firstLine="0"/>
              <w:jc w:val="left"/>
              <w:rPr>
                <w:rFonts w:ascii="Arial" w:hAnsi="Arial" w:cs="Arial"/>
                <w:color w:val="000000" w:themeColor="text1"/>
              </w:rPr>
            </w:pPr>
          </w:p>
        </w:tc>
        <w:tc>
          <w:tcPr>
            <w:tcW w:w="3758"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AB39B7" w:rsidRDefault="00827ABD" w:rsidP="00827ABD">
            <w:pPr>
              <w:spacing w:after="0" w:line="240" w:lineRule="auto"/>
              <w:ind w:left="0" w:firstLine="0"/>
              <w:jc w:val="left"/>
              <w:rPr>
                <w:rFonts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D21844" w:rsidRDefault="00D21844">
      <w:r>
        <w:br w:type="page"/>
      </w:r>
    </w:p>
    <w:p w:rsidR="001F0070" w:rsidRDefault="001F0070" w:rsidP="00D21844">
      <w:pPr>
        <w:spacing w:after="0" w:line="240" w:lineRule="auto"/>
        <w:rPr>
          <w:rFonts w:cs="Arial"/>
        </w:rPr>
      </w:pPr>
    </w:p>
    <w:p w:rsidR="00FD2DF0" w:rsidRPr="00C37C41" w:rsidRDefault="00217609" w:rsidP="00D21844">
      <w:pPr>
        <w:spacing w:after="0" w:line="240" w:lineRule="auto"/>
        <w:rPr>
          <w:rFonts w:cs="Arial"/>
        </w:rPr>
      </w:pPr>
      <w:r w:rsidRPr="00217609">
        <w:rPr>
          <w:rFonts w:cs="Arial"/>
          <w:noProof/>
          <w:lang w:val="en-US" w:eastAsia="ja-JP"/>
        </w:rPr>
        <w:drawing>
          <wp:anchor distT="0" distB="0" distL="114300" distR="114300" simplePos="0" relativeHeight="251724800" behindDoc="0" locked="0" layoutInCell="1" allowOverlap="1">
            <wp:simplePos x="0" y="0"/>
            <wp:positionH relativeFrom="column">
              <wp:posOffset>680720</wp:posOffset>
            </wp:positionH>
            <wp:positionV relativeFrom="paragraph">
              <wp:posOffset>-3175</wp:posOffset>
            </wp:positionV>
            <wp:extent cx="5166360" cy="3883660"/>
            <wp:effectExtent l="0" t="0" r="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166360" cy="3883660"/>
                    </a:xfrm>
                    <a:prstGeom prst="rect">
                      <a:avLst/>
                    </a:prstGeom>
                    <a:noFill/>
                    <a:ln>
                      <a:noFill/>
                    </a:ln>
                  </pic:spPr>
                </pic:pic>
              </a:graphicData>
            </a:graphic>
          </wp:anchor>
        </w:drawing>
      </w:r>
    </w:p>
    <w:p w:rsidR="005D4AF3" w:rsidRDefault="005D4AF3">
      <w:pPr>
        <w:spacing w:after="0" w:line="240" w:lineRule="auto"/>
        <w:rPr>
          <w:rFonts w:eastAsia="Times New Roman" w:cs="Arial"/>
          <w:b/>
          <w:bCs/>
          <w:color w:val="000000"/>
        </w:rPr>
      </w:pPr>
      <w:r>
        <w:rPr>
          <w:rFonts w:cs="Arial"/>
        </w:rPr>
        <w:br w:type="page"/>
      </w:r>
    </w:p>
    <w:p w:rsidR="001F0070" w:rsidRDefault="001F0070" w:rsidP="001F0070">
      <w:pPr>
        <w:rPr>
          <w:rFonts w:cs="Arial"/>
        </w:rPr>
      </w:pPr>
      <w:bookmarkStart w:id="680" w:name="_Toc429701505"/>
      <w:r w:rsidRPr="00481906">
        <w:rPr>
          <w:rFonts w:cs="Arial"/>
          <w:noProof/>
          <w:lang w:val="en-US" w:eastAsia="ja-JP"/>
        </w:rPr>
        <w:lastRenderedPageBreak/>
        <w:drawing>
          <wp:anchor distT="0" distB="0" distL="114300" distR="114300" simplePos="0" relativeHeight="251824128" behindDoc="0" locked="0" layoutInCell="1" allowOverlap="1" wp14:anchorId="56986E42" wp14:editId="30CAC3C7">
            <wp:simplePos x="0" y="0"/>
            <wp:positionH relativeFrom="column">
              <wp:posOffset>413562</wp:posOffset>
            </wp:positionH>
            <wp:positionV relativeFrom="paragraph">
              <wp:posOffset>331292</wp:posOffset>
            </wp:positionV>
            <wp:extent cx="5522595" cy="5005705"/>
            <wp:effectExtent l="0" t="0" r="0" b="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22595" cy="50057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clases</w:t>
      </w:r>
    </w:p>
    <w:p w:rsidR="001F0070" w:rsidRDefault="001F0070" w:rsidP="001F0070">
      <w:pPr>
        <w:rPr>
          <w:rFonts w:cs="Arial"/>
        </w:rPr>
      </w:pPr>
    </w:p>
    <w:p w:rsidR="001F0070" w:rsidRDefault="001F0070" w:rsidP="001F0070">
      <w:pPr>
        <w:rPr>
          <w:rFonts w:cs="Arial"/>
        </w:rPr>
      </w:pPr>
    </w:p>
    <w:p w:rsidR="001F0070" w:rsidRDefault="001F0070" w:rsidP="001F0070">
      <w:pPr>
        <w:rPr>
          <w:rFonts w:cs="Arial"/>
        </w:rPr>
      </w:pPr>
      <w:r>
        <w:rPr>
          <w:rFonts w:cs="Arial"/>
        </w:rPr>
        <w:t>DER</w:t>
      </w:r>
    </w:p>
    <w:p w:rsidR="001F0070" w:rsidRDefault="001F0070" w:rsidP="001F0070">
      <w:pPr>
        <w:rPr>
          <w:rFonts w:cs="Arial"/>
        </w:rPr>
      </w:pPr>
      <w:r w:rsidRPr="001F0070">
        <w:rPr>
          <w:noProof/>
          <w:lang w:val="en-US" w:eastAsia="ja-JP"/>
        </w:rPr>
        <w:drawing>
          <wp:anchor distT="0" distB="0" distL="114300" distR="114300" simplePos="0" relativeHeight="251827200" behindDoc="0" locked="0" layoutInCell="1" allowOverlap="1" wp14:anchorId="6DC56F0C" wp14:editId="4A4223AF">
            <wp:simplePos x="0" y="0"/>
            <wp:positionH relativeFrom="column">
              <wp:posOffset>1891259</wp:posOffset>
            </wp:positionH>
            <wp:positionV relativeFrom="paragraph">
              <wp:posOffset>309956</wp:posOffset>
            </wp:positionV>
            <wp:extent cx="1988820" cy="1258570"/>
            <wp:effectExtent l="0" t="0" r="0" b="0"/>
            <wp:wrapTopAndBottom/>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1988820" cy="1258570"/>
                    </a:xfrm>
                    <a:prstGeom prst="rect">
                      <a:avLst/>
                    </a:prstGeom>
                  </pic:spPr>
                </pic:pic>
              </a:graphicData>
            </a:graphic>
            <wp14:sizeRelH relativeFrom="margin">
              <wp14:pctWidth>0</wp14:pctWidth>
            </wp14:sizeRelH>
            <wp14:sizeRelV relativeFrom="margin">
              <wp14:pctHeight>0</wp14:pctHeight>
            </wp14:sizeRelV>
          </wp:anchor>
        </w:drawing>
      </w:r>
    </w:p>
    <w:p w:rsidR="001F0070" w:rsidRDefault="001F0070">
      <w:pPr>
        <w:rPr>
          <w:rFonts w:eastAsia="Times New Roman" w:cs="Arial"/>
          <w:b/>
          <w:bCs/>
          <w:color w:val="000000"/>
        </w:rPr>
      </w:pPr>
      <w:r>
        <w:rPr>
          <w:rFonts w:cs="Arial"/>
        </w:rPr>
        <w:lastRenderedPageBreak/>
        <w:br w:type="page"/>
      </w:r>
    </w:p>
    <w:p w:rsidR="00672A06" w:rsidRPr="00C37C41" w:rsidRDefault="00672A06" w:rsidP="003759BE">
      <w:pPr>
        <w:pStyle w:val="Heading3"/>
        <w:rPr>
          <w:rFonts w:cs="Arial"/>
        </w:rPr>
      </w:pPr>
      <w:bookmarkStart w:id="681" w:name="_Toc498609075"/>
      <w:r w:rsidRPr="00C37C41">
        <w:rPr>
          <w:rFonts w:cs="Arial"/>
        </w:rPr>
        <w:lastRenderedPageBreak/>
        <w:t>CU-CIF-001 – Cifrado de datos</w:t>
      </w:r>
      <w:bookmarkEnd w:id="680"/>
      <w:bookmarkEnd w:id="681"/>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CU-CIF-001 – Cifrado de datos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6654CF" w:rsidRPr="00C37C41">
        <w:rPr>
          <w:rFonts w:cs="Arial"/>
          <w:color w:val="000000" w:themeColor="text1"/>
        </w:rPr>
        <w:t>es la encriptación de datos.</w:t>
      </w:r>
      <w:r w:rsidR="00211AD2">
        <w:rPr>
          <w:rFonts w:cs="Arial"/>
          <w:color w:val="000000" w:themeColor="text1"/>
        </w:rPr>
        <w:t>.</w:t>
      </w:r>
    </w:p>
    <w:p w:rsidR="00211AD2" w:rsidRDefault="00211AD2"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62629F" w:rsidP="00211AD2">
      <w:pPr>
        <w:rPr>
          <w:rFonts w:cs="Arial"/>
        </w:rPr>
      </w:pPr>
      <w:r>
        <w:rPr>
          <w:rFonts w:cs="Arial"/>
          <w:noProof/>
          <w:lang w:val="en-US" w:eastAsia="ja-JP"/>
        </w:rPr>
        <w:drawing>
          <wp:anchor distT="0" distB="0" distL="114300" distR="114300" simplePos="0" relativeHeight="251505664" behindDoc="0" locked="0" layoutInCell="1" allowOverlap="1" wp14:anchorId="17110BDB" wp14:editId="04008217">
            <wp:simplePos x="0" y="0"/>
            <wp:positionH relativeFrom="column">
              <wp:posOffset>519323</wp:posOffset>
            </wp:positionH>
            <wp:positionV relativeFrom="paragraph">
              <wp:posOffset>407736</wp:posOffset>
            </wp:positionV>
            <wp:extent cx="5601970" cy="1466850"/>
            <wp:effectExtent l="0" t="0" r="0" b="0"/>
            <wp:wrapTopAndBottom/>
            <wp:docPr id="15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7" cstate="print"/>
                    <a:srcRect/>
                    <a:stretch>
                      <a:fillRect/>
                    </a:stretch>
                  </pic:blipFill>
                  <pic:spPr bwMode="auto">
                    <a:xfrm>
                      <a:off x="0" y="0"/>
                      <a:ext cx="5601970" cy="1466850"/>
                    </a:xfrm>
                    <a:prstGeom prst="rect">
                      <a:avLst/>
                    </a:prstGeom>
                    <a:noFill/>
                    <a:ln w="9525">
                      <a:noFill/>
                      <a:miter lim="800000"/>
                      <a:headEnd/>
                      <a:tailEnd/>
                    </a:ln>
                  </pic:spPr>
                </pic:pic>
              </a:graphicData>
            </a:graphic>
          </wp:anchor>
        </w:drawing>
      </w:r>
    </w:p>
    <w:p w:rsidR="00211AD2" w:rsidRDefault="00211AD2" w:rsidP="00211AD2">
      <w:pPr>
        <w:rPr>
          <w:rFonts w:cs="Arial"/>
        </w:rPr>
      </w:pPr>
    </w:p>
    <w:p w:rsidR="00211AD2" w:rsidRDefault="00211AD2" w:rsidP="00211AD2">
      <w:pPr>
        <w:rPr>
          <w:rFonts w:cs="Arial"/>
        </w:rPr>
      </w:pPr>
      <w:r>
        <w:rPr>
          <w:rFonts w:cs="Arial"/>
        </w:rPr>
        <w:br w:type="page"/>
      </w:r>
    </w:p>
    <w:p w:rsidR="00672A06" w:rsidRPr="00C37C41" w:rsidRDefault="00672A06" w:rsidP="00672A06">
      <w:pPr>
        <w:rPr>
          <w:rFonts w:cs="Arial"/>
        </w:rPr>
      </w:pPr>
    </w:p>
    <w:tbl>
      <w:tblPr>
        <w:tblStyle w:val="TableGrid"/>
        <w:tblW w:w="8766" w:type="dxa"/>
        <w:jc w:val="center"/>
        <w:tblLook w:val="01E0" w:firstRow="1" w:lastRow="1" w:firstColumn="1" w:lastColumn="1" w:noHBand="0" w:noVBand="0"/>
      </w:tblPr>
      <w:tblGrid>
        <w:gridCol w:w="2399"/>
        <w:gridCol w:w="6367"/>
      </w:tblGrid>
      <w:tr w:rsidR="00672A06" w:rsidRPr="00C37C41" w:rsidTr="00EF6663">
        <w:trPr>
          <w:trHeight w:val="283"/>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CU-CIF-001</w:t>
            </w: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Cifrado de datos</w:t>
            </w:r>
          </w:p>
        </w:tc>
      </w:tr>
      <w:tr w:rsidR="00672A06" w:rsidRPr="00C37C41" w:rsidTr="00EF6663">
        <w:trPr>
          <w:jc w:val="center"/>
        </w:trPr>
        <w:tc>
          <w:tcPr>
            <w:tcW w:w="2399" w:type="dxa"/>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672A06"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672A06" w:rsidRPr="00C37C41">
              <w:rPr>
                <w:rFonts w:ascii="Arial" w:hAnsi="Arial" w:cs="Arial"/>
                <w:color w:val="000000" w:themeColor="text1"/>
              </w:rPr>
              <w:t>es la encriptación de datos.</w:t>
            </w: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recibe un string sin encriptar</w:t>
            </w: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 xml:space="preserve">retornará </w:t>
            </w:r>
            <w:r w:rsidRPr="00C37C41">
              <w:rPr>
                <w:rFonts w:ascii="Arial" w:hAnsi="Arial" w:cs="Arial"/>
                <w:color w:val="000000" w:themeColor="text1"/>
              </w:rPr>
              <w:t>un string encriptado</w:t>
            </w:r>
          </w:p>
        </w:tc>
      </w:tr>
      <w:tr w:rsidR="00672A06" w:rsidRPr="00C37C41" w:rsidTr="00EF6663">
        <w:trPr>
          <w:jc w:val="center"/>
        </w:trPr>
        <w:tc>
          <w:tcPr>
            <w:tcW w:w="2399" w:type="dxa"/>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Sistema</w:t>
            </w:r>
            <w:r w:rsidR="00640284">
              <w:rPr>
                <w:rFonts w:ascii="Arial" w:hAnsi="Arial" w:cs="Arial"/>
                <w:color w:val="000000" w:themeColor="text1"/>
              </w:rPr>
              <w:t xml:space="preserve"> (</w:t>
            </w:r>
            <w:r w:rsidR="00640284" w:rsidRPr="00CC7F0E">
              <w:rPr>
                <w:rFonts w:ascii="Arial" w:hAnsi="Arial" w:cs="Arial"/>
                <w:color w:val="000000" w:themeColor="text1"/>
              </w:rPr>
              <w:t>El CU es invocado desde otros procesos del sistema</w:t>
            </w:r>
            <w:r w:rsidR="00640284">
              <w:rPr>
                <w:rFonts w:ascii="Arial" w:hAnsi="Arial" w:cs="Arial"/>
                <w:color w:val="000000" w:themeColor="text1"/>
              </w:rPr>
              <w:t>)</w:t>
            </w: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Cualquier objeto que haga una acción que requiera encriptación de datos.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62629F">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2629F" w:rsidRPr="00C37C41" w:rsidTr="0062629F">
        <w:trPr>
          <w:jc w:val="center"/>
        </w:trPr>
        <w:tc>
          <w:tcPr>
            <w:tcW w:w="718" w:type="dxa"/>
            <w:tcBorders>
              <w:top w:val="single" w:sz="4" w:space="0" w:color="auto"/>
            </w:tcBorders>
            <w:shd w:val="pct20" w:color="auto" w:fill="auto"/>
            <w:vAlign w:val="center"/>
          </w:tcPr>
          <w:p w:rsidR="0062629F" w:rsidRPr="00C37C41" w:rsidRDefault="0062629F" w:rsidP="0062629F">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62629F" w:rsidRPr="00C37C41" w:rsidRDefault="0062629F" w:rsidP="0062629F">
            <w:pPr>
              <w:spacing w:after="0" w:line="240" w:lineRule="auto"/>
              <w:ind w:left="0" w:firstLine="0"/>
              <w:rPr>
                <w:rFonts w:ascii="Arial" w:hAnsi="Arial" w:cs="Arial"/>
                <w:color w:val="000000" w:themeColor="text1"/>
              </w:rPr>
            </w:pPr>
            <w:r w:rsidRPr="00C37C41">
              <w:rPr>
                <w:rFonts w:ascii="Arial" w:hAnsi="Arial" w:cs="Arial"/>
                <w:color w:val="000000" w:themeColor="text1"/>
              </w:rPr>
              <w:t>Un objeto invoca la función de encriptar datos pasando como parámetro un string, numero o fecha.</w:t>
            </w:r>
          </w:p>
        </w:tc>
        <w:tc>
          <w:tcPr>
            <w:tcW w:w="3839" w:type="dxa"/>
            <w:tcBorders>
              <w:top w:val="single" w:sz="4" w:space="0" w:color="auto"/>
            </w:tcBorders>
          </w:tcPr>
          <w:p w:rsidR="0062629F" w:rsidRDefault="0062629F" w:rsidP="0062629F">
            <w:pPr>
              <w:spacing w:after="0" w:line="240" w:lineRule="auto"/>
              <w:ind w:left="0" w:firstLine="0"/>
              <w:jc w:val="left"/>
              <w:rPr>
                <w:rFonts w:cs="Arial"/>
                <w:color w:val="000000" w:themeColor="text1"/>
              </w:rPr>
            </w:pPr>
          </w:p>
        </w:tc>
      </w:tr>
      <w:tr w:rsidR="0062629F" w:rsidRPr="00C37C41" w:rsidTr="0062629F">
        <w:trPr>
          <w:jc w:val="center"/>
        </w:trPr>
        <w:tc>
          <w:tcPr>
            <w:tcW w:w="718" w:type="dxa"/>
            <w:tcBorders>
              <w:top w:val="single" w:sz="4" w:space="0" w:color="auto"/>
            </w:tcBorders>
            <w:shd w:val="pct20" w:color="auto" w:fill="auto"/>
            <w:vAlign w:val="center"/>
          </w:tcPr>
          <w:p w:rsidR="0062629F" w:rsidRPr="00C37C41" w:rsidRDefault="0062629F" w:rsidP="0062629F">
            <w:pPr>
              <w:spacing w:after="0" w:line="240" w:lineRule="auto"/>
              <w:ind w:left="0" w:firstLine="0"/>
              <w:rPr>
                <w:rFonts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62629F" w:rsidRPr="00C37C41" w:rsidRDefault="0062629F" w:rsidP="0062629F">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encriptan los datos usando un algoritmo de triple DES y se devuelve otro string, numero o fecha.</w:t>
            </w:r>
          </w:p>
          <w:p w:rsidR="0062629F" w:rsidRDefault="0062629F" w:rsidP="0062629F">
            <w:pPr>
              <w:spacing w:after="0" w:line="240" w:lineRule="auto"/>
              <w:ind w:left="0" w:firstLine="0"/>
              <w:rPr>
                <w:rFonts w:ascii="Arial" w:hAnsi="Arial" w:cs="Arial"/>
                <w:color w:val="000000" w:themeColor="text1"/>
              </w:rPr>
            </w:pPr>
          </w:p>
          <w:p w:rsidR="0062629F" w:rsidRPr="00C37C41" w:rsidRDefault="00827ABD" w:rsidP="0062629F">
            <w:pPr>
              <w:spacing w:after="0" w:line="240" w:lineRule="auto"/>
              <w:ind w:left="0" w:firstLine="0"/>
              <w:rPr>
                <w:rFonts w:cs="Arial"/>
                <w:color w:val="000000" w:themeColor="text1"/>
              </w:rPr>
            </w:pPr>
            <w:r w:rsidRPr="00C37C41">
              <w:rPr>
                <w:rFonts w:ascii="Arial" w:hAnsi="Arial" w:cs="Arial"/>
                <w:color w:val="000000" w:themeColor="text1"/>
              </w:rPr>
              <w:t>{Fin de caso de uso}</w:t>
            </w:r>
          </w:p>
        </w:tc>
        <w:tc>
          <w:tcPr>
            <w:tcW w:w="3839" w:type="dxa"/>
            <w:tcBorders>
              <w:top w:val="single" w:sz="4" w:space="0" w:color="auto"/>
            </w:tcBorders>
          </w:tcPr>
          <w:p w:rsidR="0062629F" w:rsidRDefault="0062629F" w:rsidP="0062629F">
            <w:pPr>
              <w:spacing w:after="0" w:line="240" w:lineRule="auto"/>
              <w:ind w:left="0" w:firstLine="0"/>
              <w:jc w:val="left"/>
              <w:rPr>
                <w:rFonts w:cs="Arial"/>
                <w:color w:val="000000" w:themeColor="text1"/>
              </w:rPr>
            </w:pPr>
          </w:p>
        </w:tc>
      </w:tr>
      <w:tr w:rsidR="00AB39B7" w:rsidRPr="00C37C41" w:rsidTr="0062629F">
        <w:trPr>
          <w:jc w:val="center"/>
        </w:trPr>
        <w:tc>
          <w:tcPr>
            <w:tcW w:w="718" w:type="dxa"/>
            <w:tcBorders>
              <w:top w:val="single" w:sz="4" w:space="0" w:color="auto"/>
            </w:tcBorders>
            <w:shd w:val="pct20" w:color="auto" w:fill="auto"/>
            <w:vAlign w:val="center"/>
          </w:tcPr>
          <w:p w:rsidR="00AB39B7" w:rsidRDefault="00AB39B7" w:rsidP="001817D7">
            <w:pPr>
              <w:spacing w:after="0" w:line="240" w:lineRule="auto"/>
              <w:ind w:left="0" w:firstLine="0"/>
              <w:jc w:val="left"/>
              <w:rPr>
                <w:rFonts w:cs="Arial"/>
                <w:color w:val="000000" w:themeColor="text1"/>
              </w:rPr>
            </w:pPr>
          </w:p>
        </w:tc>
        <w:tc>
          <w:tcPr>
            <w:tcW w:w="4382" w:type="dxa"/>
            <w:tcBorders>
              <w:top w:val="single" w:sz="4" w:space="0" w:color="auto"/>
            </w:tcBorders>
            <w:vAlign w:val="center"/>
          </w:tcPr>
          <w:p w:rsidR="00AB39B7" w:rsidRDefault="00AB39B7" w:rsidP="001817D7">
            <w:pPr>
              <w:spacing w:after="0" w:line="240" w:lineRule="auto"/>
              <w:ind w:left="0" w:firstLine="0"/>
              <w:jc w:val="left"/>
              <w:rPr>
                <w:rFonts w:cs="Arial"/>
                <w:color w:val="000000" w:themeColor="text1"/>
              </w:rPr>
            </w:pPr>
          </w:p>
        </w:tc>
        <w:tc>
          <w:tcPr>
            <w:tcW w:w="3839"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AB39B7" w:rsidRDefault="00827ABD" w:rsidP="00827ABD">
            <w:pPr>
              <w:spacing w:after="0" w:line="240" w:lineRule="auto"/>
              <w:ind w:left="0" w:firstLine="0"/>
              <w:jc w:val="left"/>
              <w:rPr>
                <w:rFonts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D21844" w:rsidRDefault="00D21844">
      <w:r>
        <w:br w:type="page"/>
      </w:r>
    </w:p>
    <w:p w:rsidR="00607728" w:rsidRDefault="00607728" w:rsidP="00672A06">
      <w:pPr>
        <w:pStyle w:val="BodyText"/>
        <w:ind w:left="360" w:firstLine="708"/>
        <w:rPr>
          <w:rFonts w:cs="Arial"/>
        </w:rPr>
      </w:pPr>
    </w:p>
    <w:p w:rsidR="005D4AF3" w:rsidRPr="00C37C41" w:rsidRDefault="005B1B3F" w:rsidP="005D4AF3">
      <w:pPr>
        <w:pStyle w:val="BodyText"/>
        <w:ind w:left="360" w:firstLine="708"/>
        <w:rPr>
          <w:rFonts w:cs="Arial"/>
        </w:rPr>
      </w:pPr>
      <w:r>
        <w:rPr>
          <w:rFonts w:cs="Arial"/>
          <w:noProof/>
          <w:lang w:val="en-US" w:eastAsia="ja-JP"/>
        </w:rPr>
        <w:drawing>
          <wp:inline distT="0" distB="0" distL="0" distR="0" wp14:anchorId="7564539C" wp14:editId="24E875F8">
            <wp:extent cx="3983355" cy="4735195"/>
            <wp:effectExtent l="19050" t="0" r="0" b="0"/>
            <wp:docPr id="15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8" cstate="print"/>
                    <a:srcRect/>
                    <a:stretch>
                      <a:fillRect/>
                    </a:stretch>
                  </pic:blipFill>
                  <pic:spPr bwMode="auto">
                    <a:xfrm>
                      <a:off x="0" y="0"/>
                      <a:ext cx="3983355" cy="4735195"/>
                    </a:xfrm>
                    <a:prstGeom prst="rect">
                      <a:avLst/>
                    </a:prstGeom>
                    <a:noFill/>
                    <a:ln w="9525">
                      <a:noFill/>
                      <a:miter lim="800000"/>
                      <a:headEnd/>
                      <a:tailEnd/>
                    </a:ln>
                  </pic:spPr>
                </pic:pic>
              </a:graphicData>
            </a:graphic>
          </wp:inline>
        </w:drawing>
      </w:r>
    </w:p>
    <w:p w:rsidR="00BD4BE3" w:rsidRDefault="00BD4BE3">
      <w:pPr>
        <w:spacing w:after="0" w:line="240" w:lineRule="auto"/>
        <w:rPr>
          <w:rFonts w:eastAsia="Times New Roman" w:cs="Arial"/>
          <w:b/>
          <w:bCs/>
          <w:color w:val="000000"/>
        </w:rPr>
      </w:pPr>
      <w:r>
        <w:rPr>
          <w:rFonts w:cs="Arial"/>
        </w:rPr>
        <w:br w:type="page"/>
      </w:r>
    </w:p>
    <w:p w:rsidR="001F0070" w:rsidRDefault="001F0070">
      <w:pPr>
        <w:rPr>
          <w:rFonts w:cs="Arial"/>
        </w:rPr>
      </w:pPr>
      <w:bookmarkStart w:id="682" w:name="_Toc429701506"/>
      <w:r>
        <w:rPr>
          <w:rFonts w:cs="Arial"/>
        </w:rPr>
        <w:lastRenderedPageBreak/>
        <w:t>Diagrama de clases</w:t>
      </w:r>
    </w:p>
    <w:p w:rsidR="001F0070" w:rsidRDefault="001F0070">
      <w:pPr>
        <w:rPr>
          <w:rFonts w:cs="Arial"/>
        </w:rPr>
      </w:pPr>
      <w:r w:rsidRPr="001F0070">
        <w:rPr>
          <w:rFonts w:cs="Arial"/>
          <w:noProof/>
          <w:lang w:val="en-US" w:eastAsia="ja-JP"/>
        </w:rPr>
        <w:drawing>
          <wp:anchor distT="0" distB="0" distL="114300" distR="114300" simplePos="0" relativeHeight="251793408" behindDoc="0" locked="0" layoutInCell="1" allowOverlap="1" wp14:anchorId="378C14EB" wp14:editId="140B403C">
            <wp:simplePos x="0" y="0"/>
            <wp:positionH relativeFrom="column">
              <wp:posOffset>2124843</wp:posOffset>
            </wp:positionH>
            <wp:positionV relativeFrom="paragraph">
              <wp:posOffset>276538</wp:posOffset>
            </wp:positionV>
            <wp:extent cx="1742897" cy="1250950"/>
            <wp:effectExtent l="0" t="0" r="0" b="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742897" cy="1250950"/>
                    </a:xfrm>
                    <a:prstGeom prst="rect">
                      <a:avLst/>
                    </a:prstGeom>
                    <a:noFill/>
                    <a:ln>
                      <a:noFill/>
                    </a:ln>
                  </pic:spPr>
                </pic:pic>
              </a:graphicData>
            </a:graphic>
          </wp:anchor>
        </w:drawing>
      </w:r>
    </w:p>
    <w:p w:rsidR="001F0070" w:rsidRDefault="001F0070">
      <w:pPr>
        <w:rPr>
          <w:rFonts w:cs="Arial"/>
        </w:rPr>
      </w:pPr>
    </w:p>
    <w:p w:rsidR="001F0070" w:rsidRDefault="001F0070">
      <w:pPr>
        <w:rPr>
          <w:rFonts w:cs="Arial"/>
        </w:rPr>
      </w:pPr>
    </w:p>
    <w:p w:rsidR="001F0070" w:rsidRDefault="001F0070">
      <w:pPr>
        <w:rPr>
          <w:rFonts w:eastAsia="Times New Roman" w:cs="Arial"/>
          <w:b/>
          <w:bCs/>
          <w:color w:val="000000"/>
        </w:rPr>
      </w:pPr>
      <w:r>
        <w:rPr>
          <w:rFonts w:cs="Arial"/>
        </w:rPr>
        <w:br w:type="page"/>
      </w:r>
    </w:p>
    <w:p w:rsidR="00672A06" w:rsidRPr="00C37C41" w:rsidRDefault="00672A06" w:rsidP="003759BE">
      <w:pPr>
        <w:pStyle w:val="Heading3"/>
        <w:rPr>
          <w:rFonts w:cs="Arial"/>
        </w:rPr>
      </w:pPr>
      <w:bookmarkStart w:id="683" w:name="_Toc498609076"/>
      <w:r w:rsidRPr="00C37C41">
        <w:rPr>
          <w:rFonts w:cs="Arial"/>
        </w:rPr>
        <w:lastRenderedPageBreak/>
        <w:t>CU-CIF-002 – Descifrado de datos</w:t>
      </w:r>
      <w:bookmarkEnd w:id="682"/>
      <w:bookmarkEnd w:id="683"/>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CU-CIF-002 – Descifrado de datos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6654CF" w:rsidRPr="00C37C41">
        <w:rPr>
          <w:rFonts w:cs="Arial"/>
          <w:color w:val="000000" w:themeColor="text1"/>
        </w:rPr>
        <w:t>es la desencriptación de datos.</w:t>
      </w:r>
    </w:p>
    <w:p w:rsidR="00211AD2" w:rsidRPr="009401BC" w:rsidRDefault="00211AD2" w:rsidP="00211AD2">
      <w:pPr>
        <w:rPr>
          <w:rFonts w:cs="Arial"/>
          <w:b/>
        </w:rPr>
      </w:pPr>
      <w:r w:rsidRPr="009401BC">
        <w:rPr>
          <w:rFonts w:cs="Arial"/>
          <w:b/>
        </w:rPr>
        <w:t>Grafico</w:t>
      </w:r>
    </w:p>
    <w:p w:rsidR="00211AD2" w:rsidRDefault="0062629F" w:rsidP="00211AD2">
      <w:pPr>
        <w:rPr>
          <w:rFonts w:cs="Arial"/>
        </w:rPr>
      </w:pPr>
      <w:r>
        <w:rPr>
          <w:rFonts w:cs="Arial"/>
          <w:noProof/>
          <w:lang w:val="en-US" w:eastAsia="ja-JP"/>
        </w:rPr>
        <w:drawing>
          <wp:anchor distT="0" distB="0" distL="114300" distR="114300" simplePos="0" relativeHeight="251521024" behindDoc="0" locked="0" layoutInCell="1" allowOverlap="1" wp14:anchorId="472CF289" wp14:editId="22614026">
            <wp:simplePos x="0" y="0"/>
            <wp:positionH relativeFrom="column">
              <wp:posOffset>514366</wp:posOffset>
            </wp:positionH>
            <wp:positionV relativeFrom="paragraph">
              <wp:posOffset>236013</wp:posOffset>
            </wp:positionV>
            <wp:extent cx="5607685" cy="1466850"/>
            <wp:effectExtent l="0" t="0" r="0" b="0"/>
            <wp:wrapTopAndBottom/>
            <wp:docPr id="15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607685" cy="1466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211AD2" w:rsidRDefault="00211AD2" w:rsidP="00211AD2">
      <w:pPr>
        <w:rPr>
          <w:rFonts w:cs="Arial"/>
        </w:rPr>
      </w:pPr>
    </w:p>
    <w:p w:rsidR="00211AD2" w:rsidRDefault="00211AD2" w:rsidP="00211AD2">
      <w:pPr>
        <w:rPr>
          <w:rFonts w:cs="Arial"/>
        </w:rPr>
      </w:pPr>
      <w:r>
        <w:rPr>
          <w:rFonts w:cs="Arial"/>
        </w:rPr>
        <w:br w:type="page"/>
      </w:r>
    </w:p>
    <w:p w:rsidR="00672A06" w:rsidRPr="00C37C41" w:rsidRDefault="00672A06" w:rsidP="00672A06">
      <w:pPr>
        <w:rPr>
          <w:rFonts w:cs="Arial"/>
        </w:rPr>
      </w:pPr>
    </w:p>
    <w:tbl>
      <w:tblPr>
        <w:tblStyle w:val="TableGrid"/>
        <w:tblW w:w="8766" w:type="dxa"/>
        <w:jc w:val="center"/>
        <w:tblLook w:val="01E0" w:firstRow="1" w:lastRow="1" w:firstColumn="1" w:lastColumn="1" w:noHBand="0" w:noVBand="0"/>
      </w:tblPr>
      <w:tblGrid>
        <w:gridCol w:w="2399"/>
        <w:gridCol w:w="6367"/>
      </w:tblGrid>
      <w:tr w:rsidR="00672A06" w:rsidRPr="00C37C41" w:rsidTr="00EF6663">
        <w:trPr>
          <w:trHeight w:val="283"/>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CU-CIF-002</w:t>
            </w: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Descifrado de datos</w:t>
            </w:r>
          </w:p>
        </w:tc>
      </w:tr>
      <w:tr w:rsidR="00672A06" w:rsidRPr="00C37C41" w:rsidTr="00EF6663">
        <w:trPr>
          <w:jc w:val="center"/>
        </w:trPr>
        <w:tc>
          <w:tcPr>
            <w:tcW w:w="2399" w:type="dxa"/>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672A06"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672A06" w:rsidRPr="00C37C41">
              <w:rPr>
                <w:rFonts w:ascii="Arial" w:hAnsi="Arial" w:cs="Arial"/>
                <w:color w:val="000000" w:themeColor="text1"/>
              </w:rPr>
              <w:t>es la desencriptación de datos.</w:t>
            </w: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recibe un string encriptado</w:t>
            </w: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 xml:space="preserve">retornará </w:t>
            </w:r>
            <w:r w:rsidRPr="00C37C41">
              <w:rPr>
                <w:rFonts w:ascii="Arial" w:hAnsi="Arial" w:cs="Arial"/>
                <w:color w:val="000000" w:themeColor="text1"/>
              </w:rPr>
              <w:t>un string sin encriptar</w:t>
            </w:r>
          </w:p>
        </w:tc>
      </w:tr>
      <w:tr w:rsidR="00672A06" w:rsidRPr="00C37C41" w:rsidTr="00EF6663">
        <w:trPr>
          <w:jc w:val="center"/>
        </w:trPr>
        <w:tc>
          <w:tcPr>
            <w:tcW w:w="2399" w:type="dxa"/>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Sistema</w:t>
            </w:r>
            <w:r w:rsidR="00640284">
              <w:rPr>
                <w:rFonts w:ascii="Arial" w:hAnsi="Arial" w:cs="Arial"/>
                <w:color w:val="000000" w:themeColor="text1"/>
              </w:rPr>
              <w:t xml:space="preserve"> (</w:t>
            </w:r>
            <w:r w:rsidR="00640284" w:rsidRPr="00CC7F0E">
              <w:rPr>
                <w:rFonts w:ascii="Arial" w:hAnsi="Arial" w:cs="Arial"/>
                <w:color w:val="000000" w:themeColor="text1"/>
              </w:rPr>
              <w:t>El CU es invocado desde otros procesos del sistema</w:t>
            </w:r>
            <w:r w:rsidR="00640284">
              <w:rPr>
                <w:rFonts w:ascii="Arial" w:hAnsi="Arial" w:cs="Arial"/>
                <w:color w:val="000000" w:themeColor="text1"/>
              </w:rPr>
              <w:t>)</w:t>
            </w: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Cualquier objeto que haga una acción que requiera desencriptación de datos.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D21844" w:rsidRDefault="00D21844"/>
    <w:p w:rsidR="0062629F" w:rsidRDefault="0062629F" w:rsidP="0062629F"/>
    <w:tbl>
      <w:tblPr>
        <w:tblStyle w:val="TableGrid"/>
        <w:tblW w:w="8939" w:type="dxa"/>
        <w:jc w:val="center"/>
        <w:tblLook w:val="01E0" w:firstRow="1" w:lastRow="1" w:firstColumn="1" w:lastColumn="1" w:noHBand="0" w:noVBand="0"/>
      </w:tblPr>
      <w:tblGrid>
        <w:gridCol w:w="718"/>
        <w:gridCol w:w="4382"/>
        <w:gridCol w:w="3839"/>
      </w:tblGrid>
      <w:tr w:rsidR="0062629F" w:rsidRPr="00C37C41" w:rsidTr="009528A8">
        <w:trPr>
          <w:trHeight w:val="357"/>
          <w:jc w:val="center"/>
        </w:trPr>
        <w:tc>
          <w:tcPr>
            <w:tcW w:w="718" w:type="dxa"/>
            <w:tcBorders>
              <w:top w:val="single" w:sz="4" w:space="0" w:color="auto"/>
              <w:bottom w:val="single" w:sz="4" w:space="0" w:color="auto"/>
            </w:tcBorders>
            <w:shd w:val="pct60" w:color="auto" w:fill="auto"/>
            <w:vAlign w:val="center"/>
          </w:tcPr>
          <w:p w:rsidR="0062629F" w:rsidRPr="00C37C41" w:rsidRDefault="0062629F" w:rsidP="009528A8">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62629F" w:rsidRPr="00C37C41" w:rsidRDefault="0062629F" w:rsidP="009528A8">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62629F" w:rsidRPr="00D04F31" w:rsidRDefault="0062629F" w:rsidP="009528A8">
            <w:pPr>
              <w:spacing w:after="0" w:line="240" w:lineRule="auto"/>
              <w:ind w:left="0" w:firstLine="0"/>
              <w:rPr>
                <w:rFonts w:ascii="Arial" w:hAnsi="Arial" w:cs="Arial"/>
                <w:color w:val="FFFF99"/>
              </w:rPr>
            </w:pPr>
            <w:r>
              <w:rPr>
                <w:rFonts w:ascii="Arial" w:hAnsi="Arial" w:cs="Arial"/>
                <w:color w:val="FFFF99"/>
              </w:rPr>
              <w:t>Flujo Alternativo</w:t>
            </w:r>
          </w:p>
        </w:tc>
      </w:tr>
      <w:tr w:rsidR="0062629F" w:rsidRPr="00C37C41" w:rsidTr="009528A8">
        <w:trPr>
          <w:jc w:val="center"/>
        </w:trPr>
        <w:tc>
          <w:tcPr>
            <w:tcW w:w="718" w:type="dxa"/>
            <w:tcBorders>
              <w:top w:val="single" w:sz="4" w:space="0" w:color="auto"/>
            </w:tcBorders>
            <w:shd w:val="pct20" w:color="auto" w:fill="auto"/>
            <w:vAlign w:val="center"/>
          </w:tcPr>
          <w:p w:rsidR="0062629F" w:rsidRPr="00C37C41" w:rsidRDefault="0062629F" w:rsidP="0062629F">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62629F" w:rsidRPr="00C37C41" w:rsidRDefault="0062629F" w:rsidP="0062629F">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Un objeto invoca la función de desencriptar datos pasando como parámetro un string, numero o fecha.</w:t>
            </w:r>
          </w:p>
        </w:tc>
        <w:tc>
          <w:tcPr>
            <w:tcW w:w="3839" w:type="dxa"/>
            <w:tcBorders>
              <w:top w:val="single" w:sz="4" w:space="0" w:color="auto"/>
            </w:tcBorders>
          </w:tcPr>
          <w:p w:rsidR="0062629F" w:rsidRDefault="0062629F" w:rsidP="0062629F">
            <w:pPr>
              <w:spacing w:after="0" w:line="240" w:lineRule="auto"/>
              <w:ind w:left="0" w:firstLine="0"/>
              <w:jc w:val="left"/>
              <w:rPr>
                <w:rFonts w:cs="Arial"/>
                <w:color w:val="000000" w:themeColor="text1"/>
              </w:rPr>
            </w:pPr>
          </w:p>
        </w:tc>
      </w:tr>
      <w:tr w:rsidR="0062629F" w:rsidRPr="00C37C41" w:rsidTr="009528A8">
        <w:trPr>
          <w:jc w:val="center"/>
        </w:trPr>
        <w:tc>
          <w:tcPr>
            <w:tcW w:w="718" w:type="dxa"/>
            <w:tcBorders>
              <w:top w:val="single" w:sz="4" w:space="0" w:color="auto"/>
            </w:tcBorders>
            <w:shd w:val="pct20" w:color="auto" w:fill="auto"/>
            <w:vAlign w:val="center"/>
          </w:tcPr>
          <w:p w:rsidR="0062629F" w:rsidRPr="00C37C41" w:rsidRDefault="0062629F" w:rsidP="0062629F">
            <w:pPr>
              <w:spacing w:after="0" w:line="240" w:lineRule="auto"/>
              <w:ind w:left="0" w:firstLine="0"/>
              <w:rPr>
                <w:rFonts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62629F" w:rsidRPr="00C37C41" w:rsidRDefault="0062629F" w:rsidP="0062629F">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desencriptan los datos usando un algoritmo de triple DES y se devuelve otro string, numero o fecha.</w:t>
            </w:r>
          </w:p>
          <w:p w:rsidR="0062629F" w:rsidRPr="00C37C41" w:rsidRDefault="00827ABD" w:rsidP="0062629F">
            <w:pPr>
              <w:spacing w:after="0" w:line="240" w:lineRule="auto"/>
              <w:ind w:left="0" w:firstLine="0"/>
              <w:jc w:val="left"/>
              <w:rPr>
                <w:rFonts w:cs="Arial"/>
                <w:color w:val="000000" w:themeColor="text1"/>
              </w:rPr>
            </w:pPr>
            <w:r w:rsidRPr="00C37C41">
              <w:rPr>
                <w:rFonts w:ascii="Arial" w:hAnsi="Arial" w:cs="Arial"/>
                <w:color w:val="000000" w:themeColor="text1"/>
              </w:rPr>
              <w:t>{Fin de caso de uso}</w:t>
            </w:r>
          </w:p>
        </w:tc>
        <w:tc>
          <w:tcPr>
            <w:tcW w:w="3839" w:type="dxa"/>
            <w:tcBorders>
              <w:top w:val="single" w:sz="4" w:space="0" w:color="auto"/>
            </w:tcBorders>
          </w:tcPr>
          <w:p w:rsidR="0062629F" w:rsidRDefault="0062629F" w:rsidP="0062629F">
            <w:pPr>
              <w:spacing w:after="0" w:line="240" w:lineRule="auto"/>
              <w:ind w:left="0" w:firstLine="0"/>
              <w:jc w:val="left"/>
              <w:rPr>
                <w:rFonts w:cs="Arial"/>
                <w:color w:val="000000" w:themeColor="text1"/>
              </w:rPr>
            </w:pPr>
          </w:p>
        </w:tc>
      </w:tr>
      <w:tr w:rsidR="0062629F" w:rsidRPr="00C37C41" w:rsidTr="009528A8">
        <w:trPr>
          <w:jc w:val="center"/>
        </w:trPr>
        <w:tc>
          <w:tcPr>
            <w:tcW w:w="718" w:type="dxa"/>
            <w:tcBorders>
              <w:top w:val="single" w:sz="4" w:space="0" w:color="auto"/>
            </w:tcBorders>
            <w:shd w:val="pct20" w:color="auto" w:fill="auto"/>
            <w:vAlign w:val="center"/>
          </w:tcPr>
          <w:p w:rsidR="0062629F" w:rsidRDefault="0062629F" w:rsidP="009528A8">
            <w:pPr>
              <w:spacing w:after="0" w:line="240" w:lineRule="auto"/>
              <w:ind w:left="0" w:firstLine="0"/>
              <w:jc w:val="left"/>
              <w:rPr>
                <w:rFonts w:cs="Arial"/>
                <w:color w:val="000000" w:themeColor="text1"/>
              </w:rPr>
            </w:pPr>
          </w:p>
        </w:tc>
        <w:tc>
          <w:tcPr>
            <w:tcW w:w="4382" w:type="dxa"/>
            <w:tcBorders>
              <w:top w:val="single" w:sz="4" w:space="0" w:color="auto"/>
            </w:tcBorders>
            <w:vAlign w:val="center"/>
          </w:tcPr>
          <w:p w:rsidR="0062629F" w:rsidRDefault="0062629F" w:rsidP="009528A8">
            <w:pPr>
              <w:spacing w:after="0" w:line="240" w:lineRule="auto"/>
              <w:ind w:left="0" w:firstLine="0"/>
              <w:jc w:val="left"/>
              <w:rPr>
                <w:rFonts w:cs="Arial"/>
                <w:color w:val="000000" w:themeColor="text1"/>
              </w:rPr>
            </w:pPr>
          </w:p>
        </w:tc>
        <w:tc>
          <w:tcPr>
            <w:tcW w:w="3839"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62629F" w:rsidRDefault="00827ABD" w:rsidP="00827ABD">
            <w:pPr>
              <w:spacing w:after="0" w:line="240" w:lineRule="auto"/>
              <w:ind w:left="0" w:firstLine="0"/>
              <w:jc w:val="left"/>
              <w:rPr>
                <w:rFonts w:cs="Arial"/>
                <w:color w:val="000000" w:themeColor="text1"/>
              </w:rPr>
            </w:pPr>
            <w:r w:rsidRPr="00291849">
              <w:rPr>
                <w:rFonts w:ascii="Arial" w:hAnsi="Arial" w:cs="Arial"/>
                <w:color w:val="000000" w:themeColor="text1"/>
              </w:rPr>
              <w:t>2 El sistema invoca el CU-ERR-001.</w:t>
            </w:r>
          </w:p>
        </w:tc>
      </w:tr>
    </w:tbl>
    <w:p w:rsidR="0062629F" w:rsidRDefault="0062629F" w:rsidP="0062629F">
      <w:pPr>
        <w:spacing w:after="0" w:line="240" w:lineRule="auto"/>
        <w:rPr>
          <w:rFonts w:cs="Arial"/>
        </w:rPr>
      </w:pPr>
    </w:p>
    <w:p w:rsidR="0062629F" w:rsidRDefault="0062629F" w:rsidP="0062629F">
      <w:r>
        <w:br w:type="page"/>
      </w:r>
    </w:p>
    <w:p w:rsidR="005D4AF3" w:rsidRPr="00C37C41" w:rsidRDefault="000943FE" w:rsidP="005D4AF3">
      <w:pPr>
        <w:pStyle w:val="BodyText"/>
        <w:jc w:val="center"/>
        <w:rPr>
          <w:rFonts w:cs="Arial"/>
        </w:rPr>
      </w:pPr>
      <w:r>
        <w:rPr>
          <w:rFonts w:cs="Arial"/>
          <w:noProof/>
          <w:lang w:val="en-US" w:eastAsia="ja-JP"/>
        </w:rPr>
        <w:lastRenderedPageBreak/>
        <w:drawing>
          <wp:anchor distT="0" distB="0" distL="114300" distR="114300" simplePos="0" relativeHeight="251734016" behindDoc="0" locked="0" layoutInCell="1" allowOverlap="1">
            <wp:simplePos x="0" y="0"/>
            <wp:positionH relativeFrom="column">
              <wp:posOffset>490855</wp:posOffset>
            </wp:positionH>
            <wp:positionV relativeFrom="paragraph">
              <wp:posOffset>270510</wp:posOffset>
            </wp:positionV>
            <wp:extent cx="5201285" cy="5866130"/>
            <wp:effectExtent l="0" t="0" r="0" b="0"/>
            <wp:wrapTopAndBottom/>
            <wp:docPr id="15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01285" cy="586613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1F0070" w:rsidRDefault="001F0070">
      <w:pPr>
        <w:rPr>
          <w:rFonts w:cs="Arial"/>
        </w:rPr>
      </w:pPr>
      <w:r>
        <w:rPr>
          <w:rFonts w:cs="Arial"/>
        </w:rPr>
        <w:br w:type="page"/>
      </w:r>
    </w:p>
    <w:p w:rsidR="001F0070" w:rsidRDefault="001F0070" w:rsidP="001F0070">
      <w:pPr>
        <w:rPr>
          <w:rFonts w:cs="Arial"/>
        </w:rPr>
      </w:pPr>
      <w:r>
        <w:rPr>
          <w:rFonts w:cs="Arial"/>
        </w:rPr>
        <w:lastRenderedPageBreak/>
        <w:t>Diagrama de clases</w:t>
      </w:r>
    </w:p>
    <w:p w:rsidR="001F0070" w:rsidRDefault="001F0070" w:rsidP="001F0070">
      <w:pPr>
        <w:rPr>
          <w:rFonts w:cs="Arial"/>
        </w:rPr>
      </w:pPr>
      <w:r w:rsidRPr="001F0070">
        <w:rPr>
          <w:rFonts w:cs="Arial"/>
          <w:noProof/>
          <w:lang w:val="en-US" w:eastAsia="ja-JP"/>
        </w:rPr>
        <w:drawing>
          <wp:anchor distT="0" distB="0" distL="114300" distR="114300" simplePos="0" relativeHeight="251830272" behindDoc="0" locked="0" layoutInCell="1" allowOverlap="1" wp14:anchorId="2604B25E" wp14:editId="1D3B93FF">
            <wp:simplePos x="0" y="0"/>
            <wp:positionH relativeFrom="column">
              <wp:posOffset>2124843</wp:posOffset>
            </wp:positionH>
            <wp:positionV relativeFrom="paragraph">
              <wp:posOffset>276538</wp:posOffset>
            </wp:positionV>
            <wp:extent cx="1742897" cy="1250950"/>
            <wp:effectExtent l="0" t="0" r="0" b="0"/>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742897" cy="1250950"/>
                    </a:xfrm>
                    <a:prstGeom prst="rect">
                      <a:avLst/>
                    </a:prstGeom>
                    <a:noFill/>
                    <a:ln>
                      <a:noFill/>
                    </a:ln>
                  </pic:spPr>
                </pic:pic>
              </a:graphicData>
            </a:graphic>
          </wp:anchor>
        </w:drawing>
      </w:r>
    </w:p>
    <w:p w:rsidR="001F0070" w:rsidRDefault="001F0070" w:rsidP="001F0070">
      <w:pPr>
        <w:rPr>
          <w:rFonts w:cs="Arial"/>
        </w:rPr>
      </w:pPr>
    </w:p>
    <w:p w:rsidR="001F0070" w:rsidRDefault="001F0070" w:rsidP="001F0070">
      <w:pPr>
        <w:rPr>
          <w:rFonts w:cs="Arial"/>
        </w:rPr>
      </w:pPr>
    </w:p>
    <w:p w:rsidR="009D46EA" w:rsidRDefault="009D46EA">
      <w:pPr>
        <w:spacing w:after="0" w:line="240" w:lineRule="auto"/>
        <w:rPr>
          <w:rFonts w:cs="Arial"/>
        </w:rPr>
      </w:pPr>
      <w:r>
        <w:rPr>
          <w:rFonts w:cs="Arial"/>
        </w:rPr>
        <w:br w:type="page"/>
      </w:r>
    </w:p>
    <w:p w:rsidR="009D46EA" w:rsidRDefault="009D46EA" w:rsidP="009D46EA">
      <w:pPr>
        <w:pStyle w:val="Heading3"/>
        <w:rPr>
          <w:rFonts w:cs="Arial"/>
        </w:rPr>
      </w:pPr>
      <w:bookmarkStart w:id="684" w:name="_Toc429701507"/>
      <w:bookmarkStart w:id="685" w:name="_Toc498609077"/>
      <w:r w:rsidRPr="00C37C41">
        <w:rPr>
          <w:rFonts w:cs="Arial"/>
        </w:rPr>
        <w:lastRenderedPageBreak/>
        <w:t>CU-</w:t>
      </w:r>
      <w:r>
        <w:rPr>
          <w:rFonts w:cs="Arial"/>
        </w:rPr>
        <w:t>ABM</w:t>
      </w:r>
      <w:r w:rsidRPr="00C37C41">
        <w:rPr>
          <w:rFonts w:cs="Arial"/>
        </w:rPr>
        <w:t xml:space="preserve">-001 – </w:t>
      </w:r>
      <w:r w:rsidR="00A3114C">
        <w:rPr>
          <w:rFonts w:cs="Arial"/>
        </w:rPr>
        <w:t xml:space="preserve">Administración de tablas - </w:t>
      </w:r>
      <w:r>
        <w:rPr>
          <w:rFonts w:cs="Arial"/>
        </w:rPr>
        <w:t xml:space="preserve">Lista de </w:t>
      </w:r>
      <w:r w:rsidR="005D0CD6">
        <w:rPr>
          <w:rFonts w:cs="Arial"/>
        </w:rPr>
        <w:t>ítems</w:t>
      </w:r>
      <w:bookmarkEnd w:id="684"/>
      <w:bookmarkEnd w:id="685"/>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CU-ABM-001 – Administración de tablas - Lista de ítems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6654CF" w:rsidRPr="00C37C41">
        <w:rPr>
          <w:rFonts w:cs="Arial"/>
          <w:color w:val="000000" w:themeColor="text1"/>
        </w:rPr>
        <w:t xml:space="preserve">es la presentación de la pantalla principal </w:t>
      </w:r>
      <w:r w:rsidR="006654CF">
        <w:rPr>
          <w:rFonts w:cs="Arial"/>
          <w:color w:val="000000" w:themeColor="text1"/>
        </w:rPr>
        <w:t>de un proceso de Administración (ABM) de tablas del sistema</w:t>
      </w:r>
      <w:r w:rsidR="006654CF" w:rsidRPr="00C37C41">
        <w:rPr>
          <w:rFonts w:cs="Arial"/>
          <w:color w:val="000000" w:themeColor="text1"/>
        </w:rPr>
        <w:t>.</w:t>
      </w:r>
      <w:r w:rsidR="006654CF">
        <w:rPr>
          <w:rFonts w:cs="Arial"/>
          <w:color w:val="000000" w:themeColor="text1"/>
        </w:rPr>
        <w:t xml:space="preserve"> Este proceso es un modelo genérico</w:t>
      </w:r>
      <w:r w:rsidR="00211AD2">
        <w:rPr>
          <w:rFonts w:cs="Arial"/>
          <w:color w:val="000000" w:themeColor="text1"/>
        </w:rPr>
        <w:t>.</w:t>
      </w:r>
    </w:p>
    <w:p w:rsidR="00211AD2" w:rsidRDefault="00211AD2" w:rsidP="00211AD2">
      <w:pPr>
        <w:rPr>
          <w:rFonts w:cs="Arial"/>
          <w:color w:val="000000" w:themeColor="text1"/>
        </w:rPr>
      </w:pPr>
    </w:p>
    <w:p w:rsidR="00211AD2" w:rsidRPr="009401BC" w:rsidRDefault="0062629F" w:rsidP="00211AD2">
      <w:pPr>
        <w:rPr>
          <w:rFonts w:cs="Arial"/>
          <w:b/>
        </w:rPr>
      </w:pPr>
      <w:r>
        <w:rPr>
          <w:rFonts w:cs="Arial"/>
          <w:noProof/>
          <w:lang w:val="en-US" w:eastAsia="ja-JP"/>
        </w:rPr>
        <w:drawing>
          <wp:anchor distT="0" distB="0" distL="114300" distR="114300" simplePos="0" relativeHeight="251740160" behindDoc="0" locked="0" layoutInCell="1" allowOverlap="1" wp14:anchorId="26CA08C5" wp14:editId="2FBF3CEB">
            <wp:simplePos x="0" y="0"/>
            <wp:positionH relativeFrom="column">
              <wp:posOffset>241300</wp:posOffset>
            </wp:positionH>
            <wp:positionV relativeFrom="paragraph">
              <wp:posOffset>472440</wp:posOffset>
            </wp:positionV>
            <wp:extent cx="5876925" cy="2814320"/>
            <wp:effectExtent l="0" t="0" r="0" b="0"/>
            <wp:wrapTopAndBottom/>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876925" cy="28143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lastRenderedPageBreak/>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9D46EA" w:rsidRPr="00C37C41" w:rsidTr="00EF6663">
        <w:trPr>
          <w:trHeight w:val="283"/>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9D46EA" w:rsidRPr="00C37C41" w:rsidRDefault="009D46EA" w:rsidP="0062629F">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w:t>
            </w:r>
            <w:r w:rsidR="005D0CD6">
              <w:rPr>
                <w:rFonts w:ascii="Arial" w:hAnsi="Arial" w:cs="Arial"/>
                <w:color w:val="000000" w:themeColor="text1"/>
              </w:rPr>
              <w:t>ABM</w:t>
            </w:r>
            <w:r w:rsidRPr="00C37C41">
              <w:rPr>
                <w:rFonts w:ascii="Arial" w:hAnsi="Arial" w:cs="Arial"/>
                <w:color w:val="000000" w:themeColor="text1"/>
              </w:rPr>
              <w:t>-001</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9D46EA" w:rsidRPr="00C37C41" w:rsidRDefault="00A3114C" w:rsidP="0062629F">
            <w:pPr>
              <w:spacing w:after="0" w:line="240" w:lineRule="auto"/>
              <w:ind w:left="0" w:firstLine="0"/>
              <w:jc w:val="left"/>
              <w:rPr>
                <w:rFonts w:ascii="Arial" w:hAnsi="Arial" w:cs="Arial"/>
                <w:color w:val="000000" w:themeColor="text1"/>
              </w:rPr>
            </w:pPr>
            <w:r w:rsidRPr="00A3114C">
              <w:rPr>
                <w:rFonts w:ascii="Arial" w:hAnsi="Arial" w:cs="Arial"/>
                <w:color w:val="000000" w:themeColor="text1"/>
              </w:rPr>
              <w:t xml:space="preserve">Administración de tablas - </w:t>
            </w:r>
            <w:r w:rsidR="009D46EA">
              <w:rPr>
                <w:rFonts w:ascii="Arial" w:hAnsi="Arial" w:cs="Arial"/>
                <w:color w:val="000000" w:themeColor="text1"/>
              </w:rPr>
              <w:t>Lista de ítems</w:t>
            </w:r>
          </w:p>
        </w:tc>
      </w:tr>
      <w:tr w:rsidR="009D46EA" w:rsidRPr="00C37C41" w:rsidTr="00EF6663">
        <w:trPr>
          <w:jc w:val="center"/>
        </w:trPr>
        <w:tc>
          <w:tcPr>
            <w:tcW w:w="2399" w:type="dxa"/>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48631C" w:rsidRDefault="005C4E1B" w:rsidP="0062629F">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9D46EA" w:rsidRPr="00C37C41">
              <w:rPr>
                <w:rFonts w:ascii="Arial" w:hAnsi="Arial" w:cs="Arial"/>
                <w:color w:val="000000" w:themeColor="text1"/>
              </w:rPr>
              <w:t xml:space="preserve">es la presentación de la pantalla principal </w:t>
            </w:r>
            <w:r w:rsidR="009D46EA">
              <w:rPr>
                <w:rFonts w:ascii="Arial" w:hAnsi="Arial" w:cs="Arial"/>
                <w:color w:val="000000" w:themeColor="text1"/>
              </w:rPr>
              <w:t xml:space="preserve">de </w:t>
            </w:r>
            <w:r w:rsidR="00D007FA">
              <w:rPr>
                <w:rFonts w:ascii="Arial" w:hAnsi="Arial" w:cs="Arial"/>
                <w:color w:val="000000" w:themeColor="text1"/>
              </w:rPr>
              <w:t xml:space="preserve">un </w:t>
            </w:r>
            <w:r w:rsidR="00A3114C">
              <w:rPr>
                <w:rFonts w:ascii="Arial" w:hAnsi="Arial" w:cs="Arial"/>
                <w:color w:val="000000" w:themeColor="text1"/>
              </w:rPr>
              <w:t>proceso de Administración (ABM) de tablas del sistema</w:t>
            </w:r>
            <w:r w:rsidR="0048631C" w:rsidRPr="00C37C41">
              <w:rPr>
                <w:rFonts w:ascii="Arial" w:hAnsi="Arial" w:cs="Arial"/>
                <w:color w:val="000000" w:themeColor="text1"/>
              </w:rPr>
              <w:t>.</w:t>
            </w:r>
            <w:r w:rsidR="0048631C">
              <w:rPr>
                <w:rFonts w:ascii="Arial" w:hAnsi="Arial" w:cs="Arial"/>
                <w:color w:val="000000" w:themeColor="text1"/>
              </w:rPr>
              <w:t xml:space="preserve"> Este proceso es un modelo genérico que podrá ser aplicado a cualquiera de los siguientes ítems:</w:t>
            </w:r>
          </w:p>
          <w:p w:rsidR="0048631C" w:rsidRPr="00715E63" w:rsidRDefault="0048631C"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Clientes</w:t>
            </w:r>
          </w:p>
          <w:p w:rsidR="0048631C" w:rsidRPr="00715E63" w:rsidRDefault="0048631C"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Productos</w:t>
            </w:r>
          </w:p>
          <w:p w:rsidR="0048631C" w:rsidRDefault="0048631C"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Categorías</w:t>
            </w:r>
          </w:p>
          <w:p w:rsidR="009D46EA" w:rsidRPr="00C37C41" w:rsidRDefault="0048631C"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Distribuidor</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9D46EA" w:rsidRPr="00C37C41" w:rsidRDefault="00AF383C" w:rsidP="0062629F">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9D46EA" w:rsidRPr="00C37C41" w:rsidRDefault="009D46EA" w:rsidP="0062629F">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Pr>
                <w:rFonts w:ascii="Arial" w:hAnsi="Arial" w:cs="Arial"/>
                <w:color w:val="000000" w:themeColor="text1"/>
              </w:rPr>
              <w:t>mostrará</w:t>
            </w:r>
            <w:r w:rsidRPr="00C37C41">
              <w:rPr>
                <w:rFonts w:ascii="Arial" w:hAnsi="Arial" w:cs="Arial"/>
                <w:color w:val="000000" w:themeColor="text1"/>
              </w:rPr>
              <w:t xml:space="preserve"> la pantalla principal de </w:t>
            </w:r>
            <w:r w:rsidR="00D007FA">
              <w:rPr>
                <w:rFonts w:ascii="Arial" w:hAnsi="Arial" w:cs="Arial"/>
                <w:color w:val="000000" w:themeColor="text1"/>
              </w:rPr>
              <w:t xml:space="preserve">un </w:t>
            </w:r>
            <w:r>
              <w:rPr>
                <w:rFonts w:ascii="Arial" w:hAnsi="Arial" w:cs="Arial"/>
                <w:color w:val="000000" w:themeColor="text1"/>
              </w:rPr>
              <w:t>ABM</w:t>
            </w:r>
          </w:p>
        </w:tc>
      </w:tr>
      <w:tr w:rsidR="009D46EA" w:rsidRPr="00C37C41" w:rsidTr="00EF6663">
        <w:trPr>
          <w:jc w:val="center"/>
        </w:trPr>
        <w:tc>
          <w:tcPr>
            <w:tcW w:w="2399" w:type="dxa"/>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9D46EA" w:rsidRPr="00C37C41" w:rsidRDefault="009D46EA" w:rsidP="0062629F">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r w:rsidR="00640284">
              <w:rPr>
                <w:rFonts w:ascii="Arial" w:hAnsi="Arial" w:cs="Arial"/>
                <w:color w:val="000000" w:themeColor="text1"/>
              </w:rPr>
              <w:t xml:space="preserve"> (para Clientes)</w:t>
            </w:r>
            <w:r>
              <w:rPr>
                <w:rFonts w:ascii="Arial" w:hAnsi="Arial" w:cs="Arial"/>
                <w:color w:val="000000" w:themeColor="text1"/>
              </w:rPr>
              <w:t>, Cliente</w:t>
            </w:r>
            <w:r w:rsidR="00640284">
              <w:rPr>
                <w:rFonts w:ascii="Arial" w:hAnsi="Arial" w:cs="Arial"/>
                <w:color w:val="000000" w:themeColor="text1"/>
              </w:rPr>
              <w:t xml:space="preserve"> (para productos Categorías y Distribuidor)</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9D46EA" w:rsidRPr="00C37C41" w:rsidRDefault="009D46EA" w:rsidP="0062629F">
            <w:pPr>
              <w:spacing w:after="0" w:line="240" w:lineRule="auto"/>
              <w:ind w:left="0" w:firstLine="0"/>
              <w:jc w:val="left"/>
              <w:rPr>
                <w:rFonts w:ascii="Arial" w:hAnsi="Arial" w:cs="Arial"/>
                <w:color w:val="000000" w:themeColor="text1"/>
              </w:rPr>
            </w:pP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9D46EA" w:rsidRPr="00C37C41" w:rsidRDefault="00BC3AA7" w:rsidP="0062629F">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9D46EA" w:rsidRPr="00C37C41">
              <w:rPr>
                <w:rFonts w:ascii="Arial" w:hAnsi="Arial" w:cs="Arial"/>
                <w:color w:val="000000" w:themeColor="text1"/>
              </w:rPr>
              <w:t xml:space="preserve">selecciona el punto correspondiente </w:t>
            </w:r>
            <w:r w:rsidR="009D46EA">
              <w:rPr>
                <w:rFonts w:ascii="Arial" w:hAnsi="Arial" w:cs="Arial"/>
                <w:color w:val="000000" w:themeColor="text1"/>
              </w:rPr>
              <w:t xml:space="preserve">a uno de los </w:t>
            </w:r>
            <w:r w:rsidR="006E4834">
              <w:rPr>
                <w:rFonts w:ascii="Arial" w:hAnsi="Arial" w:cs="Arial"/>
                <w:color w:val="000000" w:themeColor="text1"/>
              </w:rPr>
              <w:t>Items</w:t>
            </w:r>
            <w:r w:rsidR="009D46EA">
              <w:rPr>
                <w:rFonts w:ascii="Arial" w:hAnsi="Arial" w:cs="Arial"/>
                <w:color w:val="000000" w:themeColor="text1"/>
              </w:rPr>
              <w:t xml:space="preserve"> </w:t>
            </w:r>
            <w:r w:rsidR="009D46EA" w:rsidRPr="00C37C41">
              <w:rPr>
                <w:rFonts w:ascii="Arial" w:hAnsi="Arial" w:cs="Arial"/>
                <w:color w:val="000000" w:themeColor="text1"/>
              </w:rPr>
              <w:t>en el menú principal.</w:t>
            </w:r>
            <w:r w:rsidR="009D46EA">
              <w:rPr>
                <w:rFonts w:ascii="Arial" w:hAnsi="Arial" w:cs="Arial"/>
                <w:color w:val="000000" w:themeColor="text1"/>
              </w:rPr>
              <w:t xml:space="preserve"> </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62629F">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9528A8">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9528A8" w:rsidRPr="00C37C41" w:rsidTr="009528A8">
        <w:trPr>
          <w:jc w:val="center"/>
        </w:trPr>
        <w:tc>
          <w:tcPr>
            <w:tcW w:w="718" w:type="dxa"/>
            <w:tcBorders>
              <w:top w:val="single" w:sz="4" w:space="0" w:color="auto"/>
            </w:tcBorders>
            <w:shd w:val="pct20" w:color="auto" w:fill="auto"/>
            <w:vAlign w:val="center"/>
          </w:tcPr>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selecciona </w:t>
            </w:r>
            <w:r>
              <w:rPr>
                <w:rFonts w:ascii="Arial" w:hAnsi="Arial" w:cs="Arial"/>
                <w:color w:val="000000" w:themeColor="text1"/>
              </w:rPr>
              <w:t xml:space="preserve">una opción correspondiente a Clientes, Productos, Categorías o Distribuidor </w:t>
            </w:r>
            <w:r w:rsidRPr="00C37C41">
              <w:rPr>
                <w:rFonts w:ascii="Arial" w:hAnsi="Arial" w:cs="Arial"/>
                <w:color w:val="000000" w:themeColor="text1"/>
              </w:rPr>
              <w:t>del menú principal.</w:t>
            </w:r>
          </w:p>
        </w:tc>
        <w:tc>
          <w:tcPr>
            <w:tcW w:w="3839" w:type="dxa"/>
            <w:tcBorders>
              <w:top w:val="single" w:sz="4" w:space="0" w:color="auto"/>
            </w:tcBorders>
          </w:tcPr>
          <w:p w:rsidR="009528A8" w:rsidRDefault="009528A8" w:rsidP="009528A8">
            <w:pPr>
              <w:spacing w:after="0" w:line="240" w:lineRule="auto"/>
              <w:ind w:left="0" w:firstLine="0"/>
              <w:jc w:val="left"/>
              <w:rPr>
                <w:rFonts w:cs="Arial"/>
                <w:color w:val="000000" w:themeColor="text1"/>
              </w:rPr>
            </w:pPr>
          </w:p>
        </w:tc>
      </w:tr>
      <w:tr w:rsidR="009528A8" w:rsidRPr="00C37C41" w:rsidTr="009528A8">
        <w:trPr>
          <w:jc w:val="center"/>
        </w:trPr>
        <w:tc>
          <w:tcPr>
            <w:tcW w:w="718" w:type="dxa"/>
            <w:tcBorders>
              <w:top w:val="single" w:sz="4" w:space="0" w:color="auto"/>
            </w:tcBorders>
            <w:shd w:val="pct20" w:color="auto" w:fill="auto"/>
            <w:vAlign w:val="center"/>
          </w:tcPr>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9528A8" w:rsidRPr="00C37C41" w:rsidRDefault="009528A8" w:rsidP="009528A8">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9528A8" w:rsidRDefault="009528A8" w:rsidP="009528A8">
            <w:pPr>
              <w:spacing w:after="0" w:line="240" w:lineRule="auto"/>
              <w:ind w:left="0" w:firstLine="0"/>
              <w:jc w:val="left"/>
              <w:rPr>
                <w:rFonts w:cs="Arial"/>
                <w:color w:val="000000" w:themeColor="text1"/>
              </w:rPr>
            </w:pPr>
          </w:p>
        </w:tc>
      </w:tr>
      <w:tr w:rsidR="009528A8" w:rsidRPr="00C37C41" w:rsidTr="009528A8">
        <w:trPr>
          <w:jc w:val="center"/>
        </w:trPr>
        <w:tc>
          <w:tcPr>
            <w:tcW w:w="718" w:type="dxa"/>
            <w:tcBorders>
              <w:top w:val="single" w:sz="4" w:space="0" w:color="auto"/>
              <w:bottom w:val="single" w:sz="4" w:space="0" w:color="auto"/>
            </w:tcBorders>
            <w:shd w:val="pct20" w:color="auto" w:fill="auto"/>
            <w:vAlign w:val="center"/>
          </w:tcPr>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9528A8" w:rsidRPr="00C37C41" w:rsidRDefault="009528A8" w:rsidP="009528A8">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9528A8" w:rsidRDefault="009528A8" w:rsidP="009528A8">
            <w:pPr>
              <w:spacing w:after="0" w:line="240" w:lineRule="auto"/>
              <w:ind w:left="0" w:firstLine="0"/>
              <w:jc w:val="left"/>
              <w:rPr>
                <w:rFonts w:cs="Arial"/>
                <w:color w:val="000000" w:themeColor="text1"/>
              </w:rPr>
            </w:pPr>
          </w:p>
        </w:tc>
      </w:tr>
      <w:tr w:rsidR="009528A8" w:rsidRPr="00C37C41" w:rsidTr="009528A8">
        <w:trPr>
          <w:jc w:val="center"/>
        </w:trPr>
        <w:tc>
          <w:tcPr>
            <w:tcW w:w="718" w:type="dxa"/>
            <w:tcBorders>
              <w:top w:val="single" w:sz="4" w:space="0" w:color="auto"/>
              <w:bottom w:val="single" w:sz="4" w:space="0" w:color="auto"/>
            </w:tcBorders>
            <w:shd w:val="pct20" w:color="auto" w:fill="auto"/>
            <w:vAlign w:val="center"/>
          </w:tcPr>
          <w:p w:rsidR="009528A8" w:rsidRPr="00C37C41" w:rsidRDefault="009528A8" w:rsidP="009528A8">
            <w:pPr>
              <w:spacing w:after="0" w:line="240" w:lineRule="auto"/>
              <w:ind w:left="0" w:firstLine="0"/>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obtiene de la base de datos la lista </w:t>
            </w:r>
            <w:r>
              <w:rPr>
                <w:rFonts w:ascii="Arial" w:hAnsi="Arial" w:cs="Arial"/>
                <w:color w:val="000000" w:themeColor="text1"/>
              </w:rPr>
              <w:t>correspondiente al ítem seleccionado (Clientes, Productos, Categorías o Distribuidor)</w:t>
            </w:r>
            <w:r w:rsidRPr="00C37C41">
              <w:rPr>
                <w:rFonts w:ascii="Arial" w:hAnsi="Arial" w:cs="Arial"/>
                <w:color w:val="000000" w:themeColor="text1"/>
              </w:rPr>
              <w:t xml:space="preserve">, y la despliega en una pantalla mostrando los </w:t>
            </w:r>
            <w:r>
              <w:rPr>
                <w:rFonts w:ascii="Arial" w:hAnsi="Arial" w:cs="Arial"/>
                <w:color w:val="000000" w:themeColor="text1"/>
              </w:rPr>
              <w:t>datos en forma de lista.</w:t>
            </w:r>
          </w:p>
          <w:p w:rsidR="009528A8" w:rsidRDefault="009528A8" w:rsidP="009528A8">
            <w:pPr>
              <w:spacing w:after="0" w:line="240" w:lineRule="auto"/>
              <w:rPr>
                <w:rFonts w:ascii="Arial" w:hAnsi="Arial" w:cs="Arial"/>
                <w:color w:val="000000" w:themeColor="text1"/>
              </w:rPr>
            </w:pPr>
          </w:p>
          <w:p w:rsidR="009528A8" w:rsidRPr="00C37C41" w:rsidRDefault="009528A8" w:rsidP="009528A8">
            <w:pPr>
              <w:spacing w:after="0" w:line="240" w:lineRule="auto"/>
              <w:ind w:left="0" w:firstLine="0"/>
              <w:rPr>
                <w:rFonts w:ascii="Arial" w:hAnsi="Arial" w:cs="Arial"/>
                <w:color w:val="000000" w:themeColor="text1"/>
              </w:rPr>
            </w:pPr>
            <w:r>
              <w:rPr>
                <w:rFonts w:ascii="Arial" w:hAnsi="Arial" w:cs="Arial"/>
                <w:color w:val="000000" w:themeColor="text1"/>
              </w:rPr>
              <w:t>Para identificar los campos a mostrar, ver tabla ABM (Anexo I)</w:t>
            </w:r>
          </w:p>
          <w:p w:rsidR="009528A8" w:rsidRPr="00C37C41" w:rsidRDefault="009528A8" w:rsidP="009528A8">
            <w:pPr>
              <w:spacing w:after="0" w:line="240" w:lineRule="auto"/>
              <w:ind w:left="0" w:firstLine="0"/>
              <w:rPr>
                <w:rFonts w:ascii="Arial" w:hAnsi="Arial" w:cs="Arial"/>
                <w:color w:val="000000" w:themeColor="text1"/>
              </w:rPr>
            </w:pPr>
          </w:p>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cuenta con los siguientes botones:</w:t>
            </w:r>
          </w:p>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Nuevo</w:t>
            </w:r>
          </w:p>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Modificar</w:t>
            </w:r>
            <w:r>
              <w:rPr>
                <w:rFonts w:ascii="Arial" w:hAnsi="Arial" w:cs="Arial"/>
                <w:color w:val="000000" w:themeColor="text1"/>
              </w:rPr>
              <w:t xml:space="preserve"> </w:t>
            </w:r>
          </w:p>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Eliminar</w:t>
            </w:r>
          </w:p>
          <w:p w:rsidR="009528A8" w:rsidRPr="00C37C41" w:rsidRDefault="009528A8" w:rsidP="009528A8">
            <w:pPr>
              <w:spacing w:after="0" w:line="240" w:lineRule="auto"/>
              <w:rPr>
                <w:rFonts w:ascii="Arial" w:hAnsi="Arial" w:cs="Arial"/>
                <w:color w:val="000000" w:themeColor="text1"/>
              </w:rPr>
            </w:pPr>
          </w:p>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lastRenderedPageBreak/>
              <w:t>{Fin de caso de uso}</w:t>
            </w:r>
          </w:p>
        </w:tc>
        <w:tc>
          <w:tcPr>
            <w:tcW w:w="3839" w:type="dxa"/>
            <w:tcBorders>
              <w:top w:val="single" w:sz="4" w:space="0" w:color="auto"/>
              <w:bottom w:val="single" w:sz="4" w:space="0" w:color="auto"/>
            </w:tcBorders>
          </w:tcPr>
          <w:p w:rsidR="009528A8" w:rsidRDefault="009528A8" w:rsidP="009528A8">
            <w:pPr>
              <w:spacing w:after="0" w:line="240" w:lineRule="auto"/>
              <w:ind w:left="0" w:firstLine="0"/>
              <w:jc w:val="left"/>
              <w:rPr>
                <w:rFonts w:cs="Arial"/>
                <w:color w:val="000000" w:themeColor="text1"/>
              </w:rPr>
            </w:pPr>
          </w:p>
        </w:tc>
      </w:tr>
      <w:tr w:rsidR="00827ABD" w:rsidRPr="00C37C41" w:rsidTr="009528A8">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5D0CD6" w:rsidRDefault="00F56FB0">
      <w:pPr>
        <w:spacing w:after="0" w:line="240" w:lineRule="auto"/>
        <w:rPr>
          <w:rFonts w:cs="Arial"/>
        </w:rPr>
      </w:pPr>
      <w:r w:rsidRPr="00F56FB0">
        <w:rPr>
          <w:rFonts w:cs="Arial"/>
          <w:noProof/>
          <w:lang w:val="en-US" w:eastAsia="ja-JP"/>
        </w:rPr>
        <w:drawing>
          <wp:anchor distT="0" distB="0" distL="114300" distR="114300" simplePos="0" relativeHeight="251560960" behindDoc="0" locked="0" layoutInCell="1" allowOverlap="1" wp14:anchorId="5F4F024F" wp14:editId="75186E5B">
            <wp:simplePos x="0" y="0"/>
            <wp:positionH relativeFrom="column">
              <wp:posOffset>-704119</wp:posOffset>
            </wp:positionH>
            <wp:positionV relativeFrom="paragraph">
              <wp:posOffset>1180873</wp:posOffset>
            </wp:positionV>
            <wp:extent cx="7724969" cy="5923463"/>
            <wp:effectExtent l="0" t="895350" r="0" b="87757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rot="5400000">
                      <a:off x="0" y="0"/>
                      <a:ext cx="7731982" cy="5928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0CD6">
        <w:rPr>
          <w:rFonts w:cs="Arial"/>
        </w:rPr>
        <w:br w:type="page"/>
      </w:r>
    </w:p>
    <w:p w:rsidR="00E77129" w:rsidRDefault="00E77129" w:rsidP="00E77129">
      <w:pPr>
        <w:spacing w:after="0" w:line="240" w:lineRule="auto"/>
        <w:rPr>
          <w:rFonts w:eastAsia="Times New Roman" w:cs="Arial"/>
          <w:b/>
          <w:bCs/>
          <w:color w:val="000000"/>
        </w:rPr>
      </w:pPr>
      <w:r w:rsidRPr="00CD799F">
        <w:rPr>
          <w:rFonts w:eastAsia="Times New Roman" w:cs="Arial"/>
          <w:b/>
          <w:bCs/>
          <w:noProof/>
          <w:color w:val="000000"/>
          <w:lang w:val="en-US" w:eastAsia="ja-JP"/>
        </w:rPr>
        <w:lastRenderedPageBreak/>
        <w:drawing>
          <wp:anchor distT="0" distB="0" distL="114300" distR="114300" simplePos="0" relativeHeight="251665408" behindDoc="0" locked="0" layoutInCell="1" allowOverlap="1" wp14:anchorId="56A1E0BE" wp14:editId="1B37BC62">
            <wp:simplePos x="0" y="0"/>
            <wp:positionH relativeFrom="column">
              <wp:posOffset>-367665</wp:posOffset>
            </wp:positionH>
            <wp:positionV relativeFrom="paragraph">
              <wp:posOffset>1627505</wp:posOffset>
            </wp:positionV>
            <wp:extent cx="7857490" cy="5206365"/>
            <wp:effectExtent l="0" t="1333500" r="0" b="1308735"/>
            <wp:wrapTopAndBottom/>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rot="5400000">
                      <a:off x="0" y="0"/>
                      <a:ext cx="7857490" cy="5206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799F">
        <w:rPr>
          <w:rFonts w:eastAsia="Times New Roman" w:cs="Arial"/>
          <w:b/>
          <w:bCs/>
          <w:color w:val="000000"/>
        </w:rPr>
        <w:t>Diagrama de clases</w:t>
      </w:r>
      <w:r>
        <w:rPr>
          <w:rFonts w:eastAsia="Times New Roman" w:cs="Arial"/>
          <w:b/>
          <w:bCs/>
          <w:color w:val="000000"/>
        </w:rPr>
        <w:br w:type="page"/>
      </w:r>
    </w:p>
    <w:p w:rsidR="00CD799F" w:rsidRDefault="00CD799F" w:rsidP="00CD799F">
      <w:pPr>
        <w:spacing w:after="0" w:line="240" w:lineRule="auto"/>
        <w:rPr>
          <w:rFonts w:eastAsia="Times New Roman" w:cs="Arial"/>
          <w:b/>
          <w:bCs/>
          <w:color w:val="000000"/>
        </w:rPr>
      </w:pPr>
      <w:r w:rsidRPr="00CD799F">
        <w:rPr>
          <w:noProof/>
          <w:lang w:val="en-US" w:eastAsia="ja-JP"/>
        </w:rPr>
        <w:lastRenderedPageBreak/>
        <w:drawing>
          <wp:anchor distT="0" distB="0" distL="114300" distR="114300" simplePos="0" relativeHeight="251833344" behindDoc="0" locked="0" layoutInCell="1" allowOverlap="1" wp14:anchorId="04C90C49" wp14:editId="2FE8F4D5">
            <wp:simplePos x="0" y="0"/>
            <wp:positionH relativeFrom="column">
              <wp:posOffset>299085</wp:posOffset>
            </wp:positionH>
            <wp:positionV relativeFrom="paragraph">
              <wp:posOffset>258445</wp:posOffset>
            </wp:positionV>
            <wp:extent cx="5391150" cy="5374640"/>
            <wp:effectExtent l="0" t="0" r="0" b="0"/>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391150" cy="5374640"/>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Arial"/>
          <w:b/>
          <w:bCs/>
          <w:color w:val="000000"/>
        </w:rPr>
        <w:t>DER</w:t>
      </w:r>
      <w:bookmarkStart w:id="686" w:name="_Toc429701508"/>
      <w:r>
        <w:rPr>
          <w:rFonts w:cs="Arial"/>
        </w:rPr>
        <w:br w:type="page"/>
      </w:r>
    </w:p>
    <w:p w:rsidR="009D46EA" w:rsidRDefault="009D46EA" w:rsidP="009D46EA">
      <w:pPr>
        <w:pStyle w:val="Heading3"/>
        <w:ind w:left="1080"/>
        <w:rPr>
          <w:rFonts w:cs="Arial"/>
        </w:rPr>
      </w:pPr>
      <w:bookmarkStart w:id="687" w:name="_Toc498609078"/>
      <w:r w:rsidRPr="00C37C41">
        <w:rPr>
          <w:rFonts w:cs="Arial"/>
        </w:rPr>
        <w:lastRenderedPageBreak/>
        <w:t>CU-</w:t>
      </w:r>
      <w:r w:rsidR="00715E63">
        <w:rPr>
          <w:rFonts w:cs="Arial"/>
        </w:rPr>
        <w:t>ABM</w:t>
      </w:r>
      <w:r w:rsidRPr="00C37C41">
        <w:rPr>
          <w:rFonts w:cs="Arial"/>
        </w:rPr>
        <w:t>-002 –</w:t>
      </w:r>
      <w:r w:rsidR="00A3114C" w:rsidRPr="00C37C41">
        <w:rPr>
          <w:rFonts w:cs="Arial"/>
        </w:rPr>
        <w:t xml:space="preserve"> </w:t>
      </w:r>
      <w:r w:rsidR="00A3114C">
        <w:rPr>
          <w:rFonts w:cs="Arial"/>
        </w:rPr>
        <w:t xml:space="preserve">Administración de tablas - </w:t>
      </w:r>
      <w:r w:rsidRPr="00C37C41">
        <w:rPr>
          <w:rFonts w:cs="Arial"/>
        </w:rPr>
        <w:t xml:space="preserve">Alta de </w:t>
      </w:r>
      <w:r w:rsidR="00715E63">
        <w:rPr>
          <w:rFonts w:cs="Arial"/>
        </w:rPr>
        <w:t>Ítems</w:t>
      </w:r>
      <w:bookmarkEnd w:id="686"/>
      <w:bookmarkEnd w:id="687"/>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CU-ABM-002 – Administración de tablas - Alta de Ítems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6654CF" w:rsidRPr="00C37C41">
        <w:rPr>
          <w:rFonts w:cs="Arial"/>
          <w:color w:val="000000" w:themeColor="text1"/>
        </w:rPr>
        <w:t xml:space="preserve">es dar de alta un </w:t>
      </w:r>
      <w:r w:rsidR="006654CF">
        <w:rPr>
          <w:rFonts w:cs="Arial"/>
          <w:color w:val="000000" w:themeColor="text1"/>
        </w:rPr>
        <w:t>ítem</w:t>
      </w:r>
      <w:r w:rsidR="006654CF" w:rsidRPr="00C37C41">
        <w:rPr>
          <w:rFonts w:cs="Arial"/>
          <w:color w:val="000000" w:themeColor="text1"/>
        </w:rPr>
        <w:t xml:space="preserve"> en el sistema.</w:t>
      </w:r>
      <w:r w:rsidR="006654CF">
        <w:rPr>
          <w:rFonts w:cs="Arial"/>
          <w:color w:val="000000" w:themeColor="text1"/>
        </w:rPr>
        <w:t xml:space="preserve"> Este proceso es un modelo genérico</w:t>
      </w:r>
    </w:p>
    <w:p w:rsidR="006654CF" w:rsidRDefault="006654CF"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9528A8" w:rsidP="00211AD2">
      <w:pPr>
        <w:rPr>
          <w:rFonts w:cs="Arial"/>
        </w:rPr>
      </w:pPr>
      <w:r>
        <w:rPr>
          <w:rFonts w:cs="Arial"/>
          <w:noProof/>
          <w:lang w:val="en-US" w:eastAsia="ja-JP"/>
        </w:rPr>
        <w:drawing>
          <wp:inline distT="0" distB="0" distL="0" distR="0" wp14:anchorId="017AD7F8" wp14:editId="60BBEB01">
            <wp:extent cx="5426659" cy="2790701"/>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cstate="print"/>
                    <a:srcRect/>
                    <a:stretch>
                      <a:fillRect/>
                    </a:stretch>
                  </pic:blipFill>
                  <pic:spPr bwMode="auto">
                    <a:xfrm>
                      <a:off x="0" y="0"/>
                      <a:ext cx="5432515" cy="2793713"/>
                    </a:xfrm>
                    <a:prstGeom prst="rect">
                      <a:avLst/>
                    </a:prstGeom>
                    <a:noFill/>
                    <a:ln w="9525">
                      <a:noFill/>
                      <a:miter lim="800000"/>
                      <a:headEnd/>
                      <a:tailEnd/>
                    </a:ln>
                  </pic:spPr>
                </pic:pic>
              </a:graphicData>
            </a:graphic>
          </wp:inline>
        </w:drawing>
      </w: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9D46EA" w:rsidRPr="00C37C41" w:rsidTr="00EF6663">
        <w:trPr>
          <w:trHeight w:val="283"/>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9D46EA" w:rsidRPr="00C37C41" w:rsidRDefault="009D46EA"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w:t>
            </w:r>
            <w:r w:rsidR="00715E63">
              <w:rPr>
                <w:rFonts w:ascii="Arial" w:hAnsi="Arial" w:cs="Arial"/>
                <w:color w:val="000000" w:themeColor="text1"/>
              </w:rPr>
              <w:t>ABM</w:t>
            </w:r>
            <w:r w:rsidRPr="00C37C41">
              <w:rPr>
                <w:rFonts w:ascii="Arial" w:hAnsi="Arial" w:cs="Arial"/>
                <w:color w:val="000000" w:themeColor="text1"/>
              </w:rPr>
              <w:t>-002</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9D46EA" w:rsidRPr="00C37C41" w:rsidRDefault="00A3114C" w:rsidP="00CC7F0E">
            <w:pPr>
              <w:spacing w:after="0" w:line="240" w:lineRule="auto"/>
              <w:ind w:left="0" w:firstLine="0"/>
              <w:jc w:val="left"/>
              <w:rPr>
                <w:rFonts w:ascii="Arial" w:hAnsi="Arial" w:cs="Arial"/>
                <w:color w:val="000000" w:themeColor="text1"/>
              </w:rPr>
            </w:pPr>
            <w:r w:rsidRPr="00A3114C">
              <w:rPr>
                <w:rFonts w:ascii="Arial" w:hAnsi="Arial" w:cs="Arial"/>
                <w:color w:val="000000" w:themeColor="text1"/>
              </w:rPr>
              <w:t xml:space="preserve">Administración de tablas - </w:t>
            </w:r>
            <w:r w:rsidR="009D46EA" w:rsidRPr="00C37C41">
              <w:rPr>
                <w:rFonts w:ascii="Arial" w:hAnsi="Arial" w:cs="Arial"/>
                <w:color w:val="000000" w:themeColor="text1"/>
              </w:rPr>
              <w:t xml:space="preserve">Alta de </w:t>
            </w:r>
            <w:r w:rsidR="00715E63">
              <w:rPr>
                <w:rFonts w:ascii="Arial" w:hAnsi="Arial" w:cs="Arial"/>
                <w:color w:val="000000" w:themeColor="text1"/>
              </w:rPr>
              <w:t>Ítems</w:t>
            </w:r>
          </w:p>
        </w:tc>
      </w:tr>
      <w:tr w:rsidR="009D46EA" w:rsidRPr="00C37C41" w:rsidTr="00EF6663">
        <w:trPr>
          <w:jc w:val="center"/>
        </w:trPr>
        <w:tc>
          <w:tcPr>
            <w:tcW w:w="2399" w:type="dxa"/>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9D46EA"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9D46EA" w:rsidRPr="00C37C41">
              <w:rPr>
                <w:rFonts w:ascii="Arial" w:hAnsi="Arial" w:cs="Arial"/>
                <w:color w:val="000000" w:themeColor="text1"/>
              </w:rPr>
              <w:t xml:space="preserve">es dar de alta un </w:t>
            </w:r>
            <w:r w:rsidR="00715E63">
              <w:rPr>
                <w:rFonts w:ascii="Arial" w:hAnsi="Arial" w:cs="Arial"/>
                <w:color w:val="000000" w:themeColor="text1"/>
              </w:rPr>
              <w:t>ítem</w:t>
            </w:r>
            <w:r w:rsidR="009D46EA" w:rsidRPr="00C37C41">
              <w:rPr>
                <w:rFonts w:ascii="Arial" w:hAnsi="Arial" w:cs="Arial"/>
                <w:color w:val="000000" w:themeColor="text1"/>
              </w:rPr>
              <w:t xml:space="preserve"> en el sistema.</w:t>
            </w:r>
            <w:r w:rsidR="00715E63">
              <w:rPr>
                <w:rFonts w:ascii="Arial" w:hAnsi="Arial" w:cs="Arial"/>
                <w:color w:val="000000" w:themeColor="text1"/>
              </w:rPr>
              <w:t xml:space="preserve"> Este proceso es un modelo genérico que podrá ser aplicado a cualquiera de los siguientes ítems:</w:t>
            </w:r>
          </w:p>
          <w:p w:rsidR="00715E63" w:rsidRPr="00715E63" w:rsidRDefault="00715E63"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Clientes</w:t>
            </w:r>
          </w:p>
          <w:p w:rsidR="00715E63" w:rsidRPr="00715E63" w:rsidRDefault="00715E63"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Productos</w:t>
            </w:r>
          </w:p>
          <w:p w:rsidR="00715E63" w:rsidRPr="00715E63" w:rsidRDefault="00715E63"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Categorías</w:t>
            </w:r>
          </w:p>
          <w:p w:rsidR="00715E63" w:rsidRPr="00CC7F0E" w:rsidRDefault="00715E63"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Distribuidor</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9D46EA" w:rsidRPr="00C37C41" w:rsidRDefault="00570271" w:rsidP="00570271">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en la pantalla principal del ítem que está editando (Clientes, productos Categorías o Distribuidor) y tiene permiso para dar de alta el ítem correspondiente.</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9D46EA" w:rsidRPr="00C37C41" w:rsidRDefault="009D46EA"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da</w:t>
            </w:r>
            <w:r>
              <w:rPr>
                <w:rFonts w:ascii="Arial" w:hAnsi="Arial" w:cs="Arial"/>
                <w:color w:val="000000" w:themeColor="text1"/>
              </w:rPr>
              <w:t>rá</w:t>
            </w:r>
            <w:r w:rsidRPr="00C37C41">
              <w:rPr>
                <w:rFonts w:ascii="Arial" w:hAnsi="Arial" w:cs="Arial"/>
                <w:color w:val="000000" w:themeColor="text1"/>
              </w:rPr>
              <w:t xml:space="preserve"> de alta un nuevo cliente en el sistema</w:t>
            </w:r>
          </w:p>
        </w:tc>
      </w:tr>
      <w:tr w:rsidR="009D46EA" w:rsidRPr="00C37C41" w:rsidTr="00EF6663">
        <w:trPr>
          <w:jc w:val="center"/>
        </w:trPr>
        <w:tc>
          <w:tcPr>
            <w:tcW w:w="2399" w:type="dxa"/>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9D46EA" w:rsidRPr="00C37C41" w:rsidRDefault="00CD5D3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r>
              <w:rPr>
                <w:rFonts w:ascii="Arial" w:hAnsi="Arial" w:cs="Arial"/>
                <w:color w:val="000000" w:themeColor="text1"/>
              </w:rPr>
              <w:t xml:space="preserve"> (para Clientes), Cliente (para productos Categorías y Distribuidor)</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9D46EA" w:rsidRPr="00C37C41" w:rsidRDefault="009D46EA" w:rsidP="00CC7F0E">
            <w:pPr>
              <w:spacing w:after="0" w:line="240" w:lineRule="auto"/>
              <w:ind w:left="0" w:firstLine="0"/>
              <w:jc w:val="left"/>
              <w:rPr>
                <w:rFonts w:ascii="Arial" w:hAnsi="Arial" w:cs="Arial"/>
                <w:color w:val="000000" w:themeColor="text1"/>
              </w:rPr>
            </w:pP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9D46EA"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9D46EA" w:rsidRPr="00C37C41">
              <w:rPr>
                <w:rFonts w:ascii="Arial" w:hAnsi="Arial" w:cs="Arial"/>
                <w:color w:val="000000" w:themeColor="text1"/>
              </w:rPr>
              <w:t xml:space="preserve">selecciona </w:t>
            </w:r>
            <w:r w:rsidR="006701FF">
              <w:rPr>
                <w:rFonts w:ascii="Arial" w:hAnsi="Arial" w:cs="Arial"/>
                <w:color w:val="000000" w:themeColor="text1"/>
              </w:rPr>
              <w:t xml:space="preserve">la opción de “Nuevo” en la pantalla </w:t>
            </w:r>
            <w:r w:rsidR="00A3114C">
              <w:rPr>
                <w:rFonts w:ascii="Arial" w:hAnsi="Arial" w:cs="Arial"/>
                <w:color w:val="000000" w:themeColor="text1"/>
              </w:rPr>
              <w:t>Lista de Ítems</w:t>
            </w:r>
            <w:r w:rsidR="006701FF">
              <w:rPr>
                <w:rFonts w:ascii="Arial" w:hAnsi="Arial" w:cs="Arial"/>
                <w:color w:val="000000" w:themeColor="text1"/>
              </w:rPr>
              <w:t>.</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F56FB0" w:rsidRDefault="00F56FB0"/>
    <w:tbl>
      <w:tblPr>
        <w:tblStyle w:val="TableGrid"/>
        <w:tblW w:w="8939" w:type="dxa"/>
        <w:jc w:val="center"/>
        <w:tblLook w:val="01E0" w:firstRow="1" w:lastRow="1" w:firstColumn="1" w:lastColumn="1" w:noHBand="0" w:noVBand="0"/>
      </w:tblPr>
      <w:tblGrid>
        <w:gridCol w:w="718"/>
        <w:gridCol w:w="4382"/>
        <w:gridCol w:w="3839"/>
      </w:tblGrid>
      <w:tr w:rsidR="00AB39B7" w:rsidRPr="00C37C41" w:rsidTr="009528A8">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05DFD" w:rsidRPr="00C37C41" w:rsidTr="009528A8">
        <w:trPr>
          <w:jc w:val="center"/>
        </w:trPr>
        <w:tc>
          <w:tcPr>
            <w:tcW w:w="718" w:type="dxa"/>
            <w:tcBorders>
              <w:top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hace clic en el botón Nuevo de la pantalla </w:t>
            </w:r>
            <w:r>
              <w:rPr>
                <w:rFonts w:ascii="Arial" w:hAnsi="Arial" w:cs="Arial"/>
                <w:color w:val="000000" w:themeColor="text1"/>
              </w:rPr>
              <w:t>Lista de Ítems.</w:t>
            </w:r>
          </w:p>
        </w:tc>
        <w:tc>
          <w:tcPr>
            <w:tcW w:w="3839" w:type="dxa"/>
            <w:tcBorders>
              <w:top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9528A8">
        <w:trPr>
          <w:jc w:val="center"/>
        </w:trPr>
        <w:tc>
          <w:tcPr>
            <w:tcW w:w="718" w:type="dxa"/>
            <w:tcBorders>
              <w:top w:val="single" w:sz="4" w:space="0" w:color="auto"/>
            </w:tcBorders>
            <w:shd w:val="pct20" w:color="auto" w:fill="auto"/>
            <w:vAlign w:val="center"/>
          </w:tcPr>
          <w:p w:rsidR="00605DFD" w:rsidRPr="00C37C41" w:rsidRDefault="00605DFD" w:rsidP="00605DFD">
            <w:pPr>
              <w:spacing w:after="0" w:line="240" w:lineRule="auto"/>
              <w:ind w:left="0" w:firstLine="0"/>
              <w:rPr>
                <w:rFonts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605DFD" w:rsidRPr="00C37C41" w:rsidRDefault="00605DFD" w:rsidP="00605DFD">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9528A8">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9528A8">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605DFD"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muestra la pantalla de edición de </w:t>
            </w:r>
            <w:r>
              <w:rPr>
                <w:rFonts w:ascii="Arial" w:hAnsi="Arial" w:cs="Arial"/>
                <w:color w:val="000000" w:themeColor="text1"/>
              </w:rPr>
              <w:t xml:space="preserve">ítems </w:t>
            </w:r>
            <w:r w:rsidRPr="00C37C41">
              <w:rPr>
                <w:rFonts w:ascii="Arial" w:hAnsi="Arial" w:cs="Arial"/>
                <w:color w:val="000000" w:themeColor="text1"/>
              </w:rPr>
              <w:t xml:space="preserve">con todos los campos en blanco. </w:t>
            </w:r>
          </w:p>
          <w:p w:rsidR="00605DFD" w:rsidRDefault="00605DFD" w:rsidP="00605DFD">
            <w:pPr>
              <w:spacing w:after="0" w:line="240" w:lineRule="auto"/>
              <w:rPr>
                <w:rFonts w:ascii="Arial" w:hAnsi="Arial" w:cs="Arial"/>
                <w:color w:val="000000" w:themeColor="text1"/>
              </w:rPr>
            </w:pPr>
          </w:p>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Para ver la lista de campos correspondiente a cada ítem ver Anexo I</w:t>
            </w:r>
          </w:p>
          <w:p w:rsidR="00605DFD" w:rsidRPr="00C37C41" w:rsidRDefault="00605DFD" w:rsidP="00605DFD">
            <w:pPr>
              <w:spacing w:after="0" w:line="240" w:lineRule="auto"/>
              <w:rPr>
                <w:rFonts w:ascii="Arial" w:hAnsi="Arial" w:cs="Arial"/>
                <w:color w:val="000000" w:themeColor="text1"/>
              </w:rPr>
            </w:pPr>
          </w:p>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605DFD" w:rsidRPr="00C37C41" w:rsidRDefault="00605DFD" w:rsidP="00605DFD">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605DFD" w:rsidRPr="00F701F4" w:rsidRDefault="00605DFD" w:rsidP="00605DFD">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9528A8">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ingresa los datos en el sistema y pulsa la tecla Aceptar.</w:t>
            </w:r>
            <w:r>
              <w:rPr>
                <w:rFonts w:ascii="Arial" w:hAnsi="Arial" w:cs="Arial"/>
                <w:color w:val="000000" w:themeColor="text1"/>
              </w:rPr>
              <w:t xml:space="preserve"> Si pulsa cancelar, El sistema vuelve a</w:t>
            </w:r>
            <w:r w:rsidRPr="00C37C41">
              <w:rPr>
                <w:rFonts w:ascii="Arial" w:hAnsi="Arial" w:cs="Arial"/>
                <w:color w:val="000000" w:themeColor="text1"/>
              </w:rPr>
              <w:t xml:space="preserve"> la pantalla principal de </w:t>
            </w:r>
            <w:r>
              <w:rPr>
                <w:rFonts w:ascii="Arial" w:hAnsi="Arial" w:cs="Arial"/>
                <w:color w:val="000000" w:themeColor="text1"/>
              </w:rPr>
              <w:t>ABM</w:t>
            </w:r>
            <w:r w:rsidRPr="00C37C41">
              <w:rPr>
                <w:rFonts w:ascii="Arial" w:hAnsi="Arial" w:cs="Arial"/>
                <w:color w:val="000000" w:themeColor="text1"/>
              </w:rPr>
              <w:t xml:space="preserve"> (CU-</w:t>
            </w:r>
            <w:r>
              <w:rPr>
                <w:rFonts w:ascii="Arial" w:hAnsi="Arial" w:cs="Arial"/>
                <w:color w:val="000000" w:themeColor="text1"/>
              </w:rPr>
              <w:t>ABM</w:t>
            </w:r>
            <w:r w:rsidRPr="00C37C41">
              <w:rPr>
                <w:rFonts w:ascii="Arial" w:hAnsi="Arial" w:cs="Arial"/>
                <w:color w:val="000000" w:themeColor="text1"/>
              </w:rPr>
              <w:t>-001)</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9528A8">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6</w:t>
            </w:r>
          </w:p>
        </w:tc>
        <w:tc>
          <w:tcPr>
            <w:tcW w:w="4382" w:type="dxa"/>
            <w:tcBorders>
              <w:top w:val="single" w:sz="4" w:space="0" w:color="auto"/>
              <w:bottom w:val="single" w:sz="4" w:space="0" w:color="auto"/>
            </w:tcBorders>
            <w:vAlign w:val="center"/>
          </w:tcPr>
          <w:p w:rsidR="00605DFD"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verifica</w:t>
            </w:r>
            <w:r w:rsidRPr="00C37C41">
              <w:rPr>
                <w:rFonts w:ascii="Arial" w:hAnsi="Arial" w:cs="Arial"/>
                <w:color w:val="000000" w:themeColor="text1"/>
              </w:rPr>
              <w:t xml:space="preserve"> que los datos requeridos se encuentren todos cargados y que los datos ingresados sean válidos.</w:t>
            </w:r>
          </w:p>
          <w:p w:rsidR="00605DFD" w:rsidRPr="00A36389"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 xml:space="preserve">Para ver la lista de validaciones y campos </w:t>
            </w:r>
            <w:r>
              <w:rPr>
                <w:rFonts w:ascii="Arial" w:hAnsi="Arial" w:cs="Arial"/>
                <w:color w:val="000000" w:themeColor="text1"/>
              </w:rPr>
              <w:lastRenderedPageBreak/>
              <w:t>requeridos a cada ítem, ver Anexo I</w:t>
            </w:r>
          </w:p>
        </w:tc>
        <w:tc>
          <w:tcPr>
            <w:tcW w:w="3839" w:type="dxa"/>
            <w:tcBorders>
              <w:top w:val="single" w:sz="4" w:space="0" w:color="auto"/>
              <w:bottom w:val="single" w:sz="4" w:space="0" w:color="auto"/>
            </w:tcBorders>
          </w:tcPr>
          <w:p w:rsidR="00605DFD" w:rsidRPr="00611625" w:rsidRDefault="00605DFD" w:rsidP="00605DFD">
            <w:pPr>
              <w:spacing w:after="0" w:line="240" w:lineRule="auto"/>
              <w:ind w:left="0" w:firstLine="0"/>
              <w:jc w:val="left"/>
              <w:rPr>
                <w:rFonts w:ascii="Arial" w:hAnsi="Arial" w:cs="Arial"/>
                <w:color w:val="000000" w:themeColor="text1"/>
              </w:rPr>
            </w:pPr>
            <w:r w:rsidRPr="00611625">
              <w:rPr>
                <w:rFonts w:ascii="Arial" w:hAnsi="Arial" w:cs="Arial"/>
                <w:color w:val="000000" w:themeColor="text1"/>
              </w:rPr>
              <w:lastRenderedPageBreak/>
              <w:t>6.1</w:t>
            </w:r>
          </w:p>
          <w:p w:rsidR="00605DFD" w:rsidRPr="00611625" w:rsidRDefault="00605DFD" w:rsidP="00605DFD">
            <w:pPr>
              <w:spacing w:after="0" w:line="240" w:lineRule="auto"/>
              <w:ind w:left="0" w:firstLine="0"/>
              <w:jc w:val="left"/>
              <w:rPr>
                <w:rFonts w:ascii="Arial" w:hAnsi="Arial" w:cs="Arial"/>
                <w:color w:val="000000" w:themeColor="text1"/>
              </w:rPr>
            </w:pPr>
            <w:r w:rsidRPr="00611625">
              <w:rPr>
                <w:rFonts w:ascii="Arial" w:hAnsi="Arial" w:cs="Arial"/>
                <w:color w:val="000000" w:themeColor="text1"/>
              </w:rPr>
              <w:t>El sistema detecta que los campos requeridos no están todos ingresados.</w:t>
            </w:r>
          </w:p>
          <w:p w:rsidR="00605DFD" w:rsidRPr="00611625" w:rsidRDefault="00605DFD" w:rsidP="00605DFD">
            <w:pPr>
              <w:spacing w:after="0" w:line="240" w:lineRule="auto"/>
              <w:ind w:left="0" w:firstLine="0"/>
              <w:jc w:val="left"/>
              <w:rPr>
                <w:rFonts w:ascii="Arial" w:hAnsi="Arial" w:cs="Arial"/>
                <w:color w:val="000000" w:themeColor="text1"/>
              </w:rPr>
            </w:pPr>
            <w:r w:rsidRPr="00611625">
              <w:rPr>
                <w:rFonts w:ascii="Arial" w:hAnsi="Arial" w:cs="Arial"/>
                <w:color w:val="000000" w:themeColor="text1"/>
              </w:rPr>
              <w:lastRenderedPageBreak/>
              <w:t>El sistema muestra un mensaje de error indicando que hay campos in completar.</w:t>
            </w:r>
          </w:p>
          <w:p w:rsidR="00605DFD" w:rsidRPr="00611625" w:rsidRDefault="00605DFD" w:rsidP="00605DFD">
            <w:pPr>
              <w:spacing w:after="0" w:line="240" w:lineRule="auto"/>
              <w:ind w:left="0" w:firstLine="0"/>
              <w:jc w:val="left"/>
              <w:rPr>
                <w:rFonts w:ascii="Arial" w:hAnsi="Arial" w:cs="Arial"/>
                <w:color w:val="000000" w:themeColor="text1"/>
              </w:rPr>
            </w:pPr>
          </w:p>
          <w:p w:rsidR="00605DFD" w:rsidRPr="00611625" w:rsidRDefault="00605DFD" w:rsidP="00605DFD">
            <w:pPr>
              <w:spacing w:after="0" w:line="240" w:lineRule="auto"/>
              <w:ind w:left="0" w:firstLine="0"/>
              <w:jc w:val="left"/>
              <w:rPr>
                <w:rFonts w:ascii="Arial" w:hAnsi="Arial" w:cs="Arial"/>
                <w:color w:val="000000" w:themeColor="text1"/>
              </w:rPr>
            </w:pPr>
            <w:r w:rsidRPr="00611625">
              <w:rPr>
                <w:rFonts w:ascii="Arial" w:hAnsi="Arial" w:cs="Arial"/>
                <w:color w:val="000000" w:themeColor="text1"/>
              </w:rPr>
              <w:t>6.2</w:t>
            </w:r>
          </w:p>
          <w:p w:rsidR="00605DFD" w:rsidRPr="00611625" w:rsidRDefault="00605DFD" w:rsidP="00605DFD">
            <w:pPr>
              <w:spacing w:after="0" w:line="240" w:lineRule="auto"/>
              <w:ind w:left="0" w:firstLine="0"/>
              <w:jc w:val="left"/>
              <w:rPr>
                <w:rFonts w:ascii="Arial" w:hAnsi="Arial" w:cs="Arial"/>
                <w:color w:val="000000" w:themeColor="text1"/>
              </w:rPr>
            </w:pPr>
            <w:r w:rsidRPr="00611625">
              <w:rPr>
                <w:rFonts w:ascii="Arial" w:hAnsi="Arial" w:cs="Arial"/>
                <w:color w:val="000000" w:themeColor="text1"/>
              </w:rPr>
              <w:t>El sistema detecta que los campos contienen datos no válidos.</w:t>
            </w:r>
          </w:p>
          <w:p w:rsidR="00605DFD" w:rsidRDefault="00605DFD" w:rsidP="00605DFD">
            <w:pPr>
              <w:spacing w:after="0" w:line="240" w:lineRule="auto"/>
              <w:ind w:left="0" w:firstLine="0"/>
              <w:jc w:val="left"/>
              <w:rPr>
                <w:rFonts w:cs="Arial"/>
                <w:color w:val="000000" w:themeColor="text1"/>
              </w:rPr>
            </w:pPr>
            <w:r w:rsidRPr="00611625">
              <w:rPr>
                <w:rFonts w:ascii="Arial" w:hAnsi="Arial" w:cs="Arial"/>
                <w:color w:val="000000" w:themeColor="text1"/>
              </w:rPr>
              <w:t>El sistema muestra un mensaje de error indicando que campos tienen valores no válidos y en caso de existir, los valores posibles.</w:t>
            </w:r>
          </w:p>
        </w:tc>
      </w:tr>
      <w:tr w:rsidR="00605DFD" w:rsidRPr="00C37C41" w:rsidTr="009528A8">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lastRenderedPageBreak/>
              <w:t>7</w:t>
            </w:r>
          </w:p>
        </w:tc>
        <w:tc>
          <w:tcPr>
            <w:tcW w:w="4382" w:type="dxa"/>
            <w:tcBorders>
              <w:top w:val="single" w:sz="4" w:space="0" w:color="auto"/>
              <w:bottom w:val="single" w:sz="4" w:space="0" w:color="auto"/>
            </w:tcBorders>
            <w:vAlign w:val="center"/>
          </w:tcPr>
          <w:p w:rsidR="00605DFD"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 xml:space="preserve">graba el nuevo </w:t>
            </w:r>
            <w:r>
              <w:rPr>
                <w:rFonts w:ascii="Arial" w:hAnsi="Arial" w:cs="Arial"/>
                <w:color w:val="000000" w:themeColor="text1"/>
              </w:rPr>
              <w:t>ítem</w:t>
            </w:r>
            <w:r w:rsidRPr="00C37C41">
              <w:rPr>
                <w:rFonts w:ascii="Arial" w:hAnsi="Arial" w:cs="Arial"/>
                <w:color w:val="000000" w:themeColor="text1"/>
              </w:rPr>
              <w:t xml:space="preserve"> en la base de datos.</w:t>
            </w:r>
            <w:r>
              <w:rPr>
                <w:rFonts w:ascii="Arial" w:hAnsi="Arial" w:cs="Arial"/>
                <w:color w:val="000000" w:themeColor="text1"/>
              </w:rPr>
              <w:t xml:space="preserve"> </w:t>
            </w:r>
          </w:p>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Si el ítem es un cliente, s</w:t>
            </w:r>
            <w:r w:rsidRPr="00C37C41">
              <w:rPr>
                <w:rFonts w:ascii="Arial" w:hAnsi="Arial" w:cs="Arial"/>
                <w:color w:val="000000" w:themeColor="text1"/>
              </w:rPr>
              <w:t xml:space="preserve">e crea un nuevo usuario para el cliente, con un nuevo ID y con el mail ingresado y con el nombre </w:t>
            </w:r>
            <w:r>
              <w:rPr>
                <w:rFonts w:ascii="Arial" w:hAnsi="Arial" w:cs="Arial"/>
                <w:color w:val="000000" w:themeColor="text1"/>
              </w:rPr>
              <w:t xml:space="preserve">del cliente </w:t>
            </w:r>
            <w:r w:rsidRPr="00C37C41">
              <w:rPr>
                <w:rFonts w:ascii="Arial" w:hAnsi="Arial" w:cs="Arial"/>
                <w:color w:val="000000" w:themeColor="text1"/>
              </w:rPr>
              <w:t>como descripción.</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9528A8">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El sistema genera el DVH y DVV</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9528A8">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382" w:type="dxa"/>
            <w:tcBorders>
              <w:top w:val="single" w:sz="4" w:space="0" w:color="auto"/>
              <w:bottom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graba una entrada en la bitácora (CU-BIT-002) </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9528A8">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382" w:type="dxa"/>
            <w:tcBorders>
              <w:top w:val="single" w:sz="4" w:space="0" w:color="auto"/>
              <w:bottom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w:t>
            </w:r>
            <w:r>
              <w:rPr>
                <w:rFonts w:ascii="Arial" w:hAnsi="Arial" w:cs="Arial"/>
                <w:color w:val="000000" w:themeColor="text1"/>
              </w:rPr>
              <w:t>ABM</w:t>
            </w:r>
            <w:r w:rsidRPr="00C37C41">
              <w:rPr>
                <w:rFonts w:ascii="Arial" w:hAnsi="Arial" w:cs="Arial"/>
                <w:color w:val="000000" w:themeColor="text1"/>
              </w:rPr>
              <w:t xml:space="preserve"> (CU-</w:t>
            </w:r>
            <w:r>
              <w:rPr>
                <w:rFonts w:ascii="Arial" w:hAnsi="Arial" w:cs="Arial"/>
                <w:color w:val="000000" w:themeColor="text1"/>
              </w:rPr>
              <w:t>ABM</w:t>
            </w:r>
            <w:r w:rsidRPr="00C37C41">
              <w:rPr>
                <w:rFonts w:ascii="Arial" w:hAnsi="Arial" w:cs="Arial"/>
                <w:color w:val="000000" w:themeColor="text1"/>
              </w:rPr>
              <w:t>-001)</w:t>
            </w:r>
          </w:p>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827ABD" w:rsidRPr="00C37C41" w:rsidTr="009528A8">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F56FB0" w:rsidRDefault="00F56FB0">
      <w:r>
        <w:br w:type="page"/>
      </w:r>
    </w:p>
    <w:p w:rsidR="009D46EA" w:rsidRPr="00C37C41" w:rsidRDefault="00F56FB0" w:rsidP="009D46EA">
      <w:pPr>
        <w:rPr>
          <w:rFonts w:cs="Arial"/>
        </w:rPr>
      </w:pPr>
      <w:r w:rsidRPr="00F56FB0">
        <w:rPr>
          <w:rFonts w:cs="Arial"/>
          <w:noProof/>
          <w:lang w:val="en-US" w:eastAsia="ja-JP"/>
        </w:rPr>
        <w:lastRenderedPageBreak/>
        <w:drawing>
          <wp:anchor distT="0" distB="0" distL="114300" distR="114300" simplePos="0" relativeHeight="251484160" behindDoc="0" locked="0" layoutInCell="1" allowOverlap="1" wp14:anchorId="22D7FA82" wp14:editId="52B22112">
            <wp:simplePos x="0" y="0"/>
            <wp:positionH relativeFrom="column">
              <wp:posOffset>-423207</wp:posOffset>
            </wp:positionH>
            <wp:positionV relativeFrom="paragraph">
              <wp:posOffset>16254</wp:posOffset>
            </wp:positionV>
            <wp:extent cx="6918325" cy="769620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918325" cy="7696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D46EA" w:rsidRPr="00C37C41" w:rsidRDefault="009D46EA" w:rsidP="009D46EA">
      <w:pPr>
        <w:rPr>
          <w:rFonts w:eastAsia="Times New Roman" w:cs="Arial"/>
          <w:color w:val="000000"/>
        </w:rPr>
      </w:pPr>
      <w:r w:rsidRPr="00C37C41">
        <w:rPr>
          <w:rFonts w:cs="Arial"/>
        </w:rPr>
        <w:lastRenderedPageBreak/>
        <w:br w:type="page"/>
      </w:r>
    </w:p>
    <w:p w:rsidR="00E77129" w:rsidRDefault="00E77129" w:rsidP="00E77129">
      <w:pPr>
        <w:spacing w:after="0" w:line="240" w:lineRule="auto"/>
        <w:rPr>
          <w:rFonts w:eastAsia="Times New Roman" w:cs="Arial"/>
          <w:b/>
          <w:bCs/>
          <w:color w:val="000000"/>
        </w:rPr>
      </w:pPr>
      <w:bookmarkStart w:id="688" w:name="_Toc429701509"/>
      <w:r w:rsidRPr="00CD799F">
        <w:rPr>
          <w:rFonts w:eastAsia="Times New Roman" w:cs="Arial"/>
          <w:b/>
          <w:bCs/>
          <w:noProof/>
          <w:color w:val="000000"/>
          <w:lang w:val="en-US" w:eastAsia="ja-JP"/>
        </w:rPr>
        <w:lastRenderedPageBreak/>
        <w:drawing>
          <wp:anchor distT="0" distB="0" distL="114300" distR="114300" simplePos="0" relativeHeight="251943936" behindDoc="0" locked="0" layoutInCell="1" allowOverlap="1" wp14:anchorId="55FAD5C5" wp14:editId="12E7B9BD">
            <wp:simplePos x="0" y="0"/>
            <wp:positionH relativeFrom="column">
              <wp:posOffset>-367665</wp:posOffset>
            </wp:positionH>
            <wp:positionV relativeFrom="paragraph">
              <wp:posOffset>1627505</wp:posOffset>
            </wp:positionV>
            <wp:extent cx="7857490" cy="5206365"/>
            <wp:effectExtent l="0" t="1333500" r="0" b="130873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rot="5400000">
                      <a:off x="0" y="0"/>
                      <a:ext cx="7857490" cy="5206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Arial"/>
          <w:b/>
          <w:bCs/>
          <w:color w:val="000000"/>
        </w:rPr>
        <w:t>Diagrama de clases</w:t>
      </w:r>
      <w:r>
        <w:rPr>
          <w:rFonts w:eastAsia="Times New Roman" w:cs="Arial"/>
          <w:b/>
          <w:bCs/>
          <w:color w:val="000000"/>
        </w:rPr>
        <w:br w:type="page"/>
      </w:r>
    </w:p>
    <w:p w:rsidR="00E77129" w:rsidRDefault="00E77129" w:rsidP="00E77129">
      <w:pPr>
        <w:spacing w:after="0" w:line="240" w:lineRule="auto"/>
        <w:rPr>
          <w:rFonts w:eastAsia="Times New Roman" w:cs="Arial"/>
          <w:b/>
          <w:bCs/>
          <w:color w:val="000000"/>
        </w:rPr>
      </w:pPr>
      <w:r w:rsidRPr="00CD799F">
        <w:rPr>
          <w:noProof/>
          <w:lang w:val="en-US" w:eastAsia="ja-JP"/>
        </w:rPr>
        <w:lastRenderedPageBreak/>
        <w:drawing>
          <wp:anchor distT="0" distB="0" distL="114300" distR="114300" simplePos="0" relativeHeight="251947008" behindDoc="0" locked="0" layoutInCell="1" allowOverlap="1" wp14:anchorId="5ECD52F6" wp14:editId="05F49644">
            <wp:simplePos x="0" y="0"/>
            <wp:positionH relativeFrom="column">
              <wp:posOffset>299085</wp:posOffset>
            </wp:positionH>
            <wp:positionV relativeFrom="paragraph">
              <wp:posOffset>258445</wp:posOffset>
            </wp:positionV>
            <wp:extent cx="5391150" cy="537464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391150" cy="5374640"/>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Arial"/>
          <w:b/>
          <w:bCs/>
          <w:color w:val="000000"/>
        </w:rPr>
        <w:t>DER</w:t>
      </w:r>
      <w:r>
        <w:rPr>
          <w:rFonts w:cs="Arial"/>
        </w:rPr>
        <w:br w:type="page"/>
      </w:r>
    </w:p>
    <w:p w:rsidR="009D46EA" w:rsidRDefault="009D46EA" w:rsidP="009D46EA">
      <w:pPr>
        <w:pStyle w:val="Heading3"/>
        <w:ind w:left="1080"/>
        <w:rPr>
          <w:rFonts w:cs="Arial"/>
        </w:rPr>
      </w:pPr>
      <w:bookmarkStart w:id="689" w:name="_Toc498609079"/>
      <w:r w:rsidRPr="00C37C41">
        <w:rPr>
          <w:rFonts w:cs="Arial"/>
        </w:rPr>
        <w:lastRenderedPageBreak/>
        <w:t>CU-</w:t>
      </w:r>
      <w:r w:rsidR="00FF183D">
        <w:rPr>
          <w:rFonts w:cs="Arial"/>
        </w:rPr>
        <w:t>ABM</w:t>
      </w:r>
      <w:r w:rsidRPr="00C37C41">
        <w:rPr>
          <w:rFonts w:cs="Arial"/>
        </w:rPr>
        <w:t xml:space="preserve">-003 – </w:t>
      </w:r>
      <w:r w:rsidR="00A3114C">
        <w:rPr>
          <w:rFonts w:cs="Arial"/>
        </w:rPr>
        <w:t xml:space="preserve">Administración de tablas - </w:t>
      </w:r>
      <w:r w:rsidRPr="00C37C41">
        <w:rPr>
          <w:rFonts w:cs="Arial"/>
        </w:rPr>
        <w:t xml:space="preserve">Modificación de </w:t>
      </w:r>
      <w:r w:rsidR="00972D9E">
        <w:rPr>
          <w:rFonts w:cs="Arial"/>
        </w:rPr>
        <w:t>ítems</w:t>
      </w:r>
      <w:bookmarkEnd w:id="688"/>
      <w:bookmarkEnd w:id="689"/>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CU-ABM-003 – Administración de tablas - Modificación de ítems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6654CF" w:rsidRPr="00C37C41">
        <w:rPr>
          <w:rFonts w:cs="Arial"/>
          <w:color w:val="000000" w:themeColor="text1"/>
        </w:rPr>
        <w:t xml:space="preserve">es </w:t>
      </w:r>
      <w:r w:rsidR="006654CF">
        <w:rPr>
          <w:rFonts w:cs="Arial"/>
          <w:color w:val="000000" w:themeColor="text1"/>
        </w:rPr>
        <w:t xml:space="preserve">permitir modificar </w:t>
      </w:r>
      <w:r w:rsidR="006654CF" w:rsidRPr="00C37C41">
        <w:rPr>
          <w:rFonts w:cs="Arial"/>
          <w:color w:val="000000" w:themeColor="text1"/>
        </w:rPr>
        <w:t xml:space="preserve">un </w:t>
      </w:r>
      <w:r w:rsidR="006654CF">
        <w:rPr>
          <w:rFonts w:cs="Arial"/>
          <w:color w:val="000000" w:themeColor="text1"/>
        </w:rPr>
        <w:t>ítem</w:t>
      </w:r>
      <w:r w:rsidR="006654CF" w:rsidRPr="00C37C41">
        <w:rPr>
          <w:rFonts w:cs="Arial"/>
          <w:color w:val="000000" w:themeColor="text1"/>
        </w:rPr>
        <w:t xml:space="preserve"> en el sistema.</w:t>
      </w:r>
      <w:r w:rsidR="006654CF">
        <w:rPr>
          <w:rFonts w:cs="Arial"/>
          <w:color w:val="000000" w:themeColor="text1"/>
        </w:rPr>
        <w:t xml:space="preserve"> Este proceso es un modelo genérico.</w:t>
      </w:r>
    </w:p>
    <w:p w:rsidR="00211AD2" w:rsidRPr="009401BC" w:rsidRDefault="00605DFD" w:rsidP="00211AD2">
      <w:pPr>
        <w:rPr>
          <w:rFonts w:cs="Arial"/>
          <w:b/>
        </w:rPr>
      </w:pPr>
      <w:r>
        <w:rPr>
          <w:rFonts w:cs="Arial"/>
          <w:noProof/>
          <w:lang w:val="en-US" w:eastAsia="ja-JP"/>
        </w:rPr>
        <w:drawing>
          <wp:anchor distT="0" distB="0" distL="114300" distR="114300" simplePos="0" relativeHeight="251554816" behindDoc="0" locked="0" layoutInCell="1" allowOverlap="1" wp14:anchorId="59589BE4" wp14:editId="37615D1C">
            <wp:simplePos x="0" y="0"/>
            <wp:positionH relativeFrom="column">
              <wp:posOffset>510590</wp:posOffset>
            </wp:positionH>
            <wp:positionV relativeFrom="paragraph">
              <wp:posOffset>337028</wp:posOffset>
            </wp:positionV>
            <wp:extent cx="5603875" cy="2647950"/>
            <wp:effectExtent l="0" t="0" r="0" b="0"/>
            <wp:wrapTopAndBottom/>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603875" cy="26479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697251" w:rsidRPr="00C37C41" w:rsidTr="00EF6663">
        <w:trPr>
          <w:trHeight w:val="283"/>
          <w:jc w:val="center"/>
        </w:trPr>
        <w:tc>
          <w:tcPr>
            <w:tcW w:w="2399" w:type="dxa"/>
            <w:tcBorders>
              <w:bottom w:val="single" w:sz="4" w:space="0" w:color="auto"/>
            </w:tcBorders>
            <w:shd w:val="pct60" w:color="auto" w:fill="auto"/>
            <w:vAlign w:val="center"/>
          </w:tcPr>
          <w:p w:rsidR="00697251" w:rsidRPr="00C37C41" w:rsidRDefault="00697251"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697251" w:rsidRPr="00C37C41" w:rsidRDefault="00697251"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w:t>
            </w:r>
            <w:r>
              <w:rPr>
                <w:rFonts w:ascii="Arial" w:hAnsi="Arial" w:cs="Arial"/>
                <w:color w:val="000000" w:themeColor="text1"/>
              </w:rPr>
              <w:t>ABM</w:t>
            </w:r>
            <w:r w:rsidRPr="00C37C41">
              <w:rPr>
                <w:rFonts w:ascii="Arial" w:hAnsi="Arial" w:cs="Arial"/>
                <w:color w:val="000000" w:themeColor="text1"/>
              </w:rPr>
              <w:t>-00</w:t>
            </w:r>
            <w:r>
              <w:rPr>
                <w:rFonts w:ascii="Arial" w:hAnsi="Arial" w:cs="Arial"/>
                <w:color w:val="000000" w:themeColor="text1"/>
              </w:rPr>
              <w:t>3</w:t>
            </w:r>
          </w:p>
        </w:tc>
      </w:tr>
      <w:tr w:rsidR="00697251" w:rsidRPr="00C37C41" w:rsidTr="00EF6663">
        <w:trPr>
          <w:trHeight w:val="250"/>
          <w:jc w:val="center"/>
        </w:trPr>
        <w:tc>
          <w:tcPr>
            <w:tcW w:w="2399" w:type="dxa"/>
            <w:tcBorders>
              <w:bottom w:val="single" w:sz="4" w:space="0" w:color="auto"/>
            </w:tcBorders>
            <w:shd w:val="pct60" w:color="auto" w:fill="auto"/>
            <w:vAlign w:val="center"/>
          </w:tcPr>
          <w:p w:rsidR="00697251" w:rsidRPr="00C37C41" w:rsidRDefault="00697251"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697251" w:rsidRPr="00C37C41" w:rsidRDefault="00A3114C" w:rsidP="00CC7F0E">
            <w:pPr>
              <w:spacing w:after="0" w:line="240" w:lineRule="auto"/>
              <w:ind w:left="0" w:firstLine="0"/>
              <w:jc w:val="left"/>
              <w:rPr>
                <w:rFonts w:ascii="Arial" w:hAnsi="Arial" w:cs="Arial"/>
                <w:color w:val="000000" w:themeColor="text1"/>
              </w:rPr>
            </w:pPr>
            <w:r w:rsidRPr="00A3114C">
              <w:rPr>
                <w:rFonts w:ascii="Arial" w:hAnsi="Arial" w:cs="Arial"/>
                <w:color w:val="000000" w:themeColor="text1"/>
              </w:rPr>
              <w:t xml:space="preserve">Administración de tablas - </w:t>
            </w:r>
            <w:r w:rsidR="00697251">
              <w:rPr>
                <w:rFonts w:ascii="Arial" w:hAnsi="Arial" w:cs="Arial"/>
                <w:color w:val="000000" w:themeColor="text1"/>
              </w:rPr>
              <w:t>Modificación</w:t>
            </w:r>
            <w:r w:rsidR="00697251" w:rsidRPr="00C37C41">
              <w:rPr>
                <w:rFonts w:ascii="Arial" w:hAnsi="Arial" w:cs="Arial"/>
                <w:color w:val="000000" w:themeColor="text1"/>
              </w:rPr>
              <w:t xml:space="preserve"> de </w:t>
            </w:r>
            <w:r w:rsidR="00697251">
              <w:rPr>
                <w:rFonts w:ascii="Arial" w:hAnsi="Arial" w:cs="Arial"/>
                <w:color w:val="000000" w:themeColor="text1"/>
              </w:rPr>
              <w:t>Ítems</w:t>
            </w:r>
          </w:p>
        </w:tc>
      </w:tr>
      <w:tr w:rsidR="00697251" w:rsidRPr="00C37C41" w:rsidTr="00EF6663">
        <w:trPr>
          <w:jc w:val="center"/>
        </w:trPr>
        <w:tc>
          <w:tcPr>
            <w:tcW w:w="2399" w:type="dxa"/>
            <w:shd w:val="pct60" w:color="auto" w:fill="auto"/>
            <w:vAlign w:val="center"/>
          </w:tcPr>
          <w:p w:rsidR="00697251" w:rsidRPr="00C37C41" w:rsidRDefault="00697251"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69725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697251" w:rsidRPr="00C37C41">
              <w:rPr>
                <w:rFonts w:ascii="Arial" w:hAnsi="Arial" w:cs="Arial"/>
                <w:color w:val="000000" w:themeColor="text1"/>
              </w:rPr>
              <w:t xml:space="preserve">es </w:t>
            </w:r>
            <w:r w:rsidR="00697251">
              <w:rPr>
                <w:rFonts w:ascii="Arial" w:hAnsi="Arial" w:cs="Arial"/>
                <w:color w:val="000000" w:themeColor="text1"/>
              </w:rPr>
              <w:t xml:space="preserve">permitir modificar </w:t>
            </w:r>
            <w:r w:rsidR="00697251" w:rsidRPr="00C37C41">
              <w:rPr>
                <w:rFonts w:ascii="Arial" w:hAnsi="Arial" w:cs="Arial"/>
                <w:color w:val="000000" w:themeColor="text1"/>
              </w:rPr>
              <w:t xml:space="preserve">un </w:t>
            </w:r>
            <w:r w:rsidR="00697251">
              <w:rPr>
                <w:rFonts w:ascii="Arial" w:hAnsi="Arial" w:cs="Arial"/>
                <w:color w:val="000000" w:themeColor="text1"/>
              </w:rPr>
              <w:t>ítem</w:t>
            </w:r>
            <w:r w:rsidR="00697251" w:rsidRPr="00C37C41">
              <w:rPr>
                <w:rFonts w:ascii="Arial" w:hAnsi="Arial" w:cs="Arial"/>
                <w:color w:val="000000" w:themeColor="text1"/>
              </w:rPr>
              <w:t xml:space="preserve"> en el sistema.</w:t>
            </w:r>
            <w:r w:rsidR="00697251">
              <w:rPr>
                <w:rFonts w:ascii="Arial" w:hAnsi="Arial" w:cs="Arial"/>
                <w:color w:val="000000" w:themeColor="text1"/>
              </w:rPr>
              <w:t xml:space="preserve"> Este proceso es un modelo genérico que podrá ser aplicado a cualquiera de los siguientes ítems:</w:t>
            </w:r>
          </w:p>
          <w:p w:rsidR="00697251" w:rsidRPr="00715E63" w:rsidRDefault="00697251"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Clientes</w:t>
            </w:r>
          </w:p>
          <w:p w:rsidR="00697251" w:rsidRPr="00715E63" w:rsidRDefault="00697251"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Productos</w:t>
            </w:r>
          </w:p>
          <w:p w:rsidR="00697251" w:rsidRPr="00715E63" w:rsidRDefault="00697251"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Categorías</w:t>
            </w:r>
          </w:p>
          <w:p w:rsidR="00697251" w:rsidRPr="00CC7F0E" w:rsidRDefault="00697251"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Distribuidor</w:t>
            </w:r>
          </w:p>
        </w:tc>
      </w:tr>
      <w:tr w:rsidR="00697251" w:rsidRPr="00C37C41" w:rsidTr="00EF6663">
        <w:trPr>
          <w:trHeight w:val="250"/>
          <w:jc w:val="center"/>
        </w:trPr>
        <w:tc>
          <w:tcPr>
            <w:tcW w:w="2399" w:type="dxa"/>
            <w:tcBorders>
              <w:bottom w:val="single" w:sz="4" w:space="0" w:color="auto"/>
            </w:tcBorders>
            <w:shd w:val="pct60" w:color="auto" w:fill="auto"/>
            <w:vAlign w:val="center"/>
          </w:tcPr>
          <w:p w:rsidR="00697251" w:rsidRPr="00C37C41" w:rsidRDefault="00697251"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697251" w:rsidRPr="00C37C41" w:rsidRDefault="00570271" w:rsidP="00570271">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en la pantalla principal del ítem que está editando (Clientes, productos Categorías o Distribuidor) y tiene permiso para modificar el ítem correspondiente.</w:t>
            </w:r>
          </w:p>
        </w:tc>
      </w:tr>
      <w:tr w:rsidR="00697251" w:rsidRPr="00C37C41" w:rsidTr="00EF6663">
        <w:trPr>
          <w:trHeight w:val="250"/>
          <w:jc w:val="center"/>
        </w:trPr>
        <w:tc>
          <w:tcPr>
            <w:tcW w:w="2399" w:type="dxa"/>
            <w:tcBorders>
              <w:bottom w:val="single" w:sz="4" w:space="0" w:color="auto"/>
            </w:tcBorders>
            <w:shd w:val="pct60" w:color="auto" w:fill="auto"/>
            <w:vAlign w:val="center"/>
          </w:tcPr>
          <w:p w:rsidR="00697251" w:rsidRPr="00C37C41" w:rsidRDefault="00697251"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697251" w:rsidRPr="00C37C41" w:rsidRDefault="00697251"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da</w:t>
            </w:r>
            <w:r>
              <w:rPr>
                <w:rFonts w:ascii="Arial" w:hAnsi="Arial" w:cs="Arial"/>
                <w:color w:val="000000" w:themeColor="text1"/>
              </w:rPr>
              <w:t>rá</w:t>
            </w:r>
            <w:r w:rsidRPr="00C37C41">
              <w:rPr>
                <w:rFonts w:ascii="Arial" w:hAnsi="Arial" w:cs="Arial"/>
                <w:color w:val="000000" w:themeColor="text1"/>
              </w:rPr>
              <w:t xml:space="preserve"> de alta un nuevo </w:t>
            </w:r>
            <w:r w:rsidR="006E4834">
              <w:rPr>
                <w:rFonts w:ascii="Arial" w:hAnsi="Arial" w:cs="Arial"/>
                <w:color w:val="000000" w:themeColor="text1"/>
              </w:rPr>
              <w:t>ítem</w:t>
            </w:r>
            <w:r w:rsidRPr="00C37C41">
              <w:rPr>
                <w:rFonts w:ascii="Arial" w:hAnsi="Arial" w:cs="Arial"/>
                <w:color w:val="000000" w:themeColor="text1"/>
              </w:rPr>
              <w:t xml:space="preserve"> en el sistema</w:t>
            </w:r>
          </w:p>
        </w:tc>
      </w:tr>
      <w:tr w:rsidR="00697251" w:rsidRPr="00C37C41" w:rsidTr="00EF6663">
        <w:trPr>
          <w:jc w:val="center"/>
        </w:trPr>
        <w:tc>
          <w:tcPr>
            <w:tcW w:w="2399" w:type="dxa"/>
            <w:shd w:val="pct60" w:color="auto" w:fill="auto"/>
            <w:vAlign w:val="center"/>
          </w:tcPr>
          <w:p w:rsidR="00697251" w:rsidRPr="00C37C41" w:rsidRDefault="00697251"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697251" w:rsidRPr="00C37C41" w:rsidRDefault="00CD5D3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r>
              <w:rPr>
                <w:rFonts w:ascii="Arial" w:hAnsi="Arial" w:cs="Arial"/>
                <w:color w:val="000000" w:themeColor="text1"/>
              </w:rPr>
              <w:t xml:space="preserve"> (para Clientes), Cliente (para productos Categorías y Distribuidor)</w:t>
            </w:r>
          </w:p>
        </w:tc>
      </w:tr>
      <w:tr w:rsidR="00697251" w:rsidRPr="00C37C41" w:rsidTr="00EF6663">
        <w:trPr>
          <w:trHeight w:val="250"/>
          <w:jc w:val="center"/>
        </w:trPr>
        <w:tc>
          <w:tcPr>
            <w:tcW w:w="2399" w:type="dxa"/>
            <w:tcBorders>
              <w:bottom w:val="single" w:sz="4" w:space="0" w:color="auto"/>
            </w:tcBorders>
            <w:shd w:val="pct60" w:color="auto" w:fill="auto"/>
            <w:vAlign w:val="center"/>
          </w:tcPr>
          <w:p w:rsidR="00697251" w:rsidRPr="00C37C41" w:rsidRDefault="00697251"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697251" w:rsidRPr="00C37C41" w:rsidRDefault="00697251" w:rsidP="00CC7F0E">
            <w:pPr>
              <w:spacing w:after="0" w:line="240" w:lineRule="auto"/>
              <w:ind w:left="0" w:firstLine="0"/>
              <w:jc w:val="left"/>
              <w:rPr>
                <w:rFonts w:ascii="Arial" w:hAnsi="Arial" w:cs="Arial"/>
                <w:color w:val="000000" w:themeColor="text1"/>
              </w:rPr>
            </w:pPr>
          </w:p>
        </w:tc>
      </w:tr>
      <w:tr w:rsidR="00697251" w:rsidRPr="00C37C41" w:rsidTr="00EF6663">
        <w:trPr>
          <w:trHeight w:val="250"/>
          <w:jc w:val="center"/>
        </w:trPr>
        <w:tc>
          <w:tcPr>
            <w:tcW w:w="2399" w:type="dxa"/>
            <w:tcBorders>
              <w:bottom w:val="single" w:sz="4" w:space="0" w:color="auto"/>
            </w:tcBorders>
            <w:shd w:val="pct60" w:color="auto" w:fill="auto"/>
            <w:vAlign w:val="center"/>
          </w:tcPr>
          <w:p w:rsidR="00697251" w:rsidRPr="00C37C41" w:rsidRDefault="00697251"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697251"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697251" w:rsidRPr="00C37C41">
              <w:rPr>
                <w:rFonts w:ascii="Arial" w:hAnsi="Arial" w:cs="Arial"/>
                <w:color w:val="000000" w:themeColor="text1"/>
              </w:rPr>
              <w:t xml:space="preserve">selecciona </w:t>
            </w:r>
            <w:r w:rsidR="00697251">
              <w:rPr>
                <w:rFonts w:ascii="Arial" w:hAnsi="Arial" w:cs="Arial"/>
                <w:color w:val="000000" w:themeColor="text1"/>
              </w:rPr>
              <w:t>la opción de “Modificar” junto a un ítem en la pantalla de ABM.</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A42E0" w:rsidRDefault="001A42E0"/>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605DFD">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05DFD" w:rsidRPr="00C37C41" w:rsidTr="00605DFD">
        <w:trPr>
          <w:jc w:val="center"/>
        </w:trPr>
        <w:tc>
          <w:tcPr>
            <w:tcW w:w="718" w:type="dxa"/>
            <w:tcBorders>
              <w:top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 xml:space="preserve">El usuario </w:t>
            </w:r>
            <w:r w:rsidRPr="00C37C41">
              <w:rPr>
                <w:rFonts w:ascii="Arial" w:hAnsi="Arial" w:cs="Arial"/>
                <w:color w:val="000000" w:themeColor="text1"/>
              </w:rPr>
              <w:t xml:space="preserve">selecciona </w:t>
            </w:r>
            <w:r>
              <w:rPr>
                <w:rFonts w:ascii="Arial" w:hAnsi="Arial" w:cs="Arial"/>
                <w:color w:val="000000" w:themeColor="text1"/>
              </w:rPr>
              <w:t>la opción de “Modificar” junto a un ítem en la pantalla de ABM.</w:t>
            </w:r>
          </w:p>
        </w:tc>
        <w:tc>
          <w:tcPr>
            <w:tcW w:w="3839" w:type="dxa"/>
            <w:tcBorders>
              <w:top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605DFD">
        <w:trPr>
          <w:jc w:val="center"/>
        </w:trPr>
        <w:tc>
          <w:tcPr>
            <w:tcW w:w="718" w:type="dxa"/>
            <w:tcBorders>
              <w:top w:val="single" w:sz="4" w:space="0" w:color="auto"/>
            </w:tcBorders>
            <w:shd w:val="pct20" w:color="auto" w:fill="auto"/>
            <w:vAlign w:val="center"/>
          </w:tcPr>
          <w:p w:rsidR="00605DFD" w:rsidRPr="00C37C41" w:rsidRDefault="00605DFD" w:rsidP="00605DFD">
            <w:pPr>
              <w:spacing w:after="0" w:line="240" w:lineRule="auto"/>
              <w:ind w:left="0" w:firstLine="0"/>
              <w:rPr>
                <w:rFonts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605DFD" w:rsidRPr="00C37C41" w:rsidRDefault="00605DFD" w:rsidP="00605DFD">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605DFD">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605DFD">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obtiene los datos del cliente que se va a modificar.</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605DFD">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605DFD"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muestra la pantalla de edición de </w:t>
            </w:r>
            <w:r>
              <w:rPr>
                <w:rFonts w:ascii="Arial" w:hAnsi="Arial" w:cs="Arial"/>
                <w:color w:val="000000" w:themeColor="text1"/>
              </w:rPr>
              <w:t>ítems,</w:t>
            </w:r>
            <w:r w:rsidRPr="00C37C41">
              <w:rPr>
                <w:rFonts w:ascii="Arial" w:hAnsi="Arial" w:cs="Arial"/>
                <w:color w:val="000000" w:themeColor="text1"/>
              </w:rPr>
              <w:t xml:space="preserve"> con </w:t>
            </w:r>
            <w:r>
              <w:rPr>
                <w:rFonts w:ascii="Arial" w:hAnsi="Arial" w:cs="Arial"/>
                <w:color w:val="000000" w:themeColor="text1"/>
              </w:rPr>
              <w:t xml:space="preserve">sus </w:t>
            </w:r>
            <w:r w:rsidRPr="00C37C41">
              <w:rPr>
                <w:rFonts w:ascii="Arial" w:hAnsi="Arial" w:cs="Arial"/>
                <w:color w:val="000000" w:themeColor="text1"/>
              </w:rPr>
              <w:t xml:space="preserve"> campos cargados con los valores actuales del </w:t>
            </w:r>
            <w:r>
              <w:rPr>
                <w:rFonts w:ascii="Arial" w:hAnsi="Arial" w:cs="Arial"/>
                <w:color w:val="000000" w:themeColor="text1"/>
              </w:rPr>
              <w:t>ítem</w:t>
            </w:r>
            <w:r w:rsidRPr="00C37C41">
              <w:rPr>
                <w:rFonts w:ascii="Arial" w:hAnsi="Arial" w:cs="Arial"/>
                <w:color w:val="000000" w:themeColor="text1"/>
              </w:rPr>
              <w:t xml:space="preserve"> (obtenidos en el paso anterior). </w:t>
            </w:r>
          </w:p>
          <w:p w:rsidR="00605DFD" w:rsidRDefault="00605DFD" w:rsidP="00605DFD">
            <w:pPr>
              <w:spacing w:after="0" w:line="240" w:lineRule="auto"/>
              <w:rPr>
                <w:rFonts w:ascii="Arial" w:hAnsi="Arial" w:cs="Arial"/>
                <w:color w:val="000000" w:themeColor="text1"/>
              </w:rPr>
            </w:pPr>
          </w:p>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Para ver la lista de campos correspondiente a cada ítem ver Anexo I</w:t>
            </w:r>
          </w:p>
          <w:p w:rsidR="00605DFD" w:rsidRPr="00C37C41" w:rsidRDefault="00605DFD" w:rsidP="00605DFD">
            <w:pPr>
              <w:spacing w:after="0" w:line="240" w:lineRule="auto"/>
              <w:rPr>
                <w:rFonts w:ascii="Arial" w:hAnsi="Arial" w:cs="Arial"/>
                <w:color w:val="000000" w:themeColor="text1"/>
              </w:rPr>
            </w:pPr>
          </w:p>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605DFD" w:rsidRPr="00C37C41" w:rsidRDefault="00605DFD" w:rsidP="00605DFD">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605DFD" w:rsidRPr="00865652" w:rsidRDefault="00605DFD" w:rsidP="00605DFD">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lastRenderedPageBreak/>
              <w:t>Cancelar</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605DFD">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6</w:t>
            </w:r>
          </w:p>
        </w:tc>
        <w:tc>
          <w:tcPr>
            <w:tcW w:w="4382" w:type="dxa"/>
            <w:tcBorders>
              <w:top w:val="single" w:sz="4" w:space="0" w:color="auto"/>
              <w:bottom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ingresa los datos en el sistema y pulsa la tecla Aceptar.</w:t>
            </w:r>
            <w:r w:rsidR="00611625">
              <w:rPr>
                <w:rFonts w:ascii="Arial" w:hAnsi="Arial" w:cs="Arial"/>
                <w:color w:val="000000" w:themeColor="text1"/>
              </w:rPr>
              <w:t xml:space="preserve"> Si pulsa cancelar, El sistema vuelve a</w:t>
            </w:r>
            <w:r w:rsidR="00611625" w:rsidRPr="00C37C41">
              <w:rPr>
                <w:rFonts w:ascii="Arial" w:hAnsi="Arial" w:cs="Arial"/>
                <w:color w:val="000000" w:themeColor="text1"/>
              </w:rPr>
              <w:t xml:space="preserve"> la pantalla principal de </w:t>
            </w:r>
            <w:r w:rsidR="00611625">
              <w:rPr>
                <w:rFonts w:ascii="Arial" w:hAnsi="Arial" w:cs="Arial"/>
                <w:color w:val="000000" w:themeColor="text1"/>
              </w:rPr>
              <w:t>ABM</w:t>
            </w:r>
            <w:r w:rsidR="00611625" w:rsidRPr="00C37C41">
              <w:rPr>
                <w:rFonts w:ascii="Arial" w:hAnsi="Arial" w:cs="Arial"/>
                <w:color w:val="000000" w:themeColor="text1"/>
              </w:rPr>
              <w:t xml:space="preserve"> (CU-</w:t>
            </w:r>
            <w:r w:rsidR="00611625">
              <w:rPr>
                <w:rFonts w:ascii="Arial" w:hAnsi="Arial" w:cs="Arial"/>
                <w:color w:val="000000" w:themeColor="text1"/>
              </w:rPr>
              <w:t>ABM</w:t>
            </w:r>
            <w:r w:rsidR="00611625" w:rsidRPr="00C37C41">
              <w:rPr>
                <w:rFonts w:ascii="Arial" w:hAnsi="Arial" w:cs="Arial"/>
                <w:color w:val="000000" w:themeColor="text1"/>
              </w:rPr>
              <w:t>-001)</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605DFD">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605DFD" w:rsidRPr="00A36389"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verifica</w:t>
            </w:r>
            <w:r w:rsidRPr="00C37C41">
              <w:rPr>
                <w:rFonts w:ascii="Arial" w:hAnsi="Arial" w:cs="Arial"/>
                <w:color w:val="000000" w:themeColor="text1"/>
              </w:rPr>
              <w:t xml:space="preserve"> que los datos requeridos se encuentren todos cargados y que los datos ingresados sean </w:t>
            </w:r>
            <w:r w:rsidR="00611625" w:rsidRPr="00C37C41">
              <w:rPr>
                <w:rFonts w:ascii="Arial" w:hAnsi="Arial" w:cs="Arial"/>
                <w:color w:val="000000" w:themeColor="text1"/>
              </w:rPr>
              <w:t>válidos</w:t>
            </w:r>
            <w:r w:rsidRPr="00C37C41">
              <w:rPr>
                <w:rFonts w:ascii="Arial" w:hAnsi="Arial" w:cs="Arial"/>
                <w:color w:val="000000" w:themeColor="text1"/>
              </w:rPr>
              <w:t>.</w:t>
            </w:r>
            <w:r>
              <w:rPr>
                <w:rFonts w:ascii="Arial" w:hAnsi="Arial" w:cs="Arial"/>
                <w:color w:val="000000" w:themeColor="text1"/>
              </w:rPr>
              <w:t xml:space="preserve"> Para ver la lista de validaciones y campos requeridos a cada ítem, ver Anexo I</w:t>
            </w:r>
          </w:p>
        </w:tc>
        <w:tc>
          <w:tcPr>
            <w:tcW w:w="3839" w:type="dxa"/>
            <w:tcBorders>
              <w:top w:val="single" w:sz="4" w:space="0" w:color="auto"/>
              <w:bottom w:val="single" w:sz="4" w:space="0" w:color="auto"/>
            </w:tcBorders>
          </w:tcPr>
          <w:p w:rsidR="00611625" w:rsidRPr="00611625" w:rsidRDefault="00611625" w:rsidP="00611625">
            <w:pPr>
              <w:spacing w:after="0" w:line="240" w:lineRule="auto"/>
              <w:ind w:left="0" w:firstLine="0"/>
              <w:jc w:val="left"/>
              <w:rPr>
                <w:rFonts w:ascii="Arial" w:hAnsi="Arial" w:cs="Arial"/>
                <w:color w:val="000000" w:themeColor="text1"/>
              </w:rPr>
            </w:pPr>
            <w:r>
              <w:rPr>
                <w:rFonts w:ascii="Arial" w:hAnsi="Arial" w:cs="Arial"/>
                <w:color w:val="000000" w:themeColor="text1"/>
              </w:rPr>
              <w:t>7</w:t>
            </w:r>
            <w:r w:rsidRPr="00611625">
              <w:rPr>
                <w:rFonts w:ascii="Arial" w:hAnsi="Arial" w:cs="Arial"/>
                <w:color w:val="000000" w:themeColor="text1"/>
              </w:rPr>
              <w:t>.1</w:t>
            </w:r>
          </w:p>
          <w:p w:rsidR="00611625" w:rsidRPr="00611625" w:rsidRDefault="00611625" w:rsidP="00611625">
            <w:pPr>
              <w:spacing w:after="0" w:line="240" w:lineRule="auto"/>
              <w:ind w:left="0" w:firstLine="0"/>
              <w:jc w:val="left"/>
              <w:rPr>
                <w:rFonts w:ascii="Arial" w:hAnsi="Arial" w:cs="Arial"/>
                <w:color w:val="000000" w:themeColor="text1"/>
              </w:rPr>
            </w:pPr>
            <w:r w:rsidRPr="00611625">
              <w:rPr>
                <w:rFonts w:ascii="Arial" w:hAnsi="Arial" w:cs="Arial"/>
                <w:color w:val="000000" w:themeColor="text1"/>
              </w:rPr>
              <w:t>El sistema detecta que los campos requeridos no están todos ingresados.</w:t>
            </w:r>
          </w:p>
          <w:p w:rsidR="00611625" w:rsidRPr="00611625" w:rsidRDefault="00611625" w:rsidP="00611625">
            <w:pPr>
              <w:spacing w:after="0" w:line="240" w:lineRule="auto"/>
              <w:ind w:left="0" w:firstLine="0"/>
              <w:jc w:val="left"/>
              <w:rPr>
                <w:rFonts w:ascii="Arial" w:hAnsi="Arial" w:cs="Arial"/>
                <w:color w:val="000000" w:themeColor="text1"/>
              </w:rPr>
            </w:pPr>
            <w:r w:rsidRPr="00611625">
              <w:rPr>
                <w:rFonts w:ascii="Arial" w:hAnsi="Arial" w:cs="Arial"/>
                <w:color w:val="000000" w:themeColor="text1"/>
              </w:rPr>
              <w:t>El sistema muestra un mensaje de error indicando que hay campos in completar.</w:t>
            </w:r>
          </w:p>
          <w:p w:rsidR="00611625" w:rsidRPr="00611625" w:rsidRDefault="00611625" w:rsidP="00611625">
            <w:pPr>
              <w:spacing w:after="0" w:line="240" w:lineRule="auto"/>
              <w:ind w:left="0" w:firstLine="0"/>
              <w:jc w:val="left"/>
              <w:rPr>
                <w:rFonts w:ascii="Arial" w:hAnsi="Arial" w:cs="Arial"/>
                <w:color w:val="000000" w:themeColor="text1"/>
              </w:rPr>
            </w:pPr>
          </w:p>
          <w:p w:rsidR="00611625" w:rsidRPr="00611625" w:rsidRDefault="00611625" w:rsidP="00611625">
            <w:pPr>
              <w:spacing w:after="0" w:line="240" w:lineRule="auto"/>
              <w:ind w:left="0" w:firstLine="0"/>
              <w:jc w:val="left"/>
              <w:rPr>
                <w:rFonts w:ascii="Arial" w:hAnsi="Arial" w:cs="Arial"/>
                <w:color w:val="000000" w:themeColor="text1"/>
              </w:rPr>
            </w:pPr>
            <w:r>
              <w:rPr>
                <w:rFonts w:ascii="Arial" w:hAnsi="Arial" w:cs="Arial"/>
                <w:color w:val="000000" w:themeColor="text1"/>
              </w:rPr>
              <w:t>7</w:t>
            </w:r>
            <w:r w:rsidRPr="00611625">
              <w:rPr>
                <w:rFonts w:ascii="Arial" w:hAnsi="Arial" w:cs="Arial"/>
                <w:color w:val="000000" w:themeColor="text1"/>
              </w:rPr>
              <w:t>.2</w:t>
            </w:r>
          </w:p>
          <w:p w:rsidR="00611625" w:rsidRPr="00611625" w:rsidRDefault="00611625" w:rsidP="00611625">
            <w:pPr>
              <w:spacing w:after="0" w:line="240" w:lineRule="auto"/>
              <w:ind w:left="0" w:firstLine="0"/>
              <w:jc w:val="left"/>
              <w:rPr>
                <w:rFonts w:ascii="Arial" w:hAnsi="Arial" w:cs="Arial"/>
                <w:color w:val="000000" w:themeColor="text1"/>
              </w:rPr>
            </w:pPr>
            <w:r w:rsidRPr="00611625">
              <w:rPr>
                <w:rFonts w:ascii="Arial" w:hAnsi="Arial" w:cs="Arial"/>
                <w:color w:val="000000" w:themeColor="text1"/>
              </w:rPr>
              <w:t>El sistema detecta que los campos contienen datos no válidos.</w:t>
            </w:r>
          </w:p>
          <w:p w:rsidR="00605DFD" w:rsidRDefault="00611625" w:rsidP="00611625">
            <w:pPr>
              <w:spacing w:after="0" w:line="240" w:lineRule="auto"/>
              <w:ind w:left="0" w:firstLine="0"/>
              <w:jc w:val="left"/>
              <w:rPr>
                <w:rFonts w:cs="Arial"/>
                <w:color w:val="000000" w:themeColor="text1"/>
              </w:rPr>
            </w:pPr>
            <w:r w:rsidRPr="00611625">
              <w:rPr>
                <w:rFonts w:ascii="Arial" w:hAnsi="Arial" w:cs="Arial"/>
                <w:color w:val="000000" w:themeColor="text1"/>
              </w:rPr>
              <w:t>El sistema muestra un mensaje de error indicando que campos tienen valores no válidos y en caso de existir, los valores posibles.</w:t>
            </w:r>
          </w:p>
        </w:tc>
      </w:tr>
      <w:tr w:rsidR="00605DFD" w:rsidRPr="00C37C41" w:rsidTr="00605DFD">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605DFD" w:rsidRDefault="00605DFD" w:rsidP="00611625">
            <w:pPr>
              <w:spacing w:after="0" w:line="240" w:lineRule="auto"/>
              <w:ind w:left="0" w:firstLine="0"/>
              <w:rPr>
                <w:rFonts w:ascii="Arial" w:hAnsi="Arial" w:cs="Arial"/>
                <w:color w:val="000000" w:themeColor="text1"/>
              </w:rPr>
            </w:pPr>
            <w:r>
              <w:rPr>
                <w:rFonts w:ascii="Arial" w:hAnsi="Arial" w:cs="Arial"/>
                <w:color w:val="000000" w:themeColor="text1"/>
              </w:rPr>
              <w:t>El sistema graba los datos</w:t>
            </w:r>
            <w:r w:rsidRPr="00C37C41">
              <w:rPr>
                <w:rFonts w:ascii="Arial" w:hAnsi="Arial" w:cs="Arial"/>
                <w:color w:val="000000" w:themeColor="text1"/>
              </w:rPr>
              <w:t xml:space="preserve"> modificados del </w:t>
            </w:r>
            <w:r>
              <w:rPr>
                <w:rFonts w:ascii="Arial" w:hAnsi="Arial" w:cs="Arial"/>
                <w:color w:val="000000" w:themeColor="text1"/>
              </w:rPr>
              <w:t>ítem</w:t>
            </w:r>
            <w:r w:rsidRPr="00C37C41">
              <w:rPr>
                <w:rFonts w:ascii="Arial" w:hAnsi="Arial" w:cs="Arial"/>
                <w:color w:val="000000" w:themeColor="text1"/>
              </w:rPr>
              <w:t xml:space="preserve"> en la base de datos.</w:t>
            </w:r>
          </w:p>
          <w:p w:rsidR="00605DFD" w:rsidRPr="00C37C41" w:rsidRDefault="00605DFD" w:rsidP="00611625">
            <w:pPr>
              <w:spacing w:after="0" w:line="240" w:lineRule="auto"/>
              <w:ind w:left="0" w:firstLine="0"/>
              <w:rPr>
                <w:rFonts w:ascii="Arial" w:hAnsi="Arial" w:cs="Arial"/>
                <w:color w:val="000000" w:themeColor="text1"/>
              </w:rPr>
            </w:pPr>
            <w:r>
              <w:rPr>
                <w:rFonts w:ascii="Arial" w:hAnsi="Arial" w:cs="Arial"/>
                <w:color w:val="000000" w:themeColor="text1"/>
              </w:rPr>
              <w:t>Si el ítem es un cliente, s</w:t>
            </w:r>
            <w:r w:rsidRPr="00C37C41">
              <w:rPr>
                <w:rFonts w:ascii="Arial" w:hAnsi="Arial" w:cs="Arial"/>
                <w:color w:val="000000" w:themeColor="text1"/>
              </w:rPr>
              <w:t>e actualiza el usuario asociado al cliente, con el mail ingresado aquí y con el nombre como descripción.</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605DFD">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382" w:type="dxa"/>
            <w:tcBorders>
              <w:top w:val="single" w:sz="4" w:space="0" w:color="auto"/>
              <w:bottom w:val="single" w:sz="4" w:space="0" w:color="auto"/>
            </w:tcBorders>
            <w:vAlign w:val="center"/>
          </w:tcPr>
          <w:p w:rsidR="00605DFD" w:rsidRPr="00C37C41" w:rsidRDefault="00605DFD" w:rsidP="00611625">
            <w:pPr>
              <w:spacing w:after="0" w:line="240" w:lineRule="auto"/>
              <w:ind w:left="0" w:firstLine="0"/>
              <w:rPr>
                <w:rFonts w:ascii="Arial" w:hAnsi="Arial" w:cs="Arial"/>
                <w:color w:val="000000" w:themeColor="text1"/>
              </w:rPr>
            </w:pPr>
            <w:r>
              <w:rPr>
                <w:rFonts w:ascii="Arial" w:hAnsi="Arial" w:cs="Arial"/>
                <w:color w:val="000000" w:themeColor="text1"/>
              </w:rPr>
              <w:t>El sistema genera el DVH y DVV</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605DFD">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382" w:type="dxa"/>
            <w:tcBorders>
              <w:top w:val="single" w:sz="4" w:space="0" w:color="auto"/>
              <w:bottom w:val="single" w:sz="4" w:space="0" w:color="auto"/>
            </w:tcBorders>
            <w:vAlign w:val="center"/>
          </w:tcPr>
          <w:p w:rsidR="00605DFD" w:rsidRPr="00C37C41" w:rsidRDefault="00605DFD" w:rsidP="0061162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graba una entrada en la bitácora (CU-BIT-002) </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605DFD">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11</w:t>
            </w:r>
          </w:p>
        </w:tc>
        <w:tc>
          <w:tcPr>
            <w:tcW w:w="4382" w:type="dxa"/>
            <w:tcBorders>
              <w:top w:val="single" w:sz="4" w:space="0" w:color="auto"/>
              <w:bottom w:val="single" w:sz="4" w:space="0" w:color="auto"/>
            </w:tcBorders>
            <w:vAlign w:val="center"/>
          </w:tcPr>
          <w:p w:rsidR="00611625" w:rsidRDefault="00605DFD" w:rsidP="00611625">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w:t>
            </w:r>
            <w:r>
              <w:rPr>
                <w:rFonts w:ascii="Arial" w:hAnsi="Arial" w:cs="Arial"/>
                <w:color w:val="000000" w:themeColor="text1"/>
              </w:rPr>
              <w:t>ABM</w:t>
            </w:r>
            <w:r w:rsidRPr="00C37C41">
              <w:rPr>
                <w:rFonts w:ascii="Arial" w:hAnsi="Arial" w:cs="Arial"/>
                <w:color w:val="000000" w:themeColor="text1"/>
              </w:rPr>
              <w:t xml:space="preserve"> (CU-</w:t>
            </w:r>
            <w:r>
              <w:rPr>
                <w:rFonts w:ascii="Arial" w:hAnsi="Arial" w:cs="Arial"/>
                <w:color w:val="000000" w:themeColor="text1"/>
              </w:rPr>
              <w:t>ABM</w:t>
            </w:r>
            <w:r w:rsidRPr="00C37C41">
              <w:rPr>
                <w:rFonts w:ascii="Arial" w:hAnsi="Arial" w:cs="Arial"/>
                <w:color w:val="000000" w:themeColor="text1"/>
              </w:rPr>
              <w:t>-001)</w:t>
            </w:r>
          </w:p>
          <w:p w:rsidR="00605DFD" w:rsidRPr="00C37C41" w:rsidRDefault="00605DFD"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827ABD" w:rsidRPr="00C37C41" w:rsidTr="00605DFD">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1A42E0" w:rsidRDefault="001A42E0"/>
    <w:p w:rsidR="001A42E0" w:rsidRDefault="001A42E0">
      <w:pPr>
        <w:spacing w:after="0" w:line="240" w:lineRule="auto"/>
        <w:rPr>
          <w:rFonts w:cs="Arial"/>
        </w:rPr>
      </w:pPr>
      <w:r>
        <w:rPr>
          <w:rFonts w:cs="Arial"/>
        </w:rPr>
        <w:br w:type="page"/>
      </w:r>
    </w:p>
    <w:p w:rsidR="009D46EA" w:rsidRPr="00C37C41" w:rsidRDefault="001A42E0" w:rsidP="009D46EA">
      <w:pPr>
        <w:rPr>
          <w:rFonts w:eastAsia="Times New Roman" w:cs="Arial"/>
          <w:color w:val="000000"/>
        </w:rPr>
      </w:pPr>
      <w:r w:rsidRPr="001A42E0">
        <w:rPr>
          <w:rFonts w:cs="Arial"/>
          <w:noProof/>
          <w:lang w:val="en-US" w:eastAsia="ja-JP"/>
        </w:rPr>
        <w:lastRenderedPageBreak/>
        <w:drawing>
          <wp:anchor distT="0" distB="0" distL="114300" distR="114300" simplePos="0" relativeHeight="251564032" behindDoc="0" locked="0" layoutInCell="1" allowOverlap="1" wp14:anchorId="195736B7" wp14:editId="41DABD0F">
            <wp:simplePos x="0" y="0"/>
            <wp:positionH relativeFrom="column">
              <wp:posOffset>-268828</wp:posOffset>
            </wp:positionH>
            <wp:positionV relativeFrom="paragraph">
              <wp:posOffset>98994</wp:posOffset>
            </wp:positionV>
            <wp:extent cx="6565900" cy="7324725"/>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565900" cy="7324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46EA" w:rsidRPr="00C37C41">
        <w:rPr>
          <w:rFonts w:cs="Arial"/>
        </w:rPr>
        <w:br w:type="page"/>
      </w:r>
    </w:p>
    <w:p w:rsidR="00E77129" w:rsidRDefault="00E77129" w:rsidP="00E77129">
      <w:pPr>
        <w:spacing w:after="0" w:line="240" w:lineRule="auto"/>
        <w:rPr>
          <w:rFonts w:eastAsia="Times New Roman" w:cs="Arial"/>
          <w:b/>
          <w:bCs/>
          <w:color w:val="000000"/>
        </w:rPr>
      </w:pPr>
      <w:bookmarkStart w:id="690" w:name="_Toc429701510"/>
      <w:r w:rsidRPr="00CD799F">
        <w:rPr>
          <w:rFonts w:eastAsia="Times New Roman" w:cs="Arial"/>
          <w:b/>
          <w:bCs/>
          <w:noProof/>
          <w:color w:val="000000"/>
          <w:lang w:val="en-US" w:eastAsia="ja-JP"/>
        </w:rPr>
        <w:lastRenderedPageBreak/>
        <w:drawing>
          <wp:anchor distT="0" distB="0" distL="114300" distR="114300" simplePos="0" relativeHeight="251950080" behindDoc="0" locked="0" layoutInCell="1" allowOverlap="1" wp14:anchorId="55FAD5C5" wp14:editId="12E7B9BD">
            <wp:simplePos x="0" y="0"/>
            <wp:positionH relativeFrom="column">
              <wp:posOffset>-367665</wp:posOffset>
            </wp:positionH>
            <wp:positionV relativeFrom="paragraph">
              <wp:posOffset>1627505</wp:posOffset>
            </wp:positionV>
            <wp:extent cx="7857490" cy="5206365"/>
            <wp:effectExtent l="0" t="1333500" r="0" b="130873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rot="5400000">
                      <a:off x="0" y="0"/>
                      <a:ext cx="7857490" cy="5206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Arial"/>
          <w:b/>
          <w:bCs/>
          <w:color w:val="000000"/>
        </w:rPr>
        <w:t>Diagrama de clases</w:t>
      </w:r>
      <w:r>
        <w:rPr>
          <w:rFonts w:eastAsia="Times New Roman" w:cs="Arial"/>
          <w:b/>
          <w:bCs/>
          <w:color w:val="000000"/>
        </w:rPr>
        <w:br w:type="page"/>
      </w:r>
    </w:p>
    <w:p w:rsidR="00E77129" w:rsidRDefault="00E77129" w:rsidP="00E77129">
      <w:pPr>
        <w:spacing w:after="0" w:line="240" w:lineRule="auto"/>
        <w:rPr>
          <w:rFonts w:eastAsia="Times New Roman" w:cs="Arial"/>
          <w:b/>
          <w:bCs/>
          <w:color w:val="000000"/>
        </w:rPr>
      </w:pPr>
      <w:r w:rsidRPr="00CD799F">
        <w:rPr>
          <w:noProof/>
          <w:lang w:val="en-US" w:eastAsia="ja-JP"/>
        </w:rPr>
        <w:lastRenderedPageBreak/>
        <w:drawing>
          <wp:anchor distT="0" distB="0" distL="114300" distR="114300" simplePos="0" relativeHeight="251953152" behindDoc="0" locked="0" layoutInCell="1" allowOverlap="1" wp14:anchorId="5ECD52F6" wp14:editId="05F49644">
            <wp:simplePos x="0" y="0"/>
            <wp:positionH relativeFrom="column">
              <wp:posOffset>299085</wp:posOffset>
            </wp:positionH>
            <wp:positionV relativeFrom="paragraph">
              <wp:posOffset>258445</wp:posOffset>
            </wp:positionV>
            <wp:extent cx="5391150" cy="5374640"/>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391150" cy="5374640"/>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Arial"/>
          <w:b/>
          <w:bCs/>
          <w:color w:val="000000"/>
        </w:rPr>
        <w:t>DER</w:t>
      </w:r>
      <w:r>
        <w:rPr>
          <w:rFonts w:cs="Arial"/>
        </w:rPr>
        <w:br w:type="page"/>
      </w:r>
    </w:p>
    <w:p w:rsidR="009D46EA" w:rsidRDefault="009D46EA" w:rsidP="009D46EA">
      <w:pPr>
        <w:pStyle w:val="Heading3"/>
        <w:ind w:left="1080"/>
        <w:rPr>
          <w:rFonts w:cs="Arial"/>
        </w:rPr>
      </w:pPr>
      <w:bookmarkStart w:id="691" w:name="_Toc498609080"/>
      <w:r w:rsidRPr="00C37C41">
        <w:rPr>
          <w:rFonts w:cs="Arial"/>
        </w:rPr>
        <w:lastRenderedPageBreak/>
        <w:t>CU-</w:t>
      </w:r>
      <w:r w:rsidR="00972D9E">
        <w:rPr>
          <w:rFonts w:cs="Arial"/>
        </w:rPr>
        <w:t>ABM</w:t>
      </w:r>
      <w:r w:rsidRPr="00C37C41">
        <w:rPr>
          <w:rFonts w:cs="Arial"/>
        </w:rPr>
        <w:t xml:space="preserve">-004 – </w:t>
      </w:r>
      <w:r w:rsidR="00A3114C">
        <w:rPr>
          <w:rFonts w:cs="Arial"/>
        </w:rPr>
        <w:t xml:space="preserve">Administración de tablas - </w:t>
      </w:r>
      <w:r w:rsidR="00972D9E">
        <w:rPr>
          <w:rFonts w:cs="Arial"/>
        </w:rPr>
        <w:t>Eliminación</w:t>
      </w:r>
      <w:r w:rsidRPr="00C37C41">
        <w:rPr>
          <w:rFonts w:cs="Arial"/>
        </w:rPr>
        <w:t xml:space="preserve"> de </w:t>
      </w:r>
      <w:r w:rsidR="00972D9E">
        <w:rPr>
          <w:rFonts w:cs="Arial"/>
        </w:rPr>
        <w:t>ítems</w:t>
      </w:r>
      <w:bookmarkEnd w:id="690"/>
      <w:bookmarkEnd w:id="691"/>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CU-ABM-004 – Administración de tablas - Eliminación de ítems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6654CF" w:rsidRPr="00C37C41">
        <w:rPr>
          <w:rFonts w:cs="Arial"/>
          <w:color w:val="000000" w:themeColor="text1"/>
        </w:rPr>
        <w:t xml:space="preserve">es Eliminar un </w:t>
      </w:r>
      <w:r w:rsidR="006654CF">
        <w:rPr>
          <w:rFonts w:cs="Arial"/>
          <w:color w:val="000000" w:themeColor="text1"/>
        </w:rPr>
        <w:t>ítem</w:t>
      </w:r>
      <w:r w:rsidR="006654CF" w:rsidRPr="00C37C41">
        <w:rPr>
          <w:rFonts w:cs="Arial"/>
          <w:color w:val="000000" w:themeColor="text1"/>
        </w:rPr>
        <w:t xml:space="preserve"> existente en el sistema.</w:t>
      </w:r>
      <w:r w:rsidR="006654CF">
        <w:rPr>
          <w:rFonts w:cs="Arial"/>
          <w:color w:val="000000" w:themeColor="text1"/>
        </w:rPr>
        <w:t xml:space="preserve"> Este proceso es un modelo genérico</w:t>
      </w:r>
      <w:r w:rsidR="00211AD2">
        <w:rPr>
          <w:rFonts w:cs="Arial"/>
          <w:color w:val="000000" w:themeColor="text1"/>
        </w:rPr>
        <w:t>.</w:t>
      </w:r>
    </w:p>
    <w:p w:rsidR="00211AD2" w:rsidRDefault="00211AD2" w:rsidP="00211AD2">
      <w:pPr>
        <w:rPr>
          <w:rFonts w:cs="Arial"/>
          <w:color w:val="000000" w:themeColor="text1"/>
        </w:rPr>
      </w:pPr>
    </w:p>
    <w:p w:rsidR="00211AD2" w:rsidRPr="009401BC" w:rsidRDefault="00611625" w:rsidP="00211AD2">
      <w:pPr>
        <w:rPr>
          <w:rFonts w:cs="Arial"/>
          <w:b/>
        </w:rPr>
      </w:pPr>
      <w:r>
        <w:rPr>
          <w:rFonts w:cs="Arial"/>
          <w:noProof/>
          <w:lang w:val="en-US" w:eastAsia="ja-JP"/>
        </w:rPr>
        <w:drawing>
          <wp:anchor distT="0" distB="0" distL="114300" distR="114300" simplePos="0" relativeHeight="251645952" behindDoc="0" locked="0" layoutInCell="1" allowOverlap="1" wp14:anchorId="6F4689BF" wp14:editId="001F6053">
            <wp:simplePos x="0" y="0"/>
            <wp:positionH relativeFrom="column">
              <wp:posOffset>403761</wp:posOffset>
            </wp:positionH>
            <wp:positionV relativeFrom="paragraph">
              <wp:posOffset>390706</wp:posOffset>
            </wp:positionV>
            <wp:extent cx="5713095" cy="26289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13095" cy="26289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9D46EA" w:rsidRPr="00C37C41" w:rsidTr="00EF6663">
        <w:trPr>
          <w:trHeight w:val="283"/>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9D46EA" w:rsidRPr="00C37C41" w:rsidRDefault="009D46EA"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w:t>
            </w:r>
            <w:r w:rsidR="00972D9E">
              <w:rPr>
                <w:rFonts w:ascii="Arial" w:hAnsi="Arial" w:cs="Arial"/>
                <w:color w:val="000000" w:themeColor="text1"/>
              </w:rPr>
              <w:t>ABM</w:t>
            </w:r>
            <w:r w:rsidRPr="00C37C41">
              <w:rPr>
                <w:rFonts w:ascii="Arial" w:hAnsi="Arial" w:cs="Arial"/>
                <w:color w:val="000000" w:themeColor="text1"/>
              </w:rPr>
              <w:t>-004</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9D46EA" w:rsidRPr="00C37C41" w:rsidRDefault="00A3114C" w:rsidP="00CC7F0E">
            <w:pPr>
              <w:spacing w:after="0" w:line="240" w:lineRule="auto"/>
              <w:ind w:left="0" w:firstLine="0"/>
              <w:jc w:val="left"/>
              <w:rPr>
                <w:rFonts w:ascii="Arial" w:hAnsi="Arial" w:cs="Arial"/>
                <w:color w:val="000000" w:themeColor="text1"/>
              </w:rPr>
            </w:pPr>
            <w:r w:rsidRPr="00A3114C">
              <w:rPr>
                <w:rFonts w:ascii="Arial" w:hAnsi="Arial" w:cs="Arial"/>
                <w:color w:val="000000" w:themeColor="text1"/>
              </w:rPr>
              <w:t xml:space="preserve">Administración de tablas - </w:t>
            </w:r>
            <w:r w:rsidR="00C505F5">
              <w:rPr>
                <w:rFonts w:ascii="Arial" w:hAnsi="Arial" w:cs="Arial"/>
                <w:color w:val="000000" w:themeColor="text1"/>
              </w:rPr>
              <w:t>Eliminación</w:t>
            </w:r>
            <w:r w:rsidR="009D46EA" w:rsidRPr="00C37C41">
              <w:rPr>
                <w:rFonts w:ascii="Arial" w:hAnsi="Arial" w:cs="Arial"/>
                <w:color w:val="000000" w:themeColor="text1"/>
              </w:rPr>
              <w:t xml:space="preserve"> de </w:t>
            </w:r>
            <w:r w:rsidR="00972D9E">
              <w:rPr>
                <w:rFonts w:ascii="Arial" w:hAnsi="Arial" w:cs="Arial"/>
                <w:color w:val="000000" w:themeColor="text1"/>
              </w:rPr>
              <w:t>ítems</w:t>
            </w:r>
          </w:p>
        </w:tc>
      </w:tr>
      <w:tr w:rsidR="009D46EA" w:rsidRPr="00C37C41" w:rsidTr="00EF6663">
        <w:trPr>
          <w:jc w:val="center"/>
        </w:trPr>
        <w:tc>
          <w:tcPr>
            <w:tcW w:w="2399" w:type="dxa"/>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5C24BF"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9D46EA" w:rsidRPr="00C37C41">
              <w:rPr>
                <w:rFonts w:ascii="Arial" w:hAnsi="Arial" w:cs="Arial"/>
                <w:color w:val="000000" w:themeColor="text1"/>
              </w:rPr>
              <w:t xml:space="preserve">es Eliminar un </w:t>
            </w:r>
            <w:r w:rsidR="005C24BF">
              <w:rPr>
                <w:rFonts w:ascii="Arial" w:hAnsi="Arial" w:cs="Arial"/>
                <w:color w:val="000000" w:themeColor="text1"/>
              </w:rPr>
              <w:t>ítem</w:t>
            </w:r>
            <w:r w:rsidR="009D46EA" w:rsidRPr="00C37C41">
              <w:rPr>
                <w:rFonts w:ascii="Arial" w:hAnsi="Arial" w:cs="Arial"/>
                <w:color w:val="000000" w:themeColor="text1"/>
              </w:rPr>
              <w:t xml:space="preserve"> existente en el sistema.</w:t>
            </w:r>
            <w:r w:rsidR="005C24BF">
              <w:rPr>
                <w:rFonts w:ascii="Arial" w:hAnsi="Arial" w:cs="Arial"/>
                <w:color w:val="000000" w:themeColor="text1"/>
              </w:rPr>
              <w:t xml:space="preserve"> Este proceso es un modelo genérico que podrá ser aplicado a cualquiera de los siguientes ítems:</w:t>
            </w:r>
          </w:p>
          <w:p w:rsidR="005C24BF" w:rsidRPr="00715E63" w:rsidRDefault="005C24BF"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Clientes</w:t>
            </w:r>
          </w:p>
          <w:p w:rsidR="005C24BF" w:rsidRPr="00715E63" w:rsidRDefault="005C24BF"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Productos</w:t>
            </w:r>
          </w:p>
          <w:p w:rsidR="005C24BF" w:rsidRDefault="005C24BF"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Categorías</w:t>
            </w:r>
          </w:p>
          <w:p w:rsidR="009D46EA" w:rsidRPr="00C37C41" w:rsidRDefault="005C24BF"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Distribuidor</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9D46EA" w:rsidRPr="00C37C41" w:rsidRDefault="00570271" w:rsidP="00570271">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en la pantalla principal del ítem que está editando (Clientes, productos Categorías o Distribuidor) y tiene permiso para eliminar el ítem correspondiente.</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9D46EA" w:rsidRPr="00C37C41" w:rsidRDefault="009D46EA"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elimina</w:t>
            </w:r>
            <w:r>
              <w:rPr>
                <w:rFonts w:ascii="Arial" w:hAnsi="Arial" w:cs="Arial"/>
                <w:color w:val="000000" w:themeColor="text1"/>
              </w:rPr>
              <w:t>rá</w:t>
            </w:r>
            <w:r w:rsidRPr="00C37C41">
              <w:rPr>
                <w:rFonts w:ascii="Arial" w:hAnsi="Arial" w:cs="Arial"/>
                <w:color w:val="000000" w:themeColor="text1"/>
              </w:rPr>
              <w:t xml:space="preserve"> un cliente existente en el sistema</w:t>
            </w:r>
          </w:p>
        </w:tc>
      </w:tr>
      <w:tr w:rsidR="009D46EA" w:rsidRPr="00C37C41" w:rsidTr="00EF6663">
        <w:trPr>
          <w:jc w:val="center"/>
        </w:trPr>
        <w:tc>
          <w:tcPr>
            <w:tcW w:w="2399" w:type="dxa"/>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9D46EA" w:rsidRPr="00C37C41" w:rsidRDefault="00CD5D3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r>
              <w:rPr>
                <w:rFonts w:ascii="Arial" w:hAnsi="Arial" w:cs="Arial"/>
                <w:color w:val="000000" w:themeColor="text1"/>
              </w:rPr>
              <w:t xml:space="preserve"> (para Clientes), Cliente (para productos Categorías y Distribuidor)</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9D46EA" w:rsidRPr="00C37C41" w:rsidRDefault="009D46EA" w:rsidP="00CC7F0E">
            <w:pPr>
              <w:spacing w:after="0" w:line="240" w:lineRule="auto"/>
              <w:ind w:left="0" w:firstLine="0"/>
              <w:jc w:val="left"/>
              <w:rPr>
                <w:rFonts w:ascii="Arial" w:hAnsi="Arial" w:cs="Arial"/>
                <w:color w:val="000000" w:themeColor="text1"/>
              </w:rPr>
            </w:pP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9D46EA"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5C24BF" w:rsidRPr="00C37C41">
              <w:rPr>
                <w:rFonts w:ascii="Arial" w:hAnsi="Arial" w:cs="Arial"/>
                <w:color w:val="000000" w:themeColor="text1"/>
              </w:rPr>
              <w:t xml:space="preserve">selecciona </w:t>
            </w:r>
            <w:r w:rsidR="005C24BF">
              <w:rPr>
                <w:rFonts w:ascii="Arial" w:hAnsi="Arial" w:cs="Arial"/>
                <w:color w:val="000000" w:themeColor="text1"/>
              </w:rPr>
              <w:t>la opción de “Eliminar” junto a un ítem en la pantalla de ABM.</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611625">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11625" w:rsidRPr="00C37C41" w:rsidTr="00611625">
        <w:trPr>
          <w:jc w:val="center"/>
        </w:trPr>
        <w:tc>
          <w:tcPr>
            <w:tcW w:w="718" w:type="dxa"/>
            <w:tcBorders>
              <w:top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hace clic </w:t>
            </w:r>
            <w:r>
              <w:rPr>
                <w:rFonts w:ascii="Arial" w:hAnsi="Arial" w:cs="Arial"/>
                <w:color w:val="000000" w:themeColor="text1"/>
              </w:rPr>
              <w:t>en la opción de “Eliminar” junto a un ítem, en la pantalla principal de ABM.</w:t>
            </w:r>
            <w:r w:rsidRPr="00C37C41">
              <w:rPr>
                <w:rFonts w:ascii="Arial" w:hAnsi="Arial" w:cs="Arial"/>
                <w:color w:val="000000" w:themeColor="text1"/>
              </w:rPr>
              <w:t xml:space="preserve"> </w:t>
            </w:r>
          </w:p>
        </w:tc>
        <w:tc>
          <w:tcPr>
            <w:tcW w:w="3839" w:type="dxa"/>
            <w:tcBorders>
              <w:top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611625" w:rsidRPr="00C37C41" w:rsidRDefault="00611625" w:rsidP="00611625">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obtiene los datos del </w:t>
            </w:r>
            <w:r>
              <w:rPr>
                <w:rFonts w:ascii="Arial" w:hAnsi="Arial" w:cs="Arial"/>
                <w:color w:val="000000" w:themeColor="text1"/>
              </w:rPr>
              <w:t>ítem</w:t>
            </w:r>
            <w:r w:rsidRPr="00C37C41">
              <w:rPr>
                <w:rFonts w:ascii="Arial" w:hAnsi="Arial" w:cs="Arial"/>
                <w:color w:val="000000" w:themeColor="text1"/>
              </w:rPr>
              <w:t xml:space="preserve"> que se va a eliminar.</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382" w:type="dxa"/>
            <w:tcBorders>
              <w:top w:val="single" w:sz="4" w:space="0" w:color="auto"/>
              <w:bottom w:val="single" w:sz="4" w:space="0" w:color="auto"/>
            </w:tcBorders>
            <w:vAlign w:val="center"/>
          </w:tcPr>
          <w:p w:rsidR="00611625"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muestra la pantalla de edición de </w:t>
            </w:r>
            <w:r>
              <w:rPr>
                <w:rFonts w:ascii="Arial" w:hAnsi="Arial" w:cs="Arial"/>
                <w:color w:val="000000" w:themeColor="text1"/>
              </w:rPr>
              <w:t>ítems</w:t>
            </w:r>
            <w:r w:rsidRPr="00C37C41">
              <w:rPr>
                <w:rFonts w:ascii="Arial" w:hAnsi="Arial" w:cs="Arial"/>
                <w:color w:val="000000" w:themeColor="text1"/>
              </w:rPr>
              <w:t xml:space="preserve"> con los campos cargados con los valores actuales del </w:t>
            </w:r>
            <w:r>
              <w:rPr>
                <w:rFonts w:ascii="Arial" w:hAnsi="Arial" w:cs="Arial"/>
                <w:color w:val="000000" w:themeColor="text1"/>
              </w:rPr>
              <w:t>ítem</w:t>
            </w:r>
            <w:r w:rsidRPr="00C37C41">
              <w:rPr>
                <w:rFonts w:ascii="Arial" w:hAnsi="Arial" w:cs="Arial"/>
                <w:color w:val="000000" w:themeColor="text1"/>
              </w:rPr>
              <w:t xml:space="preserve"> (obtenidos en el paso anterior). </w:t>
            </w:r>
          </w:p>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Se </w:t>
            </w:r>
            <w:r>
              <w:rPr>
                <w:rFonts w:ascii="Arial" w:hAnsi="Arial" w:cs="Arial"/>
                <w:color w:val="000000" w:themeColor="text1"/>
              </w:rPr>
              <w:t xml:space="preserve">muestran los campos </w:t>
            </w:r>
            <w:r w:rsidRPr="00C37C41">
              <w:rPr>
                <w:rFonts w:ascii="Arial" w:hAnsi="Arial" w:cs="Arial"/>
                <w:color w:val="000000" w:themeColor="text1"/>
              </w:rPr>
              <w:t xml:space="preserve">bloqueados para </w:t>
            </w:r>
            <w:r>
              <w:rPr>
                <w:rFonts w:ascii="Arial" w:hAnsi="Arial" w:cs="Arial"/>
                <w:color w:val="000000" w:themeColor="text1"/>
              </w:rPr>
              <w:t>edición.</w:t>
            </w:r>
          </w:p>
          <w:p w:rsidR="00611625" w:rsidRPr="00C37C41" w:rsidRDefault="00611625" w:rsidP="00611625">
            <w:pPr>
              <w:spacing w:after="0" w:line="240" w:lineRule="auto"/>
              <w:rPr>
                <w:rFonts w:ascii="Arial" w:hAnsi="Arial" w:cs="Arial"/>
                <w:color w:val="000000" w:themeColor="text1"/>
              </w:rPr>
            </w:pPr>
          </w:p>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Para ver la lista de campos correspondiente a cada ítem ver Anexo I</w:t>
            </w:r>
          </w:p>
          <w:p w:rsidR="00611625" w:rsidRPr="00C37C41" w:rsidRDefault="00611625" w:rsidP="00611625">
            <w:pPr>
              <w:spacing w:after="0" w:line="240" w:lineRule="auto"/>
              <w:rPr>
                <w:rFonts w:ascii="Arial" w:hAnsi="Arial" w:cs="Arial"/>
                <w:color w:val="000000" w:themeColor="text1"/>
              </w:rPr>
            </w:pPr>
          </w:p>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611625" w:rsidRPr="00C37C41" w:rsidRDefault="00611625" w:rsidP="00611625">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611625" w:rsidRPr="00C37C41" w:rsidRDefault="00611625" w:rsidP="00611625">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611625" w:rsidRPr="00C37C41" w:rsidRDefault="00611625" w:rsidP="00611625">
            <w:pPr>
              <w:spacing w:after="0" w:line="240" w:lineRule="auto"/>
              <w:rPr>
                <w:rFonts w:ascii="Arial" w:hAnsi="Arial" w:cs="Arial"/>
                <w:color w:val="000000" w:themeColor="text1"/>
              </w:rPr>
            </w:pP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lastRenderedPageBreak/>
              <w:t>6</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pulsa la tecla Aceptar.</w:t>
            </w:r>
            <w:r>
              <w:rPr>
                <w:rFonts w:ascii="Arial" w:hAnsi="Arial" w:cs="Arial"/>
                <w:color w:val="000000" w:themeColor="text1"/>
              </w:rPr>
              <w:t xml:space="preserve"> Si pulsa cancelar, El sistema vuelve a</w:t>
            </w:r>
            <w:r w:rsidRPr="00C37C41">
              <w:rPr>
                <w:rFonts w:ascii="Arial" w:hAnsi="Arial" w:cs="Arial"/>
                <w:color w:val="000000" w:themeColor="text1"/>
              </w:rPr>
              <w:t xml:space="preserve"> la pantalla principal de </w:t>
            </w:r>
            <w:r>
              <w:rPr>
                <w:rFonts w:ascii="Arial" w:hAnsi="Arial" w:cs="Arial"/>
                <w:color w:val="000000" w:themeColor="text1"/>
              </w:rPr>
              <w:t>ABM</w:t>
            </w:r>
            <w:r w:rsidRPr="00C37C41">
              <w:rPr>
                <w:rFonts w:ascii="Arial" w:hAnsi="Arial" w:cs="Arial"/>
                <w:color w:val="000000" w:themeColor="text1"/>
              </w:rPr>
              <w:t xml:space="preserve"> (CU-</w:t>
            </w:r>
            <w:r>
              <w:rPr>
                <w:rFonts w:ascii="Arial" w:hAnsi="Arial" w:cs="Arial"/>
                <w:color w:val="000000" w:themeColor="text1"/>
              </w:rPr>
              <w:t>ABM</w:t>
            </w:r>
            <w:r w:rsidRPr="00C37C41">
              <w:rPr>
                <w:rFonts w:ascii="Arial" w:hAnsi="Arial" w:cs="Arial"/>
                <w:color w:val="000000" w:themeColor="text1"/>
              </w:rPr>
              <w:t>-001)</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7</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la baja lógica en la base de datos.</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cs="Arial"/>
                <w:color w:val="000000" w:themeColor="text1"/>
              </w:rPr>
            </w:pPr>
            <w:r>
              <w:rPr>
                <w:rFonts w:ascii="Arial" w:hAnsi="Arial" w:cs="Arial"/>
                <w:color w:val="000000" w:themeColor="text1"/>
              </w:rPr>
              <w:t>El sistema regenera</w:t>
            </w:r>
            <w:r w:rsidRPr="00C37C41">
              <w:rPr>
                <w:rFonts w:ascii="Arial" w:hAnsi="Arial" w:cs="Arial"/>
                <w:color w:val="000000" w:themeColor="text1"/>
              </w:rPr>
              <w:t xml:space="preserve"> el DVH y DVV</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graba una entrada en la bitácora (CU-BIT-002) </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w:t>
            </w:r>
            <w:r>
              <w:rPr>
                <w:rFonts w:ascii="Arial" w:hAnsi="Arial" w:cs="Arial"/>
                <w:color w:val="000000" w:themeColor="text1"/>
              </w:rPr>
              <w:t>ABM (CU-ABM</w:t>
            </w:r>
            <w:r w:rsidRPr="00C37C41">
              <w:rPr>
                <w:rFonts w:ascii="Arial" w:hAnsi="Arial" w:cs="Arial"/>
                <w:color w:val="000000" w:themeColor="text1"/>
              </w:rPr>
              <w:t>-001)</w:t>
            </w:r>
          </w:p>
          <w:p w:rsidR="00611625" w:rsidRPr="00C37C41" w:rsidRDefault="00611625" w:rsidP="00611625">
            <w:pPr>
              <w:spacing w:after="0" w:line="240" w:lineRule="auto"/>
              <w:rPr>
                <w:rFonts w:ascii="Arial" w:hAnsi="Arial" w:cs="Arial"/>
                <w:color w:val="000000" w:themeColor="text1"/>
              </w:rPr>
            </w:pPr>
          </w:p>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827ABD" w:rsidRPr="00C37C41" w:rsidTr="00611625">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1A42E0" w:rsidRDefault="001A42E0">
      <w:r>
        <w:br w:type="page"/>
      </w:r>
    </w:p>
    <w:p w:rsidR="009D46EA" w:rsidRDefault="001A42E0">
      <w:pPr>
        <w:spacing w:after="0" w:line="240" w:lineRule="auto"/>
        <w:rPr>
          <w:rFonts w:cs="Arial"/>
        </w:rPr>
      </w:pPr>
      <w:r w:rsidRPr="001A42E0">
        <w:rPr>
          <w:rFonts w:cs="Arial"/>
          <w:noProof/>
          <w:lang w:val="en-US" w:eastAsia="ja-JP"/>
        </w:rPr>
        <w:lastRenderedPageBreak/>
        <w:drawing>
          <wp:anchor distT="0" distB="0" distL="114300" distR="114300" simplePos="0" relativeHeight="251567104" behindDoc="0" locked="0" layoutInCell="1" allowOverlap="1">
            <wp:simplePos x="0" y="0"/>
            <wp:positionH relativeFrom="column">
              <wp:posOffset>-316329</wp:posOffset>
            </wp:positionH>
            <wp:positionV relativeFrom="paragraph">
              <wp:posOffset>108907</wp:posOffset>
            </wp:positionV>
            <wp:extent cx="6617335" cy="7000875"/>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617335" cy="7000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46EA">
        <w:rPr>
          <w:rFonts w:cs="Arial"/>
        </w:rPr>
        <w:br w:type="page"/>
      </w:r>
    </w:p>
    <w:p w:rsidR="00E77129" w:rsidRDefault="00E77129" w:rsidP="00E77129">
      <w:pPr>
        <w:spacing w:after="0" w:line="240" w:lineRule="auto"/>
        <w:rPr>
          <w:rFonts w:eastAsia="Times New Roman" w:cs="Arial"/>
          <w:b/>
          <w:bCs/>
          <w:color w:val="000000"/>
        </w:rPr>
      </w:pPr>
      <w:bookmarkStart w:id="692" w:name="_Toc429701511"/>
      <w:r w:rsidRPr="00CD799F">
        <w:rPr>
          <w:rFonts w:eastAsia="Times New Roman" w:cs="Arial"/>
          <w:b/>
          <w:bCs/>
          <w:noProof/>
          <w:color w:val="000000"/>
          <w:lang w:val="en-US" w:eastAsia="ja-JP"/>
        </w:rPr>
        <w:lastRenderedPageBreak/>
        <w:drawing>
          <wp:anchor distT="0" distB="0" distL="114300" distR="114300" simplePos="0" relativeHeight="251668480" behindDoc="0" locked="0" layoutInCell="1" allowOverlap="1" wp14:anchorId="55FAD5C5" wp14:editId="12E7B9BD">
            <wp:simplePos x="0" y="0"/>
            <wp:positionH relativeFrom="column">
              <wp:posOffset>-367665</wp:posOffset>
            </wp:positionH>
            <wp:positionV relativeFrom="paragraph">
              <wp:posOffset>1627505</wp:posOffset>
            </wp:positionV>
            <wp:extent cx="7857490" cy="5206365"/>
            <wp:effectExtent l="0" t="1333500" r="0" b="130873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rot="5400000">
                      <a:off x="0" y="0"/>
                      <a:ext cx="7857490" cy="5206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Arial"/>
          <w:b/>
          <w:bCs/>
          <w:color w:val="000000"/>
        </w:rPr>
        <w:t>Diagrama de clases</w:t>
      </w:r>
      <w:r>
        <w:rPr>
          <w:rFonts w:eastAsia="Times New Roman" w:cs="Arial"/>
          <w:b/>
          <w:bCs/>
          <w:color w:val="000000"/>
        </w:rPr>
        <w:br w:type="page"/>
      </w:r>
    </w:p>
    <w:p w:rsidR="00E77129" w:rsidRDefault="00E77129" w:rsidP="00E77129">
      <w:pPr>
        <w:spacing w:after="0" w:line="240" w:lineRule="auto"/>
        <w:rPr>
          <w:rFonts w:eastAsia="Times New Roman" w:cs="Arial"/>
          <w:b/>
          <w:bCs/>
          <w:color w:val="000000"/>
        </w:rPr>
      </w:pPr>
      <w:r w:rsidRPr="00CD799F">
        <w:rPr>
          <w:noProof/>
          <w:lang w:val="en-US" w:eastAsia="ja-JP"/>
        </w:rPr>
        <w:lastRenderedPageBreak/>
        <w:drawing>
          <wp:anchor distT="0" distB="0" distL="114300" distR="114300" simplePos="0" relativeHeight="251671552" behindDoc="0" locked="0" layoutInCell="1" allowOverlap="1" wp14:anchorId="5ECD52F6" wp14:editId="05F49644">
            <wp:simplePos x="0" y="0"/>
            <wp:positionH relativeFrom="column">
              <wp:posOffset>299085</wp:posOffset>
            </wp:positionH>
            <wp:positionV relativeFrom="paragraph">
              <wp:posOffset>258445</wp:posOffset>
            </wp:positionV>
            <wp:extent cx="5391150" cy="537464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391150" cy="5374640"/>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Arial"/>
          <w:b/>
          <w:bCs/>
          <w:color w:val="000000"/>
        </w:rPr>
        <w:t>DER</w:t>
      </w:r>
      <w:r>
        <w:rPr>
          <w:rFonts w:cs="Arial"/>
        </w:rPr>
        <w:br w:type="page"/>
      </w:r>
    </w:p>
    <w:p w:rsidR="00646179" w:rsidRDefault="00646179" w:rsidP="00646179">
      <w:pPr>
        <w:pStyle w:val="Heading3"/>
        <w:ind w:left="1080"/>
        <w:rPr>
          <w:rFonts w:cs="Arial"/>
        </w:rPr>
      </w:pPr>
      <w:bookmarkStart w:id="693" w:name="_Toc498609081"/>
      <w:r w:rsidRPr="00C37C41">
        <w:rPr>
          <w:rFonts w:cs="Arial"/>
        </w:rPr>
        <w:lastRenderedPageBreak/>
        <w:t>CU-</w:t>
      </w:r>
      <w:r w:rsidR="003768C5" w:rsidRPr="00C37C41">
        <w:rPr>
          <w:rFonts w:cs="Arial"/>
        </w:rPr>
        <w:t>SEC</w:t>
      </w:r>
      <w:r w:rsidRPr="00C37C41">
        <w:rPr>
          <w:rFonts w:cs="Arial"/>
        </w:rPr>
        <w:t xml:space="preserve">-001 – Carga </w:t>
      </w:r>
      <w:r w:rsidR="00F91DF1">
        <w:rPr>
          <w:rFonts w:cs="Arial"/>
        </w:rPr>
        <w:t xml:space="preserve">manual </w:t>
      </w:r>
      <w:r w:rsidRPr="00C37C41">
        <w:rPr>
          <w:rFonts w:cs="Arial"/>
        </w:rPr>
        <w:t xml:space="preserve">de </w:t>
      </w:r>
      <w:r w:rsidR="003768C5" w:rsidRPr="00C37C41">
        <w:rPr>
          <w:rFonts w:cs="Arial"/>
        </w:rPr>
        <w:t xml:space="preserve">secuencias </w:t>
      </w:r>
      <w:r w:rsidR="002F182E" w:rsidRPr="00C37C41">
        <w:rPr>
          <w:rFonts w:cs="Arial"/>
        </w:rPr>
        <w:t>de</w:t>
      </w:r>
      <w:r w:rsidRPr="00C37C41">
        <w:rPr>
          <w:rFonts w:cs="Arial"/>
        </w:rPr>
        <w:t xml:space="preserve"> </w:t>
      </w:r>
      <w:r w:rsidR="00372389" w:rsidRPr="00C37C41">
        <w:rPr>
          <w:rFonts w:cs="Arial"/>
        </w:rPr>
        <w:t>ventas</w:t>
      </w:r>
      <w:bookmarkEnd w:id="692"/>
      <w:bookmarkEnd w:id="693"/>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CU-SEC-001 – Carga manual de secuencias de ventas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6654CF" w:rsidP="00211AD2">
      <w:pPr>
        <w:rPr>
          <w:rFonts w:cs="Arial"/>
          <w:color w:val="000000" w:themeColor="text1"/>
        </w:rPr>
      </w:pPr>
      <w:r w:rsidRPr="00C37C41">
        <w:rPr>
          <w:rFonts w:cs="Arial"/>
          <w:color w:val="000000" w:themeColor="text1"/>
        </w:rPr>
        <w:t>El objetivo de este caso de uso es permitir a los distribuidores subir los datos de ventas a través de un archivo</w:t>
      </w:r>
      <w:r w:rsidR="00211AD2">
        <w:rPr>
          <w:rFonts w:cs="Arial"/>
          <w:color w:val="000000" w:themeColor="text1"/>
        </w:rPr>
        <w:t>.</w:t>
      </w:r>
    </w:p>
    <w:p w:rsidR="00211AD2" w:rsidRDefault="00211AD2" w:rsidP="00211AD2">
      <w:pPr>
        <w:rPr>
          <w:rFonts w:cs="Arial"/>
          <w:color w:val="000000" w:themeColor="text1"/>
        </w:rPr>
      </w:pPr>
    </w:p>
    <w:p w:rsidR="00211AD2" w:rsidRPr="009401BC" w:rsidRDefault="00611625" w:rsidP="00211AD2">
      <w:pPr>
        <w:rPr>
          <w:rFonts w:cs="Arial"/>
          <w:b/>
        </w:rPr>
      </w:pPr>
      <w:r>
        <w:rPr>
          <w:rFonts w:cs="Arial"/>
          <w:noProof/>
          <w:lang w:val="en-US" w:eastAsia="ja-JP"/>
        </w:rPr>
        <w:drawing>
          <wp:anchor distT="0" distB="0" distL="114300" distR="114300" simplePos="0" relativeHeight="251609088" behindDoc="0" locked="0" layoutInCell="1" allowOverlap="1" wp14:anchorId="364A5D0D" wp14:editId="5DE08287">
            <wp:simplePos x="0" y="0"/>
            <wp:positionH relativeFrom="column">
              <wp:posOffset>514449</wp:posOffset>
            </wp:positionH>
            <wp:positionV relativeFrom="paragraph">
              <wp:posOffset>339601</wp:posOffset>
            </wp:positionV>
            <wp:extent cx="5603875" cy="3695065"/>
            <wp:effectExtent l="0" t="0" r="0" b="0"/>
            <wp:wrapTopAndBottom/>
            <wp:docPr id="14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603875" cy="369506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r>
        <w:rPr>
          <w:rFonts w:cs="Arial"/>
        </w:rPr>
        <w:lastRenderedPageBreak/>
        <w:br w:type="page"/>
      </w:r>
    </w:p>
    <w:tbl>
      <w:tblPr>
        <w:tblStyle w:val="TableGrid"/>
        <w:tblW w:w="8766" w:type="dxa"/>
        <w:jc w:val="center"/>
        <w:tblLook w:val="01E0" w:firstRow="1" w:lastRow="1" w:firstColumn="1" w:lastColumn="1" w:noHBand="0" w:noVBand="0"/>
      </w:tblPr>
      <w:tblGrid>
        <w:gridCol w:w="2399"/>
        <w:gridCol w:w="6367"/>
      </w:tblGrid>
      <w:tr w:rsidR="00646179" w:rsidRPr="00C37C41" w:rsidTr="00EF6663">
        <w:trPr>
          <w:trHeight w:val="283"/>
          <w:jc w:val="center"/>
        </w:trPr>
        <w:tc>
          <w:tcPr>
            <w:tcW w:w="2399" w:type="dxa"/>
            <w:tcBorders>
              <w:bottom w:val="single" w:sz="4" w:space="0" w:color="auto"/>
            </w:tcBorders>
            <w:shd w:val="pct60" w:color="auto" w:fill="auto"/>
            <w:vAlign w:val="center"/>
          </w:tcPr>
          <w:p w:rsidR="00646179" w:rsidRPr="00C37C41" w:rsidRDefault="00646179"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646179" w:rsidRPr="00C37C41" w:rsidRDefault="00E84A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CU-SEC</w:t>
            </w:r>
            <w:r w:rsidR="00646179" w:rsidRPr="00C37C41">
              <w:rPr>
                <w:rFonts w:ascii="Arial" w:hAnsi="Arial" w:cs="Arial"/>
                <w:color w:val="000000" w:themeColor="text1"/>
              </w:rPr>
              <w:t>-001</w:t>
            </w:r>
          </w:p>
        </w:tc>
      </w:tr>
      <w:tr w:rsidR="00646179" w:rsidRPr="00C37C41" w:rsidTr="00EF6663">
        <w:trPr>
          <w:trHeight w:val="250"/>
          <w:jc w:val="center"/>
        </w:trPr>
        <w:tc>
          <w:tcPr>
            <w:tcW w:w="2399" w:type="dxa"/>
            <w:tcBorders>
              <w:bottom w:val="single" w:sz="4" w:space="0" w:color="auto"/>
            </w:tcBorders>
            <w:shd w:val="pct60" w:color="auto" w:fill="auto"/>
            <w:vAlign w:val="center"/>
          </w:tcPr>
          <w:p w:rsidR="00646179" w:rsidRPr="00C37C41" w:rsidRDefault="00646179"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646179" w:rsidRPr="00C37C41" w:rsidRDefault="00372389"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Carga </w:t>
            </w:r>
            <w:r w:rsidR="00F91DF1">
              <w:rPr>
                <w:rFonts w:ascii="Arial" w:hAnsi="Arial" w:cs="Arial"/>
                <w:color w:val="000000" w:themeColor="text1"/>
              </w:rPr>
              <w:t xml:space="preserve">manual </w:t>
            </w:r>
            <w:r w:rsidRPr="00C37C41">
              <w:rPr>
                <w:rFonts w:ascii="Arial" w:hAnsi="Arial" w:cs="Arial"/>
                <w:color w:val="000000" w:themeColor="text1"/>
              </w:rPr>
              <w:t xml:space="preserve">de </w:t>
            </w:r>
            <w:r w:rsidR="003768C5" w:rsidRPr="00C37C41">
              <w:rPr>
                <w:rFonts w:ascii="Arial" w:hAnsi="Arial" w:cs="Arial"/>
                <w:color w:val="000000" w:themeColor="text1"/>
              </w:rPr>
              <w:t>secuencias</w:t>
            </w:r>
            <w:r w:rsidRPr="00C37C41">
              <w:rPr>
                <w:rFonts w:ascii="Arial" w:hAnsi="Arial" w:cs="Arial"/>
                <w:color w:val="000000" w:themeColor="text1"/>
              </w:rPr>
              <w:t xml:space="preserve"> de ventas</w:t>
            </w:r>
          </w:p>
        </w:tc>
      </w:tr>
      <w:tr w:rsidR="00646179" w:rsidRPr="00C37C41" w:rsidTr="00EF6663">
        <w:trPr>
          <w:jc w:val="center"/>
        </w:trPr>
        <w:tc>
          <w:tcPr>
            <w:tcW w:w="2399" w:type="dxa"/>
            <w:shd w:val="pct60" w:color="auto" w:fill="auto"/>
            <w:vAlign w:val="center"/>
          </w:tcPr>
          <w:p w:rsidR="00646179" w:rsidRPr="00C37C41" w:rsidRDefault="00646179"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646179" w:rsidRPr="00C37C41" w:rsidRDefault="00646179"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objetivo de est</w:t>
            </w:r>
            <w:r w:rsidR="00372389" w:rsidRPr="00C37C41">
              <w:rPr>
                <w:rFonts w:ascii="Arial" w:hAnsi="Arial" w:cs="Arial"/>
                <w:color w:val="000000" w:themeColor="text1"/>
              </w:rPr>
              <w:t>e caso de uso es permitir a los distribuidores subir los datos de ventas a través de un archivo</w:t>
            </w:r>
            <w:r w:rsidRPr="00C37C41">
              <w:rPr>
                <w:rFonts w:ascii="Arial" w:hAnsi="Arial" w:cs="Arial"/>
                <w:color w:val="000000" w:themeColor="text1"/>
              </w:rPr>
              <w:t>.</w:t>
            </w:r>
          </w:p>
        </w:tc>
      </w:tr>
      <w:tr w:rsidR="00646179" w:rsidRPr="00C37C41" w:rsidTr="00EF6663">
        <w:trPr>
          <w:trHeight w:val="250"/>
          <w:jc w:val="center"/>
        </w:trPr>
        <w:tc>
          <w:tcPr>
            <w:tcW w:w="2399" w:type="dxa"/>
            <w:tcBorders>
              <w:bottom w:val="single" w:sz="4" w:space="0" w:color="auto"/>
            </w:tcBorders>
            <w:shd w:val="pct60" w:color="auto" w:fill="auto"/>
            <w:vAlign w:val="center"/>
          </w:tcPr>
          <w:p w:rsidR="00646179" w:rsidRPr="00C37C41" w:rsidRDefault="00646179"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646179" w:rsidRPr="00C37C41" w:rsidRDefault="00570271" w:rsidP="00570271">
            <w:pPr>
              <w:spacing w:after="0" w:line="240" w:lineRule="auto"/>
              <w:ind w:left="0" w:firstLine="0"/>
              <w:jc w:val="left"/>
              <w:rPr>
                <w:rFonts w:ascii="Arial" w:hAnsi="Arial" w:cs="Arial"/>
                <w:color w:val="000000" w:themeColor="text1"/>
              </w:rPr>
            </w:pPr>
            <w:r>
              <w:rPr>
                <w:rFonts w:ascii="Arial" w:hAnsi="Arial" w:cs="Arial"/>
                <w:color w:val="000000" w:themeColor="text1"/>
              </w:rPr>
              <w:t>El distribuidor se encuentra logueado en el menú principal y tiene permisos para Cargar manualmente secuencias.</w:t>
            </w:r>
          </w:p>
        </w:tc>
      </w:tr>
      <w:tr w:rsidR="00646179" w:rsidRPr="00C37C41" w:rsidTr="00EF6663">
        <w:trPr>
          <w:trHeight w:val="250"/>
          <w:jc w:val="center"/>
        </w:trPr>
        <w:tc>
          <w:tcPr>
            <w:tcW w:w="2399" w:type="dxa"/>
            <w:tcBorders>
              <w:bottom w:val="single" w:sz="4" w:space="0" w:color="auto"/>
            </w:tcBorders>
            <w:shd w:val="pct60" w:color="auto" w:fill="auto"/>
            <w:vAlign w:val="center"/>
          </w:tcPr>
          <w:p w:rsidR="00646179" w:rsidRPr="00C37C41" w:rsidRDefault="00646179"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646179" w:rsidRPr="00C37C41" w:rsidRDefault="00372389"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carga</w:t>
            </w:r>
            <w:r w:rsidR="00F91DF1">
              <w:rPr>
                <w:rFonts w:ascii="Arial" w:hAnsi="Arial" w:cs="Arial"/>
                <w:color w:val="000000" w:themeColor="text1"/>
              </w:rPr>
              <w:t>rá</w:t>
            </w:r>
            <w:r w:rsidRPr="00C37C41">
              <w:rPr>
                <w:rFonts w:ascii="Arial" w:hAnsi="Arial" w:cs="Arial"/>
                <w:color w:val="000000" w:themeColor="text1"/>
              </w:rPr>
              <w:t xml:space="preserve">n los datos de </w:t>
            </w:r>
            <w:r w:rsidR="00F91DF1">
              <w:rPr>
                <w:rFonts w:ascii="Arial" w:hAnsi="Arial" w:cs="Arial"/>
                <w:color w:val="000000" w:themeColor="text1"/>
              </w:rPr>
              <w:t>facturas, vendedores, puntos de venta y stock</w:t>
            </w:r>
            <w:r w:rsidRPr="00C37C41">
              <w:rPr>
                <w:rFonts w:ascii="Arial" w:hAnsi="Arial" w:cs="Arial"/>
                <w:color w:val="000000" w:themeColor="text1"/>
              </w:rPr>
              <w:t xml:space="preserve"> en el sistema.</w:t>
            </w:r>
          </w:p>
        </w:tc>
      </w:tr>
      <w:tr w:rsidR="00646179" w:rsidRPr="00C37C41" w:rsidTr="00EF6663">
        <w:trPr>
          <w:jc w:val="center"/>
        </w:trPr>
        <w:tc>
          <w:tcPr>
            <w:tcW w:w="2399" w:type="dxa"/>
            <w:shd w:val="pct60" w:color="auto" w:fill="auto"/>
            <w:vAlign w:val="center"/>
          </w:tcPr>
          <w:p w:rsidR="00646179" w:rsidRPr="00C37C41" w:rsidRDefault="00646179"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646179" w:rsidRPr="00C37C41" w:rsidRDefault="00372389"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Distribuidor</w:t>
            </w:r>
          </w:p>
        </w:tc>
      </w:tr>
      <w:tr w:rsidR="00646179" w:rsidRPr="00C37C41" w:rsidTr="00EF6663">
        <w:trPr>
          <w:trHeight w:val="250"/>
          <w:jc w:val="center"/>
        </w:trPr>
        <w:tc>
          <w:tcPr>
            <w:tcW w:w="2399" w:type="dxa"/>
            <w:tcBorders>
              <w:bottom w:val="single" w:sz="4" w:space="0" w:color="auto"/>
            </w:tcBorders>
            <w:shd w:val="pct60" w:color="auto" w:fill="auto"/>
            <w:vAlign w:val="center"/>
          </w:tcPr>
          <w:p w:rsidR="00646179" w:rsidRPr="00C37C41" w:rsidRDefault="00646179"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646179" w:rsidRPr="00C37C41" w:rsidRDefault="00646179" w:rsidP="00CC7F0E">
            <w:pPr>
              <w:spacing w:after="0" w:line="240" w:lineRule="auto"/>
              <w:ind w:left="0" w:firstLine="0"/>
              <w:jc w:val="left"/>
              <w:rPr>
                <w:rFonts w:ascii="Arial" w:hAnsi="Arial" w:cs="Arial"/>
                <w:color w:val="000000" w:themeColor="text1"/>
              </w:rPr>
            </w:pPr>
          </w:p>
        </w:tc>
      </w:tr>
      <w:tr w:rsidR="00646179" w:rsidRPr="00C37C41" w:rsidTr="00EF6663">
        <w:trPr>
          <w:trHeight w:val="250"/>
          <w:jc w:val="center"/>
        </w:trPr>
        <w:tc>
          <w:tcPr>
            <w:tcW w:w="2399" w:type="dxa"/>
            <w:tcBorders>
              <w:bottom w:val="single" w:sz="4" w:space="0" w:color="auto"/>
            </w:tcBorders>
            <w:shd w:val="pct60" w:color="auto" w:fill="auto"/>
            <w:vAlign w:val="center"/>
          </w:tcPr>
          <w:p w:rsidR="00646179" w:rsidRPr="00C37C41" w:rsidRDefault="00646179"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646179" w:rsidRPr="00C37C41" w:rsidRDefault="00F91DF1"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w:t>
            </w:r>
            <w:r w:rsidR="00BC3AA7">
              <w:rPr>
                <w:rFonts w:ascii="Arial" w:hAnsi="Arial" w:cs="Arial"/>
                <w:color w:val="000000" w:themeColor="text1"/>
              </w:rPr>
              <w:t>usuario</w:t>
            </w:r>
            <w:r w:rsidRPr="00C37C41">
              <w:rPr>
                <w:rFonts w:ascii="Arial" w:hAnsi="Arial" w:cs="Arial"/>
                <w:color w:val="000000" w:themeColor="text1"/>
              </w:rPr>
              <w:t xml:space="preserve"> hace clic en </w:t>
            </w:r>
            <w:r>
              <w:rPr>
                <w:rFonts w:ascii="Arial" w:hAnsi="Arial" w:cs="Arial"/>
                <w:color w:val="000000" w:themeColor="text1"/>
              </w:rPr>
              <w:t>la opción “Carga manual de secuencias” en 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611625">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11625" w:rsidRPr="00C37C41" w:rsidTr="00611625">
        <w:trPr>
          <w:jc w:val="center"/>
        </w:trPr>
        <w:tc>
          <w:tcPr>
            <w:tcW w:w="718" w:type="dxa"/>
            <w:tcBorders>
              <w:top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hace clic en </w:t>
            </w:r>
            <w:r>
              <w:rPr>
                <w:rFonts w:ascii="Arial" w:hAnsi="Arial" w:cs="Arial"/>
                <w:color w:val="000000" w:themeColor="text1"/>
              </w:rPr>
              <w:t>la opción “Carga manual de secuencias” en el menú principal.</w:t>
            </w:r>
          </w:p>
        </w:tc>
        <w:tc>
          <w:tcPr>
            <w:tcW w:w="3839" w:type="dxa"/>
            <w:tcBorders>
              <w:top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611625" w:rsidRPr="00C37C41" w:rsidRDefault="00611625" w:rsidP="00611625">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carga de datos. Se muestran los siguientes campos:</w:t>
            </w:r>
          </w:p>
          <w:p w:rsidR="00611625" w:rsidRPr="00C37C41" w:rsidRDefault="00611625" w:rsidP="00611625">
            <w:pPr>
              <w:spacing w:after="0" w:line="240" w:lineRule="auto"/>
              <w:rPr>
                <w:rFonts w:ascii="Arial" w:hAnsi="Arial" w:cs="Arial"/>
                <w:color w:val="000000" w:themeColor="text1"/>
              </w:rPr>
            </w:pPr>
          </w:p>
          <w:p w:rsidR="00611625" w:rsidRPr="00C37C41" w:rsidRDefault="00611625" w:rsidP="00611625">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Path del archivo</w:t>
            </w:r>
          </w:p>
          <w:p w:rsidR="00611625" w:rsidRPr="00C37C41" w:rsidRDefault="00611625" w:rsidP="00611625">
            <w:pPr>
              <w:spacing w:after="0" w:line="240" w:lineRule="auto"/>
              <w:rPr>
                <w:rFonts w:ascii="Arial" w:hAnsi="Arial" w:cs="Arial"/>
                <w:color w:val="000000" w:themeColor="text1"/>
              </w:rPr>
            </w:pPr>
          </w:p>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611625" w:rsidRPr="00C37C41" w:rsidRDefault="00611625" w:rsidP="00611625">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Buscar</w:t>
            </w:r>
          </w:p>
          <w:p w:rsidR="00611625" w:rsidRPr="00C37C41" w:rsidRDefault="00611625" w:rsidP="00611625">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611625" w:rsidRPr="00C37C41" w:rsidRDefault="00611625" w:rsidP="00611625">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611625" w:rsidRPr="00C37C41" w:rsidRDefault="00611625" w:rsidP="00611625">
            <w:pPr>
              <w:spacing w:after="0" w:line="240" w:lineRule="auto"/>
              <w:rPr>
                <w:rFonts w:ascii="Arial" w:hAnsi="Arial" w:cs="Arial"/>
                <w:color w:val="000000" w:themeColor="text1"/>
              </w:rPr>
            </w:pP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pulsa el botón Buscar</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6</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cs="Arial"/>
                <w:color w:val="000000" w:themeColor="text1"/>
              </w:rPr>
            </w:pPr>
            <w:r w:rsidRPr="00C37C41">
              <w:rPr>
                <w:rFonts w:ascii="Arial" w:hAnsi="Arial" w:cs="Arial"/>
                <w:color w:val="000000" w:themeColor="text1"/>
              </w:rPr>
              <w:t>El sistema permite elegir el archivo del disco rígido.</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Default="00611625" w:rsidP="00611625">
            <w:pPr>
              <w:spacing w:after="0" w:line="240" w:lineRule="auto"/>
              <w:ind w:left="0" w:firstLine="0"/>
              <w:rPr>
                <w:rFonts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pulsa el botón Aceptar.</w:t>
            </w:r>
            <w:r w:rsidR="00EB0E31">
              <w:rPr>
                <w:rFonts w:ascii="Arial" w:hAnsi="Arial" w:cs="Arial"/>
                <w:color w:val="000000" w:themeColor="text1"/>
              </w:rPr>
              <w:t xml:space="preserve"> </w:t>
            </w:r>
            <w:r>
              <w:rPr>
                <w:rFonts w:ascii="Arial" w:hAnsi="Arial" w:cs="Arial"/>
                <w:color w:val="000000" w:themeColor="text1"/>
              </w:rPr>
              <w:t xml:space="preserve">Si pulsa cancelar vuelve al </w:t>
            </w:r>
            <w:r w:rsidR="00EB0E31">
              <w:rPr>
                <w:rFonts w:ascii="Arial" w:hAnsi="Arial" w:cs="Arial"/>
                <w:color w:val="000000" w:themeColor="text1"/>
              </w:rPr>
              <w:t>menú principal.</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EB0E31" w:rsidTr="00611625">
        <w:trPr>
          <w:jc w:val="center"/>
        </w:trPr>
        <w:tc>
          <w:tcPr>
            <w:tcW w:w="718" w:type="dxa"/>
            <w:tcBorders>
              <w:top w:val="single" w:sz="4" w:space="0" w:color="auto"/>
              <w:bottom w:val="single" w:sz="4" w:space="0" w:color="auto"/>
            </w:tcBorders>
            <w:shd w:val="pct20" w:color="auto" w:fill="auto"/>
            <w:vAlign w:val="center"/>
          </w:tcPr>
          <w:p w:rsidR="00611625" w:rsidRDefault="00611625" w:rsidP="00611625">
            <w:pPr>
              <w:spacing w:after="0" w:line="240" w:lineRule="auto"/>
              <w:ind w:left="0" w:firstLine="0"/>
              <w:rPr>
                <w:rFonts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cs="Arial"/>
                <w:color w:val="000000" w:themeColor="text1"/>
              </w:rPr>
            </w:pPr>
            <w:r w:rsidRPr="00C37C41">
              <w:rPr>
                <w:rFonts w:ascii="Arial" w:hAnsi="Arial" w:cs="Arial"/>
                <w:color w:val="000000" w:themeColor="text1"/>
              </w:rPr>
              <w:t>El sistema lee el archivo y realiz</w:t>
            </w:r>
            <w:r>
              <w:rPr>
                <w:rFonts w:ascii="Arial" w:hAnsi="Arial" w:cs="Arial"/>
                <w:color w:val="000000" w:themeColor="text1"/>
              </w:rPr>
              <w:t>a las validaciones de los datos invocando al CU-SEC-004</w:t>
            </w:r>
          </w:p>
        </w:tc>
        <w:tc>
          <w:tcPr>
            <w:tcW w:w="3839" w:type="dxa"/>
            <w:tcBorders>
              <w:top w:val="single" w:sz="4" w:space="0" w:color="auto"/>
              <w:bottom w:val="single" w:sz="4" w:space="0" w:color="auto"/>
            </w:tcBorders>
          </w:tcPr>
          <w:p w:rsidR="00EB0E31" w:rsidRPr="00EB0E31" w:rsidRDefault="00EB0E31" w:rsidP="00EB0E31">
            <w:pPr>
              <w:spacing w:after="0" w:line="240" w:lineRule="auto"/>
              <w:ind w:left="0" w:firstLine="0"/>
              <w:jc w:val="left"/>
              <w:rPr>
                <w:rFonts w:ascii="Arial" w:hAnsi="Arial" w:cs="Arial"/>
                <w:color w:val="000000" w:themeColor="text1"/>
              </w:rPr>
            </w:pPr>
            <w:r w:rsidRPr="00EB0E31">
              <w:rPr>
                <w:rFonts w:ascii="Arial" w:hAnsi="Arial" w:cs="Arial"/>
                <w:color w:val="000000" w:themeColor="text1"/>
              </w:rPr>
              <w:t>8.1</w:t>
            </w:r>
          </w:p>
          <w:p w:rsidR="00EB0E31" w:rsidRPr="00EB0E31" w:rsidRDefault="00EB0E31" w:rsidP="00EB0E31">
            <w:pPr>
              <w:spacing w:after="0" w:line="240" w:lineRule="auto"/>
              <w:ind w:left="0" w:firstLine="0"/>
              <w:jc w:val="left"/>
              <w:rPr>
                <w:rFonts w:ascii="Arial" w:hAnsi="Arial" w:cs="Arial"/>
                <w:color w:val="000000" w:themeColor="text1"/>
              </w:rPr>
            </w:pPr>
            <w:r w:rsidRPr="00EB0E31">
              <w:rPr>
                <w:rFonts w:ascii="Arial" w:hAnsi="Arial" w:cs="Arial"/>
                <w:color w:val="000000" w:themeColor="text1"/>
              </w:rPr>
              <w:t>El sistema encuentra errores en el parseo del archivo de datos</w:t>
            </w:r>
          </w:p>
          <w:p w:rsidR="00EB0E31" w:rsidRPr="00EB0E31" w:rsidRDefault="00EB0E31" w:rsidP="00EB0E31">
            <w:pPr>
              <w:spacing w:after="0" w:line="240" w:lineRule="auto"/>
              <w:ind w:left="0" w:firstLine="0"/>
              <w:jc w:val="left"/>
              <w:rPr>
                <w:rFonts w:ascii="Arial" w:hAnsi="Arial" w:cs="Arial"/>
                <w:color w:val="000000" w:themeColor="text1"/>
              </w:rPr>
            </w:pPr>
            <w:r w:rsidRPr="00EB0E31">
              <w:rPr>
                <w:rFonts w:ascii="Arial" w:hAnsi="Arial" w:cs="Arial"/>
                <w:color w:val="000000" w:themeColor="text1"/>
              </w:rPr>
              <w:t>El sistema graba la secuencia indicando el estado de la misma (ERROR) y los mensajes de error de validación.</w:t>
            </w:r>
          </w:p>
          <w:p w:rsidR="00EB0E31" w:rsidRPr="00EB0E31" w:rsidRDefault="00EB0E31" w:rsidP="00EB0E31">
            <w:pPr>
              <w:spacing w:after="0" w:line="240" w:lineRule="auto"/>
              <w:ind w:left="0" w:firstLine="0"/>
              <w:jc w:val="left"/>
              <w:rPr>
                <w:rFonts w:ascii="Arial" w:hAnsi="Arial" w:cs="Arial"/>
                <w:color w:val="000000" w:themeColor="text1"/>
              </w:rPr>
            </w:pPr>
            <w:r w:rsidRPr="00EB0E31">
              <w:rPr>
                <w:rFonts w:ascii="Arial" w:hAnsi="Arial" w:cs="Arial"/>
                <w:color w:val="000000" w:themeColor="text1"/>
              </w:rPr>
              <w:lastRenderedPageBreak/>
              <w:t>El sistema muestra una pantalla con la lista de errores para que el usuario pueda corregirlos.</w:t>
            </w:r>
          </w:p>
          <w:p w:rsidR="00611625" w:rsidRPr="00EB0E31" w:rsidRDefault="00611625" w:rsidP="00611625">
            <w:pPr>
              <w:spacing w:after="0" w:line="240" w:lineRule="auto"/>
              <w:ind w:left="0" w:firstLine="0"/>
              <w:jc w:val="left"/>
              <w:rPr>
                <w:rFonts w:ascii="Arial" w:hAnsi="Arial" w:cs="Arial"/>
                <w:color w:val="000000" w:themeColor="text1"/>
              </w:rPr>
            </w:pPr>
          </w:p>
          <w:p w:rsidR="00EB0E31" w:rsidRPr="00EB0E31" w:rsidRDefault="00EB0E31" w:rsidP="00EB0E31">
            <w:pPr>
              <w:spacing w:after="0" w:line="240" w:lineRule="auto"/>
              <w:ind w:left="0" w:firstLine="0"/>
              <w:jc w:val="left"/>
              <w:rPr>
                <w:rFonts w:ascii="Arial" w:hAnsi="Arial" w:cs="Arial"/>
                <w:color w:val="000000" w:themeColor="text1"/>
              </w:rPr>
            </w:pPr>
            <w:r w:rsidRPr="00EB0E31">
              <w:rPr>
                <w:rFonts w:ascii="Arial" w:hAnsi="Arial" w:cs="Arial"/>
                <w:color w:val="000000" w:themeColor="text1"/>
              </w:rPr>
              <w:t>8.4</w:t>
            </w:r>
          </w:p>
          <w:p w:rsidR="00EB0E31" w:rsidRPr="00EB0E31" w:rsidRDefault="00EB0E31" w:rsidP="00EB0E31">
            <w:pPr>
              <w:spacing w:after="0" w:line="240" w:lineRule="auto"/>
              <w:ind w:left="0" w:firstLine="0"/>
              <w:jc w:val="left"/>
              <w:rPr>
                <w:rFonts w:ascii="Arial" w:hAnsi="Arial" w:cs="Arial"/>
                <w:color w:val="000000" w:themeColor="text1"/>
              </w:rPr>
            </w:pPr>
            <w:r w:rsidRPr="00EB0E31">
              <w:rPr>
                <w:rFonts w:ascii="Arial" w:hAnsi="Arial" w:cs="Arial"/>
                <w:color w:val="000000" w:themeColor="text1"/>
              </w:rPr>
              <w:t>El sistema encuentra errores en las validaciones de los datos</w:t>
            </w:r>
          </w:p>
          <w:p w:rsidR="00EB0E31" w:rsidRPr="00EB0E31" w:rsidRDefault="00EB0E31" w:rsidP="00EB0E31">
            <w:pPr>
              <w:spacing w:after="0" w:line="240" w:lineRule="auto"/>
              <w:ind w:left="0" w:firstLine="0"/>
              <w:jc w:val="left"/>
              <w:rPr>
                <w:rFonts w:ascii="Arial" w:hAnsi="Arial" w:cs="Arial"/>
                <w:color w:val="000000" w:themeColor="text1"/>
              </w:rPr>
            </w:pPr>
            <w:r w:rsidRPr="00EB0E31">
              <w:rPr>
                <w:rFonts w:ascii="Arial" w:hAnsi="Arial" w:cs="Arial"/>
                <w:color w:val="000000" w:themeColor="text1"/>
              </w:rPr>
              <w:t>El sistema graba la secuencia indicando el estado de la misma (ERROR) y los mensajes de error de validación.</w:t>
            </w:r>
          </w:p>
          <w:p w:rsidR="00EB0E31" w:rsidRPr="00EB0E31" w:rsidRDefault="00EB0E31" w:rsidP="00EB0E31">
            <w:pPr>
              <w:spacing w:after="0" w:line="240" w:lineRule="auto"/>
              <w:ind w:left="0" w:firstLine="0"/>
              <w:jc w:val="left"/>
              <w:rPr>
                <w:rFonts w:ascii="Arial" w:hAnsi="Arial" w:cs="Arial"/>
                <w:color w:val="000000" w:themeColor="text1"/>
              </w:rPr>
            </w:pPr>
            <w:r w:rsidRPr="00EB0E31">
              <w:rPr>
                <w:rFonts w:ascii="Arial" w:hAnsi="Arial" w:cs="Arial"/>
                <w:color w:val="000000" w:themeColor="text1"/>
              </w:rPr>
              <w:t>El sistema muestra una pantalla con la lista de errores para que el usuario pueda corregirlos.</w:t>
            </w:r>
          </w:p>
          <w:p w:rsidR="00EB0E31" w:rsidRPr="00EB0E31" w:rsidRDefault="00EB0E31" w:rsidP="00611625">
            <w:pPr>
              <w:spacing w:after="0" w:line="240" w:lineRule="auto"/>
              <w:ind w:left="0" w:firstLine="0"/>
              <w:jc w:val="left"/>
              <w:rPr>
                <w:rFonts w:ascii="Arial" w:hAnsi="Arial"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F17F2"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lastRenderedPageBreak/>
              <w:t>9</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27" w:firstLine="0"/>
              <w:rPr>
                <w:rFonts w:ascii="Arial" w:hAnsi="Arial" w:cs="Arial"/>
                <w:color w:val="000000" w:themeColor="text1"/>
              </w:rPr>
            </w:pPr>
            <w:r>
              <w:rPr>
                <w:rFonts w:ascii="Arial" w:hAnsi="Arial" w:cs="Arial"/>
                <w:color w:val="000000" w:themeColor="text1"/>
              </w:rPr>
              <w:t>El sistema graba</w:t>
            </w:r>
            <w:r w:rsidRPr="00BF3C41">
              <w:rPr>
                <w:rFonts w:ascii="Arial" w:hAnsi="Arial" w:cs="Arial"/>
                <w:color w:val="000000" w:themeColor="text1"/>
              </w:rPr>
              <w:t xml:space="preserve"> </w:t>
            </w:r>
            <w:r>
              <w:rPr>
                <w:rFonts w:ascii="Arial" w:hAnsi="Arial" w:cs="Arial"/>
                <w:color w:val="000000" w:themeColor="text1"/>
              </w:rPr>
              <w:t>la secuencia y todos sus datos invocando al CU-SEC-005</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EF623E"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El sistema muestra un mensaje en pantalla que indica el éxito de la operación y vuelve a</w:t>
            </w:r>
            <w:r w:rsidRPr="00C37C41">
              <w:rPr>
                <w:rFonts w:ascii="Arial" w:hAnsi="Arial" w:cs="Arial"/>
                <w:color w:val="000000" w:themeColor="text1"/>
              </w:rPr>
              <w:t xml:space="preserve">l </w:t>
            </w:r>
            <w:r>
              <w:rPr>
                <w:rFonts w:ascii="Arial" w:hAnsi="Arial" w:cs="Arial"/>
                <w:color w:val="000000" w:themeColor="text1"/>
              </w:rPr>
              <w:t>menú principal</w:t>
            </w:r>
          </w:p>
          <w:p w:rsidR="00611625" w:rsidRPr="00BF3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827ABD" w:rsidRPr="00C37C41" w:rsidTr="00611625">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A42E0" w:rsidRDefault="001A42E0">
      <w:r>
        <w:br w:type="page"/>
      </w:r>
    </w:p>
    <w:p w:rsidR="001A42E0" w:rsidRDefault="004E2C6E">
      <w:pPr>
        <w:spacing w:after="0" w:line="240" w:lineRule="auto"/>
        <w:rPr>
          <w:rFonts w:cs="Arial"/>
          <w:noProof/>
          <w:lang w:eastAsia="es-AR"/>
        </w:rPr>
      </w:pPr>
      <w:r w:rsidRPr="004E2C6E">
        <w:rPr>
          <w:rFonts w:cs="Arial"/>
          <w:noProof/>
          <w:lang w:val="en-US" w:eastAsia="ja-JP"/>
        </w:rPr>
        <w:lastRenderedPageBreak/>
        <w:drawing>
          <wp:anchor distT="0" distB="0" distL="114300" distR="114300" simplePos="0" relativeHeight="251548672" behindDoc="0" locked="0" layoutInCell="1" allowOverlap="1">
            <wp:simplePos x="0" y="0"/>
            <wp:positionH relativeFrom="column">
              <wp:posOffset>279367</wp:posOffset>
            </wp:positionH>
            <wp:positionV relativeFrom="paragraph">
              <wp:posOffset>14291</wp:posOffset>
            </wp:positionV>
            <wp:extent cx="5570855" cy="8305800"/>
            <wp:effectExtent l="0" t="0" r="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570855" cy="830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42E0">
        <w:rPr>
          <w:rFonts w:cs="Arial"/>
          <w:noProof/>
          <w:lang w:eastAsia="es-AR"/>
        </w:rPr>
        <w:br w:type="page"/>
      </w:r>
    </w:p>
    <w:p w:rsidR="005D4AF3" w:rsidRDefault="00332FFB" w:rsidP="008A4777">
      <w:pPr>
        <w:ind w:firstLine="708"/>
        <w:rPr>
          <w:rFonts w:cs="Arial"/>
        </w:rPr>
      </w:pPr>
      <w:r>
        <w:rPr>
          <w:rFonts w:cs="Arial"/>
        </w:rPr>
        <w:lastRenderedPageBreak/>
        <w:t>Diagrama de clase</w:t>
      </w:r>
    </w:p>
    <w:p w:rsidR="00332FFB" w:rsidRDefault="00332FFB" w:rsidP="008A4777">
      <w:pPr>
        <w:ind w:firstLine="708"/>
        <w:rPr>
          <w:rFonts w:cs="Arial"/>
        </w:rPr>
      </w:pPr>
      <w:r w:rsidRPr="00332FFB">
        <w:rPr>
          <w:rFonts w:cs="Arial"/>
          <w:noProof/>
          <w:lang w:val="en-US" w:eastAsia="ja-JP"/>
        </w:rPr>
        <w:drawing>
          <wp:anchor distT="0" distB="0" distL="114300" distR="114300" simplePos="0" relativeHeight="251836416" behindDoc="0" locked="0" layoutInCell="1" allowOverlap="1" wp14:anchorId="5AD6188A" wp14:editId="62785852">
            <wp:simplePos x="0" y="0"/>
            <wp:positionH relativeFrom="column">
              <wp:posOffset>1784170</wp:posOffset>
            </wp:positionH>
            <wp:positionV relativeFrom="paragraph">
              <wp:posOffset>351601</wp:posOffset>
            </wp:positionV>
            <wp:extent cx="2685311" cy="1139664"/>
            <wp:effectExtent l="0" t="0" r="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685311" cy="1139664"/>
                    </a:xfrm>
                    <a:prstGeom prst="rect">
                      <a:avLst/>
                    </a:prstGeom>
                    <a:noFill/>
                    <a:ln>
                      <a:noFill/>
                    </a:ln>
                  </pic:spPr>
                </pic:pic>
              </a:graphicData>
            </a:graphic>
          </wp:anchor>
        </w:drawing>
      </w:r>
    </w:p>
    <w:p w:rsidR="00332FFB" w:rsidRPr="00C37C41" w:rsidRDefault="00332FFB" w:rsidP="008A4777">
      <w:pPr>
        <w:ind w:firstLine="708"/>
        <w:rPr>
          <w:rFonts w:cs="Arial"/>
        </w:rPr>
      </w:pPr>
    </w:p>
    <w:p w:rsidR="00332FFB" w:rsidRDefault="00332FFB">
      <w:pPr>
        <w:rPr>
          <w:rFonts w:eastAsia="Times New Roman" w:cs="Arial"/>
          <w:b/>
          <w:bCs/>
          <w:color w:val="000000"/>
        </w:rPr>
      </w:pPr>
      <w:bookmarkStart w:id="694" w:name="_Toc429701512"/>
      <w:r>
        <w:rPr>
          <w:rFonts w:cs="Arial"/>
        </w:rPr>
        <w:br w:type="page"/>
      </w:r>
    </w:p>
    <w:p w:rsidR="00E84A1E" w:rsidRDefault="00E84A1E" w:rsidP="008A4777">
      <w:pPr>
        <w:pStyle w:val="Heading3"/>
        <w:ind w:left="1080"/>
        <w:rPr>
          <w:rFonts w:cs="Arial"/>
        </w:rPr>
      </w:pPr>
      <w:bookmarkStart w:id="695" w:name="_Toc498609082"/>
      <w:r w:rsidRPr="00C37C41">
        <w:rPr>
          <w:rFonts w:cs="Arial"/>
        </w:rPr>
        <w:lastRenderedPageBreak/>
        <w:t xml:space="preserve">CU-SEC-002 – </w:t>
      </w:r>
      <w:r w:rsidR="009530BD" w:rsidRPr="00C37C41">
        <w:rPr>
          <w:rFonts w:cs="Arial"/>
        </w:rPr>
        <w:t>Administración</w:t>
      </w:r>
      <w:r w:rsidRPr="00C37C41">
        <w:rPr>
          <w:rFonts w:cs="Arial"/>
        </w:rPr>
        <w:t xml:space="preserve"> de transmisiones</w:t>
      </w:r>
      <w:bookmarkEnd w:id="694"/>
      <w:bookmarkEnd w:id="695"/>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CU-SEC-002 – Administración de transmisiones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0B4195" w:rsidP="00211AD2">
      <w:pPr>
        <w:rPr>
          <w:rFonts w:cs="Arial"/>
          <w:color w:val="000000" w:themeColor="text1"/>
        </w:rPr>
      </w:pPr>
      <w:r w:rsidRPr="00C37C41">
        <w:rPr>
          <w:rFonts w:cs="Arial"/>
          <w:color w:val="000000" w:themeColor="text1"/>
        </w:rPr>
        <w:t>El objetivo de este caso de uso es permitir a los a los clientes ver el estado de las transmisiones de los distribuidores.</w:t>
      </w:r>
    </w:p>
    <w:p w:rsidR="00211AD2" w:rsidRPr="009401BC" w:rsidRDefault="00EB0E31" w:rsidP="00211AD2">
      <w:pPr>
        <w:rPr>
          <w:rFonts w:cs="Arial"/>
          <w:b/>
        </w:rPr>
      </w:pPr>
      <w:r>
        <w:rPr>
          <w:rFonts w:cs="Arial"/>
          <w:noProof/>
          <w:lang w:val="en-US" w:eastAsia="ja-JP"/>
        </w:rPr>
        <w:drawing>
          <wp:anchor distT="0" distB="0" distL="114300" distR="114300" simplePos="0" relativeHeight="251624448" behindDoc="0" locked="0" layoutInCell="1" allowOverlap="1" wp14:anchorId="6C9B178C" wp14:editId="14E34F05">
            <wp:simplePos x="0" y="0"/>
            <wp:positionH relativeFrom="column">
              <wp:posOffset>609600</wp:posOffset>
            </wp:positionH>
            <wp:positionV relativeFrom="paragraph">
              <wp:posOffset>306070</wp:posOffset>
            </wp:positionV>
            <wp:extent cx="5355590" cy="3806190"/>
            <wp:effectExtent l="0" t="0" r="0" b="0"/>
            <wp:wrapTopAndBottom/>
            <wp:docPr id="15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355590" cy="380619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tbl>
      <w:tblPr>
        <w:tblStyle w:val="TableGrid"/>
        <w:tblW w:w="8766" w:type="dxa"/>
        <w:jc w:val="center"/>
        <w:tblLook w:val="01E0" w:firstRow="1" w:lastRow="1" w:firstColumn="1" w:lastColumn="1" w:noHBand="0" w:noVBand="0"/>
      </w:tblPr>
      <w:tblGrid>
        <w:gridCol w:w="2399"/>
        <w:gridCol w:w="6367"/>
      </w:tblGrid>
      <w:tr w:rsidR="00E84A1E" w:rsidRPr="00C37C41" w:rsidTr="00EF6663">
        <w:trPr>
          <w:trHeight w:val="283"/>
          <w:jc w:val="center"/>
        </w:trPr>
        <w:tc>
          <w:tcPr>
            <w:tcW w:w="2399" w:type="dxa"/>
            <w:tcBorders>
              <w:bottom w:val="single" w:sz="4" w:space="0" w:color="auto"/>
            </w:tcBorders>
            <w:shd w:val="pct60" w:color="auto" w:fill="auto"/>
            <w:vAlign w:val="center"/>
          </w:tcPr>
          <w:p w:rsidR="00E84A1E" w:rsidRPr="00C37C41" w:rsidRDefault="00E84A1E"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E84A1E" w:rsidRPr="00C37C41" w:rsidRDefault="00E84A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CU-SEC-002</w:t>
            </w:r>
          </w:p>
        </w:tc>
      </w:tr>
      <w:tr w:rsidR="00E84A1E" w:rsidRPr="00C37C41" w:rsidTr="00EF6663">
        <w:trPr>
          <w:trHeight w:val="250"/>
          <w:jc w:val="center"/>
        </w:trPr>
        <w:tc>
          <w:tcPr>
            <w:tcW w:w="2399" w:type="dxa"/>
            <w:tcBorders>
              <w:bottom w:val="single" w:sz="4" w:space="0" w:color="auto"/>
            </w:tcBorders>
            <w:shd w:val="pct60" w:color="auto" w:fill="auto"/>
            <w:vAlign w:val="center"/>
          </w:tcPr>
          <w:p w:rsidR="00E84A1E" w:rsidRPr="00C37C41" w:rsidRDefault="00E84A1E"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E84A1E" w:rsidRPr="00C37C41" w:rsidRDefault="00E84A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Consulta de transmisiones de datos</w:t>
            </w:r>
          </w:p>
        </w:tc>
      </w:tr>
      <w:tr w:rsidR="00E84A1E" w:rsidRPr="00C37C41" w:rsidTr="00EF6663">
        <w:trPr>
          <w:jc w:val="center"/>
        </w:trPr>
        <w:tc>
          <w:tcPr>
            <w:tcW w:w="2399" w:type="dxa"/>
            <w:shd w:val="pct60" w:color="auto" w:fill="auto"/>
            <w:vAlign w:val="center"/>
          </w:tcPr>
          <w:p w:rsidR="00E84A1E" w:rsidRPr="00C37C41" w:rsidRDefault="00E84A1E"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E84A1E" w:rsidRPr="00C37C41" w:rsidRDefault="00E84A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objetivo de este caso de uso es permitir a los a los clientes ver el estado de las transmisiones de los distribuidores.</w:t>
            </w:r>
          </w:p>
        </w:tc>
      </w:tr>
      <w:tr w:rsidR="00E84A1E" w:rsidRPr="00C37C41" w:rsidTr="00EF6663">
        <w:trPr>
          <w:trHeight w:val="250"/>
          <w:jc w:val="center"/>
        </w:trPr>
        <w:tc>
          <w:tcPr>
            <w:tcW w:w="2399" w:type="dxa"/>
            <w:tcBorders>
              <w:bottom w:val="single" w:sz="4" w:space="0" w:color="auto"/>
            </w:tcBorders>
            <w:shd w:val="pct60" w:color="auto" w:fill="auto"/>
            <w:vAlign w:val="center"/>
          </w:tcPr>
          <w:p w:rsidR="00E84A1E" w:rsidRPr="00C37C41" w:rsidRDefault="00E84A1E"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E84A1E" w:rsidRPr="00C37C41" w:rsidRDefault="00C96B88" w:rsidP="00C96B88">
            <w:pPr>
              <w:spacing w:after="0" w:line="240" w:lineRule="auto"/>
              <w:ind w:left="0" w:firstLine="0"/>
              <w:jc w:val="left"/>
              <w:rPr>
                <w:rFonts w:ascii="Arial" w:hAnsi="Arial" w:cs="Arial"/>
                <w:color w:val="000000" w:themeColor="text1"/>
              </w:rPr>
            </w:pPr>
            <w:r>
              <w:rPr>
                <w:rFonts w:ascii="Arial" w:hAnsi="Arial" w:cs="Arial"/>
                <w:color w:val="000000" w:themeColor="text1"/>
              </w:rPr>
              <w:t>El cliente se encuentra logueado en el menú principal y tiene permisos para Administrar transmisiones.</w:t>
            </w:r>
          </w:p>
        </w:tc>
      </w:tr>
      <w:tr w:rsidR="00E84A1E" w:rsidRPr="00C37C41" w:rsidTr="00EF6663">
        <w:trPr>
          <w:trHeight w:val="250"/>
          <w:jc w:val="center"/>
        </w:trPr>
        <w:tc>
          <w:tcPr>
            <w:tcW w:w="2399" w:type="dxa"/>
            <w:tcBorders>
              <w:bottom w:val="single" w:sz="4" w:space="0" w:color="auto"/>
            </w:tcBorders>
            <w:shd w:val="pct60" w:color="auto" w:fill="auto"/>
            <w:vAlign w:val="center"/>
          </w:tcPr>
          <w:p w:rsidR="00E84A1E" w:rsidRPr="00C37C41" w:rsidRDefault="00E84A1E"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E84A1E" w:rsidRPr="00C37C41" w:rsidRDefault="00E84A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 xml:space="preserve">mostrarán </w:t>
            </w:r>
            <w:r w:rsidRPr="00C37C41">
              <w:rPr>
                <w:rFonts w:ascii="Arial" w:hAnsi="Arial" w:cs="Arial"/>
                <w:color w:val="000000" w:themeColor="text1"/>
              </w:rPr>
              <w:t>los datos de facturación transmitidos de los distribuidores.</w:t>
            </w:r>
          </w:p>
        </w:tc>
      </w:tr>
      <w:tr w:rsidR="00E84A1E" w:rsidRPr="00C37C41" w:rsidTr="00EF6663">
        <w:trPr>
          <w:jc w:val="center"/>
        </w:trPr>
        <w:tc>
          <w:tcPr>
            <w:tcW w:w="2399" w:type="dxa"/>
            <w:shd w:val="pct60" w:color="auto" w:fill="auto"/>
            <w:vAlign w:val="center"/>
          </w:tcPr>
          <w:p w:rsidR="00E84A1E" w:rsidRPr="00C37C41" w:rsidRDefault="00E84A1E"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E84A1E" w:rsidRPr="00C37C41" w:rsidRDefault="00E84A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Cliente</w:t>
            </w:r>
          </w:p>
        </w:tc>
      </w:tr>
      <w:tr w:rsidR="00E84A1E" w:rsidRPr="00C37C41" w:rsidTr="00EF6663">
        <w:trPr>
          <w:trHeight w:val="250"/>
          <w:jc w:val="center"/>
        </w:trPr>
        <w:tc>
          <w:tcPr>
            <w:tcW w:w="2399" w:type="dxa"/>
            <w:tcBorders>
              <w:bottom w:val="single" w:sz="4" w:space="0" w:color="auto"/>
            </w:tcBorders>
            <w:shd w:val="pct60" w:color="auto" w:fill="auto"/>
            <w:vAlign w:val="center"/>
          </w:tcPr>
          <w:p w:rsidR="00E84A1E" w:rsidRPr="00C37C41" w:rsidRDefault="00E84A1E"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E84A1E" w:rsidRPr="00C37C41" w:rsidRDefault="00E84A1E" w:rsidP="00CC7F0E">
            <w:pPr>
              <w:spacing w:after="0" w:line="240" w:lineRule="auto"/>
              <w:ind w:left="0" w:firstLine="0"/>
              <w:jc w:val="left"/>
              <w:rPr>
                <w:rFonts w:ascii="Arial" w:hAnsi="Arial" w:cs="Arial"/>
                <w:color w:val="000000" w:themeColor="text1"/>
              </w:rPr>
            </w:pPr>
          </w:p>
        </w:tc>
      </w:tr>
      <w:tr w:rsidR="00E84A1E" w:rsidRPr="00C37C41" w:rsidTr="00EF6663">
        <w:trPr>
          <w:trHeight w:val="250"/>
          <w:jc w:val="center"/>
        </w:trPr>
        <w:tc>
          <w:tcPr>
            <w:tcW w:w="2399" w:type="dxa"/>
            <w:tcBorders>
              <w:bottom w:val="single" w:sz="4" w:space="0" w:color="auto"/>
            </w:tcBorders>
            <w:shd w:val="pct60" w:color="auto" w:fill="auto"/>
            <w:vAlign w:val="center"/>
          </w:tcPr>
          <w:p w:rsidR="00E84A1E" w:rsidRPr="00C37C41" w:rsidRDefault="00E84A1E"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E84A1E" w:rsidRPr="00C37C41" w:rsidRDefault="00C96B8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ingresa a través de la opción de menú “</w:t>
            </w:r>
            <w:r>
              <w:rPr>
                <w:rFonts w:ascii="Arial" w:hAnsi="Arial" w:cs="Arial"/>
                <w:color w:val="000000" w:themeColor="text1"/>
              </w:rPr>
              <w:t>Administrar</w:t>
            </w:r>
            <w:r w:rsidRPr="00C37C41">
              <w:rPr>
                <w:rFonts w:ascii="Arial" w:hAnsi="Arial" w:cs="Arial"/>
                <w:color w:val="000000" w:themeColor="text1"/>
              </w:rPr>
              <w:t xml:space="preserve"> de transmisiones”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1028"/>
        <w:gridCol w:w="4241"/>
        <w:gridCol w:w="3670"/>
      </w:tblGrid>
      <w:tr w:rsidR="00AB39B7" w:rsidRPr="00C37C41" w:rsidTr="00EB0E31">
        <w:trPr>
          <w:trHeight w:val="357"/>
          <w:jc w:val="center"/>
        </w:trPr>
        <w:tc>
          <w:tcPr>
            <w:tcW w:w="102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241"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670"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EB0E31" w:rsidRPr="00C37C41" w:rsidTr="00EB0E31">
        <w:trPr>
          <w:jc w:val="center"/>
        </w:trPr>
        <w:tc>
          <w:tcPr>
            <w:tcW w:w="1028" w:type="dxa"/>
            <w:tcBorders>
              <w:top w:val="single" w:sz="4" w:space="0" w:color="auto"/>
            </w:tcBorders>
            <w:shd w:val="pct20" w:color="auto" w:fill="auto"/>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41" w:type="dxa"/>
            <w:tcBorders>
              <w:top w:val="single" w:sz="4" w:space="0" w:color="auto"/>
            </w:tcBorders>
            <w:vAlign w:val="center"/>
          </w:tcPr>
          <w:p w:rsidR="00EB0E31" w:rsidRPr="00C37C41" w:rsidRDefault="00EB0E31" w:rsidP="00C96B88">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ingresa a través de la opción de menú “</w:t>
            </w:r>
            <w:r w:rsidR="00C96B88">
              <w:rPr>
                <w:rFonts w:ascii="Arial" w:hAnsi="Arial" w:cs="Arial"/>
                <w:color w:val="000000" w:themeColor="text1"/>
              </w:rPr>
              <w:t>Administrar</w:t>
            </w:r>
            <w:r w:rsidRPr="00C37C41">
              <w:rPr>
                <w:rFonts w:ascii="Arial" w:hAnsi="Arial" w:cs="Arial"/>
                <w:color w:val="000000" w:themeColor="text1"/>
              </w:rPr>
              <w:t xml:space="preserve"> de transmisiones” </w:t>
            </w:r>
          </w:p>
        </w:tc>
        <w:tc>
          <w:tcPr>
            <w:tcW w:w="3670" w:type="dxa"/>
            <w:tcBorders>
              <w:top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EB0E31" w:rsidRPr="00C37C41" w:rsidTr="00EB0E31">
        <w:trPr>
          <w:jc w:val="center"/>
        </w:trPr>
        <w:tc>
          <w:tcPr>
            <w:tcW w:w="1028" w:type="dxa"/>
            <w:tcBorders>
              <w:top w:val="single" w:sz="4" w:space="0" w:color="auto"/>
            </w:tcBorders>
            <w:shd w:val="pct20" w:color="auto" w:fill="auto"/>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41" w:type="dxa"/>
            <w:tcBorders>
              <w:top w:val="single" w:sz="4" w:space="0" w:color="auto"/>
            </w:tcBorders>
            <w:vAlign w:val="center"/>
          </w:tcPr>
          <w:p w:rsidR="00EB0E31" w:rsidRPr="00C37C41" w:rsidRDefault="00EB0E31" w:rsidP="00EB0E31">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670" w:type="dxa"/>
            <w:tcBorders>
              <w:top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EB0E31" w:rsidRPr="00C37C41" w:rsidTr="00EB0E31">
        <w:trPr>
          <w:jc w:val="center"/>
        </w:trPr>
        <w:tc>
          <w:tcPr>
            <w:tcW w:w="1028" w:type="dxa"/>
            <w:tcBorders>
              <w:top w:val="single" w:sz="4" w:space="0" w:color="auto"/>
              <w:bottom w:val="single" w:sz="4" w:space="0" w:color="auto"/>
            </w:tcBorders>
            <w:shd w:val="pct20" w:color="auto" w:fill="auto"/>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41" w:type="dxa"/>
            <w:tcBorders>
              <w:top w:val="single" w:sz="4" w:space="0" w:color="auto"/>
              <w:bottom w:val="single" w:sz="4" w:space="0" w:color="auto"/>
            </w:tcBorders>
            <w:vAlign w:val="center"/>
          </w:tcPr>
          <w:p w:rsidR="00EB0E31" w:rsidRPr="00C37C41" w:rsidRDefault="00EB0E31" w:rsidP="00EB0E31">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70" w:type="dxa"/>
            <w:tcBorders>
              <w:top w:val="single" w:sz="4" w:space="0" w:color="auto"/>
              <w:bottom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EB0E31" w:rsidRPr="00C37C41" w:rsidTr="00EB0E31">
        <w:trPr>
          <w:jc w:val="center"/>
        </w:trPr>
        <w:tc>
          <w:tcPr>
            <w:tcW w:w="1028" w:type="dxa"/>
            <w:tcBorders>
              <w:top w:val="single" w:sz="4" w:space="0" w:color="auto"/>
              <w:bottom w:val="single" w:sz="4" w:space="0" w:color="auto"/>
            </w:tcBorders>
            <w:shd w:val="pct20" w:color="auto" w:fill="auto"/>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41" w:type="dxa"/>
            <w:tcBorders>
              <w:top w:val="single" w:sz="4" w:space="0" w:color="auto"/>
              <w:bottom w:val="single" w:sz="4" w:space="0" w:color="auto"/>
            </w:tcBorders>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obtiene la lista de distribuidores del cliente que está consultando los datos. </w:t>
            </w:r>
          </w:p>
        </w:tc>
        <w:tc>
          <w:tcPr>
            <w:tcW w:w="3670" w:type="dxa"/>
            <w:tcBorders>
              <w:top w:val="single" w:sz="4" w:space="0" w:color="auto"/>
              <w:bottom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EB0E31" w:rsidRPr="00C37C41" w:rsidTr="00EB0E31">
        <w:trPr>
          <w:jc w:val="center"/>
        </w:trPr>
        <w:tc>
          <w:tcPr>
            <w:tcW w:w="1028" w:type="dxa"/>
            <w:tcBorders>
              <w:top w:val="single" w:sz="4" w:space="0" w:color="auto"/>
              <w:bottom w:val="single" w:sz="4" w:space="0" w:color="auto"/>
            </w:tcBorders>
            <w:shd w:val="pct20" w:color="auto" w:fill="auto"/>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241" w:type="dxa"/>
            <w:tcBorders>
              <w:top w:val="single" w:sz="4" w:space="0" w:color="auto"/>
              <w:bottom w:val="single" w:sz="4" w:space="0" w:color="auto"/>
            </w:tcBorders>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selecciona de la lista de Distribuidores aquellos que desea consultar marcándolos con un tic. Luego elige el mes que desea consultar y pulsa el botón Filtrar</w:t>
            </w:r>
          </w:p>
        </w:tc>
        <w:tc>
          <w:tcPr>
            <w:tcW w:w="3670" w:type="dxa"/>
            <w:tcBorders>
              <w:top w:val="single" w:sz="4" w:space="0" w:color="auto"/>
              <w:bottom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EB0E31" w:rsidRPr="00C37C41" w:rsidTr="00EB0E31">
        <w:trPr>
          <w:jc w:val="center"/>
        </w:trPr>
        <w:tc>
          <w:tcPr>
            <w:tcW w:w="1028" w:type="dxa"/>
            <w:tcBorders>
              <w:top w:val="single" w:sz="4" w:space="0" w:color="auto"/>
              <w:bottom w:val="single" w:sz="4" w:space="0" w:color="auto"/>
            </w:tcBorders>
            <w:shd w:val="pct20" w:color="auto" w:fill="auto"/>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241" w:type="dxa"/>
            <w:tcBorders>
              <w:top w:val="single" w:sz="4" w:space="0" w:color="auto"/>
              <w:bottom w:val="single" w:sz="4" w:space="0" w:color="auto"/>
            </w:tcBorders>
            <w:vAlign w:val="center"/>
          </w:tcPr>
          <w:p w:rsidR="00EB0E31" w:rsidRPr="00C37C41" w:rsidRDefault="00EB0E31" w:rsidP="00EB0E31">
            <w:pPr>
              <w:spacing w:after="0" w:line="240" w:lineRule="auto"/>
              <w:ind w:left="0" w:firstLine="0"/>
              <w:rPr>
                <w:rFonts w:cs="Arial"/>
                <w:color w:val="000000" w:themeColor="text1"/>
              </w:rPr>
            </w:pPr>
            <w:r w:rsidRPr="00C37C41">
              <w:rPr>
                <w:rFonts w:ascii="Arial" w:hAnsi="Arial" w:cs="Arial"/>
                <w:color w:val="000000" w:themeColor="text1"/>
              </w:rPr>
              <w:t>El sistema obtiene para cada distribuidor los días distintos de facturación recibida para el mes seleccionado.</w:t>
            </w:r>
          </w:p>
        </w:tc>
        <w:tc>
          <w:tcPr>
            <w:tcW w:w="3670" w:type="dxa"/>
            <w:tcBorders>
              <w:top w:val="single" w:sz="4" w:space="0" w:color="auto"/>
              <w:bottom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EB0E31" w:rsidRPr="00C37C41" w:rsidTr="00EB0E31">
        <w:trPr>
          <w:jc w:val="center"/>
        </w:trPr>
        <w:tc>
          <w:tcPr>
            <w:tcW w:w="1028" w:type="dxa"/>
            <w:tcBorders>
              <w:top w:val="single" w:sz="4" w:space="0" w:color="auto"/>
              <w:bottom w:val="single" w:sz="4" w:space="0" w:color="auto"/>
            </w:tcBorders>
            <w:shd w:val="pct20" w:color="auto" w:fill="auto"/>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7</w:t>
            </w:r>
          </w:p>
        </w:tc>
        <w:tc>
          <w:tcPr>
            <w:tcW w:w="4241" w:type="dxa"/>
            <w:tcBorders>
              <w:top w:val="single" w:sz="4" w:space="0" w:color="auto"/>
              <w:bottom w:val="single" w:sz="4" w:space="0" w:color="auto"/>
            </w:tcBorders>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despliega en la pantalla la lista de los distribuidores seleccionados por el usuario y por cada día del mes seleccionado muestra una marca indicando:</w:t>
            </w:r>
          </w:p>
          <w:p w:rsidR="00EB0E31" w:rsidRPr="00C37C41" w:rsidRDefault="00EB0E31" w:rsidP="00EB0E31">
            <w:pPr>
              <w:spacing w:after="0" w:line="240" w:lineRule="auto"/>
              <w:rPr>
                <w:rFonts w:ascii="Arial" w:hAnsi="Arial" w:cs="Arial"/>
                <w:color w:val="000000" w:themeColor="text1"/>
              </w:rPr>
            </w:pPr>
          </w:p>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b/>
                <w:color w:val="000000" w:themeColor="text1"/>
              </w:rPr>
              <w:t>S</w:t>
            </w:r>
            <w:r w:rsidRPr="00C37C41">
              <w:rPr>
                <w:rFonts w:ascii="Arial" w:hAnsi="Arial" w:cs="Arial"/>
                <w:color w:val="000000" w:themeColor="text1"/>
              </w:rPr>
              <w:t xml:space="preserve"> – Datos transmitidos. Se consideran datos transmitidos si para un día hay al menos una factura.</w:t>
            </w:r>
          </w:p>
          <w:p w:rsidR="00EB0E31" w:rsidRPr="00C37C41" w:rsidRDefault="00EB0E31" w:rsidP="00EB0E31">
            <w:pPr>
              <w:spacing w:after="0" w:line="240" w:lineRule="auto"/>
              <w:rPr>
                <w:rFonts w:ascii="Arial" w:hAnsi="Arial" w:cs="Arial"/>
                <w:color w:val="000000" w:themeColor="text1"/>
              </w:rPr>
            </w:pPr>
          </w:p>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b/>
                <w:color w:val="000000" w:themeColor="text1"/>
              </w:rPr>
              <w:t xml:space="preserve">Blanco </w:t>
            </w:r>
            <w:r w:rsidRPr="00C37C41">
              <w:rPr>
                <w:rFonts w:ascii="Arial" w:hAnsi="Arial" w:cs="Arial"/>
                <w:color w:val="000000" w:themeColor="text1"/>
              </w:rPr>
              <w:t>– Datos no transmitidos.</w:t>
            </w:r>
          </w:p>
          <w:p w:rsidR="00EB0E31" w:rsidRPr="00C37C41" w:rsidRDefault="00EB0E31" w:rsidP="00EB0E31">
            <w:pPr>
              <w:spacing w:after="0" w:line="240" w:lineRule="auto"/>
              <w:rPr>
                <w:rFonts w:ascii="Arial" w:hAnsi="Arial" w:cs="Arial"/>
                <w:color w:val="000000" w:themeColor="text1"/>
              </w:rPr>
            </w:pPr>
          </w:p>
          <w:p w:rsidR="00EB0E31" w:rsidRPr="00C37C41" w:rsidRDefault="00EB0E31" w:rsidP="00EB0E31">
            <w:pPr>
              <w:spacing w:after="0" w:line="240" w:lineRule="auto"/>
              <w:ind w:left="0" w:firstLine="0"/>
              <w:rPr>
                <w:rFonts w:ascii="Arial" w:hAnsi="Arial" w:cs="Arial"/>
                <w:color w:val="000000" w:themeColor="text1"/>
              </w:rPr>
            </w:pPr>
            <w:r>
              <w:rPr>
                <w:rFonts w:ascii="Arial" w:hAnsi="Arial" w:cs="Arial"/>
                <w:color w:val="000000" w:themeColor="text1"/>
              </w:rPr>
              <w:t xml:space="preserve">La pantalla brinda las </w:t>
            </w:r>
            <w:r w:rsidRPr="00C37C41">
              <w:rPr>
                <w:rFonts w:ascii="Arial" w:hAnsi="Arial" w:cs="Arial"/>
                <w:color w:val="000000" w:themeColor="text1"/>
              </w:rPr>
              <w:t>siguientes acciones.</w:t>
            </w:r>
          </w:p>
          <w:p w:rsidR="00EB0E31" w:rsidRPr="00C37C41" w:rsidRDefault="00EB0E31" w:rsidP="00EB0E31">
            <w:pPr>
              <w:pStyle w:val="ListParagraph"/>
              <w:numPr>
                <w:ilvl w:val="0"/>
                <w:numId w:val="26"/>
              </w:numPr>
              <w:spacing w:after="0" w:line="240" w:lineRule="auto"/>
              <w:rPr>
                <w:rFonts w:ascii="Arial" w:hAnsi="Arial" w:cs="Arial"/>
                <w:color w:val="000000" w:themeColor="text1"/>
              </w:rPr>
            </w:pPr>
            <w:r w:rsidRPr="00C37C41">
              <w:rPr>
                <w:rFonts w:ascii="Arial" w:hAnsi="Arial" w:cs="Arial"/>
                <w:color w:val="000000" w:themeColor="text1"/>
              </w:rPr>
              <w:lastRenderedPageBreak/>
              <w:t>Enviar Mail recordatorio a Distribuidores</w:t>
            </w:r>
          </w:p>
          <w:p w:rsidR="00EB0E31" w:rsidRPr="00C37C41" w:rsidRDefault="00EB0E31" w:rsidP="00EB0E31">
            <w:pPr>
              <w:spacing w:after="0" w:line="240" w:lineRule="auto"/>
              <w:rPr>
                <w:rFonts w:ascii="Arial" w:hAnsi="Arial" w:cs="Arial"/>
                <w:color w:val="000000" w:themeColor="text1"/>
              </w:rPr>
            </w:pPr>
          </w:p>
        </w:tc>
        <w:tc>
          <w:tcPr>
            <w:tcW w:w="3670" w:type="dxa"/>
            <w:tcBorders>
              <w:top w:val="single" w:sz="4" w:space="0" w:color="auto"/>
              <w:bottom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EB0E31" w:rsidRPr="00C37C41" w:rsidTr="00EB0E31">
        <w:trPr>
          <w:jc w:val="center"/>
        </w:trPr>
        <w:tc>
          <w:tcPr>
            <w:tcW w:w="1028" w:type="dxa"/>
            <w:tcBorders>
              <w:top w:val="single" w:sz="4" w:space="0" w:color="auto"/>
              <w:bottom w:val="single" w:sz="4" w:space="0" w:color="auto"/>
            </w:tcBorders>
            <w:shd w:val="pct20" w:color="auto" w:fill="auto"/>
            <w:vAlign w:val="center"/>
          </w:tcPr>
          <w:p w:rsidR="00EB0E31" w:rsidRPr="00C37C41" w:rsidRDefault="00EB0E31" w:rsidP="00EB0E31">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41" w:type="dxa"/>
            <w:tcBorders>
              <w:top w:val="single" w:sz="4" w:space="0" w:color="auto"/>
              <w:bottom w:val="single" w:sz="4" w:space="0" w:color="auto"/>
            </w:tcBorders>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Enviar Mail a distribuidores.</w:t>
            </w:r>
          </w:p>
        </w:tc>
        <w:tc>
          <w:tcPr>
            <w:tcW w:w="3670" w:type="dxa"/>
            <w:tcBorders>
              <w:top w:val="single" w:sz="4" w:space="0" w:color="auto"/>
              <w:bottom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EB0E31" w:rsidRPr="00C37C41" w:rsidTr="00EB0E31">
        <w:trPr>
          <w:jc w:val="center"/>
        </w:trPr>
        <w:tc>
          <w:tcPr>
            <w:tcW w:w="1028" w:type="dxa"/>
            <w:tcBorders>
              <w:top w:val="single" w:sz="4" w:space="0" w:color="auto"/>
              <w:bottom w:val="single" w:sz="4" w:space="0" w:color="auto"/>
            </w:tcBorders>
            <w:shd w:val="pct20" w:color="auto" w:fill="auto"/>
            <w:vAlign w:val="center"/>
          </w:tcPr>
          <w:p w:rsidR="00EB0E31" w:rsidRPr="00C37C41" w:rsidRDefault="00EB0E31" w:rsidP="00EB0E31">
            <w:pPr>
              <w:spacing w:after="0" w:line="240" w:lineRule="auto"/>
              <w:ind w:left="0" w:firstLine="0"/>
              <w:rPr>
                <w:rFonts w:cs="Arial"/>
                <w:color w:val="000000" w:themeColor="text1"/>
              </w:rPr>
            </w:pPr>
            <w:r>
              <w:rPr>
                <w:rFonts w:ascii="Arial" w:hAnsi="Arial" w:cs="Arial"/>
                <w:color w:val="000000" w:themeColor="text1"/>
              </w:rPr>
              <w:t>9</w:t>
            </w:r>
          </w:p>
        </w:tc>
        <w:tc>
          <w:tcPr>
            <w:tcW w:w="4241" w:type="dxa"/>
            <w:tcBorders>
              <w:top w:val="single" w:sz="4" w:space="0" w:color="auto"/>
              <w:bottom w:val="single" w:sz="4" w:space="0" w:color="auto"/>
            </w:tcBorders>
            <w:vAlign w:val="center"/>
          </w:tcPr>
          <w:p w:rsidR="00EB0E31" w:rsidRPr="00C37C41" w:rsidRDefault="00EB0E31" w:rsidP="00EB0E31">
            <w:pPr>
              <w:spacing w:after="0" w:line="240" w:lineRule="auto"/>
              <w:ind w:left="0" w:firstLine="0"/>
              <w:rPr>
                <w:rFonts w:cs="Arial"/>
                <w:color w:val="000000" w:themeColor="text1"/>
              </w:rPr>
            </w:pPr>
            <w:r w:rsidRPr="00C37C41">
              <w:rPr>
                <w:rFonts w:ascii="Arial" w:hAnsi="Arial" w:cs="Arial"/>
                <w:color w:val="000000" w:themeColor="text1"/>
              </w:rPr>
              <w:t>El sistema envía un mail a todos los distribuidores que tengan días faltantes (hasta el día de hoy no inclusive), listando los días faltantes de datos.</w:t>
            </w:r>
          </w:p>
        </w:tc>
        <w:tc>
          <w:tcPr>
            <w:tcW w:w="3670" w:type="dxa"/>
            <w:tcBorders>
              <w:top w:val="single" w:sz="4" w:space="0" w:color="auto"/>
              <w:bottom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EB0E31" w:rsidRPr="00C37C41" w:rsidTr="00EB0E31">
        <w:trPr>
          <w:jc w:val="center"/>
        </w:trPr>
        <w:tc>
          <w:tcPr>
            <w:tcW w:w="1028" w:type="dxa"/>
            <w:tcBorders>
              <w:top w:val="single" w:sz="4" w:space="0" w:color="auto"/>
              <w:bottom w:val="single" w:sz="4" w:space="0" w:color="auto"/>
            </w:tcBorders>
            <w:shd w:val="pct20" w:color="auto" w:fill="auto"/>
            <w:vAlign w:val="center"/>
          </w:tcPr>
          <w:p w:rsidR="00EB0E31" w:rsidRPr="00C37C41" w:rsidRDefault="00EB0E31" w:rsidP="00EB0E31">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41" w:type="dxa"/>
            <w:tcBorders>
              <w:top w:val="single" w:sz="4" w:space="0" w:color="auto"/>
              <w:bottom w:val="single" w:sz="4" w:space="0" w:color="auto"/>
            </w:tcBorders>
            <w:vAlign w:val="center"/>
          </w:tcPr>
          <w:p w:rsidR="00EB0E31" w:rsidRPr="00C37C41" w:rsidRDefault="00EB0E31" w:rsidP="00EB0E31">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l punto 1</w:t>
            </w:r>
          </w:p>
          <w:p w:rsidR="00EB0E31" w:rsidRPr="00C37C41" w:rsidRDefault="00EB0E31" w:rsidP="00EB0E31">
            <w:pPr>
              <w:spacing w:after="0" w:line="240" w:lineRule="auto"/>
              <w:rPr>
                <w:rFonts w:ascii="Arial" w:hAnsi="Arial" w:cs="Arial"/>
                <w:color w:val="000000" w:themeColor="text1"/>
              </w:rPr>
            </w:pPr>
          </w:p>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670" w:type="dxa"/>
            <w:tcBorders>
              <w:top w:val="single" w:sz="4" w:space="0" w:color="auto"/>
              <w:bottom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827ABD" w:rsidRPr="00C37C41" w:rsidTr="00EB0E31">
        <w:trPr>
          <w:jc w:val="center"/>
        </w:trPr>
        <w:tc>
          <w:tcPr>
            <w:tcW w:w="1028" w:type="dxa"/>
            <w:tcBorders>
              <w:top w:val="single" w:sz="4" w:space="0" w:color="auto"/>
              <w:bottom w:val="single" w:sz="4" w:space="0" w:color="auto"/>
            </w:tcBorders>
            <w:shd w:val="pct20" w:color="auto" w:fill="auto"/>
            <w:vAlign w:val="center"/>
          </w:tcPr>
          <w:p w:rsidR="00827ABD" w:rsidRPr="00C37C41" w:rsidRDefault="00827ABD" w:rsidP="00827ABD">
            <w:pPr>
              <w:spacing w:after="0" w:line="240" w:lineRule="auto"/>
              <w:rPr>
                <w:rFonts w:ascii="Arial" w:hAnsi="Arial" w:cs="Arial"/>
                <w:color w:val="000000" w:themeColor="text1"/>
              </w:rPr>
            </w:pPr>
          </w:p>
        </w:tc>
        <w:tc>
          <w:tcPr>
            <w:tcW w:w="4241" w:type="dxa"/>
            <w:tcBorders>
              <w:top w:val="single" w:sz="4" w:space="0" w:color="auto"/>
              <w:bottom w:val="single" w:sz="4" w:space="0" w:color="auto"/>
            </w:tcBorders>
            <w:vAlign w:val="center"/>
          </w:tcPr>
          <w:p w:rsidR="00827ABD" w:rsidRPr="00C37C41" w:rsidRDefault="00827ABD" w:rsidP="00827ABD">
            <w:pPr>
              <w:spacing w:after="0" w:line="240" w:lineRule="auto"/>
              <w:rPr>
                <w:rFonts w:ascii="Arial" w:hAnsi="Arial" w:cs="Arial"/>
                <w:color w:val="000000" w:themeColor="text1"/>
              </w:rPr>
            </w:pPr>
          </w:p>
        </w:tc>
        <w:tc>
          <w:tcPr>
            <w:tcW w:w="3670"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1A42E0" w:rsidRDefault="001A42E0">
      <w:r>
        <w:br w:type="page"/>
      </w:r>
    </w:p>
    <w:p w:rsidR="00677E19" w:rsidRDefault="001A42E0" w:rsidP="00677E19">
      <w:pPr>
        <w:pStyle w:val="BodyText"/>
        <w:rPr>
          <w:rFonts w:cs="Arial"/>
        </w:rPr>
      </w:pPr>
      <w:r w:rsidRPr="001A42E0">
        <w:rPr>
          <w:rFonts w:cs="Arial"/>
          <w:noProof/>
          <w:lang w:val="en-US" w:eastAsia="ja-JP"/>
        </w:rPr>
        <w:lastRenderedPageBreak/>
        <w:drawing>
          <wp:anchor distT="0" distB="0" distL="114300" distR="114300" simplePos="0" relativeHeight="251570176" behindDoc="0" locked="0" layoutInCell="1" allowOverlap="1">
            <wp:simplePos x="0" y="0"/>
            <wp:positionH relativeFrom="column">
              <wp:posOffset>-1296670</wp:posOffset>
            </wp:positionH>
            <wp:positionV relativeFrom="paragraph">
              <wp:posOffset>593090</wp:posOffset>
            </wp:positionV>
            <wp:extent cx="7436485" cy="6432550"/>
            <wp:effectExtent l="0" t="495300" r="0" b="48260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rot="5400000">
                      <a:off x="0" y="0"/>
                      <a:ext cx="7436485" cy="64325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32FFB" w:rsidRDefault="00332FFB">
      <w:pPr>
        <w:rPr>
          <w:rFonts w:cs="Arial"/>
        </w:rPr>
      </w:pPr>
      <w:r>
        <w:rPr>
          <w:rFonts w:cs="Arial"/>
        </w:rPr>
        <w:lastRenderedPageBreak/>
        <w:br w:type="page"/>
      </w:r>
    </w:p>
    <w:p w:rsidR="00677E19" w:rsidRDefault="00614ACA" w:rsidP="00677E19">
      <w:pPr>
        <w:pStyle w:val="BodyText"/>
        <w:rPr>
          <w:rFonts w:cs="Arial"/>
        </w:rPr>
      </w:pPr>
      <w:r w:rsidRPr="00614ACA">
        <w:rPr>
          <w:rFonts w:cs="Arial"/>
          <w:noProof/>
          <w:lang w:val="en-US" w:eastAsia="ja-JP"/>
        </w:rPr>
        <w:lastRenderedPageBreak/>
        <w:drawing>
          <wp:anchor distT="0" distB="0" distL="114300" distR="114300" simplePos="0" relativeHeight="251839488" behindDoc="0" locked="0" layoutInCell="1" allowOverlap="1" wp14:anchorId="049BD30C" wp14:editId="68FC1B08">
            <wp:simplePos x="0" y="0"/>
            <wp:positionH relativeFrom="column">
              <wp:posOffset>-786131</wp:posOffset>
            </wp:positionH>
            <wp:positionV relativeFrom="paragraph">
              <wp:posOffset>1791335</wp:posOffset>
            </wp:positionV>
            <wp:extent cx="7734062" cy="4818619"/>
            <wp:effectExtent l="0" t="1466850" r="0" b="143002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rot="5400000">
                      <a:off x="0" y="0"/>
                      <a:ext cx="7737803" cy="4820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2FFB">
        <w:rPr>
          <w:rFonts w:cs="Arial"/>
        </w:rPr>
        <w:t>Diagrama de clases</w:t>
      </w:r>
    </w:p>
    <w:p w:rsidR="00E36F10" w:rsidRDefault="00E36F10">
      <w:pPr>
        <w:rPr>
          <w:rFonts w:cs="Arial"/>
        </w:rPr>
      </w:pPr>
      <w:r>
        <w:rPr>
          <w:rFonts w:cs="Arial"/>
        </w:rPr>
        <w:lastRenderedPageBreak/>
        <w:br w:type="page"/>
      </w:r>
    </w:p>
    <w:p w:rsidR="00332FFB" w:rsidRDefault="00614ACA" w:rsidP="00677E19">
      <w:pPr>
        <w:pStyle w:val="BodyText"/>
        <w:rPr>
          <w:rFonts w:cs="Arial"/>
        </w:rPr>
      </w:pPr>
      <w:r>
        <w:rPr>
          <w:rFonts w:cs="Arial"/>
        </w:rPr>
        <w:lastRenderedPageBreak/>
        <w:t>DER</w:t>
      </w:r>
    </w:p>
    <w:p w:rsidR="00332FFB" w:rsidRPr="00C37C41" w:rsidRDefault="00332FFB" w:rsidP="00677E19">
      <w:pPr>
        <w:pStyle w:val="BodyText"/>
        <w:rPr>
          <w:rFonts w:cs="Arial"/>
        </w:rPr>
      </w:pPr>
    </w:p>
    <w:p w:rsidR="00C27C69" w:rsidRDefault="00E36F10">
      <w:pPr>
        <w:spacing w:after="0" w:line="240" w:lineRule="auto"/>
        <w:rPr>
          <w:rFonts w:eastAsia="Times New Roman" w:cs="Arial"/>
          <w:b/>
          <w:bCs/>
          <w:color w:val="000000"/>
        </w:rPr>
      </w:pPr>
      <w:r w:rsidRPr="00614ACA">
        <w:rPr>
          <w:noProof/>
          <w:lang w:val="en-US" w:eastAsia="ja-JP"/>
        </w:rPr>
        <w:drawing>
          <wp:anchor distT="0" distB="0" distL="114300" distR="114300" simplePos="0" relativeHeight="251848704" behindDoc="0" locked="0" layoutInCell="1" allowOverlap="1" wp14:anchorId="24FCE164" wp14:editId="145F7B58">
            <wp:simplePos x="0" y="0"/>
            <wp:positionH relativeFrom="column">
              <wp:posOffset>-465455</wp:posOffset>
            </wp:positionH>
            <wp:positionV relativeFrom="paragraph">
              <wp:posOffset>872491</wp:posOffset>
            </wp:positionV>
            <wp:extent cx="7402240" cy="5215131"/>
            <wp:effectExtent l="0" t="1085850" r="0" b="107188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rot="5400000">
                      <a:off x="0" y="0"/>
                      <a:ext cx="7402240" cy="5215131"/>
                    </a:xfrm>
                    <a:prstGeom prst="rect">
                      <a:avLst/>
                    </a:prstGeom>
                  </pic:spPr>
                </pic:pic>
              </a:graphicData>
            </a:graphic>
            <wp14:sizeRelH relativeFrom="margin">
              <wp14:pctWidth>0</wp14:pctWidth>
            </wp14:sizeRelH>
            <wp14:sizeRelV relativeFrom="margin">
              <wp14:pctHeight>0</wp14:pctHeight>
            </wp14:sizeRelV>
          </wp:anchor>
        </w:drawing>
      </w:r>
      <w:r w:rsidR="00C27C69">
        <w:rPr>
          <w:rFonts w:cs="Arial"/>
        </w:rPr>
        <w:br w:type="page"/>
      </w:r>
    </w:p>
    <w:p w:rsidR="00AD445F" w:rsidRDefault="00AD445F" w:rsidP="00AD445F">
      <w:pPr>
        <w:pStyle w:val="Heading3"/>
        <w:ind w:left="1080"/>
        <w:rPr>
          <w:rFonts w:cs="Arial"/>
        </w:rPr>
      </w:pPr>
      <w:bookmarkStart w:id="696" w:name="_Toc429701514"/>
      <w:bookmarkStart w:id="697" w:name="_Toc498609084"/>
      <w:r w:rsidRPr="00C37C41">
        <w:rPr>
          <w:rFonts w:cs="Arial"/>
        </w:rPr>
        <w:lastRenderedPageBreak/>
        <w:t>CU-SEC</w:t>
      </w:r>
      <w:r>
        <w:rPr>
          <w:rFonts w:cs="Arial"/>
        </w:rPr>
        <w:t>-004</w:t>
      </w:r>
      <w:r w:rsidRPr="00C37C41">
        <w:rPr>
          <w:rFonts w:cs="Arial"/>
        </w:rPr>
        <w:t xml:space="preserve"> – </w:t>
      </w:r>
      <w:r>
        <w:rPr>
          <w:rFonts w:cs="Arial"/>
        </w:rPr>
        <w:t>Validación de datos de secuencia</w:t>
      </w:r>
      <w:bookmarkEnd w:id="696"/>
      <w:bookmarkEnd w:id="697"/>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CU-SEC-004 – Validación de datos de secuencia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0B4195" w:rsidP="00211AD2">
      <w:pPr>
        <w:rPr>
          <w:rFonts w:cs="Arial"/>
          <w:color w:val="000000" w:themeColor="text1"/>
        </w:rPr>
      </w:pPr>
      <w:r w:rsidRPr="00C37C41">
        <w:rPr>
          <w:rFonts w:cs="Arial"/>
          <w:color w:val="000000" w:themeColor="text1"/>
        </w:rPr>
        <w:t xml:space="preserve">El objetivo de este caso de uso es </w:t>
      </w:r>
      <w:r>
        <w:rPr>
          <w:rFonts w:cs="Arial"/>
          <w:color w:val="000000" w:themeColor="text1"/>
        </w:rPr>
        <w:t xml:space="preserve">concentrar los algoritmos de validación de las secuencias de datos de los </w:t>
      </w:r>
      <w:r w:rsidRPr="00C37C41">
        <w:rPr>
          <w:rFonts w:cs="Arial"/>
          <w:color w:val="000000" w:themeColor="text1"/>
        </w:rPr>
        <w:t>distribuidores</w:t>
      </w:r>
      <w:r w:rsidR="00211AD2">
        <w:rPr>
          <w:rFonts w:cs="Arial"/>
          <w:color w:val="000000" w:themeColor="text1"/>
        </w:rPr>
        <w:t>.</w:t>
      </w:r>
    </w:p>
    <w:p w:rsidR="00211AD2" w:rsidRDefault="00211AD2" w:rsidP="00211AD2">
      <w:pPr>
        <w:rPr>
          <w:rFonts w:cs="Arial"/>
          <w:color w:val="000000" w:themeColor="text1"/>
        </w:rPr>
      </w:pPr>
    </w:p>
    <w:p w:rsidR="00211AD2" w:rsidRPr="009401BC" w:rsidRDefault="00F60619" w:rsidP="00211AD2">
      <w:pPr>
        <w:rPr>
          <w:rFonts w:cs="Arial"/>
          <w:b/>
        </w:rPr>
      </w:pPr>
      <w:r>
        <w:rPr>
          <w:noProof/>
          <w:lang w:val="en-US" w:eastAsia="ja-JP"/>
        </w:rPr>
        <w:drawing>
          <wp:anchor distT="0" distB="0" distL="114300" distR="114300" simplePos="0" relativeHeight="251573248" behindDoc="0" locked="0" layoutInCell="1" allowOverlap="1" wp14:anchorId="77EF634A" wp14:editId="35C0F9EE">
            <wp:simplePos x="0" y="0"/>
            <wp:positionH relativeFrom="column">
              <wp:posOffset>424543</wp:posOffset>
            </wp:positionH>
            <wp:positionV relativeFrom="paragraph">
              <wp:posOffset>494409</wp:posOffset>
            </wp:positionV>
            <wp:extent cx="5589270" cy="1390650"/>
            <wp:effectExtent l="0" t="0" r="0" b="0"/>
            <wp:wrapTopAndBottom/>
            <wp:docPr id="10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589270" cy="13906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AD445F" w:rsidRPr="00C37C41" w:rsidTr="00EF6663">
        <w:trPr>
          <w:trHeight w:val="283"/>
          <w:jc w:val="center"/>
        </w:trPr>
        <w:tc>
          <w:tcPr>
            <w:tcW w:w="2399" w:type="dxa"/>
            <w:tcBorders>
              <w:bottom w:val="single" w:sz="4" w:space="0" w:color="auto"/>
            </w:tcBorders>
            <w:shd w:val="pct60" w:color="auto" w:fill="auto"/>
            <w:vAlign w:val="center"/>
          </w:tcPr>
          <w:p w:rsidR="00AD445F" w:rsidRPr="00C37C41" w:rsidRDefault="00AD445F"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AD445F" w:rsidRPr="00C37C41" w:rsidRDefault="00AD445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CU-SEC</w:t>
            </w:r>
            <w:r>
              <w:rPr>
                <w:rFonts w:ascii="Arial" w:hAnsi="Arial" w:cs="Arial"/>
                <w:color w:val="000000" w:themeColor="text1"/>
              </w:rPr>
              <w:t>-004</w:t>
            </w:r>
          </w:p>
        </w:tc>
      </w:tr>
      <w:tr w:rsidR="00AD445F" w:rsidRPr="00C37C41" w:rsidTr="00EF6663">
        <w:trPr>
          <w:trHeight w:val="250"/>
          <w:jc w:val="center"/>
        </w:trPr>
        <w:tc>
          <w:tcPr>
            <w:tcW w:w="2399" w:type="dxa"/>
            <w:tcBorders>
              <w:bottom w:val="single" w:sz="4" w:space="0" w:color="auto"/>
            </w:tcBorders>
            <w:shd w:val="pct60" w:color="auto" w:fill="auto"/>
            <w:vAlign w:val="center"/>
          </w:tcPr>
          <w:p w:rsidR="00AD445F" w:rsidRPr="00C37C41" w:rsidRDefault="00AD445F"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AD445F" w:rsidRPr="00C37C41" w:rsidRDefault="00AD44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Validación de datos de secuencia</w:t>
            </w:r>
          </w:p>
        </w:tc>
      </w:tr>
      <w:tr w:rsidR="00AD445F" w:rsidRPr="00C37C41" w:rsidTr="00EF6663">
        <w:trPr>
          <w:jc w:val="center"/>
        </w:trPr>
        <w:tc>
          <w:tcPr>
            <w:tcW w:w="2399" w:type="dxa"/>
            <w:shd w:val="pct60" w:color="auto" w:fill="auto"/>
            <w:vAlign w:val="center"/>
          </w:tcPr>
          <w:p w:rsidR="00AD445F" w:rsidRPr="00C37C41" w:rsidRDefault="00AD445F"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AD445F" w:rsidRPr="00C37C41" w:rsidRDefault="00AD445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objetivo de este caso de uso es </w:t>
            </w:r>
            <w:r>
              <w:rPr>
                <w:rFonts w:ascii="Arial" w:hAnsi="Arial" w:cs="Arial"/>
                <w:color w:val="000000" w:themeColor="text1"/>
              </w:rPr>
              <w:t xml:space="preserve">concentrar los algoritmos de validación de las secuencias de datos de los </w:t>
            </w:r>
            <w:r w:rsidRPr="00C37C41">
              <w:rPr>
                <w:rFonts w:ascii="Arial" w:hAnsi="Arial" w:cs="Arial"/>
                <w:color w:val="000000" w:themeColor="text1"/>
              </w:rPr>
              <w:t>distribuidores.</w:t>
            </w:r>
          </w:p>
        </w:tc>
      </w:tr>
      <w:tr w:rsidR="00AD445F" w:rsidRPr="00C37C41" w:rsidTr="00EF6663">
        <w:trPr>
          <w:trHeight w:val="250"/>
          <w:jc w:val="center"/>
        </w:trPr>
        <w:tc>
          <w:tcPr>
            <w:tcW w:w="2399" w:type="dxa"/>
            <w:tcBorders>
              <w:bottom w:val="single" w:sz="4" w:space="0" w:color="auto"/>
            </w:tcBorders>
            <w:shd w:val="pct60" w:color="auto" w:fill="auto"/>
            <w:vAlign w:val="center"/>
          </w:tcPr>
          <w:p w:rsidR="00AD445F" w:rsidRPr="00C37C41" w:rsidRDefault="00AD445F"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AD445F" w:rsidRPr="00C37C41" w:rsidRDefault="00AD44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recibió una secuencia, tanto manualmente como en forma automática.</w:t>
            </w:r>
          </w:p>
        </w:tc>
      </w:tr>
      <w:tr w:rsidR="00AD445F" w:rsidRPr="00C37C41" w:rsidTr="00EF6663">
        <w:trPr>
          <w:trHeight w:val="250"/>
          <w:jc w:val="center"/>
        </w:trPr>
        <w:tc>
          <w:tcPr>
            <w:tcW w:w="2399" w:type="dxa"/>
            <w:tcBorders>
              <w:bottom w:val="single" w:sz="4" w:space="0" w:color="auto"/>
            </w:tcBorders>
            <w:shd w:val="pct60" w:color="auto" w:fill="auto"/>
            <w:vAlign w:val="center"/>
          </w:tcPr>
          <w:p w:rsidR="00AD445F" w:rsidRPr="00C37C41" w:rsidRDefault="00AD445F"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AD445F" w:rsidRPr="00C37C41" w:rsidRDefault="00AD44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obtendrá un resultado de validación de la secuencia</w:t>
            </w:r>
            <w:r w:rsidRPr="00C37C41">
              <w:rPr>
                <w:rFonts w:ascii="Arial" w:hAnsi="Arial" w:cs="Arial"/>
                <w:color w:val="000000" w:themeColor="text1"/>
              </w:rPr>
              <w:t>.</w:t>
            </w:r>
          </w:p>
        </w:tc>
      </w:tr>
      <w:tr w:rsidR="00AD445F" w:rsidRPr="00C37C41" w:rsidTr="00EF6663">
        <w:trPr>
          <w:jc w:val="center"/>
        </w:trPr>
        <w:tc>
          <w:tcPr>
            <w:tcW w:w="2399" w:type="dxa"/>
            <w:shd w:val="pct60" w:color="auto" w:fill="auto"/>
            <w:vAlign w:val="center"/>
          </w:tcPr>
          <w:p w:rsidR="00AD445F" w:rsidRPr="00C37C41" w:rsidRDefault="00AD445F"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AD445F" w:rsidRPr="00C37C41" w:rsidRDefault="00AD44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Sistema</w:t>
            </w:r>
            <w:r w:rsidR="0018090D">
              <w:rPr>
                <w:rFonts w:ascii="Arial" w:hAnsi="Arial" w:cs="Arial"/>
                <w:color w:val="000000" w:themeColor="text1"/>
              </w:rPr>
              <w:t xml:space="preserve"> (</w:t>
            </w:r>
            <w:r w:rsidR="0018090D" w:rsidRPr="00CC7F0E">
              <w:rPr>
                <w:rFonts w:ascii="Arial" w:hAnsi="Arial" w:cs="Arial"/>
                <w:color w:val="000000" w:themeColor="text1"/>
              </w:rPr>
              <w:t>El CU es invocado desde otros procesos del sistema</w:t>
            </w:r>
            <w:r w:rsidR="0018090D">
              <w:rPr>
                <w:rFonts w:ascii="Arial" w:hAnsi="Arial" w:cs="Arial"/>
                <w:color w:val="000000" w:themeColor="text1"/>
              </w:rPr>
              <w:t>)</w:t>
            </w:r>
          </w:p>
        </w:tc>
      </w:tr>
      <w:tr w:rsidR="00AD445F" w:rsidRPr="00C37C41" w:rsidTr="00EF6663">
        <w:trPr>
          <w:trHeight w:val="250"/>
          <w:jc w:val="center"/>
        </w:trPr>
        <w:tc>
          <w:tcPr>
            <w:tcW w:w="2399" w:type="dxa"/>
            <w:tcBorders>
              <w:bottom w:val="single" w:sz="4" w:space="0" w:color="auto"/>
            </w:tcBorders>
            <w:shd w:val="pct60" w:color="auto" w:fill="auto"/>
            <w:vAlign w:val="center"/>
          </w:tcPr>
          <w:p w:rsidR="00AD445F" w:rsidRPr="00C37C41" w:rsidRDefault="00AD445F"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AD445F" w:rsidRPr="00C37C41" w:rsidRDefault="00AD445F" w:rsidP="00CC7F0E">
            <w:pPr>
              <w:spacing w:after="0" w:line="240" w:lineRule="auto"/>
              <w:ind w:left="0" w:firstLine="0"/>
              <w:jc w:val="left"/>
              <w:rPr>
                <w:rFonts w:ascii="Arial" w:hAnsi="Arial" w:cs="Arial"/>
                <w:color w:val="000000" w:themeColor="text1"/>
              </w:rPr>
            </w:pPr>
          </w:p>
        </w:tc>
      </w:tr>
      <w:tr w:rsidR="00AD445F" w:rsidRPr="00C37C41" w:rsidTr="00EF6663">
        <w:trPr>
          <w:trHeight w:val="250"/>
          <w:jc w:val="center"/>
        </w:trPr>
        <w:tc>
          <w:tcPr>
            <w:tcW w:w="2399" w:type="dxa"/>
            <w:tcBorders>
              <w:bottom w:val="single" w:sz="4" w:space="0" w:color="auto"/>
            </w:tcBorders>
            <w:shd w:val="pct60" w:color="auto" w:fill="auto"/>
            <w:vAlign w:val="center"/>
          </w:tcPr>
          <w:p w:rsidR="00AD445F" w:rsidRPr="00C37C41" w:rsidRDefault="00AD445F"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AD445F" w:rsidRPr="00C37C41" w:rsidRDefault="00AD44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sistema solicita validar una secuencia que ingresó al sistema.</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5B0884" w:rsidRDefault="005B0884"/>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F60619">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F60619" w:rsidRPr="00C37C41" w:rsidTr="006477A5">
        <w:trPr>
          <w:jc w:val="center"/>
        </w:trPr>
        <w:tc>
          <w:tcPr>
            <w:tcW w:w="718" w:type="dxa"/>
            <w:tcBorders>
              <w:top w:val="single" w:sz="4" w:space="0" w:color="auto"/>
            </w:tcBorders>
            <w:shd w:val="pct20" w:color="auto" w:fill="auto"/>
            <w:vAlign w:val="center"/>
          </w:tcPr>
          <w:p w:rsidR="00F60619" w:rsidRPr="00C37C41" w:rsidRDefault="00F60619" w:rsidP="00F60619">
            <w:pPr>
              <w:spacing w:after="0" w:line="240" w:lineRule="auto"/>
              <w:ind w:left="0" w:firstLine="0"/>
              <w:jc w:val="left"/>
              <w:rPr>
                <w:rFonts w:ascii="Arial" w:hAnsi="Arial" w:cs="Arial"/>
                <w:color w:val="000000" w:themeColor="text1"/>
              </w:rPr>
            </w:pPr>
            <w:r>
              <w:rPr>
                <w:rFonts w:ascii="Arial" w:hAnsi="Arial" w:cs="Arial"/>
                <w:color w:val="000000" w:themeColor="text1"/>
              </w:rPr>
              <w:t>1</w:t>
            </w:r>
          </w:p>
        </w:tc>
        <w:tc>
          <w:tcPr>
            <w:tcW w:w="4382" w:type="dxa"/>
            <w:tcBorders>
              <w:top w:val="single" w:sz="4" w:space="0" w:color="auto"/>
            </w:tcBorders>
            <w:vAlign w:val="center"/>
          </w:tcPr>
          <w:p w:rsidR="00F60619" w:rsidRPr="00C37C41" w:rsidRDefault="00F60619" w:rsidP="00F60619">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lee </w:t>
            </w:r>
            <w:r>
              <w:rPr>
                <w:rFonts w:ascii="Arial" w:hAnsi="Arial" w:cs="Arial"/>
                <w:color w:val="000000" w:themeColor="text1"/>
              </w:rPr>
              <w:t>la secuencia</w:t>
            </w:r>
            <w:r w:rsidRPr="00C37C41">
              <w:rPr>
                <w:rFonts w:ascii="Arial" w:hAnsi="Arial" w:cs="Arial"/>
                <w:color w:val="000000" w:themeColor="text1"/>
              </w:rPr>
              <w:t xml:space="preserve"> y realiza las validaciones de </w:t>
            </w:r>
            <w:r w:rsidR="00704B1B">
              <w:rPr>
                <w:rFonts w:ascii="Arial" w:hAnsi="Arial" w:cs="Arial"/>
                <w:color w:val="000000" w:themeColor="text1"/>
              </w:rPr>
              <w:t>secuencia</w:t>
            </w:r>
          </w:p>
          <w:p w:rsidR="00F60619" w:rsidRPr="00C37C41" w:rsidRDefault="00F60619" w:rsidP="00F60619">
            <w:pPr>
              <w:spacing w:after="0" w:line="240" w:lineRule="auto"/>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El número de la secuencia debe ser el siguiente al último recibido.</w:t>
            </w:r>
          </w:p>
          <w:p w:rsidR="00F60619" w:rsidRPr="00C37C41" w:rsidRDefault="00F60619" w:rsidP="00F60619">
            <w:pPr>
              <w:spacing w:after="0" w:line="240" w:lineRule="auto"/>
              <w:rPr>
                <w:rFonts w:cs="Arial"/>
                <w:color w:val="000000" w:themeColor="text1"/>
              </w:rPr>
            </w:pPr>
          </w:p>
        </w:tc>
        <w:tc>
          <w:tcPr>
            <w:tcW w:w="3839" w:type="dxa"/>
            <w:tcBorders>
              <w:top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F60619" w:rsidRPr="00C37C41" w:rsidTr="006477A5">
        <w:trPr>
          <w:jc w:val="center"/>
        </w:trPr>
        <w:tc>
          <w:tcPr>
            <w:tcW w:w="718" w:type="dxa"/>
            <w:tcBorders>
              <w:top w:val="single" w:sz="4" w:space="0" w:color="auto"/>
            </w:tcBorders>
            <w:shd w:val="pct20" w:color="auto" w:fill="auto"/>
            <w:vAlign w:val="center"/>
          </w:tcPr>
          <w:p w:rsidR="00F60619" w:rsidRPr="00C37C41" w:rsidRDefault="00F60619" w:rsidP="00F60619">
            <w:pPr>
              <w:spacing w:after="0" w:line="240" w:lineRule="auto"/>
              <w:ind w:left="0" w:firstLine="0"/>
              <w:jc w:val="left"/>
              <w:rPr>
                <w:rFonts w:ascii="Arial" w:hAnsi="Arial"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F60619" w:rsidRPr="00C37C41" w:rsidRDefault="00F60619" w:rsidP="00F60619">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lee </w:t>
            </w:r>
            <w:r w:rsidR="00704B1B">
              <w:rPr>
                <w:rFonts w:ascii="Arial" w:hAnsi="Arial" w:cs="Arial"/>
                <w:color w:val="000000" w:themeColor="text1"/>
              </w:rPr>
              <w:t>los datos de vendedores y los valida</w:t>
            </w:r>
            <w:r w:rsidRPr="00C37C41">
              <w:rPr>
                <w:rFonts w:ascii="Arial" w:hAnsi="Arial" w:cs="Arial"/>
                <w:color w:val="000000" w:themeColor="text1"/>
              </w:rPr>
              <w:t>:</w:t>
            </w:r>
          </w:p>
          <w:p w:rsidR="00F60619" w:rsidRPr="00C37C41" w:rsidRDefault="00F60619" w:rsidP="00F60619">
            <w:pPr>
              <w:spacing w:after="0" w:line="240" w:lineRule="auto"/>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Los Vendedores deben tener todos los datos completos:</w:t>
            </w:r>
          </w:p>
          <w:p w:rsidR="00F60619" w:rsidRPr="00C37C41" w:rsidRDefault="00F60619" w:rsidP="00F60619">
            <w:pPr>
              <w:pStyle w:val="ListParagraph"/>
              <w:numPr>
                <w:ilvl w:val="1"/>
                <w:numId w:val="25"/>
              </w:numPr>
              <w:spacing w:after="0" w:line="240" w:lineRule="auto"/>
              <w:rPr>
                <w:rFonts w:ascii="Arial" w:hAnsi="Arial" w:cs="Arial"/>
                <w:color w:val="000000" w:themeColor="text1"/>
              </w:rPr>
            </w:pPr>
            <w:r w:rsidRPr="00C37C41">
              <w:rPr>
                <w:rFonts w:ascii="Arial" w:hAnsi="Arial" w:cs="Arial"/>
                <w:color w:val="000000" w:themeColor="text1"/>
              </w:rPr>
              <w:t>Código</w:t>
            </w:r>
          </w:p>
          <w:p w:rsidR="00F60619" w:rsidRPr="00C37C41" w:rsidRDefault="00F60619" w:rsidP="00F60619">
            <w:pPr>
              <w:pStyle w:val="ListParagraph"/>
              <w:numPr>
                <w:ilvl w:val="1"/>
                <w:numId w:val="25"/>
              </w:numPr>
              <w:spacing w:after="0" w:line="240" w:lineRule="auto"/>
              <w:rPr>
                <w:rFonts w:ascii="Arial" w:hAnsi="Arial" w:cs="Arial"/>
                <w:color w:val="000000" w:themeColor="text1"/>
              </w:rPr>
            </w:pPr>
            <w:r w:rsidRPr="00C37C41">
              <w:rPr>
                <w:rFonts w:ascii="Arial" w:hAnsi="Arial" w:cs="Arial"/>
                <w:color w:val="000000" w:themeColor="text1"/>
              </w:rPr>
              <w:t>Nombre</w:t>
            </w:r>
          </w:p>
          <w:p w:rsidR="00F60619" w:rsidRPr="00C37C41" w:rsidRDefault="00F60619" w:rsidP="00F60619">
            <w:pPr>
              <w:spacing w:after="0" w:line="240" w:lineRule="auto"/>
              <w:rPr>
                <w:rFonts w:cs="Arial"/>
                <w:color w:val="000000" w:themeColor="text1"/>
              </w:rPr>
            </w:pPr>
          </w:p>
        </w:tc>
        <w:tc>
          <w:tcPr>
            <w:tcW w:w="3839" w:type="dxa"/>
            <w:tcBorders>
              <w:top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F60619" w:rsidRPr="00C37C41" w:rsidTr="006477A5">
        <w:trPr>
          <w:jc w:val="center"/>
        </w:trPr>
        <w:tc>
          <w:tcPr>
            <w:tcW w:w="718" w:type="dxa"/>
            <w:tcBorders>
              <w:top w:val="single" w:sz="4" w:space="0" w:color="auto"/>
              <w:bottom w:val="single" w:sz="4" w:space="0" w:color="auto"/>
            </w:tcBorders>
            <w:shd w:val="pct20" w:color="auto" w:fill="auto"/>
            <w:vAlign w:val="center"/>
          </w:tcPr>
          <w:p w:rsidR="00F60619" w:rsidRPr="00C37C41" w:rsidRDefault="00F60619" w:rsidP="00F60619">
            <w:pPr>
              <w:spacing w:after="0" w:line="240" w:lineRule="auto"/>
              <w:ind w:left="0" w:firstLine="0"/>
              <w:jc w:val="left"/>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704B1B" w:rsidRPr="00C37C41" w:rsidRDefault="00704B1B" w:rsidP="00704B1B">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lee </w:t>
            </w:r>
            <w:r>
              <w:rPr>
                <w:rFonts w:ascii="Arial" w:hAnsi="Arial" w:cs="Arial"/>
                <w:color w:val="000000" w:themeColor="text1"/>
              </w:rPr>
              <w:t>los datos de puntos de venta y los valida</w:t>
            </w:r>
            <w:r w:rsidRPr="00C37C41">
              <w:rPr>
                <w:rFonts w:ascii="Arial" w:hAnsi="Arial" w:cs="Arial"/>
                <w:color w:val="000000" w:themeColor="text1"/>
              </w:rPr>
              <w:t>:</w:t>
            </w:r>
          </w:p>
          <w:p w:rsidR="00F60619" w:rsidRPr="00C37C41" w:rsidRDefault="00F60619" w:rsidP="00704B1B">
            <w:pPr>
              <w:spacing w:after="0" w:line="240" w:lineRule="auto"/>
              <w:ind w:left="0" w:firstLine="0"/>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Los puntos de venta deben tener todos los datos completos:</w:t>
            </w:r>
          </w:p>
          <w:p w:rsidR="00F60619" w:rsidRPr="00C37C41" w:rsidRDefault="00F60619" w:rsidP="00F60619">
            <w:pPr>
              <w:pStyle w:val="ListParagraph"/>
              <w:numPr>
                <w:ilvl w:val="1"/>
                <w:numId w:val="25"/>
              </w:numPr>
              <w:spacing w:after="0" w:line="240" w:lineRule="auto"/>
              <w:rPr>
                <w:rFonts w:ascii="Arial" w:hAnsi="Arial" w:cs="Arial"/>
                <w:color w:val="000000" w:themeColor="text1"/>
              </w:rPr>
            </w:pPr>
            <w:r w:rsidRPr="00C37C41">
              <w:rPr>
                <w:rFonts w:ascii="Arial" w:hAnsi="Arial" w:cs="Arial"/>
                <w:color w:val="000000" w:themeColor="text1"/>
              </w:rPr>
              <w:t>Código</w:t>
            </w:r>
          </w:p>
          <w:p w:rsidR="00F60619" w:rsidRPr="00C37C41" w:rsidRDefault="00F60619" w:rsidP="00F60619">
            <w:pPr>
              <w:pStyle w:val="ListParagraph"/>
              <w:numPr>
                <w:ilvl w:val="1"/>
                <w:numId w:val="25"/>
              </w:numPr>
              <w:spacing w:after="0" w:line="240" w:lineRule="auto"/>
              <w:rPr>
                <w:rFonts w:ascii="Arial" w:hAnsi="Arial" w:cs="Arial"/>
                <w:color w:val="000000" w:themeColor="text1"/>
              </w:rPr>
            </w:pPr>
            <w:r w:rsidRPr="00C37C41">
              <w:rPr>
                <w:rFonts w:ascii="Arial" w:hAnsi="Arial" w:cs="Arial"/>
                <w:color w:val="000000" w:themeColor="text1"/>
              </w:rPr>
              <w:t>Nombre</w:t>
            </w:r>
          </w:p>
          <w:p w:rsidR="00F60619" w:rsidRPr="00C37C41" w:rsidRDefault="00F60619" w:rsidP="00F60619">
            <w:pPr>
              <w:pStyle w:val="ListParagraph"/>
              <w:numPr>
                <w:ilvl w:val="1"/>
                <w:numId w:val="25"/>
              </w:numPr>
              <w:spacing w:after="0" w:line="240" w:lineRule="auto"/>
              <w:rPr>
                <w:rFonts w:ascii="Arial" w:hAnsi="Arial" w:cs="Arial"/>
                <w:color w:val="000000" w:themeColor="text1"/>
              </w:rPr>
            </w:pPr>
            <w:r w:rsidRPr="00C37C41">
              <w:rPr>
                <w:rFonts w:ascii="Arial" w:hAnsi="Arial" w:cs="Arial"/>
                <w:color w:val="000000" w:themeColor="text1"/>
              </w:rPr>
              <w:t>Dirección</w:t>
            </w:r>
          </w:p>
          <w:p w:rsidR="00F60619" w:rsidRPr="00C37C41" w:rsidRDefault="00F60619" w:rsidP="00F60619">
            <w:pPr>
              <w:pStyle w:val="ListParagraph"/>
              <w:numPr>
                <w:ilvl w:val="1"/>
                <w:numId w:val="25"/>
              </w:numPr>
              <w:spacing w:after="0" w:line="240" w:lineRule="auto"/>
              <w:rPr>
                <w:rFonts w:ascii="Arial" w:hAnsi="Arial" w:cs="Arial"/>
                <w:color w:val="000000" w:themeColor="text1"/>
              </w:rPr>
            </w:pPr>
            <w:r w:rsidRPr="00C37C41">
              <w:rPr>
                <w:rFonts w:ascii="Arial" w:hAnsi="Arial" w:cs="Arial"/>
                <w:color w:val="000000" w:themeColor="text1"/>
              </w:rPr>
              <w:t>Vendedor</w:t>
            </w: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El vendedor del Punto de Venta debe existir en la base de datos o en la lista de Vendedores que vienen en el mismo archivo.</w:t>
            </w:r>
          </w:p>
          <w:p w:rsidR="00F60619" w:rsidRPr="00C37C41" w:rsidRDefault="00F60619" w:rsidP="00F60619">
            <w:pPr>
              <w:spacing w:after="0" w:line="240" w:lineRule="auto"/>
              <w:rPr>
                <w:rFonts w:cs="Arial"/>
                <w:color w:val="000000" w:themeColor="text1"/>
              </w:rPr>
            </w:pPr>
          </w:p>
        </w:tc>
        <w:tc>
          <w:tcPr>
            <w:tcW w:w="3839" w:type="dxa"/>
            <w:tcBorders>
              <w:top w:val="single" w:sz="4" w:space="0" w:color="auto"/>
              <w:bottom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F60619" w:rsidRPr="00C37C41" w:rsidTr="006477A5">
        <w:trPr>
          <w:jc w:val="center"/>
        </w:trPr>
        <w:tc>
          <w:tcPr>
            <w:tcW w:w="718" w:type="dxa"/>
            <w:tcBorders>
              <w:top w:val="single" w:sz="4" w:space="0" w:color="auto"/>
              <w:bottom w:val="single" w:sz="4" w:space="0" w:color="auto"/>
            </w:tcBorders>
            <w:shd w:val="pct20" w:color="auto" w:fill="auto"/>
            <w:vAlign w:val="center"/>
          </w:tcPr>
          <w:p w:rsidR="00F60619" w:rsidRDefault="00347A6C" w:rsidP="00F60619">
            <w:pPr>
              <w:spacing w:after="0" w:line="240" w:lineRule="auto"/>
              <w:ind w:left="0" w:firstLine="0"/>
              <w:jc w:val="left"/>
              <w:rPr>
                <w:rFonts w:cs="Arial"/>
                <w:color w:val="000000" w:themeColor="text1"/>
              </w:rPr>
            </w:pPr>
            <w:r>
              <w:rPr>
                <w:rFonts w:cs="Arial"/>
                <w:color w:val="000000" w:themeColor="text1"/>
              </w:rPr>
              <w:t>4</w:t>
            </w:r>
          </w:p>
        </w:tc>
        <w:tc>
          <w:tcPr>
            <w:tcW w:w="4382" w:type="dxa"/>
            <w:tcBorders>
              <w:top w:val="single" w:sz="4" w:space="0" w:color="auto"/>
              <w:bottom w:val="single" w:sz="4" w:space="0" w:color="auto"/>
            </w:tcBorders>
            <w:vAlign w:val="center"/>
          </w:tcPr>
          <w:p w:rsidR="00704B1B" w:rsidRPr="00C37C41" w:rsidRDefault="00704B1B" w:rsidP="00704B1B">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lee </w:t>
            </w:r>
            <w:r>
              <w:rPr>
                <w:rFonts w:ascii="Arial" w:hAnsi="Arial" w:cs="Arial"/>
                <w:color w:val="000000" w:themeColor="text1"/>
              </w:rPr>
              <w:t xml:space="preserve">los datos de facturas y los </w:t>
            </w:r>
            <w:r>
              <w:rPr>
                <w:rFonts w:ascii="Arial" w:hAnsi="Arial" w:cs="Arial"/>
                <w:color w:val="000000" w:themeColor="text1"/>
              </w:rPr>
              <w:lastRenderedPageBreak/>
              <w:t>valida</w:t>
            </w:r>
            <w:r w:rsidRPr="00C37C41">
              <w:rPr>
                <w:rFonts w:ascii="Arial" w:hAnsi="Arial" w:cs="Arial"/>
                <w:color w:val="000000" w:themeColor="text1"/>
              </w:rPr>
              <w:t>:</w:t>
            </w:r>
          </w:p>
          <w:p w:rsidR="00F60619" w:rsidRPr="00C37C41" w:rsidRDefault="00F60619" w:rsidP="00F60619">
            <w:pPr>
              <w:pStyle w:val="ListParagraph"/>
              <w:spacing w:after="0" w:line="240" w:lineRule="auto"/>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Las facturas deben pertenecer a un punto de Venta existente en la base de datos o en la lista de puntos de venta que vienen en el mismo archivo</w:t>
            </w:r>
          </w:p>
          <w:p w:rsidR="00F60619" w:rsidRPr="00C37C41" w:rsidRDefault="00F60619" w:rsidP="00F60619">
            <w:pPr>
              <w:pStyle w:val="ListParagraph"/>
              <w:spacing w:after="0" w:line="240" w:lineRule="auto"/>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El vendedor de la factura debe existir en la base de datos o en la lista de Vendedores que vienen en el mismo archivo.</w:t>
            </w:r>
          </w:p>
          <w:p w:rsidR="00F60619" w:rsidRPr="00C37C41" w:rsidRDefault="00F60619" w:rsidP="00F60619">
            <w:pPr>
              <w:spacing w:after="0" w:line="240" w:lineRule="auto"/>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La cantidad de la factura debe ser positiva</w:t>
            </w:r>
          </w:p>
          <w:p w:rsidR="00F60619" w:rsidRPr="00C37C41" w:rsidRDefault="00F60619" w:rsidP="00F60619">
            <w:pPr>
              <w:spacing w:after="0" w:line="240" w:lineRule="auto"/>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La categoría del detalle de la factura debe existir en la base de datos.</w:t>
            </w:r>
          </w:p>
          <w:p w:rsidR="00F60619" w:rsidRPr="00C37C41" w:rsidRDefault="00F60619" w:rsidP="00F60619">
            <w:pPr>
              <w:spacing w:after="0" w:line="240" w:lineRule="auto"/>
              <w:ind w:left="360"/>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El precio del detalle de la factura debe ser &gt;= 0.</w:t>
            </w:r>
          </w:p>
          <w:p w:rsidR="00F60619" w:rsidRPr="00C37C41" w:rsidRDefault="00F60619" w:rsidP="00F60619">
            <w:pPr>
              <w:spacing w:after="0" w:line="240" w:lineRule="auto"/>
              <w:ind w:left="360"/>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El tipo de factura debe ser FA, NC, ND.</w:t>
            </w:r>
          </w:p>
          <w:p w:rsidR="00F60619" w:rsidRPr="00C37C41" w:rsidRDefault="00F60619" w:rsidP="00F60619">
            <w:pPr>
              <w:pStyle w:val="ListParagraph"/>
              <w:spacing w:after="0" w:line="240" w:lineRule="auto"/>
              <w:rPr>
                <w:rFonts w:ascii="Arial" w:hAnsi="Arial" w:cs="Arial"/>
                <w:color w:val="000000" w:themeColor="text1"/>
              </w:rPr>
            </w:pPr>
          </w:p>
          <w:p w:rsidR="00F60619"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El número de factura no debe existir en la base de datos si esta tiene una fecha diferente en el archivo.</w:t>
            </w:r>
          </w:p>
          <w:p w:rsidR="00F60619" w:rsidRDefault="00F60619" w:rsidP="00F60619">
            <w:pPr>
              <w:pStyle w:val="ListParagraph"/>
              <w:spacing w:after="0" w:line="240" w:lineRule="auto"/>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Pr>
                <w:rFonts w:ascii="Arial" w:hAnsi="Arial" w:cs="Arial"/>
                <w:color w:val="000000" w:themeColor="text1"/>
              </w:rPr>
              <w:t>El producto del detalle de la factura debe existir.</w:t>
            </w:r>
          </w:p>
          <w:p w:rsidR="00F60619" w:rsidRPr="00C37C41" w:rsidRDefault="00F60619" w:rsidP="00704B1B">
            <w:pPr>
              <w:spacing w:after="0" w:line="240" w:lineRule="auto"/>
              <w:ind w:left="0" w:firstLine="0"/>
              <w:rPr>
                <w:rFonts w:cs="Arial"/>
                <w:color w:val="000000" w:themeColor="text1"/>
              </w:rPr>
            </w:pPr>
          </w:p>
        </w:tc>
        <w:tc>
          <w:tcPr>
            <w:tcW w:w="3839" w:type="dxa"/>
            <w:tcBorders>
              <w:top w:val="single" w:sz="4" w:space="0" w:color="auto"/>
              <w:bottom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F60619" w:rsidRPr="00C37C41" w:rsidTr="006477A5">
        <w:trPr>
          <w:jc w:val="center"/>
        </w:trPr>
        <w:tc>
          <w:tcPr>
            <w:tcW w:w="718" w:type="dxa"/>
            <w:tcBorders>
              <w:top w:val="single" w:sz="4" w:space="0" w:color="auto"/>
              <w:bottom w:val="single" w:sz="4" w:space="0" w:color="auto"/>
            </w:tcBorders>
            <w:shd w:val="pct20" w:color="auto" w:fill="auto"/>
            <w:vAlign w:val="center"/>
          </w:tcPr>
          <w:p w:rsidR="00F60619" w:rsidRDefault="00347A6C" w:rsidP="00F60619">
            <w:pPr>
              <w:spacing w:after="0" w:line="240" w:lineRule="auto"/>
              <w:ind w:left="0" w:firstLine="0"/>
              <w:jc w:val="left"/>
              <w:rPr>
                <w:rFonts w:cs="Arial"/>
                <w:color w:val="000000" w:themeColor="text1"/>
              </w:rPr>
            </w:pPr>
            <w:r>
              <w:rPr>
                <w:rFonts w:cs="Arial"/>
                <w:color w:val="000000" w:themeColor="text1"/>
              </w:rPr>
              <w:t>5</w:t>
            </w:r>
          </w:p>
        </w:tc>
        <w:tc>
          <w:tcPr>
            <w:tcW w:w="4382" w:type="dxa"/>
            <w:tcBorders>
              <w:top w:val="single" w:sz="4" w:space="0" w:color="auto"/>
              <w:bottom w:val="single" w:sz="4" w:space="0" w:color="auto"/>
            </w:tcBorders>
            <w:vAlign w:val="center"/>
          </w:tcPr>
          <w:p w:rsidR="00704B1B" w:rsidRPr="00C37C41" w:rsidRDefault="00704B1B" w:rsidP="00704B1B">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lee </w:t>
            </w:r>
            <w:r>
              <w:rPr>
                <w:rFonts w:ascii="Arial" w:hAnsi="Arial" w:cs="Arial"/>
                <w:color w:val="000000" w:themeColor="text1"/>
              </w:rPr>
              <w:t>los datos de stock y los valida</w:t>
            </w:r>
            <w:r w:rsidRPr="00C37C41">
              <w:rPr>
                <w:rFonts w:ascii="Arial" w:hAnsi="Arial" w:cs="Arial"/>
                <w:color w:val="000000" w:themeColor="text1"/>
              </w:rPr>
              <w:t>:</w:t>
            </w:r>
          </w:p>
          <w:p w:rsidR="00F60619" w:rsidRPr="00C37C41" w:rsidRDefault="00F60619" w:rsidP="00F60619">
            <w:pPr>
              <w:spacing w:after="0" w:line="240" w:lineRule="auto"/>
              <w:rPr>
                <w:rFonts w:ascii="Arial" w:hAnsi="Arial" w:cs="Arial"/>
                <w:color w:val="000000" w:themeColor="text1"/>
              </w:rPr>
            </w:pPr>
          </w:p>
          <w:p w:rsidR="00F60619" w:rsidRDefault="00F60619" w:rsidP="00F60619">
            <w:pPr>
              <w:pStyle w:val="ListParagraph"/>
              <w:numPr>
                <w:ilvl w:val="0"/>
                <w:numId w:val="25"/>
              </w:numPr>
              <w:spacing w:after="0" w:line="240" w:lineRule="auto"/>
              <w:rPr>
                <w:rFonts w:ascii="Arial" w:hAnsi="Arial" w:cs="Arial"/>
                <w:color w:val="000000" w:themeColor="text1"/>
              </w:rPr>
            </w:pPr>
            <w:r>
              <w:rPr>
                <w:rFonts w:ascii="Arial" w:hAnsi="Arial" w:cs="Arial"/>
                <w:color w:val="000000" w:themeColor="text1"/>
              </w:rPr>
              <w:t>La cantidad de los</w:t>
            </w:r>
            <w:r w:rsidRPr="00C37C41">
              <w:rPr>
                <w:rFonts w:ascii="Arial" w:hAnsi="Arial" w:cs="Arial"/>
                <w:color w:val="000000" w:themeColor="text1"/>
              </w:rPr>
              <w:t xml:space="preserve"> </w:t>
            </w:r>
            <w:r>
              <w:rPr>
                <w:rFonts w:ascii="Arial" w:hAnsi="Arial" w:cs="Arial"/>
                <w:color w:val="000000" w:themeColor="text1"/>
              </w:rPr>
              <w:t>stock</w:t>
            </w:r>
            <w:r w:rsidRPr="00C37C41">
              <w:rPr>
                <w:rFonts w:ascii="Arial" w:hAnsi="Arial" w:cs="Arial"/>
                <w:color w:val="000000" w:themeColor="text1"/>
              </w:rPr>
              <w:t xml:space="preserve"> debe ser positiva</w:t>
            </w:r>
          </w:p>
          <w:p w:rsidR="00F60619" w:rsidRPr="00B00375" w:rsidRDefault="00F60619" w:rsidP="00F60619">
            <w:pPr>
              <w:pStyle w:val="ListParagraph"/>
              <w:rPr>
                <w:rFonts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Pr>
                <w:rFonts w:ascii="Arial" w:hAnsi="Arial" w:cs="Arial"/>
                <w:color w:val="000000" w:themeColor="text1"/>
              </w:rPr>
              <w:t>El producto del stock debe existir.</w:t>
            </w:r>
          </w:p>
          <w:p w:rsidR="00347A6C" w:rsidRDefault="00347A6C" w:rsidP="00347A6C">
            <w:pPr>
              <w:spacing w:after="0" w:line="240" w:lineRule="auto"/>
              <w:rPr>
                <w:rFonts w:ascii="Arial" w:hAnsi="Arial" w:cs="Arial"/>
                <w:color w:val="000000" w:themeColor="text1"/>
              </w:rPr>
            </w:pPr>
            <w:r>
              <w:rPr>
                <w:rFonts w:ascii="Arial" w:hAnsi="Arial" w:cs="Arial"/>
                <w:color w:val="000000" w:themeColor="text1"/>
              </w:rPr>
              <w:t xml:space="preserve"> </w:t>
            </w:r>
          </w:p>
          <w:p w:rsidR="00F60619" w:rsidRPr="00C37C41" w:rsidRDefault="00F60619" w:rsidP="00347A6C">
            <w:pPr>
              <w:spacing w:after="0" w:line="240" w:lineRule="auto"/>
              <w:ind w:left="0" w:firstLine="0"/>
              <w:rPr>
                <w:rFonts w:cs="Arial"/>
                <w:color w:val="000000" w:themeColor="text1"/>
              </w:rPr>
            </w:pPr>
          </w:p>
        </w:tc>
        <w:tc>
          <w:tcPr>
            <w:tcW w:w="3839" w:type="dxa"/>
            <w:tcBorders>
              <w:top w:val="single" w:sz="4" w:space="0" w:color="auto"/>
              <w:bottom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F60619" w:rsidRPr="00C37C41" w:rsidTr="006477A5">
        <w:trPr>
          <w:jc w:val="center"/>
        </w:trPr>
        <w:tc>
          <w:tcPr>
            <w:tcW w:w="718" w:type="dxa"/>
            <w:tcBorders>
              <w:top w:val="single" w:sz="4" w:space="0" w:color="auto"/>
              <w:bottom w:val="single" w:sz="4" w:space="0" w:color="auto"/>
            </w:tcBorders>
            <w:shd w:val="pct20" w:color="auto" w:fill="auto"/>
            <w:vAlign w:val="center"/>
          </w:tcPr>
          <w:p w:rsidR="00F60619" w:rsidRDefault="00347A6C" w:rsidP="00F60619">
            <w:pPr>
              <w:spacing w:after="0" w:line="240" w:lineRule="auto"/>
              <w:ind w:left="0" w:firstLine="0"/>
              <w:jc w:val="left"/>
              <w:rPr>
                <w:rFonts w:cs="Arial"/>
                <w:color w:val="000000" w:themeColor="text1"/>
              </w:rPr>
            </w:pPr>
            <w:r>
              <w:rPr>
                <w:rFonts w:cs="Arial"/>
                <w:color w:val="000000" w:themeColor="text1"/>
              </w:rPr>
              <w:t>6</w:t>
            </w:r>
          </w:p>
        </w:tc>
        <w:tc>
          <w:tcPr>
            <w:tcW w:w="4382" w:type="dxa"/>
            <w:tcBorders>
              <w:top w:val="single" w:sz="4" w:space="0" w:color="auto"/>
              <w:bottom w:val="single" w:sz="4" w:space="0" w:color="auto"/>
            </w:tcBorders>
            <w:vAlign w:val="center"/>
          </w:tcPr>
          <w:p w:rsidR="00F60619" w:rsidRPr="00C37C41" w:rsidRDefault="00F60619" w:rsidP="00F60619">
            <w:pPr>
              <w:spacing w:after="0" w:line="240" w:lineRule="auto"/>
              <w:rPr>
                <w:rFonts w:ascii="Arial" w:hAnsi="Arial" w:cs="Arial"/>
                <w:color w:val="000000" w:themeColor="text1"/>
              </w:rPr>
            </w:pPr>
          </w:p>
          <w:p w:rsidR="00F60619" w:rsidRPr="00C37C41" w:rsidRDefault="00347A6C" w:rsidP="00347A6C">
            <w:pPr>
              <w:spacing w:after="0" w:line="240" w:lineRule="auto"/>
              <w:ind w:left="0" w:firstLine="0"/>
              <w:rPr>
                <w:rFonts w:ascii="Arial" w:hAnsi="Arial" w:cs="Arial"/>
                <w:color w:val="000000" w:themeColor="text1"/>
              </w:rPr>
            </w:pPr>
            <w:r>
              <w:rPr>
                <w:rFonts w:ascii="Arial" w:hAnsi="Arial" w:cs="Arial"/>
                <w:color w:val="000000" w:themeColor="text1"/>
              </w:rPr>
              <w:t>Se retornan los errores encontrados en una lista al CU que invoco la validación.</w:t>
            </w:r>
          </w:p>
          <w:p w:rsidR="00347A6C" w:rsidRDefault="00347A6C" w:rsidP="00347A6C">
            <w:pPr>
              <w:spacing w:after="0" w:line="240" w:lineRule="auto"/>
              <w:ind w:left="0" w:firstLine="0"/>
              <w:rPr>
                <w:rFonts w:ascii="Arial" w:hAnsi="Arial" w:cs="Arial"/>
                <w:color w:val="000000" w:themeColor="text1"/>
              </w:rPr>
            </w:pPr>
          </w:p>
          <w:p w:rsidR="00F60619" w:rsidRPr="00C37C41" w:rsidRDefault="00F60619" w:rsidP="00347A6C">
            <w:pPr>
              <w:spacing w:after="0" w:line="240" w:lineRule="auto"/>
              <w:ind w:left="0" w:firstLine="0"/>
              <w:rPr>
                <w:rFonts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827ABD" w:rsidRPr="00C37C41" w:rsidTr="006477A5">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Pr="00C37C41" w:rsidRDefault="00827ABD" w:rsidP="00827ABD">
            <w:pPr>
              <w:spacing w:after="0" w:line="240" w:lineRule="auto"/>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347A6C" w:rsidRDefault="00347A6C">
      <w:r>
        <w:br w:type="page"/>
      </w:r>
    </w:p>
    <w:p w:rsidR="00347A6C" w:rsidRDefault="00E265F2">
      <w:pPr>
        <w:rPr>
          <w:rFonts w:cs="Arial"/>
        </w:rPr>
      </w:pPr>
      <w:r w:rsidRPr="00E265F2">
        <w:rPr>
          <w:rFonts w:cs="Arial"/>
          <w:noProof/>
          <w:lang w:val="en-US" w:eastAsia="ja-JP"/>
        </w:rPr>
        <w:lastRenderedPageBreak/>
        <w:drawing>
          <wp:anchor distT="0" distB="0" distL="114300" distR="114300" simplePos="0" relativeHeight="251582464" behindDoc="0" locked="0" layoutInCell="1" allowOverlap="1" wp14:anchorId="6711EA50" wp14:editId="3556E710">
            <wp:simplePos x="0" y="0"/>
            <wp:positionH relativeFrom="column">
              <wp:posOffset>-720090</wp:posOffset>
            </wp:positionH>
            <wp:positionV relativeFrom="paragraph">
              <wp:posOffset>940882</wp:posOffset>
            </wp:positionV>
            <wp:extent cx="7892566" cy="5873115"/>
            <wp:effectExtent l="0" t="1009650" r="0" b="98488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rot="5400000">
                      <a:off x="0" y="0"/>
                      <a:ext cx="7892566" cy="5873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4D21">
        <w:rPr>
          <w:rFonts w:cs="Arial"/>
        </w:rPr>
        <w:t xml:space="preserve">NOTA: Una versión legible de este diagrama se incluye </w:t>
      </w:r>
      <w:r w:rsidR="007B2FD3">
        <w:rPr>
          <w:rFonts w:cs="Arial"/>
        </w:rPr>
        <w:t>con</w:t>
      </w:r>
      <w:r w:rsidR="00284D21">
        <w:rPr>
          <w:rFonts w:cs="Arial"/>
        </w:rPr>
        <w:t xml:space="preserve"> la carpeta</w:t>
      </w:r>
      <w:r w:rsidR="00347A6C">
        <w:rPr>
          <w:rFonts w:cs="Arial"/>
        </w:rPr>
        <w:br w:type="page"/>
      </w:r>
    </w:p>
    <w:p w:rsidR="00904EF7" w:rsidRDefault="00904EF7">
      <w:bookmarkStart w:id="698" w:name="_Toc429701515"/>
      <w:r w:rsidRPr="00904EF7">
        <w:rPr>
          <w:noProof/>
          <w:lang w:val="en-US" w:eastAsia="ja-JP"/>
        </w:rPr>
        <w:lastRenderedPageBreak/>
        <w:drawing>
          <wp:anchor distT="0" distB="0" distL="114300" distR="114300" simplePos="0" relativeHeight="251854848" behindDoc="0" locked="0" layoutInCell="1" allowOverlap="1" wp14:anchorId="1AC1BA79" wp14:editId="151B6A48">
            <wp:simplePos x="0" y="0"/>
            <wp:positionH relativeFrom="column">
              <wp:posOffset>-849440</wp:posOffset>
            </wp:positionH>
            <wp:positionV relativeFrom="paragraph">
              <wp:posOffset>1588513</wp:posOffset>
            </wp:positionV>
            <wp:extent cx="7975219" cy="5359252"/>
            <wp:effectExtent l="0" t="1314450" r="0" b="128968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rot="5400000">
                      <a:off x="0" y="0"/>
                      <a:ext cx="7975219" cy="5359252"/>
                    </a:xfrm>
                    <a:prstGeom prst="rect">
                      <a:avLst/>
                    </a:prstGeom>
                    <a:noFill/>
                    <a:ln>
                      <a:noFill/>
                    </a:ln>
                  </pic:spPr>
                </pic:pic>
              </a:graphicData>
            </a:graphic>
            <wp14:sizeRelH relativeFrom="margin">
              <wp14:pctWidth>0</wp14:pctWidth>
            </wp14:sizeRelH>
            <wp14:sizeRelV relativeFrom="margin">
              <wp14:pctHeight>0</wp14:pctHeight>
            </wp14:sizeRelV>
          </wp:anchor>
        </w:drawing>
      </w:r>
      <w:r>
        <w:t>Diagrama de clases</w:t>
      </w:r>
    </w:p>
    <w:p w:rsidR="00904EF7" w:rsidRDefault="00E36F10">
      <w:r w:rsidRPr="00904EF7">
        <w:rPr>
          <w:noProof/>
          <w:lang w:val="en-US" w:eastAsia="ja-JP"/>
        </w:rPr>
        <w:lastRenderedPageBreak/>
        <w:drawing>
          <wp:anchor distT="0" distB="0" distL="114300" distR="114300" simplePos="0" relativeHeight="251870208" behindDoc="0" locked="0" layoutInCell="1" allowOverlap="1" wp14:anchorId="0A595410" wp14:editId="1FFA9978">
            <wp:simplePos x="0" y="0"/>
            <wp:positionH relativeFrom="column">
              <wp:posOffset>-367030</wp:posOffset>
            </wp:positionH>
            <wp:positionV relativeFrom="paragraph">
              <wp:posOffset>1304925</wp:posOffset>
            </wp:positionV>
            <wp:extent cx="7049770" cy="5334635"/>
            <wp:effectExtent l="0" t="857250" r="0" b="83756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rot="5400000">
                      <a:off x="0" y="0"/>
                      <a:ext cx="7049770" cy="5334635"/>
                    </a:xfrm>
                    <a:prstGeom prst="rect">
                      <a:avLst/>
                    </a:prstGeom>
                  </pic:spPr>
                </pic:pic>
              </a:graphicData>
            </a:graphic>
            <wp14:sizeRelH relativeFrom="margin">
              <wp14:pctWidth>0</wp14:pctWidth>
            </wp14:sizeRelH>
            <wp14:sizeRelV relativeFrom="margin">
              <wp14:pctHeight>0</wp14:pctHeight>
            </wp14:sizeRelV>
          </wp:anchor>
        </w:drawing>
      </w:r>
      <w:r w:rsidR="00904EF7">
        <w:t>DER</w:t>
      </w:r>
    </w:p>
    <w:p w:rsidR="00904EF7" w:rsidRDefault="00904EF7"/>
    <w:p w:rsidR="00904EF7" w:rsidRDefault="00904EF7"/>
    <w:p w:rsidR="00904EF7" w:rsidRDefault="00904EF7">
      <w:pPr>
        <w:rPr>
          <w:rFonts w:eastAsia="Times New Roman"/>
          <w:b/>
          <w:bCs/>
          <w:color w:val="000000"/>
        </w:rPr>
      </w:pPr>
      <w:r>
        <w:lastRenderedPageBreak/>
        <w:br w:type="page"/>
      </w:r>
    </w:p>
    <w:p w:rsidR="00EC1392" w:rsidRDefault="00EC1392" w:rsidP="00DC7B24">
      <w:pPr>
        <w:pStyle w:val="Heading3"/>
      </w:pPr>
      <w:bookmarkStart w:id="699" w:name="_Toc498609085"/>
      <w:r>
        <w:lastRenderedPageBreak/>
        <w:t>CU-SEC-005</w:t>
      </w:r>
      <w:r w:rsidRPr="00C27C69">
        <w:t xml:space="preserve"> – </w:t>
      </w:r>
      <w:r>
        <w:t>Guardado de secuencia</w:t>
      </w:r>
      <w:bookmarkEnd w:id="698"/>
      <w:bookmarkEnd w:id="699"/>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CU-SEC-005 – Guardado de secuencia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0B4195" w:rsidP="00211AD2">
      <w:pPr>
        <w:rPr>
          <w:rFonts w:cs="Arial"/>
          <w:color w:val="000000" w:themeColor="text1"/>
        </w:rPr>
      </w:pPr>
      <w:r>
        <w:rPr>
          <w:rFonts w:cs="Arial"/>
          <w:color w:val="000000" w:themeColor="text1"/>
        </w:rPr>
        <w:t>El objetivo de este caso de uso es guardar los datos de una secuencia ya validada en la base de datos.</w:t>
      </w:r>
      <w:r w:rsidR="00211AD2">
        <w:rPr>
          <w:rFonts w:cs="Arial"/>
          <w:color w:val="000000" w:themeColor="text1"/>
        </w:rPr>
        <w:t>.</w:t>
      </w:r>
    </w:p>
    <w:p w:rsidR="00211AD2" w:rsidRDefault="00211AD2"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1817D7" w:rsidP="00211AD2">
      <w:pPr>
        <w:rPr>
          <w:rFonts w:cs="Arial"/>
        </w:rPr>
      </w:pPr>
      <w:r>
        <w:rPr>
          <w:rFonts w:cs="Arial"/>
          <w:noProof/>
          <w:lang w:val="en-US" w:eastAsia="ja-JP"/>
        </w:rPr>
        <w:drawing>
          <wp:anchor distT="0" distB="0" distL="114300" distR="114300" simplePos="0" relativeHeight="251709440" behindDoc="0" locked="0" layoutInCell="1" allowOverlap="1" wp14:anchorId="7077C51E" wp14:editId="3DD1FC9F">
            <wp:simplePos x="0" y="0"/>
            <wp:positionH relativeFrom="column">
              <wp:posOffset>265430</wp:posOffset>
            </wp:positionH>
            <wp:positionV relativeFrom="paragraph">
              <wp:posOffset>353366</wp:posOffset>
            </wp:positionV>
            <wp:extent cx="5972175" cy="1983105"/>
            <wp:effectExtent l="0" t="0" r="0" b="0"/>
            <wp:wrapTopAndBottom/>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72175" cy="19831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EC1392" w:rsidRPr="00C37C41" w:rsidTr="00EF6663">
        <w:trPr>
          <w:trHeight w:val="283"/>
          <w:jc w:val="center"/>
        </w:trPr>
        <w:tc>
          <w:tcPr>
            <w:tcW w:w="2399" w:type="dxa"/>
            <w:tcBorders>
              <w:bottom w:val="single" w:sz="4" w:space="0" w:color="auto"/>
            </w:tcBorders>
            <w:shd w:val="pct60" w:color="auto" w:fill="auto"/>
            <w:vAlign w:val="center"/>
          </w:tcPr>
          <w:p w:rsidR="00EC1392" w:rsidRPr="00C37C41" w:rsidRDefault="00EC1392"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EC1392" w:rsidRPr="00C37C41" w:rsidRDefault="00EC1392"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CU-SEC</w:t>
            </w:r>
            <w:r>
              <w:rPr>
                <w:rFonts w:ascii="Arial" w:hAnsi="Arial" w:cs="Arial"/>
                <w:color w:val="000000" w:themeColor="text1"/>
              </w:rPr>
              <w:t>-005</w:t>
            </w:r>
          </w:p>
        </w:tc>
      </w:tr>
      <w:tr w:rsidR="00EC1392" w:rsidRPr="00C37C41" w:rsidTr="00EF6663">
        <w:trPr>
          <w:trHeight w:val="250"/>
          <w:jc w:val="center"/>
        </w:trPr>
        <w:tc>
          <w:tcPr>
            <w:tcW w:w="2399" w:type="dxa"/>
            <w:tcBorders>
              <w:bottom w:val="single" w:sz="4" w:space="0" w:color="auto"/>
            </w:tcBorders>
            <w:shd w:val="pct60" w:color="auto" w:fill="auto"/>
            <w:vAlign w:val="center"/>
          </w:tcPr>
          <w:p w:rsidR="00EC1392" w:rsidRPr="00C37C41" w:rsidRDefault="00EC1392"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EC1392" w:rsidRPr="00C37C41" w:rsidRDefault="00EC1392"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Guardado de secuencia</w:t>
            </w:r>
          </w:p>
        </w:tc>
      </w:tr>
      <w:tr w:rsidR="00EC1392" w:rsidRPr="00C37C41" w:rsidTr="00EF6663">
        <w:trPr>
          <w:jc w:val="center"/>
        </w:trPr>
        <w:tc>
          <w:tcPr>
            <w:tcW w:w="2399" w:type="dxa"/>
            <w:shd w:val="pct60" w:color="auto" w:fill="auto"/>
            <w:vAlign w:val="center"/>
          </w:tcPr>
          <w:p w:rsidR="00EC1392" w:rsidRPr="00C37C41" w:rsidRDefault="00EC1392"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EC1392" w:rsidRPr="00C37C41" w:rsidRDefault="00EC1392"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describe el proceso de guardado de una secuencia ya validada.</w:t>
            </w:r>
          </w:p>
        </w:tc>
      </w:tr>
      <w:tr w:rsidR="00EC1392" w:rsidRPr="00C37C41" w:rsidTr="00EF6663">
        <w:trPr>
          <w:trHeight w:val="250"/>
          <w:jc w:val="center"/>
        </w:trPr>
        <w:tc>
          <w:tcPr>
            <w:tcW w:w="2399" w:type="dxa"/>
            <w:tcBorders>
              <w:bottom w:val="single" w:sz="4" w:space="0" w:color="auto"/>
            </w:tcBorders>
            <w:shd w:val="pct60" w:color="auto" w:fill="auto"/>
            <w:vAlign w:val="center"/>
          </w:tcPr>
          <w:p w:rsidR="00EC1392" w:rsidRPr="00C37C41" w:rsidRDefault="00EC1392"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EC1392" w:rsidRPr="00C37C41" w:rsidRDefault="00EC1392"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La secuencia debe haber sido validada</w:t>
            </w:r>
          </w:p>
        </w:tc>
      </w:tr>
      <w:tr w:rsidR="00EC1392" w:rsidRPr="00C37C41" w:rsidTr="00EF6663">
        <w:trPr>
          <w:trHeight w:val="250"/>
          <w:jc w:val="center"/>
        </w:trPr>
        <w:tc>
          <w:tcPr>
            <w:tcW w:w="2399" w:type="dxa"/>
            <w:tcBorders>
              <w:bottom w:val="single" w:sz="4" w:space="0" w:color="auto"/>
            </w:tcBorders>
            <w:shd w:val="pct60" w:color="auto" w:fill="auto"/>
            <w:vAlign w:val="center"/>
          </w:tcPr>
          <w:p w:rsidR="00EC1392" w:rsidRPr="00C37C41" w:rsidRDefault="00EC1392"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EC1392" w:rsidRPr="00C37C41" w:rsidRDefault="00EC1392"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carga</w:t>
            </w:r>
            <w:r>
              <w:rPr>
                <w:rFonts w:ascii="Arial" w:hAnsi="Arial" w:cs="Arial"/>
                <w:color w:val="000000" w:themeColor="text1"/>
              </w:rPr>
              <w:t>rá</w:t>
            </w:r>
            <w:r w:rsidRPr="00C37C41">
              <w:rPr>
                <w:rFonts w:ascii="Arial" w:hAnsi="Arial" w:cs="Arial"/>
                <w:color w:val="000000" w:themeColor="text1"/>
              </w:rPr>
              <w:t xml:space="preserve">n los datos de </w:t>
            </w:r>
            <w:r>
              <w:rPr>
                <w:rFonts w:ascii="Arial" w:hAnsi="Arial" w:cs="Arial"/>
                <w:color w:val="000000" w:themeColor="text1"/>
              </w:rPr>
              <w:t>facturas, vendedores, puntos de venta y stock</w:t>
            </w:r>
            <w:r w:rsidRPr="00C37C41">
              <w:rPr>
                <w:rFonts w:ascii="Arial" w:hAnsi="Arial" w:cs="Arial"/>
                <w:color w:val="000000" w:themeColor="text1"/>
              </w:rPr>
              <w:t xml:space="preserve"> en el sistema</w:t>
            </w:r>
            <w:r>
              <w:rPr>
                <w:rFonts w:ascii="Arial" w:hAnsi="Arial" w:cs="Arial"/>
                <w:color w:val="000000" w:themeColor="text1"/>
              </w:rPr>
              <w:t>.</w:t>
            </w:r>
          </w:p>
        </w:tc>
      </w:tr>
      <w:tr w:rsidR="00EC1392" w:rsidRPr="00C37C41" w:rsidTr="00EF6663">
        <w:trPr>
          <w:jc w:val="center"/>
        </w:trPr>
        <w:tc>
          <w:tcPr>
            <w:tcW w:w="2399" w:type="dxa"/>
            <w:shd w:val="pct60" w:color="auto" w:fill="auto"/>
            <w:vAlign w:val="center"/>
          </w:tcPr>
          <w:p w:rsidR="00EC1392" w:rsidRPr="00C37C41" w:rsidRDefault="00EC1392"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EC1392" w:rsidRPr="00C37C41" w:rsidRDefault="00EC1392"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Sistema (</w:t>
            </w:r>
            <w:r w:rsidRPr="00CC7F0E">
              <w:rPr>
                <w:rFonts w:ascii="Arial" w:hAnsi="Arial" w:cs="Arial"/>
                <w:color w:val="000000" w:themeColor="text1"/>
              </w:rPr>
              <w:t>Este caso es invocado por otras partes del sistema</w:t>
            </w:r>
            <w:r>
              <w:rPr>
                <w:rFonts w:ascii="Arial" w:hAnsi="Arial" w:cs="Arial"/>
                <w:color w:val="000000" w:themeColor="text1"/>
              </w:rPr>
              <w:t>)</w:t>
            </w:r>
          </w:p>
        </w:tc>
      </w:tr>
      <w:tr w:rsidR="00EC1392" w:rsidRPr="00C37C41" w:rsidTr="00EF6663">
        <w:trPr>
          <w:trHeight w:val="250"/>
          <w:jc w:val="center"/>
        </w:trPr>
        <w:tc>
          <w:tcPr>
            <w:tcW w:w="2399" w:type="dxa"/>
            <w:tcBorders>
              <w:bottom w:val="single" w:sz="4" w:space="0" w:color="auto"/>
            </w:tcBorders>
            <w:shd w:val="pct60" w:color="auto" w:fill="auto"/>
            <w:vAlign w:val="center"/>
          </w:tcPr>
          <w:p w:rsidR="00EC1392" w:rsidRPr="00C37C41" w:rsidRDefault="00EC1392"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EC1392" w:rsidRPr="00C37C41" w:rsidRDefault="00EC1392" w:rsidP="00CC7F0E">
            <w:pPr>
              <w:spacing w:after="0" w:line="240" w:lineRule="auto"/>
              <w:ind w:left="0" w:firstLine="0"/>
              <w:jc w:val="left"/>
              <w:rPr>
                <w:rFonts w:ascii="Arial" w:hAnsi="Arial" w:cs="Arial"/>
                <w:color w:val="000000" w:themeColor="text1"/>
              </w:rPr>
            </w:pPr>
          </w:p>
        </w:tc>
      </w:tr>
      <w:tr w:rsidR="00EC1392" w:rsidRPr="00C37C41" w:rsidTr="00EF6663">
        <w:trPr>
          <w:trHeight w:val="250"/>
          <w:jc w:val="center"/>
        </w:trPr>
        <w:tc>
          <w:tcPr>
            <w:tcW w:w="2399" w:type="dxa"/>
            <w:tcBorders>
              <w:bottom w:val="single" w:sz="4" w:space="0" w:color="auto"/>
            </w:tcBorders>
            <w:shd w:val="pct60" w:color="auto" w:fill="auto"/>
            <w:vAlign w:val="center"/>
          </w:tcPr>
          <w:p w:rsidR="00EC1392" w:rsidRPr="00C37C41" w:rsidRDefault="00EC1392"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EC1392" w:rsidRPr="00C37C41" w:rsidRDefault="00EC1392"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servicio o el proceso manual invocan este caso luego de haber validado la secuencia.</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E265F2" w:rsidRDefault="00E265F2"/>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347A6C">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347A6C" w:rsidRPr="00C37C41" w:rsidTr="00347A6C">
        <w:trPr>
          <w:jc w:val="center"/>
        </w:trPr>
        <w:tc>
          <w:tcPr>
            <w:tcW w:w="718" w:type="dxa"/>
            <w:tcBorders>
              <w:top w:val="single" w:sz="4" w:space="0" w:color="auto"/>
            </w:tcBorders>
            <w:shd w:val="pct20" w:color="auto" w:fill="auto"/>
            <w:vAlign w:val="center"/>
          </w:tcPr>
          <w:p w:rsidR="00347A6C" w:rsidRDefault="00347A6C" w:rsidP="00347A6C">
            <w:pPr>
              <w:spacing w:after="0" w:line="240" w:lineRule="auto"/>
              <w:ind w:left="0" w:firstLine="0"/>
              <w:rPr>
                <w:rFonts w:cs="Arial"/>
                <w:color w:val="000000" w:themeColor="text1"/>
              </w:rPr>
            </w:pPr>
            <w:r>
              <w:rPr>
                <w:rFonts w:ascii="Arial" w:hAnsi="Arial" w:cs="Arial"/>
                <w:color w:val="000000" w:themeColor="text1"/>
              </w:rPr>
              <w:t>1</w:t>
            </w:r>
          </w:p>
        </w:tc>
        <w:tc>
          <w:tcPr>
            <w:tcW w:w="4382" w:type="dxa"/>
            <w:tcBorders>
              <w:top w:val="single" w:sz="4" w:space="0" w:color="auto"/>
            </w:tcBorders>
            <w:vAlign w:val="center"/>
          </w:tcPr>
          <w:p w:rsidR="00347A6C" w:rsidRPr="00C37C41" w:rsidRDefault="00347A6C" w:rsidP="0007714D">
            <w:pPr>
              <w:spacing w:after="0" w:line="240" w:lineRule="auto"/>
              <w:ind w:left="27" w:firstLine="0"/>
              <w:rPr>
                <w:rFonts w:ascii="Arial" w:hAnsi="Arial" w:cs="Arial"/>
                <w:color w:val="000000" w:themeColor="text1"/>
              </w:rPr>
            </w:pPr>
            <w:r>
              <w:rPr>
                <w:rFonts w:ascii="Arial" w:hAnsi="Arial" w:cs="Arial"/>
                <w:color w:val="000000" w:themeColor="text1"/>
              </w:rPr>
              <w:t>El sistema graba</w:t>
            </w:r>
            <w:r w:rsidRPr="00BF3C41">
              <w:rPr>
                <w:rFonts w:ascii="Arial" w:hAnsi="Arial" w:cs="Arial"/>
                <w:color w:val="000000" w:themeColor="text1"/>
              </w:rPr>
              <w:t xml:space="preserve"> los Vendedores</w:t>
            </w:r>
            <w:r>
              <w:rPr>
                <w:rFonts w:ascii="Arial" w:hAnsi="Arial" w:cs="Arial"/>
                <w:color w:val="000000" w:themeColor="text1"/>
              </w:rPr>
              <w:t>.</w:t>
            </w:r>
            <w:r w:rsidRPr="00C37C41">
              <w:rPr>
                <w:rFonts w:ascii="Arial" w:hAnsi="Arial" w:cs="Arial"/>
                <w:color w:val="000000" w:themeColor="text1"/>
              </w:rPr>
              <w:t xml:space="preserve"> Si </w:t>
            </w:r>
            <w:r>
              <w:rPr>
                <w:rFonts w:ascii="Arial" w:hAnsi="Arial" w:cs="Arial"/>
                <w:color w:val="000000" w:themeColor="text1"/>
              </w:rPr>
              <w:t xml:space="preserve">el código real </w:t>
            </w:r>
            <w:r w:rsidRPr="00C37C41">
              <w:rPr>
                <w:rFonts w:ascii="Arial" w:hAnsi="Arial" w:cs="Arial"/>
                <w:color w:val="000000" w:themeColor="text1"/>
              </w:rPr>
              <w:t>ya existe</w:t>
            </w:r>
            <w:r>
              <w:rPr>
                <w:rFonts w:ascii="Arial" w:hAnsi="Arial" w:cs="Arial"/>
                <w:color w:val="000000" w:themeColor="text1"/>
              </w:rPr>
              <w:t>, se reemplazan sus datos en la tabla en lugar de crear uno nuevo</w:t>
            </w:r>
            <w:r w:rsidRPr="00C37C41">
              <w:rPr>
                <w:rFonts w:ascii="Arial" w:hAnsi="Arial" w:cs="Arial"/>
                <w:color w:val="000000" w:themeColor="text1"/>
              </w:rPr>
              <w:t>.</w:t>
            </w:r>
          </w:p>
        </w:tc>
        <w:tc>
          <w:tcPr>
            <w:tcW w:w="3839" w:type="dxa"/>
            <w:tcBorders>
              <w:top w:val="single" w:sz="4" w:space="0" w:color="auto"/>
            </w:tcBorders>
          </w:tcPr>
          <w:p w:rsidR="00347A6C" w:rsidRDefault="00347A6C" w:rsidP="00347A6C">
            <w:pPr>
              <w:spacing w:after="0" w:line="240" w:lineRule="auto"/>
              <w:ind w:left="0" w:firstLine="0"/>
              <w:jc w:val="left"/>
              <w:rPr>
                <w:rFonts w:cs="Arial"/>
                <w:color w:val="000000" w:themeColor="text1"/>
              </w:rPr>
            </w:pPr>
          </w:p>
        </w:tc>
      </w:tr>
      <w:tr w:rsidR="00347A6C" w:rsidRPr="00C37C41" w:rsidTr="00347A6C">
        <w:trPr>
          <w:jc w:val="center"/>
        </w:trPr>
        <w:tc>
          <w:tcPr>
            <w:tcW w:w="718" w:type="dxa"/>
            <w:tcBorders>
              <w:top w:val="single" w:sz="4" w:space="0" w:color="auto"/>
            </w:tcBorders>
            <w:shd w:val="pct20" w:color="auto" w:fill="auto"/>
            <w:vAlign w:val="center"/>
          </w:tcPr>
          <w:p w:rsidR="00347A6C" w:rsidRDefault="00347A6C" w:rsidP="00347A6C">
            <w:pPr>
              <w:spacing w:after="0" w:line="240" w:lineRule="auto"/>
              <w:ind w:left="0" w:firstLine="0"/>
              <w:rPr>
                <w:rFonts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347A6C" w:rsidRPr="00BF3C41" w:rsidRDefault="00347A6C" w:rsidP="0007714D">
            <w:pPr>
              <w:spacing w:after="0" w:line="240" w:lineRule="auto"/>
              <w:ind w:left="27" w:firstLine="0"/>
              <w:rPr>
                <w:rFonts w:ascii="Arial" w:hAnsi="Arial" w:cs="Arial"/>
                <w:color w:val="000000" w:themeColor="text1"/>
              </w:rPr>
            </w:pPr>
            <w:r>
              <w:rPr>
                <w:rFonts w:ascii="Arial" w:hAnsi="Arial" w:cs="Arial"/>
                <w:color w:val="000000" w:themeColor="text1"/>
              </w:rPr>
              <w:t>El sistema</w:t>
            </w:r>
            <w:r w:rsidRPr="00BF3C41">
              <w:rPr>
                <w:rFonts w:ascii="Arial" w:hAnsi="Arial" w:cs="Arial"/>
                <w:color w:val="000000" w:themeColor="text1"/>
              </w:rPr>
              <w:t xml:space="preserve"> grab</w:t>
            </w:r>
            <w:r>
              <w:rPr>
                <w:rFonts w:ascii="Arial" w:hAnsi="Arial" w:cs="Arial"/>
                <w:color w:val="000000" w:themeColor="text1"/>
              </w:rPr>
              <w:t>a</w:t>
            </w:r>
            <w:r w:rsidRPr="00BF3C41">
              <w:rPr>
                <w:rFonts w:ascii="Arial" w:hAnsi="Arial" w:cs="Arial"/>
                <w:color w:val="000000" w:themeColor="text1"/>
              </w:rPr>
              <w:t xml:space="preserve"> los puntos de ventas. </w:t>
            </w:r>
            <w:r w:rsidRPr="00C37C41">
              <w:rPr>
                <w:rFonts w:ascii="Arial" w:hAnsi="Arial" w:cs="Arial"/>
                <w:color w:val="000000" w:themeColor="text1"/>
              </w:rPr>
              <w:t xml:space="preserve">Si </w:t>
            </w:r>
            <w:r>
              <w:rPr>
                <w:rFonts w:ascii="Arial" w:hAnsi="Arial" w:cs="Arial"/>
                <w:color w:val="000000" w:themeColor="text1"/>
              </w:rPr>
              <w:t xml:space="preserve">el código real </w:t>
            </w:r>
            <w:r w:rsidRPr="00C37C41">
              <w:rPr>
                <w:rFonts w:ascii="Arial" w:hAnsi="Arial" w:cs="Arial"/>
                <w:color w:val="000000" w:themeColor="text1"/>
              </w:rPr>
              <w:t>ya existe</w:t>
            </w:r>
            <w:r>
              <w:rPr>
                <w:rFonts w:ascii="Arial" w:hAnsi="Arial" w:cs="Arial"/>
                <w:color w:val="000000" w:themeColor="text1"/>
              </w:rPr>
              <w:t>, se reemplazan sus datos en la tabla en lugar de crear uno nuevo</w:t>
            </w:r>
            <w:r w:rsidRPr="00C37C41">
              <w:rPr>
                <w:rFonts w:ascii="Arial" w:hAnsi="Arial" w:cs="Arial"/>
                <w:color w:val="000000" w:themeColor="text1"/>
              </w:rPr>
              <w:t>.</w:t>
            </w:r>
          </w:p>
        </w:tc>
        <w:tc>
          <w:tcPr>
            <w:tcW w:w="3839" w:type="dxa"/>
            <w:tcBorders>
              <w:top w:val="single" w:sz="4" w:space="0" w:color="auto"/>
            </w:tcBorders>
          </w:tcPr>
          <w:p w:rsidR="00347A6C" w:rsidRDefault="00347A6C" w:rsidP="00347A6C">
            <w:pPr>
              <w:spacing w:after="0" w:line="240" w:lineRule="auto"/>
              <w:ind w:left="0" w:firstLine="0"/>
              <w:jc w:val="left"/>
              <w:rPr>
                <w:rFonts w:cs="Arial"/>
                <w:color w:val="000000" w:themeColor="text1"/>
              </w:rPr>
            </w:pPr>
          </w:p>
        </w:tc>
      </w:tr>
      <w:tr w:rsidR="00347A6C" w:rsidRPr="00C37C41" w:rsidTr="00347A6C">
        <w:trPr>
          <w:jc w:val="center"/>
        </w:trPr>
        <w:tc>
          <w:tcPr>
            <w:tcW w:w="718" w:type="dxa"/>
            <w:tcBorders>
              <w:top w:val="single" w:sz="4" w:space="0" w:color="auto"/>
              <w:bottom w:val="single" w:sz="4" w:space="0" w:color="auto"/>
            </w:tcBorders>
            <w:shd w:val="pct20" w:color="auto" w:fill="auto"/>
            <w:vAlign w:val="center"/>
          </w:tcPr>
          <w:p w:rsidR="00347A6C" w:rsidRDefault="00347A6C" w:rsidP="00347A6C">
            <w:pPr>
              <w:spacing w:after="0" w:line="240" w:lineRule="auto"/>
              <w:ind w:left="0" w:firstLine="0"/>
              <w:rPr>
                <w:rFonts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347A6C" w:rsidRPr="00BF3C41" w:rsidRDefault="00347A6C" w:rsidP="0007714D">
            <w:pPr>
              <w:spacing w:after="0" w:line="240" w:lineRule="auto"/>
              <w:ind w:left="27" w:firstLine="0"/>
              <w:rPr>
                <w:rFonts w:ascii="Arial" w:hAnsi="Arial" w:cs="Arial"/>
                <w:color w:val="000000" w:themeColor="text1"/>
              </w:rPr>
            </w:pPr>
            <w:r>
              <w:rPr>
                <w:rFonts w:ascii="Arial" w:hAnsi="Arial" w:cs="Arial"/>
                <w:color w:val="000000" w:themeColor="text1"/>
              </w:rPr>
              <w:t>El sistema</w:t>
            </w:r>
            <w:r w:rsidRPr="00BF3C41">
              <w:rPr>
                <w:rFonts w:ascii="Arial" w:hAnsi="Arial" w:cs="Arial"/>
                <w:color w:val="000000" w:themeColor="text1"/>
              </w:rPr>
              <w:t xml:space="preserve"> grab</w:t>
            </w:r>
            <w:r>
              <w:rPr>
                <w:rFonts w:ascii="Arial" w:hAnsi="Arial" w:cs="Arial"/>
                <w:color w:val="000000" w:themeColor="text1"/>
              </w:rPr>
              <w:t>a</w:t>
            </w:r>
            <w:r w:rsidRPr="00BF3C41">
              <w:rPr>
                <w:rFonts w:ascii="Arial" w:hAnsi="Arial" w:cs="Arial"/>
                <w:color w:val="000000" w:themeColor="text1"/>
              </w:rPr>
              <w:t xml:space="preserve"> las facturas con sus detalles. Si el número de la factura</w:t>
            </w:r>
            <w:r>
              <w:rPr>
                <w:rFonts w:ascii="Arial" w:hAnsi="Arial" w:cs="Arial"/>
                <w:color w:val="000000" w:themeColor="text1"/>
              </w:rPr>
              <w:t xml:space="preserve"> real</w:t>
            </w:r>
            <w:r w:rsidRPr="00BF3C41">
              <w:rPr>
                <w:rFonts w:ascii="Arial" w:hAnsi="Arial" w:cs="Arial"/>
                <w:color w:val="000000" w:themeColor="text1"/>
              </w:rPr>
              <w:t xml:space="preserve"> ya existe en la base de datos se reemplaza por la nueva</w:t>
            </w:r>
            <w:r>
              <w:rPr>
                <w:rFonts w:ascii="Arial" w:hAnsi="Arial" w:cs="Arial"/>
                <w:color w:val="000000" w:themeColor="text1"/>
              </w:rPr>
              <w:t xml:space="preserve"> borrando los anteriores detalles</w:t>
            </w:r>
            <w:r w:rsidRPr="00BF3C41">
              <w:rPr>
                <w:rFonts w:ascii="Arial" w:hAnsi="Arial" w:cs="Arial"/>
                <w:color w:val="000000" w:themeColor="text1"/>
              </w:rPr>
              <w:t>.</w:t>
            </w:r>
          </w:p>
        </w:tc>
        <w:tc>
          <w:tcPr>
            <w:tcW w:w="3839" w:type="dxa"/>
            <w:tcBorders>
              <w:top w:val="single" w:sz="4" w:space="0" w:color="auto"/>
              <w:bottom w:val="single" w:sz="4" w:space="0" w:color="auto"/>
            </w:tcBorders>
          </w:tcPr>
          <w:p w:rsidR="00347A6C" w:rsidRDefault="00347A6C" w:rsidP="00347A6C">
            <w:pPr>
              <w:spacing w:after="0" w:line="240" w:lineRule="auto"/>
              <w:ind w:left="0" w:firstLine="0"/>
              <w:jc w:val="left"/>
              <w:rPr>
                <w:rFonts w:cs="Arial"/>
                <w:color w:val="000000" w:themeColor="text1"/>
              </w:rPr>
            </w:pPr>
          </w:p>
        </w:tc>
      </w:tr>
      <w:tr w:rsidR="00347A6C" w:rsidRPr="00C37C41" w:rsidTr="00347A6C">
        <w:trPr>
          <w:jc w:val="center"/>
        </w:trPr>
        <w:tc>
          <w:tcPr>
            <w:tcW w:w="718" w:type="dxa"/>
            <w:tcBorders>
              <w:top w:val="single" w:sz="4" w:space="0" w:color="auto"/>
              <w:bottom w:val="single" w:sz="4" w:space="0" w:color="auto"/>
            </w:tcBorders>
            <w:shd w:val="pct20" w:color="auto" w:fill="auto"/>
            <w:vAlign w:val="center"/>
          </w:tcPr>
          <w:p w:rsidR="00347A6C" w:rsidRPr="00CF17F2" w:rsidRDefault="00347A6C" w:rsidP="00347A6C">
            <w:pPr>
              <w:spacing w:after="0" w:line="240" w:lineRule="auto"/>
              <w:ind w:left="0" w:firstLine="0"/>
              <w:rPr>
                <w:rFonts w:ascii="Arial" w:hAnsi="Arial" w:cs="Arial"/>
                <w:color w:val="000000" w:themeColor="text1"/>
              </w:rPr>
            </w:pPr>
            <w:r w:rsidRPr="00CF17F2">
              <w:rPr>
                <w:rFonts w:ascii="Arial" w:hAnsi="Arial" w:cs="Arial"/>
                <w:color w:val="000000" w:themeColor="text1"/>
              </w:rPr>
              <w:t>4</w:t>
            </w:r>
          </w:p>
        </w:tc>
        <w:tc>
          <w:tcPr>
            <w:tcW w:w="4382" w:type="dxa"/>
            <w:tcBorders>
              <w:top w:val="single" w:sz="4" w:space="0" w:color="auto"/>
              <w:bottom w:val="single" w:sz="4" w:space="0" w:color="auto"/>
            </w:tcBorders>
            <w:vAlign w:val="center"/>
          </w:tcPr>
          <w:p w:rsidR="00347A6C" w:rsidRPr="00BF3C41" w:rsidRDefault="00347A6C" w:rsidP="0007714D">
            <w:pPr>
              <w:spacing w:after="0" w:line="240" w:lineRule="auto"/>
              <w:ind w:left="27" w:firstLine="0"/>
              <w:rPr>
                <w:rFonts w:ascii="Arial" w:hAnsi="Arial" w:cs="Arial"/>
                <w:color w:val="000000" w:themeColor="text1"/>
              </w:rPr>
            </w:pPr>
            <w:r>
              <w:rPr>
                <w:rFonts w:ascii="Arial" w:hAnsi="Arial" w:cs="Arial"/>
                <w:color w:val="000000" w:themeColor="text1"/>
              </w:rPr>
              <w:t>El sistema</w:t>
            </w:r>
            <w:r w:rsidRPr="00BF3C41">
              <w:rPr>
                <w:rFonts w:ascii="Arial" w:hAnsi="Arial" w:cs="Arial"/>
                <w:color w:val="000000" w:themeColor="text1"/>
              </w:rPr>
              <w:t xml:space="preserve"> grab</w:t>
            </w:r>
            <w:r>
              <w:rPr>
                <w:rFonts w:ascii="Arial" w:hAnsi="Arial" w:cs="Arial"/>
                <w:color w:val="000000" w:themeColor="text1"/>
              </w:rPr>
              <w:t>a</w:t>
            </w:r>
            <w:r w:rsidRPr="00BF3C41">
              <w:rPr>
                <w:rFonts w:ascii="Arial" w:hAnsi="Arial" w:cs="Arial"/>
                <w:color w:val="000000" w:themeColor="text1"/>
              </w:rPr>
              <w:t xml:space="preserve"> los movimientos de stock. </w:t>
            </w:r>
          </w:p>
        </w:tc>
        <w:tc>
          <w:tcPr>
            <w:tcW w:w="3839" w:type="dxa"/>
            <w:tcBorders>
              <w:top w:val="single" w:sz="4" w:space="0" w:color="auto"/>
              <w:bottom w:val="single" w:sz="4" w:space="0" w:color="auto"/>
            </w:tcBorders>
          </w:tcPr>
          <w:p w:rsidR="00347A6C" w:rsidRDefault="00347A6C" w:rsidP="00347A6C">
            <w:pPr>
              <w:spacing w:after="0" w:line="240" w:lineRule="auto"/>
              <w:ind w:left="0" w:firstLine="0"/>
              <w:jc w:val="left"/>
              <w:rPr>
                <w:rFonts w:cs="Arial"/>
                <w:color w:val="000000" w:themeColor="text1"/>
              </w:rPr>
            </w:pPr>
          </w:p>
        </w:tc>
      </w:tr>
      <w:tr w:rsidR="00347A6C" w:rsidRPr="00C37C41" w:rsidTr="00347A6C">
        <w:trPr>
          <w:jc w:val="center"/>
        </w:trPr>
        <w:tc>
          <w:tcPr>
            <w:tcW w:w="718" w:type="dxa"/>
            <w:tcBorders>
              <w:top w:val="single" w:sz="4" w:space="0" w:color="auto"/>
              <w:bottom w:val="single" w:sz="4" w:space="0" w:color="auto"/>
            </w:tcBorders>
            <w:shd w:val="pct20" w:color="auto" w:fill="auto"/>
            <w:vAlign w:val="center"/>
          </w:tcPr>
          <w:p w:rsidR="00347A6C" w:rsidRPr="00EF623E" w:rsidRDefault="00347A6C" w:rsidP="00347A6C">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347A6C" w:rsidRPr="00BF3C41" w:rsidRDefault="00347A6C" w:rsidP="0007714D">
            <w:pPr>
              <w:spacing w:after="0" w:line="240" w:lineRule="auto"/>
              <w:ind w:left="27" w:firstLine="0"/>
              <w:rPr>
                <w:rFonts w:ascii="Arial" w:hAnsi="Arial" w:cs="Arial"/>
                <w:color w:val="000000" w:themeColor="text1"/>
              </w:rPr>
            </w:pPr>
            <w:r>
              <w:rPr>
                <w:rFonts w:ascii="Arial" w:hAnsi="Arial" w:cs="Arial"/>
                <w:color w:val="000000" w:themeColor="text1"/>
              </w:rPr>
              <w:t>El sistema</w:t>
            </w:r>
            <w:r w:rsidRPr="00BF3C41">
              <w:rPr>
                <w:rFonts w:ascii="Arial" w:hAnsi="Arial" w:cs="Arial"/>
                <w:color w:val="000000" w:themeColor="text1"/>
              </w:rPr>
              <w:t xml:space="preserve"> grab</w:t>
            </w:r>
            <w:r>
              <w:rPr>
                <w:rFonts w:ascii="Arial" w:hAnsi="Arial" w:cs="Arial"/>
                <w:color w:val="000000" w:themeColor="text1"/>
              </w:rPr>
              <w:t>a</w:t>
            </w:r>
            <w:r w:rsidRPr="00BF3C41">
              <w:rPr>
                <w:rFonts w:ascii="Arial" w:hAnsi="Arial" w:cs="Arial"/>
                <w:color w:val="000000" w:themeColor="text1"/>
              </w:rPr>
              <w:t xml:space="preserve"> la secuencia indicando el estado de la misma (OK).</w:t>
            </w:r>
            <w:r>
              <w:rPr>
                <w:rFonts w:ascii="Arial" w:hAnsi="Arial" w:cs="Arial"/>
                <w:color w:val="000000" w:themeColor="text1"/>
              </w:rPr>
              <w:t xml:space="preserve"> </w:t>
            </w:r>
          </w:p>
        </w:tc>
        <w:tc>
          <w:tcPr>
            <w:tcW w:w="3839" w:type="dxa"/>
            <w:tcBorders>
              <w:top w:val="single" w:sz="4" w:space="0" w:color="auto"/>
              <w:bottom w:val="single" w:sz="4" w:space="0" w:color="auto"/>
            </w:tcBorders>
          </w:tcPr>
          <w:p w:rsidR="00347A6C" w:rsidRDefault="00347A6C" w:rsidP="00347A6C">
            <w:pPr>
              <w:spacing w:after="0" w:line="240" w:lineRule="auto"/>
              <w:ind w:left="0" w:firstLine="0"/>
              <w:jc w:val="left"/>
              <w:rPr>
                <w:rFonts w:cs="Arial"/>
                <w:color w:val="000000" w:themeColor="text1"/>
              </w:rPr>
            </w:pPr>
          </w:p>
        </w:tc>
      </w:tr>
      <w:tr w:rsidR="00347A6C" w:rsidRPr="00C37C41" w:rsidTr="00347A6C">
        <w:trPr>
          <w:jc w:val="center"/>
        </w:trPr>
        <w:tc>
          <w:tcPr>
            <w:tcW w:w="718" w:type="dxa"/>
            <w:tcBorders>
              <w:top w:val="single" w:sz="4" w:space="0" w:color="auto"/>
              <w:bottom w:val="single" w:sz="4" w:space="0" w:color="auto"/>
            </w:tcBorders>
            <w:shd w:val="pct20" w:color="auto" w:fill="auto"/>
            <w:vAlign w:val="center"/>
          </w:tcPr>
          <w:p w:rsidR="00347A6C" w:rsidRPr="00C37C41" w:rsidRDefault="00347A6C" w:rsidP="00347A6C">
            <w:pPr>
              <w:spacing w:after="0" w:line="240" w:lineRule="auto"/>
              <w:ind w:left="0" w:firstLine="0"/>
              <w:rPr>
                <w:rFonts w:ascii="Arial" w:hAnsi="Arial" w:cs="Arial"/>
                <w:color w:val="000000" w:themeColor="text1"/>
              </w:rPr>
            </w:pPr>
            <w:r>
              <w:rPr>
                <w:rFonts w:ascii="Arial" w:hAnsi="Arial" w:cs="Arial"/>
                <w:color w:val="000000" w:themeColor="text1"/>
              </w:rPr>
              <w:t>6</w:t>
            </w:r>
          </w:p>
        </w:tc>
        <w:tc>
          <w:tcPr>
            <w:tcW w:w="4382" w:type="dxa"/>
            <w:tcBorders>
              <w:top w:val="single" w:sz="4" w:space="0" w:color="auto"/>
              <w:bottom w:val="single" w:sz="4" w:space="0" w:color="auto"/>
            </w:tcBorders>
            <w:vAlign w:val="center"/>
          </w:tcPr>
          <w:p w:rsidR="00347A6C" w:rsidRDefault="00347A6C" w:rsidP="0007714D">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graba una entrada en la bitácora (CU-BIT-002) </w:t>
            </w:r>
          </w:p>
          <w:p w:rsidR="00347A6C" w:rsidRPr="00C37C41" w:rsidRDefault="00347A6C" w:rsidP="0007714D">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347A6C" w:rsidRDefault="00347A6C" w:rsidP="00347A6C">
            <w:pPr>
              <w:spacing w:after="0" w:line="240" w:lineRule="auto"/>
              <w:ind w:left="0" w:firstLine="0"/>
              <w:jc w:val="left"/>
              <w:rPr>
                <w:rFonts w:cs="Arial"/>
                <w:color w:val="000000" w:themeColor="text1"/>
              </w:rPr>
            </w:pPr>
          </w:p>
        </w:tc>
      </w:tr>
      <w:tr w:rsidR="00827ABD" w:rsidRPr="00C37C41" w:rsidTr="00347A6C">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E265F2" w:rsidRDefault="00E265F2">
      <w:r>
        <w:br w:type="page"/>
      </w:r>
    </w:p>
    <w:p w:rsidR="004A4ED1" w:rsidRDefault="00E265F2" w:rsidP="00E265F2">
      <w:pPr>
        <w:spacing w:after="0" w:line="240" w:lineRule="auto"/>
        <w:rPr>
          <w:rFonts w:cs="Arial"/>
        </w:rPr>
      </w:pPr>
      <w:r>
        <w:rPr>
          <w:rFonts w:cs="Arial"/>
          <w:noProof/>
          <w:lang w:val="en-US" w:eastAsia="ja-JP"/>
        </w:rPr>
        <w:lastRenderedPageBreak/>
        <w:drawing>
          <wp:anchor distT="0" distB="0" distL="114300" distR="114300" simplePos="0" relativeHeight="251416576" behindDoc="0" locked="0" layoutInCell="1" allowOverlap="1" wp14:anchorId="0B811F5F" wp14:editId="739D3CE0">
            <wp:simplePos x="0" y="0"/>
            <wp:positionH relativeFrom="column">
              <wp:posOffset>-309223</wp:posOffset>
            </wp:positionH>
            <wp:positionV relativeFrom="paragraph">
              <wp:posOffset>-11430</wp:posOffset>
            </wp:positionV>
            <wp:extent cx="6410325" cy="5640070"/>
            <wp:effectExtent l="19050" t="0" r="9525" b="0"/>
            <wp:wrapSquare wrapText="bothSides"/>
            <wp:docPr id="14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4" cstate="print"/>
                    <a:srcRect/>
                    <a:stretch>
                      <a:fillRect/>
                    </a:stretch>
                  </pic:blipFill>
                  <pic:spPr bwMode="auto">
                    <a:xfrm>
                      <a:off x="0" y="0"/>
                      <a:ext cx="6410325" cy="5640070"/>
                    </a:xfrm>
                    <a:prstGeom prst="rect">
                      <a:avLst/>
                    </a:prstGeom>
                    <a:noFill/>
                    <a:ln w="9525">
                      <a:noFill/>
                      <a:miter lim="800000"/>
                      <a:headEnd/>
                      <a:tailEnd/>
                    </a:ln>
                  </pic:spPr>
                </pic:pic>
              </a:graphicData>
            </a:graphic>
          </wp:anchor>
        </w:drawing>
      </w:r>
      <w:r w:rsidR="00EC1392" w:rsidRPr="00284D21">
        <w:rPr>
          <w:rFonts w:cs="Arial"/>
        </w:rPr>
        <w:t xml:space="preserve"> </w:t>
      </w:r>
      <w:r w:rsidR="00EC1392">
        <w:rPr>
          <w:rFonts w:cs="Arial"/>
        </w:rPr>
        <w:t>NOTA: Una versión legible de este diagrama se incluye al final de la carpeta</w:t>
      </w:r>
    </w:p>
    <w:p w:rsidR="004A4ED1" w:rsidRDefault="004A4ED1">
      <w:pPr>
        <w:spacing w:after="0" w:line="240" w:lineRule="auto"/>
        <w:rPr>
          <w:rFonts w:cs="Arial"/>
        </w:rPr>
      </w:pPr>
      <w:r>
        <w:rPr>
          <w:rFonts w:cs="Arial"/>
        </w:rPr>
        <w:br w:type="page"/>
      </w:r>
    </w:p>
    <w:p w:rsidR="00173204" w:rsidRDefault="00173204" w:rsidP="00173204">
      <w:bookmarkStart w:id="700" w:name="_Toc429701516"/>
      <w:r w:rsidRPr="00904EF7">
        <w:rPr>
          <w:noProof/>
          <w:lang w:val="en-US" w:eastAsia="ja-JP"/>
        </w:rPr>
        <w:lastRenderedPageBreak/>
        <w:drawing>
          <wp:anchor distT="0" distB="0" distL="114300" distR="114300" simplePos="0" relativeHeight="251842560" behindDoc="0" locked="0" layoutInCell="1" allowOverlap="1" wp14:anchorId="28A133C8" wp14:editId="4B4C4078">
            <wp:simplePos x="0" y="0"/>
            <wp:positionH relativeFrom="column">
              <wp:posOffset>-849440</wp:posOffset>
            </wp:positionH>
            <wp:positionV relativeFrom="paragraph">
              <wp:posOffset>1588513</wp:posOffset>
            </wp:positionV>
            <wp:extent cx="7975219" cy="5359252"/>
            <wp:effectExtent l="0" t="1314450" r="0" b="128968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rot="5400000">
                      <a:off x="0" y="0"/>
                      <a:ext cx="7975219" cy="5359252"/>
                    </a:xfrm>
                    <a:prstGeom prst="rect">
                      <a:avLst/>
                    </a:prstGeom>
                    <a:noFill/>
                    <a:ln>
                      <a:noFill/>
                    </a:ln>
                  </pic:spPr>
                </pic:pic>
              </a:graphicData>
            </a:graphic>
            <wp14:sizeRelH relativeFrom="margin">
              <wp14:pctWidth>0</wp14:pctWidth>
            </wp14:sizeRelH>
            <wp14:sizeRelV relativeFrom="margin">
              <wp14:pctHeight>0</wp14:pctHeight>
            </wp14:sizeRelV>
          </wp:anchor>
        </w:drawing>
      </w:r>
      <w:r>
        <w:t>Diagrama de clases</w:t>
      </w:r>
    </w:p>
    <w:p w:rsidR="00173204" w:rsidRDefault="00E36F10" w:rsidP="00173204">
      <w:r w:rsidRPr="00904EF7">
        <w:rPr>
          <w:noProof/>
          <w:lang w:val="en-US" w:eastAsia="ja-JP"/>
        </w:rPr>
        <w:lastRenderedPageBreak/>
        <w:drawing>
          <wp:anchor distT="0" distB="0" distL="114300" distR="114300" simplePos="0" relativeHeight="251845632" behindDoc="0" locked="0" layoutInCell="1" allowOverlap="1" wp14:anchorId="742F7EA8" wp14:editId="5D1AEE23">
            <wp:simplePos x="0" y="0"/>
            <wp:positionH relativeFrom="column">
              <wp:posOffset>-560705</wp:posOffset>
            </wp:positionH>
            <wp:positionV relativeFrom="paragraph">
              <wp:posOffset>1327150</wp:posOffset>
            </wp:positionV>
            <wp:extent cx="7392670" cy="5594350"/>
            <wp:effectExtent l="0" t="895350" r="0" b="88265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rot="5400000">
                      <a:off x="0" y="0"/>
                      <a:ext cx="7392670" cy="5594350"/>
                    </a:xfrm>
                    <a:prstGeom prst="rect">
                      <a:avLst/>
                    </a:prstGeom>
                  </pic:spPr>
                </pic:pic>
              </a:graphicData>
            </a:graphic>
            <wp14:sizeRelH relativeFrom="margin">
              <wp14:pctWidth>0</wp14:pctWidth>
            </wp14:sizeRelH>
            <wp14:sizeRelV relativeFrom="margin">
              <wp14:pctHeight>0</wp14:pctHeight>
            </wp14:sizeRelV>
          </wp:anchor>
        </w:drawing>
      </w:r>
      <w:r w:rsidR="00173204">
        <w:t>DER</w:t>
      </w:r>
    </w:p>
    <w:p w:rsidR="00173204" w:rsidRDefault="00173204" w:rsidP="00173204"/>
    <w:p w:rsidR="00173204" w:rsidRDefault="00173204">
      <w:pPr>
        <w:rPr>
          <w:rFonts w:eastAsia="Times New Roman" w:cs="Arial"/>
          <w:b/>
          <w:bCs/>
          <w:color w:val="000000"/>
        </w:rPr>
      </w:pPr>
      <w:r>
        <w:rPr>
          <w:rFonts w:cs="Arial"/>
        </w:rPr>
        <w:br w:type="page"/>
      </w:r>
    </w:p>
    <w:p w:rsidR="00D94A12" w:rsidRDefault="00D94A12" w:rsidP="00D94A12">
      <w:pPr>
        <w:pStyle w:val="Heading3"/>
        <w:ind w:left="1080"/>
        <w:rPr>
          <w:rFonts w:cs="Arial"/>
        </w:rPr>
      </w:pPr>
      <w:bookmarkStart w:id="701" w:name="_Toc498609086"/>
      <w:r w:rsidRPr="00C37C41">
        <w:rPr>
          <w:rFonts w:cs="Arial"/>
        </w:rPr>
        <w:lastRenderedPageBreak/>
        <w:t>CU-</w:t>
      </w:r>
      <w:r>
        <w:rPr>
          <w:rFonts w:cs="Arial"/>
        </w:rPr>
        <w:t>PNL-001</w:t>
      </w:r>
      <w:r w:rsidRPr="00C37C41">
        <w:rPr>
          <w:rFonts w:cs="Arial"/>
        </w:rPr>
        <w:t xml:space="preserve"> – </w:t>
      </w:r>
      <w:r>
        <w:rPr>
          <w:rFonts w:cs="Arial"/>
        </w:rPr>
        <w:t>Panel de Control</w:t>
      </w:r>
      <w:bookmarkEnd w:id="700"/>
      <w:bookmarkEnd w:id="701"/>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CU-PNL-001 – Panel de Control</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0B4195" w:rsidP="00211AD2">
      <w:pPr>
        <w:rPr>
          <w:rFonts w:cs="Arial"/>
          <w:color w:val="000000" w:themeColor="text1"/>
        </w:rPr>
      </w:pPr>
      <w:r w:rsidRPr="00C37C41">
        <w:rPr>
          <w:rFonts w:cs="Arial"/>
          <w:color w:val="000000" w:themeColor="text1"/>
        </w:rPr>
        <w:t xml:space="preserve">El objetivo de este caso de uso es </w:t>
      </w:r>
      <w:r>
        <w:rPr>
          <w:rFonts w:cs="Arial"/>
          <w:color w:val="000000" w:themeColor="text1"/>
        </w:rPr>
        <w:t>mostrar en una sola pantalla un estado general de las transmisiones de los distribuidores</w:t>
      </w:r>
      <w:r w:rsidRPr="00C37C41">
        <w:rPr>
          <w:rFonts w:cs="Arial"/>
          <w:color w:val="000000" w:themeColor="text1"/>
        </w:rPr>
        <w:t>.</w:t>
      </w:r>
      <w:r w:rsidR="00211AD2">
        <w:rPr>
          <w:rFonts w:cs="Arial"/>
          <w:color w:val="000000" w:themeColor="text1"/>
        </w:rPr>
        <w:t>.</w:t>
      </w:r>
    </w:p>
    <w:p w:rsidR="00211AD2" w:rsidRDefault="00211AD2" w:rsidP="00211AD2">
      <w:pPr>
        <w:rPr>
          <w:rFonts w:cs="Arial"/>
          <w:color w:val="000000" w:themeColor="text1"/>
        </w:rPr>
      </w:pPr>
    </w:p>
    <w:p w:rsidR="00211AD2" w:rsidRPr="009401BC" w:rsidRDefault="006477A5" w:rsidP="00211AD2">
      <w:pPr>
        <w:rPr>
          <w:rFonts w:cs="Arial"/>
          <w:b/>
        </w:rPr>
      </w:pPr>
      <w:r>
        <w:rPr>
          <w:rFonts w:cs="Arial"/>
          <w:noProof/>
          <w:lang w:val="en-US" w:eastAsia="ja-JP"/>
        </w:rPr>
        <w:drawing>
          <wp:anchor distT="0" distB="0" distL="114300" distR="114300" simplePos="0" relativeHeight="251422720" behindDoc="0" locked="0" layoutInCell="1" allowOverlap="1" wp14:anchorId="4B920068" wp14:editId="3B267EAE">
            <wp:simplePos x="0" y="0"/>
            <wp:positionH relativeFrom="column">
              <wp:posOffset>520262</wp:posOffset>
            </wp:positionH>
            <wp:positionV relativeFrom="paragraph">
              <wp:posOffset>465258</wp:posOffset>
            </wp:positionV>
            <wp:extent cx="5603240" cy="2886075"/>
            <wp:effectExtent l="0" t="0" r="0" b="0"/>
            <wp:wrapTopAndBottom/>
            <wp:docPr id="9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603240" cy="28860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lastRenderedPageBreak/>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D94A12" w:rsidRPr="00C37C41" w:rsidTr="00EF6663">
        <w:trPr>
          <w:trHeight w:val="283"/>
          <w:jc w:val="center"/>
        </w:trPr>
        <w:tc>
          <w:tcPr>
            <w:tcW w:w="2399" w:type="dxa"/>
            <w:tcBorders>
              <w:bottom w:val="single" w:sz="4" w:space="0" w:color="auto"/>
            </w:tcBorders>
            <w:shd w:val="pct60" w:color="auto" w:fill="auto"/>
            <w:vAlign w:val="center"/>
          </w:tcPr>
          <w:p w:rsidR="00D94A12" w:rsidRPr="00C37C41" w:rsidRDefault="00D94A12"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D94A12" w:rsidRPr="00C37C41" w:rsidRDefault="00D94A12"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CU-PNL-001</w:t>
            </w:r>
          </w:p>
        </w:tc>
      </w:tr>
      <w:tr w:rsidR="00D94A12" w:rsidRPr="00C37C41" w:rsidTr="00EF6663">
        <w:trPr>
          <w:trHeight w:val="250"/>
          <w:jc w:val="center"/>
        </w:trPr>
        <w:tc>
          <w:tcPr>
            <w:tcW w:w="2399" w:type="dxa"/>
            <w:tcBorders>
              <w:bottom w:val="single" w:sz="4" w:space="0" w:color="auto"/>
            </w:tcBorders>
            <w:shd w:val="pct60" w:color="auto" w:fill="auto"/>
            <w:vAlign w:val="center"/>
          </w:tcPr>
          <w:p w:rsidR="00D94A12" w:rsidRPr="00C37C41" w:rsidRDefault="00D94A12"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D94A12" w:rsidRPr="00C37C41" w:rsidRDefault="00D94A12"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Panel de Control de Clientes</w:t>
            </w:r>
          </w:p>
        </w:tc>
      </w:tr>
      <w:tr w:rsidR="00D94A12" w:rsidRPr="00C37C41" w:rsidTr="00EF6663">
        <w:trPr>
          <w:jc w:val="center"/>
        </w:trPr>
        <w:tc>
          <w:tcPr>
            <w:tcW w:w="2399" w:type="dxa"/>
            <w:shd w:val="pct60" w:color="auto" w:fill="auto"/>
            <w:vAlign w:val="center"/>
          </w:tcPr>
          <w:p w:rsidR="00D94A12" w:rsidRPr="00C37C41" w:rsidRDefault="00D94A12"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D94A12" w:rsidRPr="00C37C41" w:rsidRDefault="00D94A12"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objetivo de este caso de uso es </w:t>
            </w:r>
            <w:r>
              <w:rPr>
                <w:rFonts w:ascii="Arial" w:hAnsi="Arial" w:cs="Arial"/>
                <w:color w:val="000000" w:themeColor="text1"/>
              </w:rPr>
              <w:t>mostrar en una sola pantalla un estado general de las transmisiones de los distribuidores</w:t>
            </w:r>
            <w:r w:rsidRPr="00C37C41">
              <w:rPr>
                <w:rFonts w:ascii="Arial" w:hAnsi="Arial" w:cs="Arial"/>
                <w:color w:val="000000" w:themeColor="text1"/>
              </w:rPr>
              <w:t>.</w:t>
            </w:r>
          </w:p>
        </w:tc>
      </w:tr>
      <w:tr w:rsidR="00D94A12" w:rsidRPr="00C37C41" w:rsidTr="00EF6663">
        <w:trPr>
          <w:trHeight w:val="250"/>
          <w:jc w:val="center"/>
        </w:trPr>
        <w:tc>
          <w:tcPr>
            <w:tcW w:w="2399" w:type="dxa"/>
            <w:tcBorders>
              <w:bottom w:val="single" w:sz="4" w:space="0" w:color="auto"/>
            </w:tcBorders>
            <w:shd w:val="pct60" w:color="auto" w:fill="auto"/>
            <w:vAlign w:val="center"/>
          </w:tcPr>
          <w:p w:rsidR="00D94A12" w:rsidRPr="00C37C41" w:rsidRDefault="00D94A12"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D94A12" w:rsidRPr="00C37C41" w:rsidRDefault="00C96B88" w:rsidP="00C96B88">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Ver el panel de control.</w:t>
            </w:r>
          </w:p>
        </w:tc>
      </w:tr>
      <w:tr w:rsidR="00D94A12" w:rsidRPr="00C37C41" w:rsidTr="00EF6663">
        <w:trPr>
          <w:trHeight w:val="250"/>
          <w:jc w:val="center"/>
        </w:trPr>
        <w:tc>
          <w:tcPr>
            <w:tcW w:w="2399" w:type="dxa"/>
            <w:tcBorders>
              <w:bottom w:val="single" w:sz="4" w:space="0" w:color="auto"/>
            </w:tcBorders>
            <w:shd w:val="pct60" w:color="auto" w:fill="auto"/>
            <w:vAlign w:val="center"/>
          </w:tcPr>
          <w:p w:rsidR="00D94A12" w:rsidRPr="00C37C41" w:rsidRDefault="00D94A12"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D94A12" w:rsidRPr="00C37C41" w:rsidRDefault="00D94A12"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w:t>
            </w:r>
            <w:r>
              <w:rPr>
                <w:rFonts w:ascii="Arial" w:hAnsi="Arial" w:cs="Arial"/>
                <w:color w:val="000000" w:themeColor="text1"/>
              </w:rPr>
              <w:t xml:space="preserve"> el estado de las transmisiones de los distribuidores.</w:t>
            </w:r>
          </w:p>
        </w:tc>
      </w:tr>
      <w:tr w:rsidR="00D94A12" w:rsidRPr="00C37C41" w:rsidTr="00EF6663">
        <w:trPr>
          <w:jc w:val="center"/>
        </w:trPr>
        <w:tc>
          <w:tcPr>
            <w:tcW w:w="2399" w:type="dxa"/>
            <w:shd w:val="pct60" w:color="auto" w:fill="auto"/>
            <w:vAlign w:val="center"/>
          </w:tcPr>
          <w:p w:rsidR="00D94A12" w:rsidRPr="00C37C41" w:rsidRDefault="00D94A12"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D94A12" w:rsidRPr="00C37C41" w:rsidRDefault="00D94A12"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Cliente</w:t>
            </w:r>
          </w:p>
        </w:tc>
      </w:tr>
      <w:tr w:rsidR="00D94A12" w:rsidRPr="00C37C41" w:rsidTr="00EF6663">
        <w:trPr>
          <w:trHeight w:val="250"/>
          <w:jc w:val="center"/>
        </w:trPr>
        <w:tc>
          <w:tcPr>
            <w:tcW w:w="2399" w:type="dxa"/>
            <w:tcBorders>
              <w:bottom w:val="single" w:sz="4" w:space="0" w:color="auto"/>
            </w:tcBorders>
            <w:shd w:val="pct60" w:color="auto" w:fill="auto"/>
            <w:vAlign w:val="center"/>
          </w:tcPr>
          <w:p w:rsidR="00D94A12" w:rsidRPr="00C37C41" w:rsidRDefault="00D94A12"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D94A12" w:rsidRPr="00C37C41" w:rsidRDefault="00D94A12" w:rsidP="00CC7F0E">
            <w:pPr>
              <w:spacing w:after="0" w:line="240" w:lineRule="auto"/>
              <w:ind w:left="0" w:firstLine="0"/>
              <w:jc w:val="left"/>
              <w:rPr>
                <w:rFonts w:ascii="Arial" w:hAnsi="Arial" w:cs="Arial"/>
                <w:color w:val="000000" w:themeColor="text1"/>
              </w:rPr>
            </w:pPr>
          </w:p>
        </w:tc>
      </w:tr>
      <w:tr w:rsidR="00D94A12" w:rsidRPr="00C37C41" w:rsidTr="00EF6663">
        <w:trPr>
          <w:trHeight w:val="250"/>
          <w:jc w:val="center"/>
        </w:trPr>
        <w:tc>
          <w:tcPr>
            <w:tcW w:w="2399" w:type="dxa"/>
            <w:tcBorders>
              <w:bottom w:val="single" w:sz="4" w:space="0" w:color="auto"/>
            </w:tcBorders>
            <w:shd w:val="pct60" w:color="auto" w:fill="auto"/>
            <w:vAlign w:val="center"/>
          </w:tcPr>
          <w:p w:rsidR="00D94A12" w:rsidRPr="00C37C41" w:rsidRDefault="00D94A12"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D94A12"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D94A12" w:rsidRPr="00C37C41">
              <w:rPr>
                <w:rFonts w:ascii="Arial" w:hAnsi="Arial" w:cs="Arial"/>
                <w:color w:val="000000" w:themeColor="text1"/>
              </w:rPr>
              <w:t>selecciona el punto correspondiente en 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6477A5">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477A5" w:rsidRPr="00C37C41" w:rsidTr="006477A5">
        <w:trPr>
          <w:jc w:val="center"/>
        </w:trPr>
        <w:tc>
          <w:tcPr>
            <w:tcW w:w="718" w:type="dxa"/>
            <w:tcBorders>
              <w:top w:val="single" w:sz="4" w:space="0" w:color="auto"/>
            </w:tcBorders>
            <w:shd w:val="pct20" w:color="auto" w:fill="auto"/>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ingresa a través de la opción de menú “</w:t>
            </w:r>
            <w:r>
              <w:rPr>
                <w:rFonts w:ascii="Arial" w:hAnsi="Arial" w:cs="Arial"/>
                <w:color w:val="000000" w:themeColor="text1"/>
              </w:rPr>
              <w:t>Panel de control</w:t>
            </w:r>
            <w:r w:rsidRPr="00C37C41">
              <w:rPr>
                <w:rFonts w:ascii="Arial" w:hAnsi="Arial" w:cs="Arial"/>
                <w:color w:val="000000" w:themeColor="text1"/>
              </w:rPr>
              <w:t xml:space="preserve">” </w:t>
            </w:r>
          </w:p>
        </w:tc>
        <w:tc>
          <w:tcPr>
            <w:tcW w:w="3839" w:type="dxa"/>
            <w:tcBorders>
              <w:top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6477A5">
        <w:trPr>
          <w:jc w:val="center"/>
        </w:trPr>
        <w:tc>
          <w:tcPr>
            <w:tcW w:w="718" w:type="dxa"/>
            <w:tcBorders>
              <w:top w:val="single" w:sz="4" w:space="0" w:color="auto"/>
            </w:tcBorders>
            <w:shd w:val="pct20" w:color="auto" w:fill="auto"/>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6477A5" w:rsidRPr="00C37C41" w:rsidRDefault="006477A5" w:rsidP="006477A5">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6477A5">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6477A5" w:rsidRPr="00C37C41" w:rsidRDefault="006477A5" w:rsidP="006477A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6477A5">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obtiene la lista de distribuidores del cliente que está consultando los datos. </w:t>
            </w:r>
          </w:p>
        </w:tc>
        <w:tc>
          <w:tcPr>
            <w:tcW w:w="3839"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6477A5">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6477A5">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selecciona el mes que desea consultar</w:t>
            </w:r>
            <w:r>
              <w:rPr>
                <w:rFonts w:ascii="Arial" w:hAnsi="Arial" w:cs="Arial"/>
                <w:color w:val="000000" w:themeColor="text1"/>
              </w:rPr>
              <w:t>, un valor de % de completitud</w:t>
            </w:r>
            <w:r w:rsidRPr="00C37C41">
              <w:rPr>
                <w:rFonts w:ascii="Arial" w:hAnsi="Arial" w:cs="Arial"/>
                <w:color w:val="000000" w:themeColor="text1"/>
              </w:rPr>
              <w:t xml:space="preserve"> y pulsa el botón Filtrar</w:t>
            </w:r>
          </w:p>
        </w:tc>
        <w:tc>
          <w:tcPr>
            <w:tcW w:w="3839"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6477A5">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6477A5">
            <w:pPr>
              <w:spacing w:after="0" w:line="240" w:lineRule="auto"/>
              <w:ind w:left="0" w:firstLine="0"/>
              <w:rPr>
                <w:rFonts w:cs="Arial"/>
                <w:color w:val="000000" w:themeColor="text1"/>
              </w:rPr>
            </w:pPr>
            <w:r w:rsidRPr="00C37C41">
              <w:rPr>
                <w:rFonts w:ascii="Arial" w:hAnsi="Arial" w:cs="Arial"/>
                <w:color w:val="000000" w:themeColor="text1"/>
              </w:rPr>
              <w:t>6</w:t>
            </w:r>
          </w:p>
        </w:tc>
        <w:tc>
          <w:tcPr>
            <w:tcW w:w="4382" w:type="dxa"/>
            <w:tcBorders>
              <w:top w:val="single" w:sz="4" w:space="0" w:color="auto"/>
              <w:bottom w:val="single" w:sz="4" w:space="0" w:color="auto"/>
            </w:tcBorders>
            <w:vAlign w:val="center"/>
          </w:tcPr>
          <w:p w:rsidR="006477A5"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obtiene para cada distribuidor </w:t>
            </w:r>
            <w:r>
              <w:rPr>
                <w:rFonts w:ascii="Arial" w:hAnsi="Arial" w:cs="Arial"/>
                <w:color w:val="000000" w:themeColor="text1"/>
              </w:rPr>
              <w:t xml:space="preserve">perteneciente al cliente </w:t>
            </w:r>
            <w:r w:rsidRPr="00C37C41">
              <w:rPr>
                <w:rFonts w:ascii="Arial" w:hAnsi="Arial" w:cs="Arial"/>
                <w:color w:val="000000" w:themeColor="text1"/>
              </w:rPr>
              <w:t>los días distintos de facturación recibida para el mes seleccionado</w:t>
            </w:r>
            <w:r>
              <w:rPr>
                <w:rFonts w:ascii="Arial" w:hAnsi="Arial" w:cs="Arial"/>
                <w:color w:val="000000" w:themeColor="text1"/>
              </w:rPr>
              <w:t>, los divide por el total de días del mes (si el mes es el actual, hasta el día de la fecha) y lo compara contra el porcentaje de completitud ingresado</w:t>
            </w:r>
            <w:r w:rsidRPr="00C37C41">
              <w:rPr>
                <w:rFonts w:ascii="Arial" w:hAnsi="Arial" w:cs="Arial"/>
                <w:color w:val="000000" w:themeColor="text1"/>
              </w:rPr>
              <w:t>.</w:t>
            </w:r>
          </w:p>
          <w:p w:rsidR="006477A5" w:rsidRPr="00C37C41" w:rsidRDefault="006477A5" w:rsidP="006477A5">
            <w:pPr>
              <w:spacing w:after="0" w:line="240" w:lineRule="auto"/>
              <w:ind w:left="0" w:firstLine="0"/>
              <w:rPr>
                <w:rFonts w:ascii="Arial" w:hAnsi="Arial" w:cs="Arial"/>
                <w:color w:val="000000" w:themeColor="text1"/>
              </w:rPr>
            </w:pPr>
            <w:r>
              <w:rPr>
                <w:rFonts w:ascii="Arial" w:hAnsi="Arial" w:cs="Arial"/>
                <w:color w:val="000000" w:themeColor="text1"/>
              </w:rPr>
              <w:t>P</w:t>
            </w:r>
            <w:r w:rsidRPr="00C37C41">
              <w:rPr>
                <w:rFonts w:ascii="Arial" w:hAnsi="Arial" w:cs="Arial"/>
                <w:color w:val="000000" w:themeColor="text1"/>
              </w:rPr>
              <w:t xml:space="preserve">or cada </w:t>
            </w:r>
            <w:r>
              <w:rPr>
                <w:rFonts w:ascii="Arial" w:hAnsi="Arial" w:cs="Arial"/>
                <w:color w:val="000000" w:themeColor="text1"/>
              </w:rPr>
              <w:t>distribuidor</w:t>
            </w:r>
            <w:r w:rsidRPr="00C37C41">
              <w:rPr>
                <w:rFonts w:ascii="Arial" w:hAnsi="Arial" w:cs="Arial"/>
                <w:color w:val="000000" w:themeColor="text1"/>
              </w:rPr>
              <w:t xml:space="preserve"> muestra </w:t>
            </w:r>
            <w:r>
              <w:rPr>
                <w:rFonts w:ascii="Arial" w:hAnsi="Arial" w:cs="Arial"/>
                <w:color w:val="000000" w:themeColor="text1"/>
              </w:rPr>
              <w:t xml:space="preserve">el código, el nombre y </w:t>
            </w:r>
            <w:r w:rsidRPr="00C37C41">
              <w:rPr>
                <w:rFonts w:ascii="Arial" w:hAnsi="Arial" w:cs="Arial"/>
                <w:color w:val="000000" w:themeColor="text1"/>
              </w:rPr>
              <w:t>un</w:t>
            </w:r>
            <w:r>
              <w:rPr>
                <w:rFonts w:ascii="Arial" w:hAnsi="Arial" w:cs="Arial"/>
                <w:color w:val="000000" w:themeColor="text1"/>
              </w:rPr>
              <w:t xml:space="preserve"> campo de color </w:t>
            </w:r>
            <w:r w:rsidRPr="00C37C41">
              <w:rPr>
                <w:rFonts w:ascii="Arial" w:hAnsi="Arial" w:cs="Arial"/>
                <w:color w:val="000000" w:themeColor="text1"/>
              </w:rPr>
              <w:t>indicando:</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6477A5">
            <w:pPr>
              <w:spacing w:after="0" w:line="240" w:lineRule="auto"/>
              <w:ind w:left="0" w:firstLine="0"/>
              <w:rPr>
                <w:rFonts w:ascii="Arial" w:hAnsi="Arial" w:cs="Arial"/>
                <w:color w:val="000000" w:themeColor="text1"/>
              </w:rPr>
            </w:pPr>
            <w:r>
              <w:rPr>
                <w:rFonts w:ascii="Arial" w:hAnsi="Arial" w:cs="Arial"/>
                <w:b/>
                <w:color w:val="000000" w:themeColor="text1"/>
              </w:rPr>
              <w:t>ROJO</w:t>
            </w:r>
            <w:r w:rsidRPr="00C37C41">
              <w:rPr>
                <w:rFonts w:ascii="Arial" w:hAnsi="Arial" w:cs="Arial"/>
                <w:color w:val="000000" w:themeColor="text1"/>
              </w:rPr>
              <w:t xml:space="preserve"> – </w:t>
            </w:r>
            <w:r>
              <w:rPr>
                <w:rFonts w:ascii="Arial" w:hAnsi="Arial" w:cs="Arial"/>
                <w:color w:val="000000" w:themeColor="text1"/>
              </w:rPr>
              <w:t>El distribuidor no llega a completar los datos transmitidos requeridos.</w:t>
            </w:r>
            <w:r w:rsidRPr="00C37C41">
              <w:rPr>
                <w:rFonts w:ascii="Arial" w:hAnsi="Arial" w:cs="Arial"/>
                <w:color w:val="000000" w:themeColor="text1"/>
              </w:rPr>
              <w:t xml:space="preserve"> </w:t>
            </w:r>
          </w:p>
          <w:p w:rsidR="006477A5" w:rsidRPr="00C37C41" w:rsidRDefault="006477A5" w:rsidP="006477A5">
            <w:pPr>
              <w:spacing w:after="0" w:line="240" w:lineRule="auto"/>
              <w:ind w:left="0" w:firstLine="0"/>
              <w:rPr>
                <w:rFonts w:ascii="Arial" w:hAnsi="Arial" w:cs="Arial"/>
                <w:color w:val="000000" w:themeColor="text1"/>
              </w:rPr>
            </w:pPr>
            <w:r>
              <w:rPr>
                <w:rFonts w:ascii="Arial" w:hAnsi="Arial" w:cs="Arial"/>
                <w:b/>
                <w:color w:val="000000" w:themeColor="text1"/>
              </w:rPr>
              <w:t>VERDE</w:t>
            </w:r>
            <w:r w:rsidRPr="00C37C41">
              <w:rPr>
                <w:rFonts w:ascii="Arial" w:hAnsi="Arial" w:cs="Arial"/>
                <w:b/>
                <w:color w:val="000000" w:themeColor="text1"/>
              </w:rPr>
              <w:t xml:space="preserve"> </w:t>
            </w:r>
            <w:r w:rsidRPr="00C37C41">
              <w:rPr>
                <w:rFonts w:ascii="Arial" w:hAnsi="Arial" w:cs="Arial"/>
                <w:color w:val="000000" w:themeColor="text1"/>
              </w:rPr>
              <w:t xml:space="preserve">– </w:t>
            </w:r>
            <w:r>
              <w:rPr>
                <w:rFonts w:ascii="Arial" w:hAnsi="Arial" w:cs="Arial"/>
                <w:color w:val="000000" w:themeColor="text1"/>
              </w:rPr>
              <w:t>El distribuidor llega a completar los datos transmitidos requeridos.</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brinda las siguientes acciones.</w:t>
            </w:r>
          </w:p>
          <w:p w:rsidR="006477A5" w:rsidRDefault="006477A5" w:rsidP="006477A5">
            <w:pPr>
              <w:pStyle w:val="ListParagraph"/>
              <w:numPr>
                <w:ilvl w:val="0"/>
                <w:numId w:val="26"/>
              </w:numPr>
              <w:spacing w:after="0" w:line="240" w:lineRule="auto"/>
              <w:rPr>
                <w:rFonts w:ascii="Arial" w:hAnsi="Arial" w:cs="Arial"/>
                <w:color w:val="000000" w:themeColor="text1"/>
              </w:rPr>
            </w:pPr>
            <w:r w:rsidRPr="00C37C41">
              <w:rPr>
                <w:rFonts w:ascii="Arial" w:hAnsi="Arial" w:cs="Arial"/>
                <w:color w:val="000000" w:themeColor="text1"/>
              </w:rPr>
              <w:lastRenderedPageBreak/>
              <w:t>Enviar Mail recordatorio a Distribuidores</w:t>
            </w:r>
          </w:p>
          <w:p w:rsidR="006477A5" w:rsidRPr="00DB1E48" w:rsidRDefault="006477A5" w:rsidP="006477A5">
            <w:pPr>
              <w:pStyle w:val="ListParagraph"/>
              <w:spacing w:after="0" w:line="240" w:lineRule="auto"/>
              <w:rPr>
                <w:rFonts w:ascii="Arial" w:hAnsi="Arial" w:cs="Arial"/>
                <w:color w:val="000000" w:themeColor="text1"/>
              </w:rPr>
            </w:pPr>
          </w:p>
        </w:tc>
        <w:tc>
          <w:tcPr>
            <w:tcW w:w="3839"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6477A5">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7</w:t>
            </w:r>
          </w:p>
        </w:tc>
        <w:tc>
          <w:tcPr>
            <w:tcW w:w="4382" w:type="dxa"/>
            <w:tcBorders>
              <w:top w:val="single" w:sz="4" w:space="0" w:color="auto"/>
              <w:bottom w:val="single" w:sz="4" w:space="0" w:color="auto"/>
            </w:tcBorders>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Enviar Mail a distribuidores.</w:t>
            </w:r>
          </w:p>
        </w:tc>
        <w:tc>
          <w:tcPr>
            <w:tcW w:w="3839"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6477A5">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6477A5">
            <w:pPr>
              <w:spacing w:after="0" w:line="240" w:lineRule="auto"/>
              <w:ind w:left="0" w:firstLine="0"/>
              <w:rPr>
                <w:rFonts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envía un mail a todos los distribuidores que tengan días faltantes (hasta el día de hoy no inclusive), listando los días faltantes de datos.</w:t>
            </w:r>
          </w:p>
          <w:p w:rsidR="006477A5" w:rsidRPr="00C37C41" w:rsidRDefault="006477A5" w:rsidP="006477A5">
            <w:pPr>
              <w:spacing w:after="0" w:line="240" w:lineRule="auto"/>
              <w:rPr>
                <w:rFonts w:cs="Arial"/>
                <w:color w:val="000000" w:themeColor="text1"/>
              </w:rPr>
            </w:pPr>
          </w:p>
        </w:tc>
        <w:tc>
          <w:tcPr>
            <w:tcW w:w="3839"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6477A5">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6477A5">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382" w:type="dxa"/>
            <w:tcBorders>
              <w:top w:val="single" w:sz="4" w:space="0" w:color="auto"/>
              <w:bottom w:val="single" w:sz="4" w:space="0" w:color="auto"/>
            </w:tcBorders>
            <w:vAlign w:val="center"/>
          </w:tcPr>
          <w:p w:rsidR="006477A5" w:rsidRPr="00C37C41" w:rsidRDefault="006477A5" w:rsidP="006477A5">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l punto 1</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827ABD" w:rsidRPr="00C37C41" w:rsidTr="006477A5">
        <w:trPr>
          <w:jc w:val="center"/>
        </w:trPr>
        <w:tc>
          <w:tcPr>
            <w:tcW w:w="718" w:type="dxa"/>
            <w:tcBorders>
              <w:top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E265F2" w:rsidRDefault="00E265F2">
      <w:r>
        <w:br w:type="page"/>
      </w:r>
    </w:p>
    <w:p w:rsidR="00636EED" w:rsidRPr="00C37C41" w:rsidRDefault="006477A5" w:rsidP="00D94A12">
      <w:pPr>
        <w:pStyle w:val="BodyText"/>
        <w:ind w:left="360" w:firstLine="708"/>
        <w:rPr>
          <w:rFonts w:cs="Arial"/>
        </w:rPr>
      </w:pPr>
      <w:r w:rsidRPr="00E265F2">
        <w:rPr>
          <w:rFonts w:cs="Arial"/>
          <w:noProof/>
          <w:lang w:val="en-US" w:eastAsia="ja-JP"/>
        </w:rPr>
        <w:lastRenderedPageBreak/>
        <w:drawing>
          <wp:anchor distT="0" distB="0" distL="114300" distR="114300" simplePos="0" relativeHeight="251398144" behindDoc="0" locked="0" layoutInCell="1" allowOverlap="1" wp14:anchorId="46A4EBE8" wp14:editId="3FFAECF0">
            <wp:simplePos x="0" y="0"/>
            <wp:positionH relativeFrom="column">
              <wp:posOffset>-553989</wp:posOffset>
            </wp:positionH>
            <wp:positionV relativeFrom="paragraph">
              <wp:posOffset>487137</wp:posOffset>
            </wp:positionV>
            <wp:extent cx="7447871" cy="6537271"/>
            <wp:effectExtent l="0" t="457200" r="0" b="43561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rot="5400000">
                      <a:off x="0" y="0"/>
                      <a:ext cx="7448533" cy="65378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2CE6">
        <w:rPr>
          <w:rFonts w:cs="Arial"/>
        </w:rPr>
        <w:tab/>
      </w:r>
    </w:p>
    <w:p w:rsidR="00D94A12" w:rsidRDefault="00D94A12">
      <w:pPr>
        <w:spacing w:after="0" w:line="240" w:lineRule="auto"/>
        <w:rPr>
          <w:rFonts w:cs="Arial"/>
        </w:rPr>
      </w:pPr>
      <w:r>
        <w:rPr>
          <w:rFonts w:cs="Arial"/>
        </w:rPr>
        <w:br w:type="page"/>
      </w:r>
    </w:p>
    <w:p w:rsidR="00AA2CE6" w:rsidRDefault="00E36F10">
      <w:pPr>
        <w:rPr>
          <w:rFonts w:cs="Arial"/>
        </w:rPr>
      </w:pPr>
      <w:bookmarkStart w:id="702" w:name="_Toc429701517"/>
      <w:r w:rsidRPr="00AA2CE6">
        <w:rPr>
          <w:rFonts w:cs="Arial"/>
          <w:noProof/>
          <w:lang w:val="en-US" w:eastAsia="ja-JP"/>
        </w:rPr>
        <w:lastRenderedPageBreak/>
        <w:drawing>
          <wp:anchor distT="0" distB="0" distL="114300" distR="114300" simplePos="0" relativeHeight="251882496" behindDoc="0" locked="0" layoutInCell="1" allowOverlap="1" wp14:anchorId="3DDC75F3" wp14:editId="4DA5CC4F">
            <wp:simplePos x="0" y="0"/>
            <wp:positionH relativeFrom="column">
              <wp:posOffset>-603919</wp:posOffset>
            </wp:positionH>
            <wp:positionV relativeFrom="paragraph">
              <wp:posOffset>1390049</wp:posOffset>
            </wp:positionV>
            <wp:extent cx="7557708" cy="5373498"/>
            <wp:effectExtent l="0" t="1085850" r="0" b="106553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rot="5400000">
                      <a:off x="0" y="0"/>
                      <a:ext cx="7559432" cy="53747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2CE6">
        <w:rPr>
          <w:rFonts w:cs="Arial"/>
        </w:rPr>
        <w:t>Diagrama de clases</w:t>
      </w:r>
    </w:p>
    <w:p w:rsidR="00AA2CE6" w:rsidRDefault="00AA2CE6">
      <w:pPr>
        <w:rPr>
          <w:rFonts w:cs="Arial"/>
        </w:rPr>
      </w:pPr>
    </w:p>
    <w:p w:rsidR="00AA2CE6" w:rsidRDefault="00AA2CE6">
      <w:pPr>
        <w:rPr>
          <w:rFonts w:cs="Arial"/>
        </w:rPr>
      </w:pPr>
      <w:r>
        <w:rPr>
          <w:rFonts w:cs="Arial"/>
        </w:rPr>
        <w:br w:type="page"/>
      </w:r>
    </w:p>
    <w:p w:rsidR="00AA2CE6" w:rsidRDefault="00AA2CE6">
      <w:pPr>
        <w:rPr>
          <w:rFonts w:cs="Arial"/>
        </w:rPr>
      </w:pPr>
      <w:r w:rsidRPr="00AA2CE6">
        <w:rPr>
          <w:noProof/>
          <w:lang w:val="en-US" w:eastAsia="ja-JP"/>
        </w:rPr>
        <w:lastRenderedPageBreak/>
        <w:drawing>
          <wp:anchor distT="0" distB="0" distL="114300" distR="114300" simplePos="0" relativeHeight="251888640" behindDoc="0" locked="0" layoutInCell="1" allowOverlap="1" wp14:anchorId="1B0BF386" wp14:editId="348A2A35">
            <wp:simplePos x="0" y="0"/>
            <wp:positionH relativeFrom="column">
              <wp:posOffset>-526239</wp:posOffset>
            </wp:positionH>
            <wp:positionV relativeFrom="paragraph">
              <wp:posOffset>1245695</wp:posOffset>
            </wp:positionV>
            <wp:extent cx="7424385" cy="5618162"/>
            <wp:effectExtent l="0" t="895350" r="0" b="878205"/>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rot="5400000">
                      <a:off x="0" y="0"/>
                      <a:ext cx="7426785" cy="5619978"/>
                    </a:xfrm>
                    <a:prstGeom prst="rect">
                      <a:avLst/>
                    </a:prstGeom>
                  </pic:spPr>
                </pic:pic>
              </a:graphicData>
            </a:graphic>
            <wp14:sizeRelH relativeFrom="margin">
              <wp14:pctWidth>0</wp14:pctWidth>
            </wp14:sizeRelH>
            <wp14:sizeRelV relativeFrom="margin">
              <wp14:pctHeight>0</wp14:pctHeight>
            </wp14:sizeRelV>
          </wp:anchor>
        </w:drawing>
      </w:r>
      <w:r>
        <w:rPr>
          <w:rFonts w:cs="Arial"/>
        </w:rPr>
        <w:t>DER</w:t>
      </w:r>
    </w:p>
    <w:p w:rsidR="00AA2CE6" w:rsidRDefault="00AA2CE6">
      <w:pPr>
        <w:rPr>
          <w:rFonts w:cs="Arial"/>
        </w:rPr>
      </w:pPr>
    </w:p>
    <w:p w:rsidR="00AA2CE6" w:rsidRDefault="00AA2CE6">
      <w:pPr>
        <w:rPr>
          <w:rFonts w:eastAsia="Times New Roman" w:cs="Arial"/>
          <w:b/>
          <w:bCs/>
          <w:color w:val="000000"/>
        </w:rPr>
      </w:pPr>
      <w:r>
        <w:rPr>
          <w:rFonts w:cs="Arial"/>
        </w:rPr>
        <w:br w:type="page"/>
      </w:r>
    </w:p>
    <w:p w:rsidR="001F6348" w:rsidRDefault="001F6348" w:rsidP="001F6348">
      <w:pPr>
        <w:pStyle w:val="Heading3"/>
        <w:rPr>
          <w:rFonts w:cs="Arial"/>
        </w:rPr>
      </w:pPr>
      <w:bookmarkStart w:id="703" w:name="_Toc498609087"/>
      <w:r w:rsidRPr="00C37C41">
        <w:rPr>
          <w:rFonts w:cs="Arial"/>
        </w:rPr>
        <w:lastRenderedPageBreak/>
        <w:t>CU-REP-001 – Reporte de Ventas por Distribuidor y vendedores</w:t>
      </w:r>
      <w:bookmarkEnd w:id="702"/>
      <w:bookmarkEnd w:id="703"/>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CU-REP-001 – Reporte de Ventas por Distribuidor y vendedores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es emitir un reporte de ventas por Distribuidor y vendedores del distribuidor.</w:t>
      </w:r>
    </w:p>
    <w:p w:rsidR="00211AD2" w:rsidRPr="009401BC" w:rsidRDefault="006477A5" w:rsidP="00211AD2">
      <w:pPr>
        <w:rPr>
          <w:rFonts w:cs="Arial"/>
          <w:b/>
        </w:rPr>
      </w:pPr>
      <w:r>
        <w:rPr>
          <w:rFonts w:cs="Arial"/>
          <w:noProof/>
          <w:lang w:val="en-US" w:eastAsia="ja-JP"/>
        </w:rPr>
        <w:drawing>
          <wp:anchor distT="0" distB="0" distL="114300" distR="114300" simplePos="0" relativeHeight="251431936" behindDoc="0" locked="0" layoutInCell="1" allowOverlap="1" wp14:anchorId="4623FE6D" wp14:editId="6DE46DDE">
            <wp:simplePos x="0" y="0"/>
            <wp:positionH relativeFrom="column">
              <wp:posOffset>669925</wp:posOffset>
            </wp:positionH>
            <wp:positionV relativeFrom="paragraph">
              <wp:posOffset>268605</wp:posOffset>
            </wp:positionV>
            <wp:extent cx="5567680" cy="2438400"/>
            <wp:effectExtent l="0" t="0" r="0" b="0"/>
            <wp:wrapTopAndBottom/>
            <wp:docPr id="9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567680" cy="2438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1F6348" w:rsidRPr="00C37C41" w:rsidTr="00EF6663">
        <w:trPr>
          <w:trHeight w:val="283"/>
          <w:jc w:val="center"/>
        </w:trPr>
        <w:tc>
          <w:tcPr>
            <w:tcW w:w="2399" w:type="dxa"/>
            <w:tcBorders>
              <w:bottom w:val="single" w:sz="4" w:space="0" w:color="auto"/>
            </w:tcBorders>
            <w:shd w:val="pct60" w:color="auto" w:fill="auto"/>
            <w:vAlign w:val="center"/>
          </w:tcPr>
          <w:p w:rsidR="001F6348" w:rsidRPr="00C37C41" w:rsidRDefault="001F6348"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1F6348" w:rsidRPr="00C37C41" w:rsidRDefault="001F634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CU-REP-001</w:t>
            </w:r>
          </w:p>
        </w:tc>
      </w:tr>
      <w:tr w:rsidR="001F6348" w:rsidRPr="00C37C41" w:rsidTr="00EF6663">
        <w:trPr>
          <w:trHeight w:val="250"/>
          <w:jc w:val="center"/>
        </w:trPr>
        <w:tc>
          <w:tcPr>
            <w:tcW w:w="2399" w:type="dxa"/>
            <w:tcBorders>
              <w:bottom w:val="single" w:sz="4" w:space="0" w:color="auto"/>
            </w:tcBorders>
            <w:shd w:val="pct60" w:color="auto" w:fill="auto"/>
            <w:vAlign w:val="center"/>
          </w:tcPr>
          <w:p w:rsidR="001F6348" w:rsidRPr="00C37C41" w:rsidRDefault="001F6348"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1F6348" w:rsidRPr="00C37C41" w:rsidRDefault="001F634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Reporte de ventas por distribuidor y Vendedores</w:t>
            </w:r>
          </w:p>
        </w:tc>
      </w:tr>
      <w:tr w:rsidR="001F6348" w:rsidRPr="00C37C41" w:rsidTr="00EF6663">
        <w:trPr>
          <w:jc w:val="center"/>
        </w:trPr>
        <w:tc>
          <w:tcPr>
            <w:tcW w:w="2399" w:type="dxa"/>
            <w:shd w:val="pct60" w:color="auto" w:fill="auto"/>
            <w:vAlign w:val="center"/>
          </w:tcPr>
          <w:p w:rsidR="001F6348" w:rsidRPr="00C37C41" w:rsidRDefault="001F6348"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1F6348"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1F6348" w:rsidRPr="00C37C41">
              <w:rPr>
                <w:rFonts w:ascii="Arial" w:hAnsi="Arial" w:cs="Arial"/>
                <w:color w:val="000000" w:themeColor="text1"/>
              </w:rPr>
              <w:t>es</w:t>
            </w:r>
            <w:r w:rsidR="009530BD" w:rsidRPr="00C37C41">
              <w:rPr>
                <w:rFonts w:ascii="Arial" w:hAnsi="Arial" w:cs="Arial"/>
                <w:color w:val="000000" w:themeColor="text1"/>
              </w:rPr>
              <w:t xml:space="preserve"> emitir un reporte de ventas por Distribuidor y vendedores del distribuidor</w:t>
            </w:r>
            <w:r w:rsidR="005F4834" w:rsidRPr="00C37C41">
              <w:rPr>
                <w:rFonts w:ascii="Arial" w:hAnsi="Arial" w:cs="Arial"/>
                <w:color w:val="000000" w:themeColor="text1"/>
              </w:rPr>
              <w:t>.</w:t>
            </w:r>
          </w:p>
        </w:tc>
      </w:tr>
      <w:tr w:rsidR="001F6348" w:rsidRPr="00C37C41" w:rsidTr="00EF6663">
        <w:trPr>
          <w:trHeight w:val="250"/>
          <w:jc w:val="center"/>
        </w:trPr>
        <w:tc>
          <w:tcPr>
            <w:tcW w:w="2399" w:type="dxa"/>
            <w:tcBorders>
              <w:bottom w:val="single" w:sz="4" w:space="0" w:color="auto"/>
            </w:tcBorders>
            <w:shd w:val="pct60" w:color="auto" w:fill="auto"/>
            <w:vAlign w:val="center"/>
          </w:tcPr>
          <w:p w:rsidR="001F6348" w:rsidRPr="00C37C41" w:rsidRDefault="001F6348"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1F6348" w:rsidRPr="00C37C41" w:rsidRDefault="00235CD4" w:rsidP="00235CD4">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ejecutar el reporte “</w:t>
            </w:r>
            <w:r w:rsidRPr="00C37C41">
              <w:rPr>
                <w:rFonts w:ascii="Arial" w:hAnsi="Arial" w:cs="Arial"/>
                <w:color w:val="000000" w:themeColor="text1"/>
              </w:rPr>
              <w:t>reporte de ventas por Distribuidor y vendedores del distribuidor</w:t>
            </w:r>
            <w:r>
              <w:rPr>
                <w:rFonts w:ascii="Arial" w:hAnsi="Arial" w:cs="Arial"/>
                <w:color w:val="000000" w:themeColor="text1"/>
              </w:rPr>
              <w:t xml:space="preserve"> “.</w:t>
            </w:r>
          </w:p>
        </w:tc>
      </w:tr>
      <w:tr w:rsidR="001F6348" w:rsidRPr="00C37C41" w:rsidTr="00EF6663">
        <w:trPr>
          <w:trHeight w:val="250"/>
          <w:jc w:val="center"/>
        </w:trPr>
        <w:tc>
          <w:tcPr>
            <w:tcW w:w="2399" w:type="dxa"/>
            <w:tcBorders>
              <w:bottom w:val="single" w:sz="4" w:space="0" w:color="auto"/>
            </w:tcBorders>
            <w:shd w:val="pct60" w:color="auto" w:fill="auto"/>
            <w:vAlign w:val="center"/>
          </w:tcPr>
          <w:p w:rsidR="001F6348" w:rsidRPr="00C37C41" w:rsidRDefault="001F6348"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1F6348" w:rsidRPr="00C37C41" w:rsidRDefault="009530B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 xml:space="preserve">obtendrá </w:t>
            </w:r>
            <w:r w:rsidRPr="00C37C41">
              <w:rPr>
                <w:rFonts w:ascii="Arial" w:hAnsi="Arial" w:cs="Arial"/>
                <w:color w:val="000000" w:themeColor="text1"/>
              </w:rPr>
              <w:t>un listado de ventas agrupado por distribuidor.</w:t>
            </w:r>
          </w:p>
        </w:tc>
      </w:tr>
      <w:tr w:rsidR="001F6348" w:rsidRPr="00C37C41" w:rsidTr="00EF6663">
        <w:trPr>
          <w:jc w:val="center"/>
        </w:trPr>
        <w:tc>
          <w:tcPr>
            <w:tcW w:w="2399" w:type="dxa"/>
            <w:shd w:val="pct60" w:color="auto" w:fill="auto"/>
            <w:vAlign w:val="center"/>
          </w:tcPr>
          <w:p w:rsidR="001F6348" w:rsidRPr="00C37C41" w:rsidRDefault="001F6348"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1F6348" w:rsidRPr="00C37C41" w:rsidRDefault="009530B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Distribuidor, Cliente</w:t>
            </w:r>
          </w:p>
        </w:tc>
      </w:tr>
      <w:tr w:rsidR="001F6348" w:rsidRPr="00C37C41" w:rsidTr="00EF6663">
        <w:trPr>
          <w:trHeight w:val="250"/>
          <w:jc w:val="center"/>
        </w:trPr>
        <w:tc>
          <w:tcPr>
            <w:tcW w:w="2399" w:type="dxa"/>
            <w:tcBorders>
              <w:bottom w:val="single" w:sz="4" w:space="0" w:color="auto"/>
            </w:tcBorders>
            <w:shd w:val="pct60" w:color="auto" w:fill="auto"/>
            <w:vAlign w:val="center"/>
          </w:tcPr>
          <w:p w:rsidR="001F6348" w:rsidRPr="00C37C41" w:rsidRDefault="001F6348"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1F6348" w:rsidRPr="00C37C41" w:rsidRDefault="001F6348" w:rsidP="00CC7F0E">
            <w:pPr>
              <w:spacing w:after="0" w:line="240" w:lineRule="auto"/>
              <w:ind w:left="0" w:firstLine="0"/>
              <w:jc w:val="left"/>
              <w:rPr>
                <w:rFonts w:ascii="Arial" w:hAnsi="Arial" w:cs="Arial"/>
                <w:color w:val="000000" w:themeColor="text1"/>
              </w:rPr>
            </w:pPr>
          </w:p>
        </w:tc>
      </w:tr>
      <w:tr w:rsidR="001F6348" w:rsidRPr="00C37C41" w:rsidTr="00EF6663">
        <w:trPr>
          <w:trHeight w:val="250"/>
          <w:jc w:val="center"/>
        </w:trPr>
        <w:tc>
          <w:tcPr>
            <w:tcW w:w="2399" w:type="dxa"/>
            <w:tcBorders>
              <w:bottom w:val="single" w:sz="4" w:space="0" w:color="auto"/>
            </w:tcBorders>
            <w:shd w:val="pct60" w:color="auto" w:fill="auto"/>
            <w:vAlign w:val="center"/>
          </w:tcPr>
          <w:p w:rsidR="001F6348" w:rsidRPr="00C37C41" w:rsidRDefault="001F6348"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1F6348"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1F6348" w:rsidRPr="00C37C41">
              <w:rPr>
                <w:rFonts w:ascii="Arial" w:hAnsi="Arial" w:cs="Arial"/>
                <w:color w:val="000000" w:themeColor="text1"/>
              </w:rPr>
              <w:t xml:space="preserve">selecciona la opción </w:t>
            </w:r>
            <w:r w:rsidR="009530BD" w:rsidRPr="00C37C41">
              <w:rPr>
                <w:rFonts w:ascii="Arial" w:hAnsi="Arial" w:cs="Arial"/>
                <w:color w:val="000000" w:themeColor="text1"/>
              </w:rPr>
              <w:t>“Ventas por Distribuidor y vendedor”</w:t>
            </w:r>
            <w:r w:rsidR="001F6348" w:rsidRPr="00C37C41">
              <w:rPr>
                <w:rFonts w:ascii="Arial" w:hAnsi="Arial" w:cs="Arial"/>
                <w:color w:val="000000" w:themeColor="text1"/>
              </w:rPr>
              <w:t xml:space="preserve"> del menú </w:t>
            </w:r>
            <w:r w:rsidR="009530BD" w:rsidRPr="00C37C41">
              <w:rPr>
                <w:rFonts w:ascii="Arial" w:hAnsi="Arial" w:cs="Arial"/>
                <w:color w:val="000000" w:themeColor="text1"/>
              </w:rPr>
              <w:t>Reportes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667"/>
        <w:gridCol w:w="3554"/>
      </w:tblGrid>
      <w:tr w:rsidR="00AB39B7" w:rsidRPr="00C37C41" w:rsidTr="009338F8">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667"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554"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477A5" w:rsidRPr="00C37C41" w:rsidTr="009338F8">
        <w:trPr>
          <w:jc w:val="center"/>
        </w:trPr>
        <w:tc>
          <w:tcPr>
            <w:tcW w:w="718" w:type="dxa"/>
            <w:tcBorders>
              <w:top w:val="single" w:sz="4" w:space="0" w:color="auto"/>
            </w:tcBorders>
            <w:shd w:val="pct20" w:color="auto" w:fill="auto"/>
            <w:vAlign w:val="center"/>
          </w:tcPr>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667" w:type="dxa"/>
            <w:tcBorders>
              <w:top w:val="single" w:sz="4" w:space="0" w:color="auto"/>
            </w:tcBorders>
            <w:vAlign w:val="center"/>
          </w:tcPr>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la opción “Ventas por Distribuidor y vendedor” del menú reportes.</w:t>
            </w:r>
          </w:p>
        </w:tc>
        <w:tc>
          <w:tcPr>
            <w:tcW w:w="3554" w:type="dxa"/>
            <w:tcBorders>
              <w:top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9338F8">
        <w:trPr>
          <w:jc w:val="center"/>
        </w:trPr>
        <w:tc>
          <w:tcPr>
            <w:tcW w:w="718" w:type="dxa"/>
            <w:tcBorders>
              <w:top w:val="single" w:sz="4" w:space="0" w:color="auto"/>
            </w:tcBorders>
            <w:shd w:val="pct20" w:color="auto" w:fill="auto"/>
            <w:vAlign w:val="center"/>
          </w:tcPr>
          <w:p w:rsidR="006477A5" w:rsidRPr="00C37C41" w:rsidRDefault="006477A5" w:rsidP="00456843">
            <w:pPr>
              <w:spacing w:after="0" w:line="240" w:lineRule="auto"/>
              <w:ind w:left="0" w:firstLine="0"/>
              <w:rPr>
                <w:rFonts w:cs="Arial"/>
                <w:color w:val="000000" w:themeColor="text1"/>
              </w:rPr>
            </w:pPr>
            <w:r w:rsidRPr="00C37C41">
              <w:rPr>
                <w:rFonts w:ascii="Arial" w:hAnsi="Arial" w:cs="Arial"/>
                <w:color w:val="000000" w:themeColor="text1"/>
              </w:rPr>
              <w:t>2</w:t>
            </w:r>
          </w:p>
        </w:tc>
        <w:tc>
          <w:tcPr>
            <w:tcW w:w="4667" w:type="dxa"/>
            <w:tcBorders>
              <w:top w:val="single" w:sz="4" w:space="0" w:color="auto"/>
            </w:tcBorders>
            <w:vAlign w:val="center"/>
          </w:tcPr>
          <w:p w:rsidR="006477A5" w:rsidRPr="00C37C41" w:rsidRDefault="006477A5" w:rsidP="00456843">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554" w:type="dxa"/>
            <w:tcBorders>
              <w:top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9338F8">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667" w:type="dxa"/>
            <w:tcBorders>
              <w:top w:val="single" w:sz="4" w:space="0" w:color="auto"/>
              <w:bottom w:val="single" w:sz="4" w:space="0" w:color="auto"/>
            </w:tcBorders>
            <w:vAlign w:val="center"/>
          </w:tcPr>
          <w:p w:rsidR="006477A5" w:rsidRPr="00C37C41" w:rsidRDefault="006477A5" w:rsidP="0045684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554"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9338F8">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667" w:type="dxa"/>
            <w:tcBorders>
              <w:top w:val="single" w:sz="4" w:space="0" w:color="auto"/>
              <w:bottom w:val="single" w:sz="4" w:space="0" w:color="auto"/>
            </w:tcBorders>
            <w:vAlign w:val="center"/>
          </w:tcPr>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6477A5">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ID Distribuidor</w:t>
            </w:r>
          </w:p>
          <w:p w:rsidR="006477A5" w:rsidRPr="00C37C41" w:rsidRDefault="006477A5" w:rsidP="006477A5">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6477A5" w:rsidRPr="00C37C41" w:rsidRDefault="006477A5" w:rsidP="006477A5">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ID Vendedor</w:t>
            </w:r>
          </w:p>
          <w:p w:rsidR="006477A5" w:rsidRPr="00C37C41" w:rsidRDefault="006477A5" w:rsidP="006477A5">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Nombre Vendedor</w:t>
            </w:r>
          </w:p>
          <w:p w:rsidR="006477A5" w:rsidRPr="00C37C41" w:rsidRDefault="006477A5" w:rsidP="006477A5">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Ventas $</w:t>
            </w:r>
          </w:p>
          <w:p w:rsidR="006477A5" w:rsidRPr="00C37C41" w:rsidRDefault="006477A5" w:rsidP="006477A5">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Ventas % del Distribuidor</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Fecha desde.- Datepicker</w:t>
            </w:r>
          </w:p>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Fecha Hasta - Datepicker</w:t>
            </w:r>
          </w:p>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Distribuidores (lista desplegable con multiselección) Si el usuario es un distribuidor, </w:t>
            </w:r>
            <w:r>
              <w:rPr>
                <w:rFonts w:ascii="Arial" w:hAnsi="Arial" w:cs="Arial"/>
                <w:color w:val="000000" w:themeColor="text1"/>
              </w:rPr>
              <w:t>este campo no se muestra.</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6477A5" w:rsidRPr="00C37C41" w:rsidRDefault="006477A5" w:rsidP="006477A5">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Filtrar</w:t>
            </w:r>
          </w:p>
          <w:p w:rsidR="006477A5" w:rsidRPr="00C37C41" w:rsidRDefault="006477A5" w:rsidP="006477A5">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Exportar a XML</w:t>
            </w:r>
          </w:p>
          <w:p w:rsidR="006477A5" w:rsidRPr="00C37C41" w:rsidRDefault="006477A5" w:rsidP="006477A5">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Imprimir</w:t>
            </w:r>
          </w:p>
          <w:p w:rsidR="006477A5" w:rsidRPr="00C37C41" w:rsidRDefault="006477A5" w:rsidP="006477A5">
            <w:pPr>
              <w:pStyle w:val="ListParagraph"/>
              <w:spacing w:after="0" w:line="240" w:lineRule="auto"/>
              <w:rPr>
                <w:rFonts w:ascii="Arial" w:hAnsi="Arial" w:cs="Arial"/>
                <w:color w:val="000000" w:themeColor="text1"/>
              </w:rPr>
            </w:pPr>
          </w:p>
        </w:tc>
        <w:tc>
          <w:tcPr>
            <w:tcW w:w="3554"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9338F8">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456843">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667" w:type="dxa"/>
            <w:tcBorders>
              <w:top w:val="single" w:sz="4" w:space="0" w:color="auto"/>
              <w:bottom w:val="single" w:sz="4" w:space="0" w:color="auto"/>
            </w:tcBorders>
            <w:vAlign w:val="center"/>
          </w:tcPr>
          <w:p w:rsidR="006477A5" w:rsidRPr="00C37C41" w:rsidRDefault="006477A5" w:rsidP="009338F8">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filtros y hace clic en Filtrar.</w:t>
            </w:r>
          </w:p>
        </w:tc>
        <w:tc>
          <w:tcPr>
            <w:tcW w:w="3554"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9338F8">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456843">
            <w:pPr>
              <w:spacing w:after="0" w:line="240" w:lineRule="auto"/>
              <w:ind w:left="0" w:firstLine="0"/>
              <w:rPr>
                <w:rFonts w:cs="Arial"/>
                <w:color w:val="000000" w:themeColor="text1"/>
              </w:rPr>
            </w:pPr>
            <w:r w:rsidRPr="00C37C41">
              <w:rPr>
                <w:rFonts w:ascii="Arial" w:hAnsi="Arial" w:cs="Arial"/>
                <w:color w:val="000000" w:themeColor="text1"/>
              </w:rPr>
              <w:t>6</w:t>
            </w:r>
          </w:p>
        </w:tc>
        <w:tc>
          <w:tcPr>
            <w:tcW w:w="4667" w:type="dxa"/>
            <w:tcBorders>
              <w:top w:val="single" w:sz="4" w:space="0" w:color="auto"/>
              <w:bottom w:val="single" w:sz="4" w:space="0" w:color="auto"/>
            </w:tcBorders>
            <w:vAlign w:val="center"/>
          </w:tcPr>
          <w:p w:rsidR="006477A5" w:rsidRPr="00C37C41" w:rsidRDefault="006477A5" w:rsidP="009338F8">
            <w:pPr>
              <w:spacing w:after="0" w:line="240" w:lineRule="auto"/>
              <w:ind w:left="0" w:firstLine="0"/>
              <w:rPr>
                <w:rFonts w:ascii="Arial" w:hAnsi="Arial" w:cs="Arial"/>
                <w:color w:val="000000" w:themeColor="text1"/>
              </w:rPr>
            </w:pPr>
            <w:r>
              <w:rPr>
                <w:rFonts w:ascii="Arial" w:hAnsi="Arial" w:cs="Arial"/>
                <w:color w:val="000000" w:themeColor="text1"/>
              </w:rPr>
              <w:t>El sistema recupera</w:t>
            </w:r>
            <w:r w:rsidRPr="00C37C41">
              <w:rPr>
                <w:rFonts w:ascii="Arial" w:hAnsi="Arial" w:cs="Arial"/>
                <w:color w:val="000000" w:themeColor="text1"/>
              </w:rPr>
              <w:t xml:space="preserve"> de la base de los datos de ventas y se muestra la lista en pantalla. </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9338F8">
            <w:pPr>
              <w:spacing w:after="0" w:line="240" w:lineRule="auto"/>
              <w:ind w:left="0" w:firstLine="0"/>
              <w:rPr>
                <w:rFonts w:ascii="Arial" w:hAnsi="Arial" w:cs="Arial"/>
                <w:color w:val="000000" w:themeColor="text1"/>
              </w:rPr>
            </w:pPr>
            <w:r w:rsidRPr="00C37C41">
              <w:rPr>
                <w:rFonts w:ascii="Arial" w:hAnsi="Arial" w:cs="Arial"/>
                <w:color w:val="000000" w:themeColor="text1"/>
              </w:rPr>
              <w:t>Se muestra una línea por cada vendedor y una línea de totales por cada distribuidor.</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9338F8">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Cada línea de Distribuidor tiene un signo + para poder expandir/colapsar el reporte por distribuidor. </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9338F8">
            <w:pPr>
              <w:spacing w:after="0" w:line="240" w:lineRule="auto"/>
              <w:ind w:left="0" w:firstLine="0"/>
              <w:rPr>
                <w:rFonts w:ascii="Arial" w:hAnsi="Arial" w:cs="Arial"/>
                <w:color w:val="000000" w:themeColor="text1"/>
              </w:rPr>
            </w:pPr>
            <w:r w:rsidRPr="00C37C41">
              <w:rPr>
                <w:rFonts w:ascii="Arial" w:hAnsi="Arial" w:cs="Arial"/>
                <w:color w:val="000000" w:themeColor="text1"/>
              </w:rPr>
              <w:t>Al colapsar se muestra solo las líneas totales por distribuidor.</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6477A5">
            <w:pPr>
              <w:spacing w:after="0" w:line="240" w:lineRule="auto"/>
              <w:rPr>
                <w:rFonts w:cs="Arial"/>
                <w:color w:val="000000" w:themeColor="text1"/>
              </w:rPr>
            </w:pPr>
          </w:p>
        </w:tc>
        <w:tc>
          <w:tcPr>
            <w:tcW w:w="3554"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9338F8">
        <w:trPr>
          <w:jc w:val="center"/>
        </w:trPr>
        <w:tc>
          <w:tcPr>
            <w:tcW w:w="718" w:type="dxa"/>
            <w:tcBorders>
              <w:top w:val="single" w:sz="4" w:space="0" w:color="auto"/>
              <w:bottom w:val="single" w:sz="4" w:space="0" w:color="auto"/>
            </w:tcBorders>
            <w:shd w:val="pct20" w:color="auto" w:fill="auto"/>
            <w:vAlign w:val="center"/>
          </w:tcPr>
          <w:p w:rsidR="006477A5" w:rsidRPr="009338F8" w:rsidRDefault="006477A5" w:rsidP="00456843">
            <w:pPr>
              <w:spacing w:after="0" w:line="240" w:lineRule="auto"/>
              <w:ind w:left="0" w:firstLine="0"/>
              <w:rPr>
                <w:rFonts w:ascii="Arial" w:hAnsi="Arial" w:cs="Arial"/>
                <w:color w:val="000000" w:themeColor="text1"/>
              </w:rPr>
            </w:pPr>
            <w:r w:rsidRPr="009338F8">
              <w:rPr>
                <w:rFonts w:ascii="Arial" w:hAnsi="Arial" w:cs="Arial"/>
                <w:color w:val="000000" w:themeColor="text1"/>
              </w:rPr>
              <w:t>7</w:t>
            </w:r>
          </w:p>
        </w:tc>
        <w:tc>
          <w:tcPr>
            <w:tcW w:w="4667" w:type="dxa"/>
            <w:tcBorders>
              <w:top w:val="single" w:sz="4" w:space="0" w:color="auto"/>
              <w:bottom w:val="single" w:sz="4" w:space="0" w:color="auto"/>
            </w:tcBorders>
            <w:vAlign w:val="center"/>
          </w:tcPr>
          <w:p w:rsidR="006477A5" w:rsidRPr="009338F8" w:rsidRDefault="009338F8" w:rsidP="009338F8">
            <w:pPr>
              <w:spacing w:after="0" w:line="240" w:lineRule="auto"/>
              <w:ind w:left="0" w:firstLine="0"/>
              <w:rPr>
                <w:rFonts w:ascii="Arial" w:hAnsi="Arial" w:cs="Arial"/>
                <w:color w:val="000000" w:themeColor="text1"/>
              </w:rPr>
            </w:pPr>
            <w:r w:rsidRPr="009338F8">
              <w:rPr>
                <w:rFonts w:ascii="Arial" w:hAnsi="Arial" w:cs="Arial"/>
                <w:color w:val="000000" w:themeColor="text1"/>
              </w:rPr>
              <w:t xml:space="preserve">Si el </w:t>
            </w:r>
            <w:r w:rsidR="006477A5" w:rsidRPr="009338F8">
              <w:rPr>
                <w:rFonts w:ascii="Arial" w:hAnsi="Arial" w:cs="Arial"/>
                <w:color w:val="000000" w:themeColor="text1"/>
              </w:rPr>
              <w:t>usuario selecciona Imprimir.</w:t>
            </w:r>
          </w:p>
          <w:p w:rsidR="009338F8" w:rsidRPr="009338F8" w:rsidRDefault="009338F8"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Imprimir.</w:t>
            </w:r>
          </w:p>
          <w:p w:rsidR="009338F8" w:rsidRPr="009338F8" w:rsidRDefault="009338F8"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usuario selecciona los parámetros de impresión y pulsa Imprimir.</w:t>
            </w:r>
          </w:p>
          <w:p w:rsidR="009338F8" w:rsidRPr="009338F8" w:rsidRDefault="009338F8"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imprime el reporte según los parámetros seleccionados.</w:t>
            </w:r>
          </w:p>
          <w:p w:rsidR="009338F8" w:rsidRPr="009338F8" w:rsidRDefault="009338F8" w:rsidP="009338F8">
            <w:pPr>
              <w:spacing w:after="0" w:line="240" w:lineRule="auto"/>
              <w:ind w:left="0" w:firstLine="0"/>
              <w:rPr>
                <w:rFonts w:ascii="Arial" w:hAnsi="Arial" w:cs="Arial"/>
                <w:color w:val="000000" w:themeColor="text1"/>
              </w:rPr>
            </w:pPr>
          </w:p>
          <w:p w:rsidR="009338F8" w:rsidRPr="009338F8" w:rsidRDefault="009338F8" w:rsidP="009338F8">
            <w:pPr>
              <w:spacing w:after="0" w:line="240" w:lineRule="auto"/>
              <w:ind w:left="0" w:firstLine="0"/>
              <w:rPr>
                <w:rFonts w:ascii="Arial" w:hAnsi="Arial" w:cs="Arial"/>
                <w:color w:val="000000" w:themeColor="text1"/>
              </w:rPr>
            </w:pPr>
            <w:r w:rsidRPr="009338F8">
              <w:rPr>
                <w:rFonts w:ascii="Arial" w:hAnsi="Arial" w:cs="Arial"/>
                <w:color w:val="000000" w:themeColor="text1"/>
              </w:rPr>
              <w:t xml:space="preserve">Si el usuario hace clic en “Exportar a XML” </w:t>
            </w:r>
          </w:p>
          <w:p w:rsidR="009338F8" w:rsidRPr="009338F8" w:rsidRDefault="009338F8"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Guardar.</w:t>
            </w:r>
          </w:p>
          <w:p w:rsidR="009338F8" w:rsidRPr="009338F8" w:rsidRDefault="009338F8"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 xml:space="preserve">El usuario escribe el nombre del archivo y hace clic en Guardar </w:t>
            </w:r>
          </w:p>
          <w:p w:rsidR="009338F8" w:rsidRPr="009338F8" w:rsidRDefault="009338F8"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exporta los datos mostrados en pantalla a un formato XML donde cada campo corresponde a una etiqueta del archivo XML.</w:t>
            </w:r>
          </w:p>
          <w:p w:rsidR="009338F8" w:rsidRPr="009338F8" w:rsidRDefault="009338F8" w:rsidP="009338F8">
            <w:pPr>
              <w:spacing w:after="0" w:line="240" w:lineRule="auto"/>
              <w:ind w:left="0" w:firstLine="0"/>
              <w:rPr>
                <w:rFonts w:ascii="Arial" w:hAnsi="Arial" w:cs="Arial"/>
                <w:color w:val="000000" w:themeColor="text1"/>
              </w:rPr>
            </w:pPr>
          </w:p>
          <w:p w:rsidR="009338F8" w:rsidRPr="009338F8" w:rsidRDefault="009338F8" w:rsidP="009338F8">
            <w:pPr>
              <w:spacing w:after="0" w:line="240" w:lineRule="auto"/>
              <w:ind w:left="0" w:firstLine="0"/>
              <w:rPr>
                <w:rFonts w:ascii="Arial" w:hAnsi="Arial" w:cs="Arial"/>
                <w:color w:val="000000" w:themeColor="text1"/>
              </w:rPr>
            </w:pPr>
            <w:r w:rsidRPr="009338F8">
              <w:rPr>
                <w:rFonts w:ascii="Arial" w:hAnsi="Arial" w:cs="Arial"/>
                <w:color w:val="000000" w:themeColor="text1"/>
              </w:rPr>
              <w:t>{Fin de caso de uso}</w:t>
            </w:r>
          </w:p>
          <w:p w:rsidR="009338F8" w:rsidRPr="009338F8" w:rsidRDefault="009338F8" w:rsidP="009338F8">
            <w:pPr>
              <w:spacing w:after="0" w:line="240" w:lineRule="auto"/>
              <w:ind w:left="0" w:firstLine="0"/>
              <w:rPr>
                <w:rFonts w:ascii="Arial" w:hAnsi="Arial" w:cs="Arial"/>
                <w:color w:val="000000" w:themeColor="text1"/>
              </w:rPr>
            </w:pPr>
          </w:p>
        </w:tc>
        <w:tc>
          <w:tcPr>
            <w:tcW w:w="3554"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827ABD" w:rsidRPr="00C37C41" w:rsidTr="009338F8">
        <w:trPr>
          <w:jc w:val="center"/>
        </w:trPr>
        <w:tc>
          <w:tcPr>
            <w:tcW w:w="718" w:type="dxa"/>
            <w:tcBorders>
              <w:top w:val="single" w:sz="4" w:space="0" w:color="auto"/>
              <w:bottom w:val="single" w:sz="4" w:space="0" w:color="auto"/>
            </w:tcBorders>
            <w:shd w:val="pct20" w:color="auto" w:fill="auto"/>
            <w:vAlign w:val="center"/>
          </w:tcPr>
          <w:p w:rsidR="00827ABD" w:rsidRPr="00DF1798" w:rsidRDefault="00827ABD" w:rsidP="00827ABD">
            <w:pPr>
              <w:spacing w:after="0" w:line="240" w:lineRule="auto"/>
              <w:ind w:left="0" w:firstLine="0"/>
              <w:rPr>
                <w:rFonts w:ascii="Arial" w:hAnsi="Arial" w:cs="Arial"/>
                <w:color w:val="000000" w:themeColor="text1"/>
              </w:rPr>
            </w:pPr>
          </w:p>
        </w:tc>
        <w:tc>
          <w:tcPr>
            <w:tcW w:w="4667" w:type="dxa"/>
            <w:tcBorders>
              <w:top w:val="single" w:sz="4" w:space="0" w:color="auto"/>
              <w:bottom w:val="single" w:sz="4" w:space="0" w:color="auto"/>
            </w:tcBorders>
            <w:vAlign w:val="center"/>
          </w:tcPr>
          <w:p w:rsidR="00827ABD" w:rsidRPr="00C37C41" w:rsidRDefault="00827ABD" w:rsidP="00827ABD">
            <w:pPr>
              <w:spacing w:after="0" w:line="240" w:lineRule="auto"/>
              <w:rPr>
                <w:rFonts w:cs="Arial"/>
                <w:color w:val="000000" w:themeColor="text1"/>
              </w:rPr>
            </w:pPr>
          </w:p>
        </w:tc>
        <w:tc>
          <w:tcPr>
            <w:tcW w:w="3554"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7C64E3" w:rsidRDefault="007F564C">
      <w:pPr>
        <w:spacing w:after="0" w:line="240" w:lineRule="auto"/>
        <w:rPr>
          <w:rFonts w:cs="Arial"/>
        </w:rPr>
      </w:pPr>
      <w:r w:rsidRPr="007F564C">
        <w:rPr>
          <w:rFonts w:cs="Arial"/>
        </w:rPr>
        <w:t xml:space="preserve"> </w:t>
      </w:r>
      <w:r w:rsidR="00261000" w:rsidRPr="00C37C41">
        <w:rPr>
          <w:rFonts w:cs="Arial"/>
        </w:rPr>
        <w:br w:type="page"/>
      </w:r>
    </w:p>
    <w:p w:rsidR="00E265F2" w:rsidRDefault="00E265F2">
      <w:pPr>
        <w:spacing w:after="0" w:line="240" w:lineRule="auto"/>
        <w:rPr>
          <w:rFonts w:eastAsia="Times New Roman" w:cs="Arial"/>
          <w:b/>
          <w:bCs/>
          <w:color w:val="000000"/>
        </w:rPr>
      </w:pPr>
      <w:bookmarkStart w:id="704" w:name="_Toc429701518"/>
      <w:r w:rsidRPr="00E265F2">
        <w:rPr>
          <w:rFonts w:cs="Arial"/>
          <w:noProof/>
          <w:lang w:val="en-US" w:eastAsia="ja-JP"/>
        </w:rPr>
        <w:lastRenderedPageBreak/>
        <w:drawing>
          <wp:anchor distT="0" distB="0" distL="114300" distR="114300" simplePos="0" relativeHeight="251641344" behindDoc="0" locked="0" layoutInCell="1" allowOverlap="1" wp14:anchorId="29043678" wp14:editId="21AA62A7">
            <wp:simplePos x="0" y="0"/>
            <wp:positionH relativeFrom="column">
              <wp:posOffset>-586873</wp:posOffset>
            </wp:positionH>
            <wp:positionV relativeFrom="paragraph">
              <wp:posOffset>623087</wp:posOffset>
            </wp:positionV>
            <wp:extent cx="7462994" cy="6178246"/>
            <wp:effectExtent l="0" t="647700" r="0" b="62293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rot="5400000">
                      <a:off x="0" y="0"/>
                      <a:ext cx="7464395" cy="617940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br w:type="page"/>
      </w:r>
    </w:p>
    <w:p w:rsidR="00663122" w:rsidRDefault="00E36F10">
      <w:pPr>
        <w:rPr>
          <w:rFonts w:cs="Arial"/>
        </w:rPr>
      </w:pPr>
      <w:r w:rsidRPr="00663122">
        <w:rPr>
          <w:rFonts w:cs="Arial"/>
          <w:noProof/>
          <w:lang w:val="en-US" w:eastAsia="ja-JP"/>
        </w:rPr>
        <w:lastRenderedPageBreak/>
        <w:drawing>
          <wp:anchor distT="0" distB="0" distL="114300" distR="114300" simplePos="0" relativeHeight="251664896" behindDoc="0" locked="0" layoutInCell="1" allowOverlap="1" wp14:anchorId="62C98BF8" wp14:editId="690B83FB">
            <wp:simplePos x="0" y="0"/>
            <wp:positionH relativeFrom="column">
              <wp:posOffset>-450850</wp:posOffset>
            </wp:positionH>
            <wp:positionV relativeFrom="paragraph">
              <wp:posOffset>1198245</wp:posOffset>
            </wp:positionV>
            <wp:extent cx="7280275" cy="5762625"/>
            <wp:effectExtent l="0" t="762000" r="0" b="733425"/>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rot="5400000">
                      <a:off x="0" y="0"/>
                      <a:ext cx="7280275" cy="5762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3122">
        <w:rPr>
          <w:rFonts w:cs="Arial"/>
        </w:rPr>
        <w:t>Diagrama de clases</w:t>
      </w:r>
    </w:p>
    <w:p w:rsidR="00663122" w:rsidRDefault="00663122">
      <w:pPr>
        <w:rPr>
          <w:rFonts w:cs="Arial"/>
        </w:rPr>
      </w:pPr>
    </w:p>
    <w:p w:rsidR="00663122" w:rsidRDefault="00663122">
      <w:pPr>
        <w:rPr>
          <w:rFonts w:cs="Arial"/>
        </w:rPr>
      </w:pPr>
      <w:r>
        <w:rPr>
          <w:rFonts w:cs="Arial"/>
        </w:rPr>
        <w:br w:type="page"/>
      </w:r>
    </w:p>
    <w:p w:rsidR="00663122" w:rsidRDefault="00E36F10" w:rsidP="00663122">
      <w:pPr>
        <w:rPr>
          <w:rFonts w:cs="Arial"/>
        </w:rPr>
      </w:pPr>
      <w:r w:rsidRPr="00AA2CE6">
        <w:rPr>
          <w:noProof/>
          <w:lang w:val="en-US" w:eastAsia="ja-JP"/>
        </w:rPr>
        <w:lastRenderedPageBreak/>
        <w:drawing>
          <wp:anchor distT="0" distB="0" distL="114300" distR="114300" simplePos="0" relativeHeight="251661824" behindDoc="0" locked="0" layoutInCell="1" allowOverlap="1" wp14:anchorId="73FBB7C0" wp14:editId="1AC544C7">
            <wp:simplePos x="0" y="0"/>
            <wp:positionH relativeFrom="column">
              <wp:posOffset>-550545</wp:posOffset>
            </wp:positionH>
            <wp:positionV relativeFrom="paragraph">
              <wp:posOffset>1221740</wp:posOffset>
            </wp:positionV>
            <wp:extent cx="7386320" cy="5589270"/>
            <wp:effectExtent l="0" t="895350" r="0" b="887730"/>
            <wp:wrapTopAndBottom/>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rot="5400000">
                      <a:off x="0" y="0"/>
                      <a:ext cx="7386320" cy="5589270"/>
                    </a:xfrm>
                    <a:prstGeom prst="rect">
                      <a:avLst/>
                    </a:prstGeom>
                  </pic:spPr>
                </pic:pic>
              </a:graphicData>
            </a:graphic>
            <wp14:sizeRelH relativeFrom="margin">
              <wp14:pctWidth>0</wp14:pctWidth>
            </wp14:sizeRelH>
            <wp14:sizeRelV relativeFrom="margin">
              <wp14:pctHeight>0</wp14:pctHeight>
            </wp14:sizeRelV>
          </wp:anchor>
        </w:drawing>
      </w:r>
      <w:r w:rsidR="00663122">
        <w:rPr>
          <w:rFonts w:cs="Arial"/>
        </w:rPr>
        <w:t>DER</w:t>
      </w:r>
    </w:p>
    <w:p w:rsidR="008E0373" w:rsidRPr="00C37C41" w:rsidRDefault="008E0373" w:rsidP="008E0373">
      <w:pPr>
        <w:pStyle w:val="Heading3"/>
        <w:rPr>
          <w:rFonts w:cs="Arial"/>
        </w:rPr>
      </w:pPr>
      <w:bookmarkStart w:id="705" w:name="_Toc498609095"/>
      <w:r>
        <w:rPr>
          <w:rFonts w:cs="Arial"/>
        </w:rPr>
        <w:lastRenderedPageBreak/>
        <w:t>CU-REP-002</w:t>
      </w:r>
      <w:r w:rsidRPr="00C37C41">
        <w:rPr>
          <w:rFonts w:cs="Arial"/>
        </w:rPr>
        <w:t xml:space="preserve"> – Reporte de Ventas por </w:t>
      </w:r>
      <w:r>
        <w:rPr>
          <w:rFonts w:cs="Arial"/>
        </w:rPr>
        <w:t>Categoría</w:t>
      </w:r>
      <w:r w:rsidRPr="00C37C41">
        <w:rPr>
          <w:rFonts w:cs="Arial"/>
        </w:rPr>
        <w:t xml:space="preserve"> y </w:t>
      </w:r>
      <w:r>
        <w:rPr>
          <w:rFonts w:cs="Arial"/>
        </w:rPr>
        <w:t>producto</w:t>
      </w:r>
      <w:bookmarkEnd w:id="705"/>
    </w:p>
    <w:p w:rsidR="008E0373" w:rsidRDefault="008E0373" w:rsidP="008E0373">
      <w:pPr>
        <w:rPr>
          <w:rFonts w:cs="Arial"/>
        </w:rPr>
      </w:pPr>
    </w:p>
    <w:p w:rsidR="008E0373" w:rsidRDefault="008E0373" w:rsidP="008E0373">
      <w:pPr>
        <w:rPr>
          <w:rFonts w:cs="Arial"/>
        </w:rPr>
      </w:pPr>
    </w:p>
    <w:p w:rsidR="008E0373" w:rsidRDefault="008E0373" w:rsidP="008E0373">
      <w:pPr>
        <w:rPr>
          <w:rFonts w:cs="Arial"/>
        </w:rPr>
      </w:pPr>
    </w:p>
    <w:p w:rsidR="008E0373" w:rsidRDefault="008E0373" w:rsidP="008E0373">
      <w:pPr>
        <w:rPr>
          <w:rFonts w:cs="Arial"/>
        </w:rPr>
      </w:pPr>
    </w:p>
    <w:p w:rsidR="008E0373" w:rsidRDefault="008E0373" w:rsidP="008E0373">
      <w:pPr>
        <w:rPr>
          <w:rFonts w:cs="Arial"/>
        </w:rPr>
      </w:pPr>
    </w:p>
    <w:p w:rsidR="008E0373" w:rsidRDefault="008E0373" w:rsidP="008E0373">
      <w:pPr>
        <w:rPr>
          <w:rFonts w:cs="Arial"/>
        </w:rPr>
      </w:pPr>
    </w:p>
    <w:p w:rsidR="008E0373" w:rsidRDefault="008E0373" w:rsidP="008E0373">
      <w:pPr>
        <w:rPr>
          <w:rFonts w:cs="Arial"/>
        </w:rPr>
      </w:pPr>
    </w:p>
    <w:p w:rsidR="008E0373" w:rsidRDefault="008E0373" w:rsidP="008E0373">
      <w:pPr>
        <w:rPr>
          <w:rFonts w:cs="Arial"/>
        </w:rPr>
      </w:pPr>
    </w:p>
    <w:p w:rsidR="008E0373" w:rsidRDefault="008E0373" w:rsidP="008E0373">
      <w:pPr>
        <w:rPr>
          <w:rFonts w:cs="Arial"/>
        </w:rPr>
      </w:pPr>
    </w:p>
    <w:p w:rsidR="008E0373" w:rsidRDefault="008E0373" w:rsidP="008E0373">
      <w:pPr>
        <w:jc w:val="center"/>
        <w:rPr>
          <w:rFonts w:cs="Arial"/>
        </w:rPr>
      </w:pPr>
    </w:p>
    <w:p w:rsidR="008E0373" w:rsidRPr="003F2BB0" w:rsidRDefault="008E0373" w:rsidP="008E0373">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Pr>
          <w:rFonts w:cs="Arial"/>
          <w:noProof/>
          <w:sz w:val="40"/>
        </w:rPr>
        <w:t>CU-REP-002 – Reporte de Ventas por Categoría y producto</w:t>
      </w:r>
      <w:r w:rsidRPr="003F2BB0">
        <w:rPr>
          <w:rFonts w:cs="Arial"/>
          <w:sz w:val="40"/>
        </w:rPr>
        <w:fldChar w:fldCharType="end"/>
      </w:r>
    </w:p>
    <w:p w:rsidR="008E0373" w:rsidRDefault="008E0373" w:rsidP="008E0373">
      <w:pPr>
        <w:rPr>
          <w:rFonts w:cs="Arial"/>
        </w:rPr>
      </w:pPr>
      <w:r>
        <w:rPr>
          <w:rFonts w:cs="Arial"/>
        </w:rPr>
        <w:br w:type="page"/>
      </w:r>
    </w:p>
    <w:p w:rsidR="008E0373" w:rsidRPr="009401BC" w:rsidRDefault="008E0373" w:rsidP="008E0373">
      <w:pPr>
        <w:rPr>
          <w:rFonts w:cs="Arial"/>
          <w:b/>
        </w:rPr>
      </w:pPr>
      <w:r w:rsidRPr="009401BC">
        <w:rPr>
          <w:rFonts w:cs="Arial"/>
          <w:b/>
        </w:rPr>
        <w:lastRenderedPageBreak/>
        <w:t>Historial de Revisión</w:t>
      </w:r>
    </w:p>
    <w:p w:rsidR="008E0373" w:rsidRDefault="008E0373" w:rsidP="008E0373">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8E0373" w:rsidTr="008E0373">
        <w:tc>
          <w:tcPr>
            <w:tcW w:w="1464" w:type="dxa"/>
            <w:shd w:val="clear" w:color="auto" w:fill="A6A6A6" w:themeFill="background1" w:themeFillShade="A6"/>
          </w:tcPr>
          <w:p w:rsidR="008E0373" w:rsidRPr="003F2BB0" w:rsidRDefault="008E0373" w:rsidP="008E0373">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8E0373" w:rsidRPr="003F2BB0" w:rsidRDefault="008E0373" w:rsidP="008E0373">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8E0373" w:rsidRPr="003F2BB0" w:rsidRDefault="008E0373" w:rsidP="008E0373">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8E0373" w:rsidRPr="003F2BB0" w:rsidRDefault="008E0373" w:rsidP="008E0373">
            <w:pPr>
              <w:ind w:left="0" w:firstLine="0"/>
              <w:rPr>
                <w:rFonts w:ascii="Arial" w:eastAsia="Arial" w:hAnsi="Arial" w:cs="Arial"/>
                <w:b/>
                <w:lang w:eastAsia="en-US"/>
              </w:rPr>
            </w:pPr>
            <w:r w:rsidRPr="003F2BB0">
              <w:rPr>
                <w:rFonts w:ascii="Arial" w:eastAsia="Arial" w:hAnsi="Arial" w:cs="Arial"/>
                <w:b/>
                <w:lang w:eastAsia="en-US"/>
              </w:rPr>
              <w:t>Cambios</w:t>
            </w:r>
          </w:p>
        </w:tc>
      </w:tr>
      <w:tr w:rsidR="008E0373" w:rsidTr="008E0373">
        <w:tc>
          <w:tcPr>
            <w:tcW w:w="1464" w:type="dxa"/>
          </w:tcPr>
          <w:p w:rsidR="008E0373" w:rsidRPr="003F2BB0" w:rsidRDefault="008E0373" w:rsidP="008E0373">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8E0373" w:rsidRPr="003F2BB0" w:rsidRDefault="008E0373" w:rsidP="008E0373">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8E0373" w:rsidRPr="003F2BB0" w:rsidRDefault="008E0373" w:rsidP="008E0373">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8E0373" w:rsidRPr="003F2BB0" w:rsidRDefault="008E0373" w:rsidP="008E0373">
            <w:pPr>
              <w:ind w:left="0" w:firstLine="0"/>
              <w:rPr>
                <w:rFonts w:ascii="Arial" w:eastAsia="Arial" w:hAnsi="Arial" w:cs="Arial"/>
                <w:lang w:eastAsia="en-US"/>
              </w:rPr>
            </w:pPr>
            <w:r>
              <w:rPr>
                <w:rFonts w:ascii="Arial" w:eastAsia="Arial" w:hAnsi="Arial" w:cs="Arial"/>
                <w:lang w:eastAsia="en-US"/>
              </w:rPr>
              <w:t>Primera versión</w:t>
            </w:r>
          </w:p>
        </w:tc>
      </w:tr>
      <w:tr w:rsidR="008E0373" w:rsidTr="008E0373">
        <w:tc>
          <w:tcPr>
            <w:tcW w:w="1464" w:type="dxa"/>
          </w:tcPr>
          <w:p w:rsidR="008E0373" w:rsidRPr="003F2BB0" w:rsidRDefault="008E0373" w:rsidP="008E0373">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8E0373" w:rsidRPr="003F2BB0" w:rsidRDefault="008E0373" w:rsidP="008E0373">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8E0373" w:rsidRPr="003F2BB0" w:rsidRDefault="008E0373" w:rsidP="008E0373">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8E0373" w:rsidRPr="003F2BB0" w:rsidRDefault="008E0373" w:rsidP="008E0373">
            <w:pPr>
              <w:ind w:left="0" w:firstLine="0"/>
              <w:rPr>
                <w:rFonts w:ascii="Arial" w:eastAsia="Arial" w:hAnsi="Arial" w:cs="Arial"/>
                <w:lang w:eastAsia="en-US"/>
              </w:rPr>
            </w:pPr>
            <w:r>
              <w:rPr>
                <w:rFonts w:ascii="Arial" w:eastAsia="Arial" w:hAnsi="Arial" w:cs="Arial"/>
                <w:lang w:eastAsia="en-US"/>
              </w:rPr>
              <w:t>Cambios de Formato de grillas de CU</w:t>
            </w:r>
          </w:p>
        </w:tc>
      </w:tr>
      <w:tr w:rsidR="008E0373" w:rsidTr="008E0373">
        <w:tc>
          <w:tcPr>
            <w:tcW w:w="1464" w:type="dxa"/>
          </w:tcPr>
          <w:p w:rsidR="008E0373" w:rsidRPr="003F2BB0" w:rsidRDefault="008E0373" w:rsidP="008E0373">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8E0373" w:rsidRPr="003F2BB0" w:rsidRDefault="008E0373" w:rsidP="008E0373">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8E0373" w:rsidRPr="003F2BB0" w:rsidRDefault="008E0373" w:rsidP="008E0373">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8E0373" w:rsidRPr="003F2BB0" w:rsidRDefault="008E0373" w:rsidP="008E0373">
            <w:pPr>
              <w:ind w:left="0" w:firstLine="0"/>
              <w:rPr>
                <w:rFonts w:ascii="Arial" w:eastAsia="Arial" w:hAnsi="Arial" w:cs="Arial"/>
                <w:lang w:eastAsia="en-US"/>
              </w:rPr>
            </w:pPr>
            <w:r>
              <w:rPr>
                <w:rFonts w:ascii="Arial" w:eastAsia="Arial" w:hAnsi="Arial" w:cs="Arial"/>
                <w:lang w:eastAsia="en-US"/>
              </w:rPr>
              <w:t>Agregado diagramas de clase y DER a CU</w:t>
            </w:r>
          </w:p>
        </w:tc>
      </w:tr>
      <w:tr w:rsidR="008E0373" w:rsidTr="008E0373">
        <w:tc>
          <w:tcPr>
            <w:tcW w:w="1464" w:type="dxa"/>
          </w:tcPr>
          <w:p w:rsidR="008E0373" w:rsidRPr="003F2BB0" w:rsidRDefault="008E0373" w:rsidP="008E0373">
            <w:pPr>
              <w:ind w:left="0" w:firstLine="0"/>
              <w:rPr>
                <w:rFonts w:ascii="Arial" w:eastAsia="Arial" w:hAnsi="Arial" w:cs="Arial"/>
                <w:lang w:eastAsia="en-US"/>
              </w:rPr>
            </w:pPr>
          </w:p>
        </w:tc>
        <w:tc>
          <w:tcPr>
            <w:tcW w:w="1196" w:type="dxa"/>
          </w:tcPr>
          <w:p w:rsidR="008E0373" w:rsidRPr="003F2BB0" w:rsidRDefault="008E0373" w:rsidP="008E0373">
            <w:pPr>
              <w:ind w:left="0" w:firstLine="0"/>
              <w:rPr>
                <w:rFonts w:ascii="Arial" w:eastAsia="Arial" w:hAnsi="Arial" w:cs="Arial"/>
                <w:lang w:eastAsia="en-US"/>
              </w:rPr>
            </w:pPr>
          </w:p>
        </w:tc>
        <w:tc>
          <w:tcPr>
            <w:tcW w:w="1984" w:type="dxa"/>
          </w:tcPr>
          <w:p w:rsidR="008E0373" w:rsidRPr="003F2BB0" w:rsidRDefault="008E0373" w:rsidP="008E0373">
            <w:pPr>
              <w:ind w:left="0" w:firstLine="0"/>
              <w:rPr>
                <w:rFonts w:ascii="Arial" w:eastAsia="Arial" w:hAnsi="Arial" w:cs="Arial"/>
                <w:lang w:eastAsia="en-US"/>
              </w:rPr>
            </w:pPr>
          </w:p>
        </w:tc>
        <w:tc>
          <w:tcPr>
            <w:tcW w:w="4644" w:type="dxa"/>
          </w:tcPr>
          <w:p w:rsidR="008E0373" w:rsidRPr="003F2BB0" w:rsidRDefault="008E0373" w:rsidP="008E0373">
            <w:pPr>
              <w:ind w:left="0" w:firstLine="0"/>
              <w:rPr>
                <w:rFonts w:ascii="Arial" w:eastAsia="Arial" w:hAnsi="Arial" w:cs="Arial"/>
                <w:lang w:eastAsia="en-US"/>
              </w:rPr>
            </w:pPr>
          </w:p>
        </w:tc>
      </w:tr>
      <w:tr w:rsidR="008E0373" w:rsidTr="008E0373">
        <w:tc>
          <w:tcPr>
            <w:tcW w:w="1464" w:type="dxa"/>
          </w:tcPr>
          <w:p w:rsidR="008E0373" w:rsidRPr="003F2BB0" w:rsidRDefault="008E0373" w:rsidP="008E0373">
            <w:pPr>
              <w:ind w:left="0" w:firstLine="0"/>
              <w:rPr>
                <w:rFonts w:ascii="Arial" w:eastAsia="Arial" w:hAnsi="Arial" w:cs="Arial"/>
                <w:lang w:eastAsia="en-US"/>
              </w:rPr>
            </w:pPr>
          </w:p>
        </w:tc>
        <w:tc>
          <w:tcPr>
            <w:tcW w:w="1196" w:type="dxa"/>
          </w:tcPr>
          <w:p w:rsidR="008E0373" w:rsidRPr="003F2BB0" w:rsidRDefault="008E0373" w:rsidP="008E0373">
            <w:pPr>
              <w:ind w:left="0" w:firstLine="0"/>
              <w:rPr>
                <w:rFonts w:ascii="Arial" w:eastAsia="Arial" w:hAnsi="Arial" w:cs="Arial"/>
                <w:lang w:eastAsia="en-US"/>
              </w:rPr>
            </w:pPr>
          </w:p>
        </w:tc>
        <w:tc>
          <w:tcPr>
            <w:tcW w:w="1984" w:type="dxa"/>
          </w:tcPr>
          <w:p w:rsidR="008E0373" w:rsidRPr="003F2BB0" w:rsidRDefault="008E0373" w:rsidP="008E0373">
            <w:pPr>
              <w:ind w:left="0" w:firstLine="0"/>
              <w:rPr>
                <w:rFonts w:ascii="Arial" w:eastAsia="Arial" w:hAnsi="Arial" w:cs="Arial"/>
                <w:lang w:eastAsia="en-US"/>
              </w:rPr>
            </w:pPr>
          </w:p>
        </w:tc>
        <w:tc>
          <w:tcPr>
            <w:tcW w:w="4644" w:type="dxa"/>
          </w:tcPr>
          <w:p w:rsidR="008E0373" w:rsidRPr="003F2BB0" w:rsidRDefault="008E0373" w:rsidP="008E0373">
            <w:pPr>
              <w:ind w:left="0" w:firstLine="0"/>
              <w:rPr>
                <w:rFonts w:ascii="Arial" w:eastAsia="Arial" w:hAnsi="Arial" w:cs="Arial"/>
                <w:lang w:eastAsia="en-US"/>
              </w:rPr>
            </w:pPr>
          </w:p>
        </w:tc>
      </w:tr>
      <w:tr w:rsidR="008E0373" w:rsidTr="008E0373">
        <w:tc>
          <w:tcPr>
            <w:tcW w:w="1464" w:type="dxa"/>
          </w:tcPr>
          <w:p w:rsidR="008E0373" w:rsidRPr="003F2BB0" w:rsidRDefault="008E0373" w:rsidP="008E0373">
            <w:pPr>
              <w:ind w:left="0" w:firstLine="0"/>
              <w:rPr>
                <w:rFonts w:ascii="Arial" w:eastAsia="Arial" w:hAnsi="Arial" w:cs="Arial"/>
                <w:lang w:eastAsia="en-US"/>
              </w:rPr>
            </w:pPr>
          </w:p>
        </w:tc>
        <w:tc>
          <w:tcPr>
            <w:tcW w:w="1196" w:type="dxa"/>
          </w:tcPr>
          <w:p w:rsidR="008E0373" w:rsidRPr="003F2BB0" w:rsidRDefault="008E0373" w:rsidP="008E0373">
            <w:pPr>
              <w:ind w:left="0" w:firstLine="0"/>
              <w:rPr>
                <w:rFonts w:ascii="Arial" w:eastAsia="Arial" w:hAnsi="Arial" w:cs="Arial"/>
                <w:lang w:eastAsia="en-US"/>
              </w:rPr>
            </w:pPr>
          </w:p>
        </w:tc>
        <w:tc>
          <w:tcPr>
            <w:tcW w:w="1984" w:type="dxa"/>
          </w:tcPr>
          <w:p w:rsidR="008E0373" w:rsidRPr="003F2BB0" w:rsidRDefault="008E0373" w:rsidP="008E0373">
            <w:pPr>
              <w:ind w:left="0" w:firstLine="0"/>
              <w:rPr>
                <w:rFonts w:ascii="Arial" w:eastAsia="Arial" w:hAnsi="Arial" w:cs="Arial"/>
                <w:lang w:eastAsia="en-US"/>
              </w:rPr>
            </w:pPr>
          </w:p>
        </w:tc>
        <w:tc>
          <w:tcPr>
            <w:tcW w:w="4644" w:type="dxa"/>
          </w:tcPr>
          <w:p w:rsidR="008E0373" w:rsidRPr="003F2BB0" w:rsidRDefault="008E0373" w:rsidP="008E0373">
            <w:pPr>
              <w:ind w:left="0" w:firstLine="0"/>
              <w:rPr>
                <w:rFonts w:ascii="Arial" w:eastAsia="Arial" w:hAnsi="Arial" w:cs="Arial"/>
                <w:lang w:eastAsia="en-US"/>
              </w:rPr>
            </w:pPr>
          </w:p>
        </w:tc>
      </w:tr>
      <w:tr w:rsidR="008E0373" w:rsidTr="008E0373">
        <w:tc>
          <w:tcPr>
            <w:tcW w:w="1464" w:type="dxa"/>
          </w:tcPr>
          <w:p w:rsidR="008E0373" w:rsidRPr="003F2BB0" w:rsidRDefault="008E0373" w:rsidP="008E0373">
            <w:pPr>
              <w:ind w:left="0" w:firstLine="0"/>
              <w:rPr>
                <w:rFonts w:ascii="Arial" w:eastAsia="Arial" w:hAnsi="Arial" w:cs="Arial"/>
                <w:lang w:eastAsia="en-US"/>
              </w:rPr>
            </w:pPr>
          </w:p>
        </w:tc>
        <w:tc>
          <w:tcPr>
            <w:tcW w:w="1196" w:type="dxa"/>
          </w:tcPr>
          <w:p w:rsidR="008E0373" w:rsidRPr="003F2BB0" w:rsidRDefault="008E0373" w:rsidP="008E0373">
            <w:pPr>
              <w:ind w:left="0" w:firstLine="0"/>
              <w:rPr>
                <w:rFonts w:ascii="Arial" w:eastAsia="Arial" w:hAnsi="Arial" w:cs="Arial"/>
                <w:lang w:eastAsia="en-US"/>
              </w:rPr>
            </w:pPr>
          </w:p>
        </w:tc>
        <w:tc>
          <w:tcPr>
            <w:tcW w:w="1984" w:type="dxa"/>
          </w:tcPr>
          <w:p w:rsidR="008E0373" w:rsidRPr="003F2BB0" w:rsidRDefault="008E0373" w:rsidP="008E0373">
            <w:pPr>
              <w:ind w:left="0" w:firstLine="0"/>
              <w:rPr>
                <w:rFonts w:ascii="Arial" w:eastAsia="Arial" w:hAnsi="Arial" w:cs="Arial"/>
                <w:lang w:eastAsia="en-US"/>
              </w:rPr>
            </w:pPr>
          </w:p>
        </w:tc>
        <w:tc>
          <w:tcPr>
            <w:tcW w:w="4644" w:type="dxa"/>
          </w:tcPr>
          <w:p w:rsidR="008E0373" w:rsidRPr="003F2BB0" w:rsidRDefault="008E0373" w:rsidP="008E0373">
            <w:pPr>
              <w:ind w:left="0" w:firstLine="0"/>
              <w:rPr>
                <w:rFonts w:ascii="Arial" w:eastAsia="Arial" w:hAnsi="Arial" w:cs="Arial"/>
                <w:lang w:eastAsia="en-US"/>
              </w:rPr>
            </w:pPr>
          </w:p>
        </w:tc>
      </w:tr>
    </w:tbl>
    <w:p w:rsidR="008E0373" w:rsidRDefault="008E0373" w:rsidP="008E0373">
      <w:pPr>
        <w:rPr>
          <w:rFonts w:cs="Arial"/>
        </w:rPr>
      </w:pPr>
    </w:p>
    <w:p w:rsidR="008E0373" w:rsidRPr="003F2BB0" w:rsidRDefault="008E0373" w:rsidP="008E0373">
      <w:pPr>
        <w:rPr>
          <w:rFonts w:cs="Arial"/>
          <w:b/>
        </w:rPr>
      </w:pPr>
      <w:r w:rsidRPr="003F2BB0">
        <w:rPr>
          <w:rFonts w:cs="Arial"/>
          <w:b/>
        </w:rPr>
        <w:t>Objetivo</w:t>
      </w:r>
    </w:p>
    <w:p w:rsidR="008E0373" w:rsidRDefault="008E0373" w:rsidP="008E0373">
      <w:pPr>
        <w:rPr>
          <w:rFonts w:cs="Arial"/>
          <w:color w:val="000000" w:themeColor="text1"/>
        </w:rPr>
      </w:pPr>
      <w:r>
        <w:rPr>
          <w:rFonts w:cs="Arial"/>
          <w:color w:val="000000" w:themeColor="text1"/>
        </w:rPr>
        <w:t xml:space="preserve">El objetivo de este caso de uso </w:t>
      </w:r>
      <w:r w:rsidRPr="00C37C41">
        <w:rPr>
          <w:rFonts w:cs="Arial"/>
          <w:color w:val="000000" w:themeColor="text1"/>
        </w:rPr>
        <w:t xml:space="preserve">es emitir un reporte de ventas por </w:t>
      </w:r>
      <w:r>
        <w:rPr>
          <w:rFonts w:cs="Arial"/>
          <w:color w:val="000000" w:themeColor="text1"/>
        </w:rPr>
        <w:t>categoría</w:t>
      </w:r>
      <w:r w:rsidRPr="00C37C41">
        <w:rPr>
          <w:rFonts w:cs="Arial"/>
          <w:color w:val="000000" w:themeColor="text1"/>
        </w:rPr>
        <w:t xml:space="preserve"> y </w:t>
      </w:r>
      <w:r>
        <w:rPr>
          <w:rFonts w:cs="Arial"/>
          <w:color w:val="000000" w:themeColor="text1"/>
        </w:rPr>
        <w:t>producto</w:t>
      </w:r>
      <w:r w:rsidRPr="00C37C41">
        <w:rPr>
          <w:rFonts w:cs="Arial"/>
          <w:color w:val="000000" w:themeColor="text1"/>
        </w:rPr>
        <w:t xml:space="preserve"> del distribuidor.</w:t>
      </w:r>
    </w:p>
    <w:p w:rsidR="008E0373" w:rsidRDefault="008E0373" w:rsidP="008E0373">
      <w:pPr>
        <w:rPr>
          <w:rFonts w:cs="Arial"/>
          <w:color w:val="000000" w:themeColor="text1"/>
        </w:rPr>
      </w:pPr>
    </w:p>
    <w:p w:rsidR="008E0373" w:rsidRPr="009401BC" w:rsidRDefault="008E0373" w:rsidP="008E0373">
      <w:pPr>
        <w:rPr>
          <w:rFonts w:cs="Arial"/>
          <w:b/>
        </w:rPr>
      </w:pPr>
      <w:r w:rsidRPr="009401BC">
        <w:rPr>
          <w:rFonts w:cs="Arial"/>
          <w:b/>
        </w:rPr>
        <w:t>Grafico</w:t>
      </w:r>
    </w:p>
    <w:p w:rsidR="008E0373" w:rsidRDefault="008E0373" w:rsidP="008E0373">
      <w:pPr>
        <w:rPr>
          <w:rFonts w:cs="Arial"/>
        </w:rPr>
      </w:pPr>
      <w:r>
        <w:rPr>
          <w:rFonts w:cs="Arial"/>
          <w:noProof/>
          <w:lang w:val="en-US" w:eastAsia="ja-JP"/>
        </w:rPr>
        <w:drawing>
          <wp:inline distT="0" distB="0" distL="0" distR="0" wp14:anchorId="4E7405A3" wp14:editId="540928E9">
            <wp:extent cx="5458239" cy="2861953"/>
            <wp:effectExtent l="0" t="0" r="0" b="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cstate="print"/>
                    <a:srcRect/>
                    <a:stretch>
                      <a:fillRect/>
                    </a:stretch>
                  </pic:blipFill>
                  <pic:spPr bwMode="auto">
                    <a:xfrm>
                      <a:off x="0" y="0"/>
                      <a:ext cx="5461709" cy="2863773"/>
                    </a:xfrm>
                    <a:prstGeom prst="rect">
                      <a:avLst/>
                    </a:prstGeom>
                    <a:noFill/>
                    <a:ln w="9525">
                      <a:noFill/>
                      <a:miter lim="800000"/>
                      <a:headEnd/>
                      <a:tailEnd/>
                    </a:ln>
                  </pic:spPr>
                </pic:pic>
              </a:graphicData>
            </a:graphic>
          </wp:inline>
        </w:drawing>
      </w:r>
    </w:p>
    <w:p w:rsidR="008E0373" w:rsidRDefault="008E0373" w:rsidP="008E0373">
      <w:pPr>
        <w:rPr>
          <w:rFonts w:cs="Arial"/>
        </w:rPr>
      </w:pPr>
    </w:p>
    <w:p w:rsidR="008E0373" w:rsidRDefault="008E0373" w:rsidP="008E0373">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8E0373" w:rsidRPr="00C37C41" w:rsidTr="008E0373">
        <w:trPr>
          <w:trHeight w:val="283"/>
          <w:jc w:val="center"/>
        </w:trPr>
        <w:tc>
          <w:tcPr>
            <w:tcW w:w="2399" w:type="dxa"/>
            <w:tcBorders>
              <w:bottom w:val="single" w:sz="4" w:space="0" w:color="auto"/>
            </w:tcBorders>
            <w:shd w:val="pct60" w:color="auto" w:fill="auto"/>
            <w:vAlign w:val="center"/>
          </w:tcPr>
          <w:p w:rsidR="008E0373" w:rsidRPr="00C37C41" w:rsidRDefault="008E0373" w:rsidP="008E0373">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8E0373" w:rsidRPr="00C37C41" w:rsidRDefault="008E0373" w:rsidP="008E0373">
            <w:pPr>
              <w:spacing w:after="0" w:line="240" w:lineRule="auto"/>
              <w:ind w:left="0" w:firstLine="0"/>
              <w:jc w:val="left"/>
              <w:rPr>
                <w:rFonts w:ascii="Arial" w:hAnsi="Arial" w:cs="Arial"/>
                <w:color w:val="000000" w:themeColor="text1"/>
              </w:rPr>
            </w:pPr>
            <w:r>
              <w:rPr>
                <w:rFonts w:ascii="Arial" w:hAnsi="Arial" w:cs="Arial"/>
                <w:color w:val="000000" w:themeColor="text1"/>
              </w:rPr>
              <w:t>CU-REP-009</w:t>
            </w:r>
          </w:p>
        </w:tc>
      </w:tr>
      <w:tr w:rsidR="008E0373" w:rsidRPr="00C37C41" w:rsidTr="008E0373">
        <w:trPr>
          <w:trHeight w:val="250"/>
          <w:jc w:val="center"/>
        </w:trPr>
        <w:tc>
          <w:tcPr>
            <w:tcW w:w="2399" w:type="dxa"/>
            <w:tcBorders>
              <w:bottom w:val="single" w:sz="4" w:space="0" w:color="auto"/>
            </w:tcBorders>
            <w:shd w:val="pct60" w:color="auto" w:fill="auto"/>
            <w:vAlign w:val="center"/>
          </w:tcPr>
          <w:p w:rsidR="008E0373" w:rsidRPr="00C37C41" w:rsidRDefault="008E0373" w:rsidP="008E037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8E0373" w:rsidRPr="00C37C41" w:rsidRDefault="008E0373" w:rsidP="008E0373">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Reporte de ventas por </w:t>
            </w:r>
            <w:r>
              <w:rPr>
                <w:rFonts w:ascii="Arial" w:hAnsi="Arial" w:cs="Arial"/>
                <w:color w:val="000000" w:themeColor="text1"/>
              </w:rPr>
              <w:t>categoría</w:t>
            </w:r>
            <w:r w:rsidRPr="00C37C41">
              <w:rPr>
                <w:rFonts w:ascii="Arial" w:hAnsi="Arial" w:cs="Arial"/>
                <w:color w:val="000000" w:themeColor="text1"/>
              </w:rPr>
              <w:t xml:space="preserve"> y </w:t>
            </w:r>
            <w:r>
              <w:rPr>
                <w:rFonts w:ascii="Arial" w:hAnsi="Arial" w:cs="Arial"/>
                <w:color w:val="000000" w:themeColor="text1"/>
              </w:rPr>
              <w:t>producto</w:t>
            </w:r>
          </w:p>
        </w:tc>
      </w:tr>
      <w:tr w:rsidR="008E0373" w:rsidRPr="00C37C41" w:rsidTr="008E0373">
        <w:trPr>
          <w:jc w:val="center"/>
        </w:trPr>
        <w:tc>
          <w:tcPr>
            <w:tcW w:w="2399" w:type="dxa"/>
            <w:shd w:val="pct60" w:color="auto" w:fill="auto"/>
            <w:vAlign w:val="center"/>
          </w:tcPr>
          <w:p w:rsidR="008E0373" w:rsidRPr="00C37C41" w:rsidRDefault="008E0373" w:rsidP="008E037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8E0373" w:rsidRPr="00C37C41" w:rsidRDefault="008E0373" w:rsidP="008E0373">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Pr="00C37C41">
              <w:rPr>
                <w:rFonts w:ascii="Arial" w:hAnsi="Arial" w:cs="Arial"/>
                <w:color w:val="000000" w:themeColor="text1"/>
              </w:rPr>
              <w:t xml:space="preserve">es emitir un reporte de ventas por </w:t>
            </w:r>
            <w:r>
              <w:rPr>
                <w:rFonts w:ascii="Arial" w:hAnsi="Arial" w:cs="Arial"/>
                <w:color w:val="000000" w:themeColor="text1"/>
              </w:rPr>
              <w:t>categoría</w:t>
            </w:r>
            <w:r w:rsidRPr="00C37C41">
              <w:rPr>
                <w:rFonts w:ascii="Arial" w:hAnsi="Arial" w:cs="Arial"/>
                <w:color w:val="000000" w:themeColor="text1"/>
              </w:rPr>
              <w:t xml:space="preserve"> y </w:t>
            </w:r>
            <w:r>
              <w:rPr>
                <w:rFonts w:ascii="Arial" w:hAnsi="Arial" w:cs="Arial"/>
                <w:color w:val="000000" w:themeColor="text1"/>
              </w:rPr>
              <w:t>producto</w:t>
            </w:r>
            <w:r w:rsidRPr="00C37C41">
              <w:rPr>
                <w:rFonts w:ascii="Arial" w:hAnsi="Arial" w:cs="Arial"/>
                <w:color w:val="000000" w:themeColor="text1"/>
              </w:rPr>
              <w:t xml:space="preserve"> del distribuidor.</w:t>
            </w:r>
          </w:p>
        </w:tc>
      </w:tr>
      <w:tr w:rsidR="008E0373" w:rsidRPr="00C37C41" w:rsidTr="008E0373">
        <w:trPr>
          <w:trHeight w:val="250"/>
          <w:jc w:val="center"/>
        </w:trPr>
        <w:tc>
          <w:tcPr>
            <w:tcW w:w="2399" w:type="dxa"/>
            <w:tcBorders>
              <w:bottom w:val="single" w:sz="4" w:space="0" w:color="auto"/>
            </w:tcBorders>
            <w:shd w:val="pct60" w:color="auto" w:fill="auto"/>
            <w:vAlign w:val="center"/>
          </w:tcPr>
          <w:p w:rsidR="008E0373" w:rsidRPr="00C37C41" w:rsidRDefault="008E0373" w:rsidP="008E037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8E0373" w:rsidRPr="00C37C41" w:rsidRDefault="008E0373" w:rsidP="008E0373">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ejecutar el reporte “</w:t>
            </w:r>
            <w:r w:rsidRPr="00C37C41">
              <w:rPr>
                <w:rFonts w:ascii="Arial" w:hAnsi="Arial" w:cs="Arial"/>
                <w:color w:val="000000" w:themeColor="text1"/>
              </w:rPr>
              <w:t xml:space="preserve">Reporte de ventas por </w:t>
            </w:r>
            <w:r>
              <w:rPr>
                <w:rFonts w:ascii="Arial" w:hAnsi="Arial" w:cs="Arial"/>
                <w:color w:val="000000" w:themeColor="text1"/>
              </w:rPr>
              <w:t>categoría</w:t>
            </w:r>
            <w:r w:rsidRPr="00C37C41">
              <w:rPr>
                <w:rFonts w:ascii="Arial" w:hAnsi="Arial" w:cs="Arial"/>
                <w:color w:val="000000" w:themeColor="text1"/>
              </w:rPr>
              <w:t xml:space="preserve"> y </w:t>
            </w:r>
            <w:r>
              <w:rPr>
                <w:rFonts w:ascii="Arial" w:hAnsi="Arial" w:cs="Arial"/>
                <w:color w:val="000000" w:themeColor="text1"/>
              </w:rPr>
              <w:t>producto “</w:t>
            </w:r>
          </w:p>
        </w:tc>
      </w:tr>
      <w:tr w:rsidR="008E0373" w:rsidRPr="00C37C41" w:rsidTr="008E0373">
        <w:trPr>
          <w:trHeight w:val="250"/>
          <w:jc w:val="center"/>
        </w:trPr>
        <w:tc>
          <w:tcPr>
            <w:tcW w:w="2399" w:type="dxa"/>
            <w:tcBorders>
              <w:bottom w:val="single" w:sz="4" w:space="0" w:color="auto"/>
            </w:tcBorders>
            <w:shd w:val="pct60" w:color="auto" w:fill="auto"/>
            <w:vAlign w:val="center"/>
          </w:tcPr>
          <w:p w:rsidR="008E0373" w:rsidRPr="00C37C41" w:rsidRDefault="008E0373" w:rsidP="008E037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8E0373" w:rsidRPr="00C37C41" w:rsidRDefault="008E0373" w:rsidP="008E0373">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obt</w:t>
            </w:r>
            <w:r>
              <w:rPr>
                <w:rFonts w:ascii="Arial" w:hAnsi="Arial" w:cs="Arial"/>
                <w:color w:val="000000" w:themeColor="text1"/>
              </w:rPr>
              <w:t>endrá</w:t>
            </w:r>
            <w:r w:rsidRPr="00C37C41">
              <w:rPr>
                <w:rFonts w:ascii="Arial" w:hAnsi="Arial" w:cs="Arial"/>
                <w:color w:val="000000" w:themeColor="text1"/>
              </w:rPr>
              <w:t xml:space="preserve"> un listado de ventas agrupado por </w:t>
            </w:r>
            <w:r>
              <w:rPr>
                <w:rFonts w:ascii="Arial" w:hAnsi="Arial" w:cs="Arial"/>
                <w:color w:val="000000" w:themeColor="text1"/>
              </w:rPr>
              <w:t>categoría</w:t>
            </w:r>
            <w:r w:rsidRPr="00C37C41">
              <w:rPr>
                <w:rFonts w:ascii="Arial" w:hAnsi="Arial" w:cs="Arial"/>
                <w:color w:val="000000" w:themeColor="text1"/>
              </w:rPr>
              <w:t>.</w:t>
            </w:r>
          </w:p>
        </w:tc>
      </w:tr>
      <w:tr w:rsidR="008E0373" w:rsidRPr="00C37C41" w:rsidTr="008E0373">
        <w:trPr>
          <w:jc w:val="center"/>
        </w:trPr>
        <w:tc>
          <w:tcPr>
            <w:tcW w:w="2399" w:type="dxa"/>
            <w:shd w:val="pct60" w:color="auto" w:fill="auto"/>
            <w:vAlign w:val="center"/>
          </w:tcPr>
          <w:p w:rsidR="008E0373" w:rsidRPr="00C37C41" w:rsidRDefault="008E0373" w:rsidP="008E037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8E0373" w:rsidRPr="00C37C41" w:rsidRDefault="008E0373" w:rsidP="008E0373">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Distribuidor, Cliente</w:t>
            </w:r>
          </w:p>
        </w:tc>
      </w:tr>
      <w:tr w:rsidR="008E0373" w:rsidRPr="00C37C41" w:rsidTr="008E0373">
        <w:trPr>
          <w:trHeight w:val="250"/>
          <w:jc w:val="center"/>
        </w:trPr>
        <w:tc>
          <w:tcPr>
            <w:tcW w:w="2399" w:type="dxa"/>
            <w:tcBorders>
              <w:bottom w:val="single" w:sz="4" w:space="0" w:color="auto"/>
            </w:tcBorders>
            <w:shd w:val="pct60" w:color="auto" w:fill="auto"/>
            <w:vAlign w:val="center"/>
          </w:tcPr>
          <w:p w:rsidR="008E0373" w:rsidRPr="00C37C41" w:rsidRDefault="008E0373" w:rsidP="008E037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8E0373" w:rsidRPr="00C37C41" w:rsidRDefault="008E0373" w:rsidP="008E0373">
            <w:pPr>
              <w:spacing w:after="0" w:line="240" w:lineRule="auto"/>
              <w:ind w:left="0" w:firstLine="0"/>
              <w:jc w:val="left"/>
              <w:rPr>
                <w:rFonts w:ascii="Arial" w:hAnsi="Arial" w:cs="Arial"/>
                <w:color w:val="000000" w:themeColor="text1"/>
              </w:rPr>
            </w:pPr>
          </w:p>
        </w:tc>
      </w:tr>
      <w:tr w:rsidR="008E0373" w:rsidRPr="00C37C41" w:rsidTr="008E0373">
        <w:trPr>
          <w:trHeight w:val="250"/>
          <w:jc w:val="center"/>
        </w:trPr>
        <w:tc>
          <w:tcPr>
            <w:tcW w:w="2399" w:type="dxa"/>
            <w:tcBorders>
              <w:bottom w:val="single" w:sz="4" w:space="0" w:color="auto"/>
            </w:tcBorders>
            <w:shd w:val="pct60" w:color="auto" w:fill="auto"/>
            <w:vAlign w:val="center"/>
          </w:tcPr>
          <w:p w:rsidR="008E0373" w:rsidRPr="00C37C41" w:rsidRDefault="008E0373" w:rsidP="008E037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8E0373" w:rsidRPr="00C37C41" w:rsidRDefault="008E0373" w:rsidP="008E0373">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Pr="00C37C41">
              <w:rPr>
                <w:rFonts w:ascii="Arial" w:hAnsi="Arial" w:cs="Arial"/>
                <w:color w:val="000000" w:themeColor="text1"/>
              </w:rPr>
              <w:t xml:space="preserve">selecciona la opción “Ventas por </w:t>
            </w:r>
            <w:r>
              <w:rPr>
                <w:rFonts w:ascii="Arial" w:hAnsi="Arial" w:cs="Arial"/>
                <w:color w:val="000000" w:themeColor="text1"/>
              </w:rPr>
              <w:t>categoría</w:t>
            </w:r>
            <w:r w:rsidRPr="00C37C41">
              <w:rPr>
                <w:rFonts w:ascii="Arial" w:hAnsi="Arial" w:cs="Arial"/>
                <w:color w:val="000000" w:themeColor="text1"/>
              </w:rPr>
              <w:t xml:space="preserve"> y </w:t>
            </w:r>
            <w:r>
              <w:rPr>
                <w:rFonts w:ascii="Arial" w:hAnsi="Arial" w:cs="Arial"/>
                <w:color w:val="000000" w:themeColor="text1"/>
              </w:rPr>
              <w:t>producto</w:t>
            </w:r>
            <w:r w:rsidRPr="00C37C41">
              <w:rPr>
                <w:rFonts w:ascii="Arial" w:hAnsi="Arial" w:cs="Arial"/>
                <w:color w:val="000000" w:themeColor="text1"/>
              </w:rPr>
              <w:t>” del menú Reportes</w:t>
            </w:r>
          </w:p>
        </w:tc>
      </w:tr>
      <w:tr w:rsidR="008E0373" w:rsidRPr="00C37C41" w:rsidTr="008E0373">
        <w:trPr>
          <w:trHeight w:val="250"/>
          <w:jc w:val="center"/>
        </w:trPr>
        <w:tc>
          <w:tcPr>
            <w:tcW w:w="2399" w:type="dxa"/>
            <w:tcBorders>
              <w:bottom w:val="single" w:sz="4" w:space="0" w:color="auto"/>
            </w:tcBorders>
            <w:shd w:val="pct60" w:color="auto" w:fill="auto"/>
            <w:vAlign w:val="center"/>
          </w:tcPr>
          <w:p w:rsidR="008E0373" w:rsidRPr="00C37C41" w:rsidRDefault="008E0373" w:rsidP="008E037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8E0373" w:rsidRPr="00C37C41" w:rsidRDefault="008E0373" w:rsidP="008E0373">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8E0373" w:rsidRDefault="008E0373" w:rsidP="008E0373"/>
    <w:tbl>
      <w:tblPr>
        <w:tblStyle w:val="TableGrid"/>
        <w:tblW w:w="8939" w:type="dxa"/>
        <w:jc w:val="center"/>
        <w:tblLook w:val="01E0" w:firstRow="1" w:lastRow="1" w:firstColumn="1" w:lastColumn="1" w:noHBand="0" w:noVBand="0"/>
      </w:tblPr>
      <w:tblGrid>
        <w:gridCol w:w="718"/>
        <w:gridCol w:w="4382"/>
        <w:gridCol w:w="3839"/>
      </w:tblGrid>
      <w:tr w:rsidR="008E0373" w:rsidRPr="00C37C41" w:rsidTr="008E0373">
        <w:trPr>
          <w:trHeight w:val="357"/>
          <w:jc w:val="center"/>
        </w:trPr>
        <w:tc>
          <w:tcPr>
            <w:tcW w:w="718" w:type="dxa"/>
            <w:tcBorders>
              <w:top w:val="single" w:sz="4" w:space="0" w:color="auto"/>
              <w:bottom w:val="single" w:sz="4" w:space="0" w:color="auto"/>
            </w:tcBorders>
            <w:shd w:val="pct60" w:color="auto" w:fill="auto"/>
            <w:vAlign w:val="center"/>
          </w:tcPr>
          <w:p w:rsidR="008E0373" w:rsidRPr="00C37C41" w:rsidRDefault="008E0373" w:rsidP="008E0373">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8E0373" w:rsidRPr="00C37C41" w:rsidRDefault="008E0373" w:rsidP="008E0373">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8E0373" w:rsidRPr="00D04F31" w:rsidRDefault="008E0373" w:rsidP="008E0373">
            <w:pPr>
              <w:spacing w:after="0" w:line="240" w:lineRule="auto"/>
              <w:ind w:left="0" w:firstLine="0"/>
              <w:rPr>
                <w:rFonts w:ascii="Arial" w:hAnsi="Arial" w:cs="Arial"/>
                <w:color w:val="FFFF99"/>
              </w:rPr>
            </w:pPr>
            <w:r>
              <w:rPr>
                <w:rFonts w:ascii="Arial" w:hAnsi="Arial" w:cs="Arial"/>
                <w:color w:val="FFFF99"/>
              </w:rPr>
              <w:t>Flujo Alternativo</w:t>
            </w:r>
          </w:p>
        </w:tc>
      </w:tr>
      <w:tr w:rsidR="008E0373" w:rsidRPr="00C37C41" w:rsidTr="008E0373">
        <w:trPr>
          <w:jc w:val="center"/>
        </w:trPr>
        <w:tc>
          <w:tcPr>
            <w:tcW w:w="718" w:type="dxa"/>
            <w:tcBorders>
              <w:top w:val="single" w:sz="4" w:space="0" w:color="auto"/>
            </w:tcBorders>
            <w:shd w:val="pct20" w:color="auto" w:fill="auto"/>
            <w:vAlign w:val="center"/>
          </w:tcPr>
          <w:p w:rsidR="008E0373" w:rsidRPr="00C37C41" w:rsidRDefault="008E0373" w:rsidP="008E0373">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8E0373" w:rsidRPr="00C37C41" w:rsidRDefault="008E0373" w:rsidP="008E0373">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hace clic en la opción “Ventas por </w:t>
            </w:r>
            <w:r>
              <w:rPr>
                <w:rFonts w:ascii="Arial" w:hAnsi="Arial" w:cs="Arial"/>
                <w:color w:val="000000" w:themeColor="text1"/>
              </w:rPr>
              <w:t>categoría</w:t>
            </w:r>
            <w:r w:rsidRPr="00C37C41">
              <w:rPr>
                <w:rFonts w:ascii="Arial" w:hAnsi="Arial" w:cs="Arial"/>
                <w:color w:val="000000" w:themeColor="text1"/>
              </w:rPr>
              <w:t xml:space="preserve"> y </w:t>
            </w:r>
            <w:r>
              <w:rPr>
                <w:rFonts w:ascii="Arial" w:hAnsi="Arial" w:cs="Arial"/>
                <w:color w:val="000000" w:themeColor="text1"/>
              </w:rPr>
              <w:t>producto</w:t>
            </w:r>
            <w:r w:rsidRPr="00C37C41">
              <w:rPr>
                <w:rFonts w:ascii="Arial" w:hAnsi="Arial" w:cs="Arial"/>
                <w:color w:val="000000" w:themeColor="text1"/>
              </w:rPr>
              <w:t>” del menú reportes.</w:t>
            </w:r>
          </w:p>
        </w:tc>
        <w:tc>
          <w:tcPr>
            <w:tcW w:w="3839" w:type="dxa"/>
            <w:tcBorders>
              <w:top w:val="single" w:sz="4" w:space="0" w:color="auto"/>
            </w:tcBorders>
          </w:tcPr>
          <w:p w:rsidR="008E0373" w:rsidRDefault="008E0373" w:rsidP="008E0373">
            <w:pPr>
              <w:spacing w:after="0" w:line="240" w:lineRule="auto"/>
              <w:ind w:left="0" w:firstLine="0"/>
              <w:jc w:val="left"/>
              <w:rPr>
                <w:rFonts w:cs="Arial"/>
                <w:color w:val="000000" w:themeColor="text1"/>
              </w:rPr>
            </w:pPr>
          </w:p>
        </w:tc>
      </w:tr>
      <w:tr w:rsidR="008E0373" w:rsidRPr="00C37C41" w:rsidTr="008E0373">
        <w:trPr>
          <w:jc w:val="center"/>
        </w:trPr>
        <w:tc>
          <w:tcPr>
            <w:tcW w:w="718" w:type="dxa"/>
            <w:tcBorders>
              <w:top w:val="single" w:sz="4" w:space="0" w:color="auto"/>
            </w:tcBorders>
            <w:shd w:val="pct20" w:color="auto" w:fill="auto"/>
            <w:vAlign w:val="center"/>
          </w:tcPr>
          <w:p w:rsidR="008E0373" w:rsidRPr="00C37C41" w:rsidRDefault="008E0373" w:rsidP="008E0373">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8E0373" w:rsidRPr="00C37C41" w:rsidRDefault="008E0373" w:rsidP="008E0373">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8E0373" w:rsidRDefault="008E0373" w:rsidP="008E0373">
            <w:pPr>
              <w:spacing w:after="0" w:line="240" w:lineRule="auto"/>
              <w:ind w:left="0" w:firstLine="0"/>
              <w:jc w:val="left"/>
              <w:rPr>
                <w:rFonts w:cs="Arial"/>
                <w:color w:val="000000" w:themeColor="text1"/>
              </w:rPr>
            </w:pPr>
          </w:p>
        </w:tc>
      </w:tr>
      <w:tr w:rsidR="008E0373" w:rsidRPr="00C37C41" w:rsidTr="008E0373">
        <w:trPr>
          <w:jc w:val="center"/>
        </w:trPr>
        <w:tc>
          <w:tcPr>
            <w:tcW w:w="718" w:type="dxa"/>
            <w:tcBorders>
              <w:top w:val="single" w:sz="4" w:space="0" w:color="auto"/>
              <w:bottom w:val="single" w:sz="4" w:space="0" w:color="auto"/>
            </w:tcBorders>
            <w:shd w:val="pct20" w:color="auto" w:fill="auto"/>
            <w:vAlign w:val="center"/>
          </w:tcPr>
          <w:p w:rsidR="008E0373" w:rsidRPr="00C37C41" w:rsidRDefault="008E0373" w:rsidP="008E0373">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8E0373" w:rsidRPr="00C37C41" w:rsidRDefault="008E0373" w:rsidP="008E037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8E0373" w:rsidRDefault="008E0373" w:rsidP="008E0373">
            <w:pPr>
              <w:spacing w:after="0" w:line="240" w:lineRule="auto"/>
              <w:ind w:left="0" w:firstLine="0"/>
              <w:jc w:val="left"/>
              <w:rPr>
                <w:rFonts w:cs="Arial"/>
                <w:color w:val="000000" w:themeColor="text1"/>
              </w:rPr>
            </w:pPr>
          </w:p>
        </w:tc>
      </w:tr>
      <w:tr w:rsidR="008E0373" w:rsidRPr="00C37C41" w:rsidTr="008E0373">
        <w:trPr>
          <w:jc w:val="center"/>
        </w:trPr>
        <w:tc>
          <w:tcPr>
            <w:tcW w:w="718" w:type="dxa"/>
            <w:tcBorders>
              <w:top w:val="single" w:sz="4" w:space="0" w:color="auto"/>
              <w:bottom w:val="single" w:sz="4" w:space="0" w:color="auto"/>
            </w:tcBorders>
            <w:shd w:val="pct20" w:color="auto" w:fill="auto"/>
            <w:vAlign w:val="center"/>
          </w:tcPr>
          <w:p w:rsidR="008E0373" w:rsidRPr="00C37C41" w:rsidRDefault="008E0373" w:rsidP="008E0373">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8E0373" w:rsidRPr="00C37C41" w:rsidRDefault="008E0373" w:rsidP="008E0373">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8E0373" w:rsidRPr="00C37C41" w:rsidRDefault="008E0373" w:rsidP="008E0373">
            <w:pPr>
              <w:spacing w:after="0" w:line="240" w:lineRule="auto"/>
              <w:rPr>
                <w:rFonts w:ascii="Arial" w:hAnsi="Arial" w:cs="Arial"/>
                <w:color w:val="000000" w:themeColor="text1"/>
              </w:rPr>
            </w:pPr>
          </w:p>
          <w:p w:rsidR="008E0373" w:rsidRPr="00C37C41" w:rsidRDefault="008E0373" w:rsidP="008E037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ID Distribuidor</w:t>
            </w:r>
          </w:p>
          <w:p w:rsidR="008E0373" w:rsidRPr="00C37C41" w:rsidRDefault="008E0373" w:rsidP="008E037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8E0373" w:rsidRPr="00C37C41" w:rsidRDefault="008E0373" w:rsidP="008E037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 xml:space="preserve">ID </w:t>
            </w:r>
            <w:r>
              <w:rPr>
                <w:rFonts w:ascii="Arial" w:hAnsi="Arial" w:cs="Arial"/>
                <w:color w:val="000000" w:themeColor="text1"/>
              </w:rPr>
              <w:t>categoría</w:t>
            </w:r>
          </w:p>
          <w:p w:rsidR="008E0373" w:rsidRPr="00C37C41" w:rsidRDefault="008E0373" w:rsidP="008E037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 xml:space="preserve">Nombre </w:t>
            </w:r>
            <w:r>
              <w:rPr>
                <w:rFonts w:ascii="Arial" w:hAnsi="Arial" w:cs="Arial"/>
                <w:color w:val="000000" w:themeColor="text1"/>
              </w:rPr>
              <w:t>categoría</w:t>
            </w:r>
          </w:p>
          <w:p w:rsidR="008E0373" w:rsidRPr="00C37C41" w:rsidRDefault="008E0373" w:rsidP="008E037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 xml:space="preserve">ID </w:t>
            </w:r>
            <w:r>
              <w:rPr>
                <w:rFonts w:ascii="Arial" w:hAnsi="Arial" w:cs="Arial"/>
                <w:color w:val="000000" w:themeColor="text1"/>
              </w:rPr>
              <w:t>producto</w:t>
            </w:r>
          </w:p>
          <w:p w:rsidR="008E0373" w:rsidRPr="00C37C41" w:rsidRDefault="008E0373" w:rsidP="008E037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 xml:space="preserve">Nombre </w:t>
            </w:r>
            <w:r>
              <w:rPr>
                <w:rFonts w:ascii="Arial" w:hAnsi="Arial" w:cs="Arial"/>
                <w:color w:val="000000" w:themeColor="text1"/>
              </w:rPr>
              <w:t>producto</w:t>
            </w:r>
          </w:p>
          <w:p w:rsidR="008E0373" w:rsidRPr="00C37C41" w:rsidRDefault="008E0373" w:rsidP="008E037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Ventas $</w:t>
            </w:r>
          </w:p>
          <w:p w:rsidR="008E0373" w:rsidRPr="00C37C41" w:rsidRDefault="008E0373" w:rsidP="008E0373">
            <w:pPr>
              <w:spacing w:after="0" w:line="240" w:lineRule="auto"/>
              <w:rPr>
                <w:rFonts w:ascii="Arial" w:hAnsi="Arial" w:cs="Arial"/>
                <w:color w:val="000000" w:themeColor="text1"/>
              </w:rPr>
            </w:pPr>
          </w:p>
          <w:p w:rsidR="008E0373" w:rsidRPr="00C37C41" w:rsidRDefault="008E0373" w:rsidP="008E0373">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8E0373" w:rsidRPr="00C37C41" w:rsidRDefault="008E0373" w:rsidP="008E0373">
            <w:pPr>
              <w:spacing w:after="0" w:line="240" w:lineRule="auto"/>
              <w:rPr>
                <w:rFonts w:ascii="Arial" w:hAnsi="Arial" w:cs="Arial"/>
                <w:color w:val="000000" w:themeColor="text1"/>
              </w:rPr>
            </w:pPr>
          </w:p>
          <w:p w:rsidR="008E0373" w:rsidRPr="00C37C41" w:rsidRDefault="008E0373" w:rsidP="008E0373">
            <w:pPr>
              <w:spacing w:after="0" w:line="240" w:lineRule="auto"/>
              <w:ind w:left="0" w:firstLine="0"/>
              <w:rPr>
                <w:rFonts w:ascii="Arial" w:hAnsi="Arial" w:cs="Arial"/>
                <w:color w:val="000000" w:themeColor="text1"/>
              </w:rPr>
            </w:pPr>
            <w:r w:rsidRPr="00C37C41">
              <w:rPr>
                <w:rFonts w:ascii="Arial" w:hAnsi="Arial" w:cs="Arial"/>
                <w:color w:val="000000" w:themeColor="text1"/>
              </w:rPr>
              <w:t>Fecha desde.- Datepicker</w:t>
            </w:r>
          </w:p>
          <w:p w:rsidR="008E0373" w:rsidRPr="00C37C41" w:rsidRDefault="008E0373" w:rsidP="008E0373">
            <w:pPr>
              <w:spacing w:after="0" w:line="240" w:lineRule="auto"/>
              <w:ind w:left="0" w:firstLine="0"/>
              <w:rPr>
                <w:rFonts w:ascii="Arial" w:hAnsi="Arial" w:cs="Arial"/>
                <w:color w:val="000000" w:themeColor="text1"/>
              </w:rPr>
            </w:pPr>
            <w:r w:rsidRPr="00C37C41">
              <w:rPr>
                <w:rFonts w:ascii="Arial" w:hAnsi="Arial" w:cs="Arial"/>
                <w:color w:val="000000" w:themeColor="text1"/>
              </w:rPr>
              <w:t>Fecha Hasta - Datepicker</w:t>
            </w:r>
          </w:p>
          <w:p w:rsidR="008E0373" w:rsidRPr="00C37C41" w:rsidRDefault="008E0373" w:rsidP="008E0373">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Distribuidores (lista desplegable con multiselección) Si el usuario es un distribuidor, </w:t>
            </w:r>
            <w:r>
              <w:rPr>
                <w:rFonts w:ascii="Arial" w:hAnsi="Arial" w:cs="Arial"/>
                <w:color w:val="000000" w:themeColor="text1"/>
              </w:rPr>
              <w:t>este campo no se muestra.</w:t>
            </w:r>
          </w:p>
          <w:p w:rsidR="008E0373" w:rsidRPr="00C37C41" w:rsidRDefault="008E0373" w:rsidP="008E0373">
            <w:pPr>
              <w:spacing w:after="0" w:line="240" w:lineRule="auto"/>
              <w:rPr>
                <w:rFonts w:ascii="Arial" w:hAnsi="Arial" w:cs="Arial"/>
                <w:color w:val="000000" w:themeColor="text1"/>
              </w:rPr>
            </w:pPr>
          </w:p>
          <w:p w:rsidR="008E0373" w:rsidRPr="00C37C41" w:rsidRDefault="008E0373" w:rsidP="008E0373">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8E0373" w:rsidRPr="00C37C41" w:rsidRDefault="008E0373" w:rsidP="008E037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Filtrar</w:t>
            </w:r>
          </w:p>
          <w:p w:rsidR="008E0373" w:rsidRPr="00C37C41" w:rsidRDefault="008E0373" w:rsidP="008E037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Exportar a XML</w:t>
            </w:r>
          </w:p>
          <w:p w:rsidR="008E0373" w:rsidRPr="00C37C41" w:rsidRDefault="008E0373" w:rsidP="008E037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lastRenderedPageBreak/>
              <w:t>Imprimir</w:t>
            </w:r>
          </w:p>
          <w:p w:rsidR="008E0373" w:rsidRPr="00C37C41" w:rsidRDefault="008E0373" w:rsidP="008E0373">
            <w:pPr>
              <w:pStyle w:val="ListParagraph"/>
              <w:spacing w:after="0" w:line="240" w:lineRule="auto"/>
              <w:rPr>
                <w:rFonts w:ascii="Arial" w:hAnsi="Arial" w:cs="Arial"/>
                <w:color w:val="000000" w:themeColor="text1"/>
              </w:rPr>
            </w:pPr>
          </w:p>
        </w:tc>
        <w:tc>
          <w:tcPr>
            <w:tcW w:w="3839" w:type="dxa"/>
            <w:tcBorders>
              <w:top w:val="single" w:sz="4" w:space="0" w:color="auto"/>
              <w:bottom w:val="single" w:sz="4" w:space="0" w:color="auto"/>
            </w:tcBorders>
          </w:tcPr>
          <w:p w:rsidR="008E0373" w:rsidRDefault="008E0373" w:rsidP="008E0373">
            <w:pPr>
              <w:spacing w:after="0" w:line="240" w:lineRule="auto"/>
              <w:ind w:left="0" w:firstLine="0"/>
              <w:jc w:val="left"/>
              <w:rPr>
                <w:rFonts w:cs="Arial"/>
                <w:color w:val="000000" w:themeColor="text1"/>
              </w:rPr>
            </w:pPr>
          </w:p>
        </w:tc>
      </w:tr>
      <w:tr w:rsidR="008E0373" w:rsidRPr="00C37C41" w:rsidTr="008E0373">
        <w:trPr>
          <w:jc w:val="center"/>
        </w:trPr>
        <w:tc>
          <w:tcPr>
            <w:tcW w:w="718" w:type="dxa"/>
            <w:tcBorders>
              <w:top w:val="single" w:sz="4" w:space="0" w:color="auto"/>
              <w:bottom w:val="single" w:sz="4" w:space="0" w:color="auto"/>
            </w:tcBorders>
            <w:shd w:val="pct20" w:color="auto" w:fill="auto"/>
            <w:vAlign w:val="center"/>
          </w:tcPr>
          <w:p w:rsidR="008E0373" w:rsidRPr="00C37C41" w:rsidRDefault="008E0373" w:rsidP="008E0373">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8E0373" w:rsidRPr="00C37C41" w:rsidRDefault="008E0373" w:rsidP="008E037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filtros y hace clic en Filtrar.</w:t>
            </w:r>
          </w:p>
        </w:tc>
        <w:tc>
          <w:tcPr>
            <w:tcW w:w="3839" w:type="dxa"/>
            <w:tcBorders>
              <w:top w:val="single" w:sz="4" w:space="0" w:color="auto"/>
              <w:bottom w:val="single" w:sz="4" w:space="0" w:color="auto"/>
            </w:tcBorders>
          </w:tcPr>
          <w:p w:rsidR="008E0373" w:rsidRDefault="008E0373" w:rsidP="008E0373">
            <w:pPr>
              <w:spacing w:after="0" w:line="240" w:lineRule="auto"/>
              <w:ind w:left="0" w:firstLine="0"/>
              <w:jc w:val="left"/>
              <w:rPr>
                <w:rFonts w:cs="Arial"/>
                <w:color w:val="000000" w:themeColor="text1"/>
              </w:rPr>
            </w:pPr>
          </w:p>
        </w:tc>
      </w:tr>
      <w:tr w:rsidR="008E0373" w:rsidRPr="00C37C41" w:rsidTr="008E0373">
        <w:trPr>
          <w:jc w:val="center"/>
        </w:trPr>
        <w:tc>
          <w:tcPr>
            <w:tcW w:w="718" w:type="dxa"/>
            <w:tcBorders>
              <w:top w:val="single" w:sz="4" w:space="0" w:color="auto"/>
              <w:bottom w:val="single" w:sz="4" w:space="0" w:color="auto"/>
            </w:tcBorders>
            <w:shd w:val="pct20" w:color="auto" w:fill="auto"/>
            <w:vAlign w:val="center"/>
          </w:tcPr>
          <w:p w:rsidR="008E0373" w:rsidRPr="00C37C41" w:rsidRDefault="008E0373" w:rsidP="008E0373">
            <w:pPr>
              <w:spacing w:after="0" w:line="240" w:lineRule="auto"/>
              <w:ind w:left="0" w:firstLine="0"/>
              <w:rPr>
                <w:rFonts w:cs="Arial"/>
                <w:color w:val="000000" w:themeColor="text1"/>
              </w:rPr>
            </w:pPr>
            <w:r w:rsidRPr="007865DE">
              <w:rPr>
                <w:rFonts w:ascii="Arial" w:hAnsi="Arial" w:cs="Arial"/>
                <w:color w:val="000000" w:themeColor="text1"/>
              </w:rPr>
              <w:t>6</w:t>
            </w:r>
          </w:p>
        </w:tc>
        <w:tc>
          <w:tcPr>
            <w:tcW w:w="4382" w:type="dxa"/>
            <w:tcBorders>
              <w:top w:val="single" w:sz="4" w:space="0" w:color="auto"/>
              <w:bottom w:val="single" w:sz="4" w:space="0" w:color="auto"/>
            </w:tcBorders>
            <w:vAlign w:val="center"/>
          </w:tcPr>
          <w:p w:rsidR="008E0373" w:rsidRPr="00C37C41" w:rsidRDefault="008E0373" w:rsidP="008E0373">
            <w:pPr>
              <w:spacing w:after="0" w:line="240" w:lineRule="auto"/>
              <w:ind w:left="0" w:firstLine="0"/>
              <w:rPr>
                <w:rFonts w:ascii="Arial" w:hAnsi="Arial" w:cs="Arial"/>
                <w:color w:val="000000" w:themeColor="text1"/>
              </w:rPr>
            </w:pPr>
            <w:r>
              <w:rPr>
                <w:rFonts w:ascii="Arial" w:hAnsi="Arial" w:cs="Arial"/>
                <w:color w:val="000000" w:themeColor="text1"/>
              </w:rPr>
              <w:t>El sistema recupera</w:t>
            </w:r>
            <w:r w:rsidRPr="00C37C41">
              <w:rPr>
                <w:rFonts w:ascii="Arial" w:hAnsi="Arial" w:cs="Arial"/>
                <w:color w:val="000000" w:themeColor="text1"/>
              </w:rPr>
              <w:t xml:space="preserve"> de la base de los datos de ventas y se muestra la lista en pantalla. </w:t>
            </w:r>
          </w:p>
          <w:p w:rsidR="008E0373" w:rsidRPr="00C37C41" w:rsidRDefault="008E0373" w:rsidP="008E0373">
            <w:pPr>
              <w:spacing w:after="0" w:line="240" w:lineRule="auto"/>
              <w:rPr>
                <w:rFonts w:ascii="Arial" w:hAnsi="Arial" w:cs="Arial"/>
                <w:color w:val="000000" w:themeColor="text1"/>
              </w:rPr>
            </w:pPr>
          </w:p>
          <w:p w:rsidR="008E0373" w:rsidRPr="00C37C41" w:rsidRDefault="008E0373" w:rsidP="008E037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 xml:space="preserve">muestra una línea por cada </w:t>
            </w:r>
            <w:r>
              <w:rPr>
                <w:rFonts w:ascii="Arial" w:hAnsi="Arial" w:cs="Arial"/>
                <w:color w:val="000000" w:themeColor="text1"/>
              </w:rPr>
              <w:t>producto</w:t>
            </w:r>
            <w:r w:rsidRPr="00C37C41">
              <w:rPr>
                <w:rFonts w:ascii="Arial" w:hAnsi="Arial" w:cs="Arial"/>
                <w:color w:val="000000" w:themeColor="text1"/>
              </w:rPr>
              <w:t xml:space="preserve"> y una línea de totales por cada </w:t>
            </w:r>
            <w:r>
              <w:rPr>
                <w:rFonts w:ascii="Arial" w:hAnsi="Arial" w:cs="Arial"/>
                <w:color w:val="000000" w:themeColor="text1"/>
              </w:rPr>
              <w:t>categoría</w:t>
            </w:r>
            <w:r w:rsidRPr="00C37C41">
              <w:rPr>
                <w:rFonts w:ascii="Arial" w:hAnsi="Arial" w:cs="Arial"/>
                <w:color w:val="000000" w:themeColor="text1"/>
              </w:rPr>
              <w:t>.</w:t>
            </w:r>
          </w:p>
          <w:p w:rsidR="008E0373" w:rsidRPr="00C37C41" w:rsidRDefault="008E0373" w:rsidP="008E0373">
            <w:pPr>
              <w:spacing w:after="0" w:line="240" w:lineRule="auto"/>
              <w:rPr>
                <w:rFonts w:ascii="Arial" w:hAnsi="Arial" w:cs="Arial"/>
                <w:color w:val="000000" w:themeColor="text1"/>
              </w:rPr>
            </w:pPr>
          </w:p>
          <w:p w:rsidR="008E0373" w:rsidRPr="00C37C41" w:rsidRDefault="008E0373" w:rsidP="008E0373">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Cada línea de </w:t>
            </w:r>
            <w:r>
              <w:rPr>
                <w:rFonts w:ascii="Arial" w:hAnsi="Arial" w:cs="Arial"/>
                <w:color w:val="000000" w:themeColor="text1"/>
              </w:rPr>
              <w:t>categoría</w:t>
            </w:r>
            <w:r w:rsidRPr="00C37C41">
              <w:rPr>
                <w:rFonts w:ascii="Arial" w:hAnsi="Arial" w:cs="Arial"/>
                <w:color w:val="000000" w:themeColor="text1"/>
              </w:rPr>
              <w:t xml:space="preserve"> tiene un signo + para poder expandir/colapsar el reporte por </w:t>
            </w:r>
            <w:r>
              <w:rPr>
                <w:rFonts w:ascii="Arial" w:hAnsi="Arial" w:cs="Arial"/>
                <w:color w:val="000000" w:themeColor="text1"/>
              </w:rPr>
              <w:t>categoría</w:t>
            </w:r>
            <w:r w:rsidRPr="00C37C41">
              <w:rPr>
                <w:rFonts w:ascii="Arial" w:hAnsi="Arial" w:cs="Arial"/>
                <w:color w:val="000000" w:themeColor="text1"/>
              </w:rPr>
              <w:t xml:space="preserve">. </w:t>
            </w:r>
          </w:p>
          <w:p w:rsidR="008E0373" w:rsidRPr="00C37C41" w:rsidRDefault="008E0373" w:rsidP="008E0373">
            <w:pPr>
              <w:spacing w:after="0" w:line="240" w:lineRule="auto"/>
              <w:rPr>
                <w:rFonts w:ascii="Arial" w:hAnsi="Arial" w:cs="Arial"/>
                <w:color w:val="000000" w:themeColor="text1"/>
              </w:rPr>
            </w:pPr>
          </w:p>
          <w:p w:rsidR="008E0373" w:rsidRPr="008E6903" w:rsidRDefault="008E0373" w:rsidP="008E0373">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Al colapsar se muestra solo las líneas totales por </w:t>
            </w:r>
            <w:r>
              <w:rPr>
                <w:rFonts w:ascii="Arial" w:hAnsi="Arial" w:cs="Arial"/>
                <w:color w:val="000000" w:themeColor="text1"/>
              </w:rPr>
              <w:t>categoría</w:t>
            </w:r>
            <w:r w:rsidRPr="00C37C41">
              <w:rPr>
                <w:rFonts w:ascii="Arial" w:hAnsi="Arial" w:cs="Arial"/>
                <w:color w:val="000000" w:themeColor="text1"/>
              </w:rPr>
              <w:t>.</w:t>
            </w:r>
          </w:p>
        </w:tc>
        <w:tc>
          <w:tcPr>
            <w:tcW w:w="3839" w:type="dxa"/>
            <w:tcBorders>
              <w:top w:val="single" w:sz="4" w:space="0" w:color="auto"/>
              <w:bottom w:val="single" w:sz="4" w:space="0" w:color="auto"/>
            </w:tcBorders>
          </w:tcPr>
          <w:p w:rsidR="008E0373" w:rsidRDefault="008E0373" w:rsidP="008E0373">
            <w:pPr>
              <w:spacing w:after="0" w:line="240" w:lineRule="auto"/>
              <w:ind w:left="0" w:firstLine="0"/>
              <w:jc w:val="left"/>
              <w:rPr>
                <w:rFonts w:cs="Arial"/>
                <w:color w:val="000000" w:themeColor="text1"/>
              </w:rPr>
            </w:pPr>
          </w:p>
        </w:tc>
      </w:tr>
      <w:tr w:rsidR="008E0373" w:rsidRPr="00C37C41" w:rsidTr="008E0373">
        <w:trPr>
          <w:jc w:val="center"/>
        </w:trPr>
        <w:tc>
          <w:tcPr>
            <w:tcW w:w="718" w:type="dxa"/>
            <w:tcBorders>
              <w:top w:val="single" w:sz="4" w:space="0" w:color="auto"/>
              <w:bottom w:val="single" w:sz="4" w:space="0" w:color="auto"/>
            </w:tcBorders>
            <w:shd w:val="pct20" w:color="auto" w:fill="auto"/>
            <w:vAlign w:val="center"/>
          </w:tcPr>
          <w:p w:rsidR="008E0373" w:rsidRPr="00C37C41" w:rsidRDefault="008E0373" w:rsidP="008E0373">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8E0373" w:rsidRPr="009338F8" w:rsidRDefault="008E0373" w:rsidP="008E0373">
            <w:pPr>
              <w:spacing w:after="0" w:line="240" w:lineRule="auto"/>
              <w:ind w:left="0" w:firstLine="0"/>
              <w:rPr>
                <w:rFonts w:ascii="Arial" w:hAnsi="Arial" w:cs="Arial"/>
                <w:color w:val="000000" w:themeColor="text1"/>
              </w:rPr>
            </w:pPr>
            <w:r w:rsidRPr="009338F8">
              <w:rPr>
                <w:rFonts w:ascii="Arial" w:hAnsi="Arial" w:cs="Arial"/>
                <w:color w:val="000000" w:themeColor="text1"/>
              </w:rPr>
              <w:t>Si el usuario selecciona Imprimir.</w:t>
            </w:r>
          </w:p>
          <w:p w:rsidR="008E0373" w:rsidRPr="009338F8" w:rsidRDefault="008E0373" w:rsidP="008E0373">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Imprimir.</w:t>
            </w:r>
          </w:p>
          <w:p w:rsidR="008E0373" w:rsidRPr="009338F8" w:rsidRDefault="008E0373" w:rsidP="008E0373">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usuario selecciona los parámetros de impresión y pulsa Imprimir.</w:t>
            </w:r>
          </w:p>
          <w:p w:rsidR="008E0373" w:rsidRPr="009338F8" w:rsidRDefault="008E0373" w:rsidP="008E0373">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imprime el reporte según los parámetros seleccionados.</w:t>
            </w:r>
          </w:p>
          <w:p w:rsidR="008E0373" w:rsidRPr="009338F8" w:rsidRDefault="008E0373" w:rsidP="008E0373">
            <w:pPr>
              <w:spacing w:after="0" w:line="240" w:lineRule="auto"/>
              <w:ind w:left="0" w:firstLine="0"/>
              <w:rPr>
                <w:rFonts w:ascii="Arial" w:hAnsi="Arial" w:cs="Arial"/>
                <w:color w:val="000000" w:themeColor="text1"/>
              </w:rPr>
            </w:pPr>
          </w:p>
          <w:p w:rsidR="008E0373" w:rsidRPr="009338F8" w:rsidRDefault="008E0373" w:rsidP="008E0373">
            <w:pPr>
              <w:spacing w:after="0" w:line="240" w:lineRule="auto"/>
              <w:ind w:left="0" w:firstLine="0"/>
              <w:rPr>
                <w:rFonts w:ascii="Arial" w:hAnsi="Arial" w:cs="Arial"/>
                <w:color w:val="000000" w:themeColor="text1"/>
              </w:rPr>
            </w:pPr>
            <w:r w:rsidRPr="009338F8">
              <w:rPr>
                <w:rFonts w:ascii="Arial" w:hAnsi="Arial" w:cs="Arial"/>
                <w:color w:val="000000" w:themeColor="text1"/>
              </w:rPr>
              <w:t xml:space="preserve">Si el usuario hace clic en “Exportar a XML” </w:t>
            </w:r>
          </w:p>
          <w:p w:rsidR="008E0373" w:rsidRPr="009338F8" w:rsidRDefault="008E0373" w:rsidP="008E0373">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Guardar.</w:t>
            </w:r>
          </w:p>
          <w:p w:rsidR="008E0373" w:rsidRPr="009338F8" w:rsidRDefault="008E0373" w:rsidP="008E0373">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 xml:space="preserve">El usuario escribe el nombre del archivo y hace clic en Guardar </w:t>
            </w:r>
          </w:p>
          <w:p w:rsidR="008E0373" w:rsidRPr="009338F8" w:rsidRDefault="008E0373" w:rsidP="008E0373">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exporta los datos mostrados en pantalla a un formato XML donde cada campo corresponde a una etiqueta del archivo XML.</w:t>
            </w:r>
          </w:p>
          <w:p w:rsidR="008E0373" w:rsidRPr="009338F8" w:rsidRDefault="008E0373" w:rsidP="008E0373">
            <w:pPr>
              <w:spacing w:after="0" w:line="240" w:lineRule="auto"/>
              <w:ind w:left="0" w:firstLine="0"/>
              <w:rPr>
                <w:rFonts w:ascii="Arial" w:hAnsi="Arial" w:cs="Arial"/>
                <w:color w:val="000000" w:themeColor="text1"/>
              </w:rPr>
            </w:pPr>
          </w:p>
          <w:p w:rsidR="008E0373" w:rsidRPr="00C37C41" w:rsidRDefault="008E0373" w:rsidP="008E0373">
            <w:pPr>
              <w:spacing w:after="0" w:line="240" w:lineRule="auto"/>
              <w:ind w:left="0" w:firstLine="0"/>
              <w:rPr>
                <w:rFonts w:ascii="Arial" w:hAnsi="Arial" w:cs="Arial"/>
                <w:color w:val="000000" w:themeColor="text1"/>
              </w:rPr>
            </w:pPr>
            <w:r w:rsidRPr="009338F8">
              <w:rPr>
                <w:rFonts w:ascii="Arial" w:hAnsi="Arial" w:cs="Arial"/>
                <w:color w:val="000000" w:themeColor="text1"/>
              </w:rPr>
              <w:t>{Fin de caso de uso}</w:t>
            </w:r>
          </w:p>
        </w:tc>
        <w:tc>
          <w:tcPr>
            <w:tcW w:w="3839" w:type="dxa"/>
            <w:tcBorders>
              <w:top w:val="single" w:sz="4" w:space="0" w:color="auto"/>
              <w:bottom w:val="single" w:sz="4" w:space="0" w:color="auto"/>
            </w:tcBorders>
          </w:tcPr>
          <w:p w:rsidR="008E0373" w:rsidRDefault="008E0373" w:rsidP="008E0373">
            <w:pPr>
              <w:spacing w:after="0" w:line="240" w:lineRule="auto"/>
              <w:ind w:left="0" w:firstLine="0"/>
              <w:jc w:val="left"/>
              <w:rPr>
                <w:rFonts w:cs="Arial"/>
                <w:color w:val="000000" w:themeColor="text1"/>
              </w:rPr>
            </w:pPr>
          </w:p>
        </w:tc>
      </w:tr>
      <w:tr w:rsidR="008E0373" w:rsidRPr="00C37C41" w:rsidTr="008E0373">
        <w:trPr>
          <w:jc w:val="center"/>
        </w:trPr>
        <w:tc>
          <w:tcPr>
            <w:tcW w:w="718" w:type="dxa"/>
            <w:tcBorders>
              <w:top w:val="single" w:sz="4" w:space="0" w:color="auto"/>
              <w:bottom w:val="single" w:sz="4" w:space="0" w:color="auto"/>
            </w:tcBorders>
            <w:shd w:val="pct20" w:color="auto" w:fill="auto"/>
            <w:vAlign w:val="center"/>
          </w:tcPr>
          <w:p w:rsidR="008E0373" w:rsidRPr="007865DE" w:rsidRDefault="008E0373" w:rsidP="008E0373">
            <w:pPr>
              <w:spacing w:after="0" w:line="240" w:lineRule="auto"/>
              <w:ind w:left="0" w:firstLine="0"/>
              <w:rPr>
                <w:rFonts w:ascii="Arial" w:hAnsi="Arial" w:cs="Arial"/>
                <w:color w:val="000000" w:themeColor="text1"/>
              </w:rPr>
            </w:pPr>
          </w:p>
        </w:tc>
        <w:tc>
          <w:tcPr>
            <w:tcW w:w="4382" w:type="dxa"/>
            <w:tcBorders>
              <w:top w:val="single" w:sz="4" w:space="0" w:color="auto"/>
              <w:bottom w:val="single" w:sz="4" w:space="0" w:color="auto"/>
            </w:tcBorders>
            <w:vAlign w:val="center"/>
          </w:tcPr>
          <w:p w:rsidR="008E0373" w:rsidRPr="00C37C41" w:rsidRDefault="008E0373" w:rsidP="008E0373">
            <w:pPr>
              <w:spacing w:after="0" w:line="240" w:lineRule="auto"/>
              <w:ind w:left="0" w:firstLine="0"/>
              <w:rPr>
                <w:rFonts w:cs="Arial"/>
                <w:color w:val="000000" w:themeColor="text1"/>
              </w:rPr>
            </w:pPr>
          </w:p>
        </w:tc>
        <w:tc>
          <w:tcPr>
            <w:tcW w:w="3839" w:type="dxa"/>
            <w:tcBorders>
              <w:top w:val="single" w:sz="4" w:space="0" w:color="auto"/>
              <w:bottom w:val="single" w:sz="4" w:space="0" w:color="auto"/>
            </w:tcBorders>
          </w:tcPr>
          <w:p w:rsidR="008E0373" w:rsidRPr="00291849" w:rsidRDefault="008E0373" w:rsidP="008E0373">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E0373" w:rsidRPr="00291849" w:rsidRDefault="008E0373" w:rsidP="008E0373">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8E0373" w:rsidRDefault="008E0373" w:rsidP="008E0373">
      <w:pPr>
        <w:spacing w:after="0" w:line="240" w:lineRule="auto"/>
        <w:rPr>
          <w:rFonts w:eastAsia="Times New Roman" w:cs="Arial"/>
          <w:b/>
          <w:bCs/>
          <w:color w:val="000000"/>
        </w:rPr>
      </w:pPr>
      <w:r w:rsidRPr="00C37C41">
        <w:rPr>
          <w:rFonts w:cs="Arial"/>
        </w:rPr>
        <w:br w:type="page"/>
      </w:r>
      <w:r w:rsidRPr="00CC6BAB">
        <w:rPr>
          <w:rFonts w:cs="Arial"/>
          <w:noProof/>
          <w:lang w:val="en-US" w:eastAsia="ja-JP"/>
        </w:rPr>
        <w:lastRenderedPageBreak/>
        <w:drawing>
          <wp:anchor distT="0" distB="0" distL="114300" distR="114300" simplePos="0" relativeHeight="251676160" behindDoc="0" locked="0" layoutInCell="1" allowOverlap="1" wp14:anchorId="7E7365A8" wp14:editId="2C0FD744">
            <wp:simplePos x="0" y="0"/>
            <wp:positionH relativeFrom="column">
              <wp:posOffset>-1376848</wp:posOffset>
            </wp:positionH>
            <wp:positionV relativeFrom="paragraph">
              <wp:posOffset>531027</wp:posOffset>
            </wp:positionV>
            <wp:extent cx="7819390" cy="6629066"/>
            <wp:effectExtent l="0" t="590550" r="0" b="57213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rot="5400000">
                      <a:off x="0" y="0"/>
                      <a:ext cx="7820140" cy="66297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4382">
        <w:rPr>
          <w:rFonts w:cs="Arial"/>
        </w:rPr>
        <w:t xml:space="preserve"> </w:t>
      </w:r>
      <w:r>
        <w:rPr>
          <w:rFonts w:cs="Arial"/>
        </w:rPr>
        <w:br w:type="page"/>
      </w:r>
    </w:p>
    <w:p w:rsidR="008E0373" w:rsidRDefault="008E0373" w:rsidP="008E0373">
      <w:pPr>
        <w:rPr>
          <w:rFonts w:cs="Arial"/>
        </w:rPr>
      </w:pPr>
      <w:r w:rsidRPr="00532749">
        <w:rPr>
          <w:rFonts w:cs="Arial"/>
          <w:noProof/>
          <w:lang w:val="en-US" w:eastAsia="ja-JP"/>
        </w:rPr>
        <w:lastRenderedPageBreak/>
        <w:drawing>
          <wp:anchor distT="0" distB="0" distL="114300" distR="114300" simplePos="0" relativeHeight="251678208" behindDoc="0" locked="0" layoutInCell="1" allowOverlap="1" wp14:anchorId="76C221A5" wp14:editId="10919DE5">
            <wp:simplePos x="0" y="0"/>
            <wp:positionH relativeFrom="column">
              <wp:posOffset>-720090</wp:posOffset>
            </wp:positionH>
            <wp:positionV relativeFrom="paragraph">
              <wp:posOffset>1336334</wp:posOffset>
            </wp:positionV>
            <wp:extent cx="7594680" cy="5915072"/>
            <wp:effectExtent l="0" t="838200" r="0" b="828675"/>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rot="5400000">
                      <a:off x="0" y="0"/>
                      <a:ext cx="7594680" cy="591507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clases</w:t>
      </w:r>
    </w:p>
    <w:p w:rsidR="008E0373" w:rsidRDefault="008E0373" w:rsidP="008E0373">
      <w:pPr>
        <w:rPr>
          <w:rFonts w:cs="Arial"/>
        </w:rPr>
      </w:pPr>
    </w:p>
    <w:p w:rsidR="008E0373" w:rsidRDefault="008E0373" w:rsidP="008E0373">
      <w:pPr>
        <w:rPr>
          <w:rFonts w:cs="Arial"/>
        </w:rPr>
      </w:pPr>
      <w:r>
        <w:rPr>
          <w:rFonts w:cs="Arial"/>
        </w:rPr>
        <w:br w:type="page"/>
      </w:r>
    </w:p>
    <w:p w:rsidR="008E0373" w:rsidRDefault="008E0373" w:rsidP="008E0373">
      <w:pPr>
        <w:rPr>
          <w:rFonts w:cs="Arial"/>
        </w:rPr>
      </w:pPr>
      <w:r w:rsidRPr="00AA2CE6">
        <w:rPr>
          <w:noProof/>
          <w:lang w:val="en-US" w:eastAsia="ja-JP"/>
        </w:rPr>
        <w:lastRenderedPageBreak/>
        <w:drawing>
          <wp:anchor distT="0" distB="0" distL="114300" distR="114300" simplePos="0" relativeHeight="251677184" behindDoc="0" locked="0" layoutInCell="1" allowOverlap="1" wp14:anchorId="3D6323D9" wp14:editId="1F630484">
            <wp:simplePos x="0" y="0"/>
            <wp:positionH relativeFrom="column">
              <wp:posOffset>-459740</wp:posOffset>
            </wp:positionH>
            <wp:positionV relativeFrom="paragraph">
              <wp:posOffset>1266190</wp:posOffset>
            </wp:positionV>
            <wp:extent cx="7117715" cy="5386070"/>
            <wp:effectExtent l="0" t="857250" r="0" b="84328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rot="5400000">
                      <a:off x="0" y="0"/>
                      <a:ext cx="7117715" cy="5386070"/>
                    </a:xfrm>
                    <a:prstGeom prst="rect">
                      <a:avLst/>
                    </a:prstGeom>
                  </pic:spPr>
                </pic:pic>
              </a:graphicData>
            </a:graphic>
            <wp14:sizeRelH relativeFrom="margin">
              <wp14:pctWidth>0</wp14:pctWidth>
            </wp14:sizeRelH>
            <wp14:sizeRelV relativeFrom="margin">
              <wp14:pctHeight>0</wp14:pctHeight>
            </wp14:sizeRelV>
          </wp:anchor>
        </w:drawing>
      </w:r>
      <w:r>
        <w:rPr>
          <w:rFonts w:cs="Arial"/>
        </w:rPr>
        <w:t>DER</w:t>
      </w:r>
    </w:p>
    <w:p w:rsidR="008E0373" w:rsidRDefault="008E0373" w:rsidP="008E0373">
      <w:pPr>
        <w:rPr>
          <w:rFonts w:cs="Arial"/>
        </w:rPr>
      </w:pPr>
    </w:p>
    <w:p w:rsidR="006D7D4A" w:rsidRDefault="006D7D4A" w:rsidP="006D7D4A">
      <w:pPr>
        <w:pStyle w:val="Heading3"/>
        <w:rPr>
          <w:rFonts w:cs="Arial"/>
        </w:rPr>
      </w:pPr>
      <w:bookmarkStart w:id="706" w:name="_Toc429701519"/>
      <w:bookmarkStart w:id="707" w:name="_Toc498609089"/>
      <w:bookmarkEnd w:id="704"/>
      <w:r>
        <w:rPr>
          <w:rFonts w:cs="Arial"/>
        </w:rPr>
        <w:lastRenderedPageBreak/>
        <w:t>CU-REP-003</w:t>
      </w:r>
      <w:r w:rsidRPr="00C37C41">
        <w:rPr>
          <w:rFonts w:cs="Arial"/>
        </w:rPr>
        <w:t xml:space="preserve"> – </w:t>
      </w:r>
      <w:r w:rsidR="00507D2A">
        <w:rPr>
          <w:rFonts w:cs="Arial"/>
        </w:rPr>
        <w:t>Informe de stock</w:t>
      </w:r>
      <w:bookmarkEnd w:id="706"/>
      <w:bookmarkEnd w:id="707"/>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CU-REP-003 – Informe de stock</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 xml:space="preserve">es emitir un </w:t>
      </w:r>
      <w:r w:rsidR="008F531C">
        <w:rPr>
          <w:rFonts w:cs="Arial"/>
          <w:color w:val="000000" w:themeColor="text1"/>
        </w:rPr>
        <w:t>análisis del stock entre dos fechas, calculando stock inicial, y stock final</w:t>
      </w:r>
      <w:r w:rsidR="008F531C" w:rsidRPr="00C37C41">
        <w:rPr>
          <w:rFonts w:cs="Arial"/>
          <w:color w:val="000000" w:themeColor="text1"/>
        </w:rPr>
        <w:t>.</w:t>
      </w:r>
    </w:p>
    <w:p w:rsidR="008F531C" w:rsidRDefault="008F531C" w:rsidP="00211AD2">
      <w:pPr>
        <w:rPr>
          <w:rFonts w:cs="Arial"/>
          <w:color w:val="000000" w:themeColor="text1"/>
        </w:rPr>
      </w:pPr>
    </w:p>
    <w:p w:rsidR="00211AD2" w:rsidRPr="009401BC" w:rsidRDefault="00E83D70" w:rsidP="00211AD2">
      <w:pPr>
        <w:rPr>
          <w:rFonts w:cs="Arial"/>
          <w:b/>
        </w:rPr>
      </w:pPr>
      <w:r>
        <w:rPr>
          <w:rFonts w:cs="Arial"/>
          <w:noProof/>
          <w:lang w:val="en-US" w:eastAsia="ja-JP"/>
        </w:rPr>
        <w:drawing>
          <wp:anchor distT="0" distB="0" distL="114300" distR="114300" simplePos="0" relativeHeight="251444224" behindDoc="0" locked="0" layoutInCell="1" allowOverlap="1" wp14:anchorId="5629909A" wp14:editId="139D4A60">
            <wp:simplePos x="0" y="0"/>
            <wp:positionH relativeFrom="column">
              <wp:posOffset>680720</wp:posOffset>
            </wp:positionH>
            <wp:positionV relativeFrom="paragraph">
              <wp:posOffset>353448</wp:posOffset>
            </wp:positionV>
            <wp:extent cx="5369560" cy="3134995"/>
            <wp:effectExtent l="0" t="0" r="0" b="0"/>
            <wp:wrapTopAndBottom/>
            <wp:docPr id="9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369560" cy="313499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lastRenderedPageBreak/>
        <w:br w:type="page"/>
      </w:r>
    </w:p>
    <w:tbl>
      <w:tblPr>
        <w:tblStyle w:val="TableGrid"/>
        <w:tblW w:w="8766" w:type="dxa"/>
        <w:jc w:val="center"/>
        <w:tblLook w:val="01E0" w:firstRow="1" w:lastRow="1" w:firstColumn="1" w:lastColumn="1" w:noHBand="0" w:noVBand="0"/>
      </w:tblPr>
      <w:tblGrid>
        <w:gridCol w:w="2399"/>
        <w:gridCol w:w="6367"/>
      </w:tblGrid>
      <w:tr w:rsidR="006D7D4A" w:rsidRPr="00C37C41" w:rsidTr="00EF6663">
        <w:trPr>
          <w:trHeight w:val="283"/>
          <w:jc w:val="center"/>
        </w:trPr>
        <w:tc>
          <w:tcPr>
            <w:tcW w:w="2399" w:type="dxa"/>
            <w:tcBorders>
              <w:bottom w:val="single" w:sz="4" w:space="0" w:color="auto"/>
            </w:tcBorders>
            <w:shd w:val="pct60" w:color="auto" w:fill="auto"/>
            <w:vAlign w:val="center"/>
          </w:tcPr>
          <w:p w:rsidR="006D7D4A" w:rsidRPr="00C37C41" w:rsidRDefault="006D7D4A" w:rsidP="00EF6663">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6D7D4A" w:rsidRPr="00C37C41" w:rsidRDefault="006D7D4A"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CU-REP-00</w:t>
            </w:r>
            <w:r w:rsidR="00507D2A">
              <w:rPr>
                <w:rFonts w:ascii="Arial" w:hAnsi="Arial" w:cs="Arial"/>
                <w:color w:val="000000" w:themeColor="text1"/>
              </w:rPr>
              <w:t>3</w:t>
            </w:r>
          </w:p>
        </w:tc>
      </w:tr>
      <w:tr w:rsidR="006D7D4A" w:rsidRPr="00C37C41" w:rsidTr="00EF6663">
        <w:trPr>
          <w:trHeight w:val="250"/>
          <w:jc w:val="center"/>
        </w:trPr>
        <w:tc>
          <w:tcPr>
            <w:tcW w:w="2399" w:type="dxa"/>
            <w:tcBorders>
              <w:bottom w:val="single" w:sz="4" w:space="0" w:color="auto"/>
            </w:tcBorders>
            <w:shd w:val="pct60" w:color="auto" w:fill="auto"/>
            <w:vAlign w:val="center"/>
          </w:tcPr>
          <w:p w:rsidR="006D7D4A" w:rsidRPr="00C37C41" w:rsidRDefault="006D7D4A"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6D7D4A" w:rsidRPr="00C37C41" w:rsidRDefault="00507D2A"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Informe de stock</w:t>
            </w:r>
          </w:p>
        </w:tc>
      </w:tr>
      <w:tr w:rsidR="006D7D4A" w:rsidRPr="00C37C41" w:rsidTr="00EF6663">
        <w:trPr>
          <w:jc w:val="center"/>
        </w:trPr>
        <w:tc>
          <w:tcPr>
            <w:tcW w:w="2399" w:type="dxa"/>
            <w:shd w:val="pct60" w:color="auto" w:fill="auto"/>
            <w:vAlign w:val="center"/>
          </w:tcPr>
          <w:p w:rsidR="006D7D4A" w:rsidRPr="00C37C41" w:rsidRDefault="006D7D4A"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6D7D4A"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6D7D4A" w:rsidRPr="00C37C41">
              <w:rPr>
                <w:rFonts w:ascii="Arial" w:hAnsi="Arial" w:cs="Arial"/>
                <w:color w:val="000000" w:themeColor="text1"/>
              </w:rPr>
              <w:t xml:space="preserve">es emitir un </w:t>
            </w:r>
            <w:r w:rsidR="00507D2A">
              <w:rPr>
                <w:rFonts w:ascii="Arial" w:hAnsi="Arial" w:cs="Arial"/>
                <w:color w:val="000000" w:themeColor="text1"/>
              </w:rPr>
              <w:t>análisis del stock entre dos fechas, calculando stock inicial, y stock final</w:t>
            </w:r>
            <w:r w:rsidR="006D7D4A" w:rsidRPr="00C37C41">
              <w:rPr>
                <w:rFonts w:ascii="Arial" w:hAnsi="Arial" w:cs="Arial"/>
                <w:color w:val="000000" w:themeColor="text1"/>
              </w:rPr>
              <w:t>.</w:t>
            </w:r>
          </w:p>
        </w:tc>
      </w:tr>
      <w:tr w:rsidR="006D7D4A" w:rsidRPr="00C37C41" w:rsidTr="00EF6663">
        <w:trPr>
          <w:trHeight w:val="250"/>
          <w:jc w:val="center"/>
        </w:trPr>
        <w:tc>
          <w:tcPr>
            <w:tcW w:w="2399" w:type="dxa"/>
            <w:tcBorders>
              <w:bottom w:val="single" w:sz="4" w:space="0" w:color="auto"/>
            </w:tcBorders>
            <w:shd w:val="pct60" w:color="auto" w:fill="auto"/>
            <w:vAlign w:val="center"/>
          </w:tcPr>
          <w:p w:rsidR="006D7D4A" w:rsidRPr="00C37C41" w:rsidRDefault="006D7D4A"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6D7D4A" w:rsidRPr="00C37C41" w:rsidRDefault="00007446" w:rsidP="00007446">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ejecutar el reporte “Informe de Stock “</w:t>
            </w:r>
          </w:p>
        </w:tc>
      </w:tr>
      <w:tr w:rsidR="006D7D4A" w:rsidRPr="00C37C41" w:rsidTr="00EF6663">
        <w:trPr>
          <w:trHeight w:val="250"/>
          <w:jc w:val="center"/>
        </w:trPr>
        <w:tc>
          <w:tcPr>
            <w:tcW w:w="2399" w:type="dxa"/>
            <w:tcBorders>
              <w:bottom w:val="single" w:sz="4" w:space="0" w:color="auto"/>
            </w:tcBorders>
            <w:shd w:val="pct60" w:color="auto" w:fill="auto"/>
            <w:vAlign w:val="center"/>
          </w:tcPr>
          <w:p w:rsidR="006D7D4A" w:rsidRPr="00C37C41" w:rsidRDefault="006D7D4A"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6D7D4A" w:rsidRPr="00C37C41" w:rsidRDefault="00507D2A"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endrá</w:t>
            </w:r>
            <w:r>
              <w:rPr>
                <w:rFonts w:ascii="Arial" w:hAnsi="Arial" w:cs="Arial"/>
                <w:color w:val="000000" w:themeColor="text1"/>
              </w:rPr>
              <w:t xml:space="preserve"> un listado con stock inicial, stock final y los movimientos entre dos fechas</w:t>
            </w:r>
          </w:p>
        </w:tc>
      </w:tr>
      <w:tr w:rsidR="006D7D4A" w:rsidRPr="00C37C41" w:rsidTr="00EF6663">
        <w:trPr>
          <w:jc w:val="center"/>
        </w:trPr>
        <w:tc>
          <w:tcPr>
            <w:tcW w:w="2399" w:type="dxa"/>
            <w:shd w:val="pct60" w:color="auto" w:fill="auto"/>
            <w:vAlign w:val="center"/>
          </w:tcPr>
          <w:p w:rsidR="006D7D4A" w:rsidRPr="00C37C41" w:rsidRDefault="006D7D4A"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6D7D4A" w:rsidRPr="00C37C41" w:rsidRDefault="006D7D4A"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Distribuidor, Cliente</w:t>
            </w:r>
          </w:p>
        </w:tc>
      </w:tr>
      <w:tr w:rsidR="006D7D4A" w:rsidRPr="00C37C41" w:rsidTr="00EF6663">
        <w:trPr>
          <w:trHeight w:val="250"/>
          <w:jc w:val="center"/>
        </w:trPr>
        <w:tc>
          <w:tcPr>
            <w:tcW w:w="2399" w:type="dxa"/>
            <w:tcBorders>
              <w:bottom w:val="single" w:sz="4" w:space="0" w:color="auto"/>
            </w:tcBorders>
            <w:shd w:val="pct60" w:color="auto" w:fill="auto"/>
            <w:vAlign w:val="center"/>
          </w:tcPr>
          <w:p w:rsidR="006D7D4A" w:rsidRPr="00C37C41" w:rsidRDefault="006D7D4A"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6D7D4A" w:rsidRPr="00C37C41" w:rsidRDefault="006D7D4A" w:rsidP="00CC7F0E">
            <w:pPr>
              <w:spacing w:after="0" w:line="240" w:lineRule="auto"/>
              <w:ind w:left="0" w:firstLine="0"/>
              <w:jc w:val="left"/>
              <w:rPr>
                <w:rFonts w:ascii="Arial" w:hAnsi="Arial" w:cs="Arial"/>
                <w:color w:val="000000" w:themeColor="text1"/>
              </w:rPr>
            </w:pPr>
          </w:p>
        </w:tc>
      </w:tr>
      <w:tr w:rsidR="006D7D4A" w:rsidRPr="00C37C41" w:rsidTr="00EF6663">
        <w:trPr>
          <w:trHeight w:val="250"/>
          <w:jc w:val="center"/>
        </w:trPr>
        <w:tc>
          <w:tcPr>
            <w:tcW w:w="2399" w:type="dxa"/>
            <w:tcBorders>
              <w:bottom w:val="single" w:sz="4" w:space="0" w:color="auto"/>
            </w:tcBorders>
            <w:shd w:val="pct60" w:color="auto" w:fill="auto"/>
            <w:vAlign w:val="center"/>
          </w:tcPr>
          <w:p w:rsidR="006D7D4A" w:rsidRPr="00C37C41" w:rsidRDefault="006D7D4A"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6D7D4A"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6D7D4A" w:rsidRPr="00C37C41">
              <w:rPr>
                <w:rFonts w:ascii="Arial" w:hAnsi="Arial" w:cs="Arial"/>
                <w:color w:val="000000" w:themeColor="text1"/>
              </w:rPr>
              <w:t>selecciona la opción “</w:t>
            </w:r>
            <w:r w:rsidR="00507D2A">
              <w:rPr>
                <w:rFonts w:ascii="Arial" w:hAnsi="Arial" w:cs="Arial"/>
                <w:color w:val="000000" w:themeColor="text1"/>
              </w:rPr>
              <w:t>Informe de stock</w:t>
            </w:r>
            <w:r w:rsidR="006D7D4A" w:rsidRPr="00C37C41">
              <w:rPr>
                <w:rFonts w:ascii="Arial" w:hAnsi="Arial" w:cs="Arial"/>
                <w:color w:val="000000" w:themeColor="text1"/>
              </w:rPr>
              <w:t>” del menú Reportes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E83D70">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E83D70" w:rsidRPr="00C37C41" w:rsidTr="00E83D70">
        <w:trPr>
          <w:jc w:val="center"/>
        </w:trPr>
        <w:tc>
          <w:tcPr>
            <w:tcW w:w="718" w:type="dxa"/>
            <w:tcBorders>
              <w:top w:val="single" w:sz="4" w:space="0" w:color="auto"/>
            </w:tcBorders>
            <w:shd w:val="pct20" w:color="auto" w:fill="auto"/>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Informe de stock</w:t>
            </w:r>
            <w:r w:rsidRPr="00C37C41">
              <w:rPr>
                <w:rFonts w:ascii="Arial" w:hAnsi="Arial" w:cs="Arial"/>
                <w:color w:val="000000" w:themeColor="text1"/>
              </w:rPr>
              <w:t>” del menú reportes.</w:t>
            </w:r>
          </w:p>
        </w:tc>
        <w:tc>
          <w:tcPr>
            <w:tcW w:w="3839" w:type="dxa"/>
            <w:tcBorders>
              <w:top w:val="single" w:sz="4" w:space="0" w:color="auto"/>
            </w:tcBorders>
          </w:tcPr>
          <w:p w:rsidR="00E83D70" w:rsidRDefault="00E83D70" w:rsidP="00E83D70">
            <w:pPr>
              <w:spacing w:after="0" w:line="240" w:lineRule="auto"/>
              <w:ind w:left="0" w:firstLine="0"/>
              <w:jc w:val="left"/>
              <w:rPr>
                <w:rFonts w:cs="Arial"/>
                <w:color w:val="000000" w:themeColor="text1"/>
              </w:rPr>
            </w:pPr>
          </w:p>
        </w:tc>
      </w:tr>
      <w:tr w:rsidR="00E83D70" w:rsidRPr="00C37C41" w:rsidTr="00E83D70">
        <w:trPr>
          <w:jc w:val="center"/>
        </w:trPr>
        <w:tc>
          <w:tcPr>
            <w:tcW w:w="718" w:type="dxa"/>
            <w:tcBorders>
              <w:top w:val="single" w:sz="4" w:space="0" w:color="auto"/>
            </w:tcBorders>
            <w:shd w:val="pct20" w:color="auto" w:fill="auto"/>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E83D70" w:rsidRPr="00C37C41" w:rsidRDefault="00E83D70" w:rsidP="00E83D70">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E83D70" w:rsidRDefault="00E83D70" w:rsidP="00E83D70">
            <w:pPr>
              <w:spacing w:after="0" w:line="240" w:lineRule="auto"/>
              <w:ind w:left="0" w:firstLine="0"/>
              <w:jc w:val="left"/>
              <w:rPr>
                <w:rFonts w:cs="Arial"/>
                <w:color w:val="000000" w:themeColor="text1"/>
              </w:rPr>
            </w:pPr>
          </w:p>
        </w:tc>
      </w:tr>
      <w:tr w:rsidR="00E83D70" w:rsidRPr="00C37C41" w:rsidTr="00E83D70">
        <w:trPr>
          <w:jc w:val="center"/>
        </w:trPr>
        <w:tc>
          <w:tcPr>
            <w:tcW w:w="718" w:type="dxa"/>
            <w:tcBorders>
              <w:top w:val="single" w:sz="4" w:space="0" w:color="auto"/>
              <w:bottom w:val="single" w:sz="4" w:space="0" w:color="auto"/>
            </w:tcBorders>
            <w:shd w:val="pct20" w:color="auto" w:fill="auto"/>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E83D70" w:rsidRPr="00C37C41" w:rsidRDefault="00E83D70" w:rsidP="00E83D70">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E83D70" w:rsidRDefault="00E83D70" w:rsidP="00E83D70">
            <w:pPr>
              <w:spacing w:after="0" w:line="240" w:lineRule="auto"/>
              <w:ind w:left="0" w:firstLine="0"/>
              <w:jc w:val="left"/>
              <w:rPr>
                <w:rFonts w:cs="Arial"/>
                <w:color w:val="000000" w:themeColor="text1"/>
              </w:rPr>
            </w:pPr>
          </w:p>
        </w:tc>
      </w:tr>
      <w:tr w:rsidR="00E83D70" w:rsidRPr="00C37C41" w:rsidTr="00E83D70">
        <w:trPr>
          <w:jc w:val="center"/>
        </w:trPr>
        <w:tc>
          <w:tcPr>
            <w:tcW w:w="718" w:type="dxa"/>
            <w:tcBorders>
              <w:top w:val="single" w:sz="4" w:space="0" w:color="auto"/>
              <w:bottom w:val="single" w:sz="4" w:space="0" w:color="auto"/>
            </w:tcBorders>
            <w:shd w:val="pct20" w:color="auto" w:fill="auto"/>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E83D70" w:rsidRPr="00C37C41" w:rsidRDefault="00E83D70" w:rsidP="00E83D70">
            <w:pPr>
              <w:spacing w:after="0" w:line="240" w:lineRule="auto"/>
              <w:rPr>
                <w:rFonts w:ascii="Arial" w:hAnsi="Arial" w:cs="Arial"/>
                <w:color w:val="000000" w:themeColor="text1"/>
              </w:rPr>
            </w:pPr>
          </w:p>
          <w:p w:rsidR="00E83D70" w:rsidRDefault="00E83D70" w:rsidP="00E83D70">
            <w:pPr>
              <w:pStyle w:val="ListParagraph"/>
              <w:numPr>
                <w:ilvl w:val="0"/>
                <w:numId w:val="22"/>
              </w:numPr>
              <w:spacing w:after="0" w:line="240" w:lineRule="auto"/>
              <w:rPr>
                <w:rFonts w:ascii="Arial" w:hAnsi="Arial" w:cs="Arial"/>
                <w:color w:val="000000" w:themeColor="text1"/>
              </w:rPr>
            </w:pPr>
            <w:r w:rsidRPr="00507D2A">
              <w:rPr>
                <w:rFonts w:ascii="Arial" w:hAnsi="Arial" w:cs="Arial"/>
                <w:color w:val="000000" w:themeColor="text1"/>
              </w:rPr>
              <w:t xml:space="preserve">Fecha </w:t>
            </w:r>
          </w:p>
          <w:p w:rsidR="00E83D70" w:rsidRPr="00507D2A" w:rsidRDefault="00E83D70" w:rsidP="00E83D70">
            <w:pPr>
              <w:pStyle w:val="ListParagraph"/>
              <w:numPr>
                <w:ilvl w:val="0"/>
                <w:numId w:val="22"/>
              </w:numPr>
              <w:spacing w:after="0" w:line="240" w:lineRule="auto"/>
              <w:rPr>
                <w:rFonts w:ascii="Arial" w:hAnsi="Arial" w:cs="Arial"/>
                <w:color w:val="000000" w:themeColor="text1"/>
              </w:rPr>
            </w:pPr>
            <w:r w:rsidRPr="00507D2A">
              <w:rPr>
                <w:rFonts w:ascii="Arial" w:hAnsi="Arial" w:cs="Arial"/>
                <w:color w:val="000000" w:themeColor="text1"/>
              </w:rPr>
              <w:t>ID Distribuidor</w:t>
            </w:r>
          </w:p>
          <w:p w:rsidR="00E83D70" w:rsidRPr="00C37C41" w:rsidRDefault="00E83D70" w:rsidP="00E83D70">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E83D70" w:rsidRDefault="00E83D70" w:rsidP="00E83D70">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Producto</w:t>
            </w:r>
          </w:p>
          <w:p w:rsidR="00E83D70" w:rsidRDefault="00E83D70" w:rsidP="00E83D70">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Stock Inicial</w:t>
            </w:r>
          </w:p>
          <w:p w:rsidR="00E83D70" w:rsidRDefault="00E83D70" w:rsidP="00E83D70">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Entradas</w:t>
            </w:r>
          </w:p>
          <w:p w:rsidR="00E83D70" w:rsidRDefault="00E83D70" w:rsidP="00E83D70">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Salidas</w:t>
            </w:r>
          </w:p>
          <w:p w:rsidR="00E83D70" w:rsidRPr="00C37C41" w:rsidRDefault="00E83D70" w:rsidP="00E83D70">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Stock Final</w:t>
            </w:r>
          </w:p>
          <w:p w:rsidR="00E83D70" w:rsidRPr="00C37C41" w:rsidRDefault="00E83D70" w:rsidP="00E83D70">
            <w:pPr>
              <w:spacing w:after="0" w:line="240" w:lineRule="auto"/>
              <w:rPr>
                <w:rFonts w:ascii="Arial" w:hAnsi="Arial" w:cs="Arial"/>
                <w:color w:val="000000" w:themeColor="text1"/>
              </w:rPr>
            </w:pPr>
          </w:p>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E83D70" w:rsidRPr="00C37C41" w:rsidRDefault="00E83D70" w:rsidP="00E83D70">
            <w:pPr>
              <w:spacing w:after="0" w:line="240" w:lineRule="auto"/>
              <w:rPr>
                <w:rFonts w:ascii="Arial" w:hAnsi="Arial" w:cs="Arial"/>
                <w:color w:val="000000" w:themeColor="text1"/>
              </w:rPr>
            </w:pPr>
          </w:p>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Fecha desde.- Datepicker</w:t>
            </w:r>
          </w:p>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Fecha Hasta - Datepicker</w:t>
            </w:r>
          </w:p>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Distribuidores (lista desplegable con multiselección) Si el usuario es un distribuidor, </w:t>
            </w:r>
            <w:r>
              <w:rPr>
                <w:rFonts w:ascii="Arial" w:hAnsi="Arial" w:cs="Arial"/>
                <w:color w:val="000000" w:themeColor="text1"/>
              </w:rPr>
              <w:t>este campo no se muestra</w:t>
            </w:r>
          </w:p>
          <w:p w:rsidR="00E83D70" w:rsidRPr="00C37C41" w:rsidRDefault="00E83D70" w:rsidP="00E83D70">
            <w:pPr>
              <w:spacing w:after="0" w:line="240" w:lineRule="auto"/>
              <w:rPr>
                <w:rFonts w:ascii="Arial" w:hAnsi="Arial" w:cs="Arial"/>
                <w:color w:val="000000" w:themeColor="text1"/>
              </w:rPr>
            </w:pPr>
          </w:p>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E83D70" w:rsidRPr="00C37C41" w:rsidRDefault="00E83D70" w:rsidP="00E83D70">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Filtrar</w:t>
            </w:r>
          </w:p>
          <w:p w:rsidR="00E83D70" w:rsidRPr="00C37C41" w:rsidRDefault="00E83D70" w:rsidP="00E83D70">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lastRenderedPageBreak/>
              <w:t>Exportar a XML</w:t>
            </w:r>
          </w:p>
          <w:p w:rsidR="00E83D70" w:rsidRPr="00C37C41" w:rsidRDefault="00E83D70" w:rsidP="00E83D70">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Imprimir</w:t>
            </w:r>
          </w:p>
          <w:p w:rsidR="00E83D70" w:rsidRPr="00C37C41" w:rsidRDefault="00E83D70" w:rsidP="00E83D70">
            <w:pPr>
              <w:pStyle w:val="ListParagraph"/>
              <w:spacing w:after="0" w:line="240" w:lineRule="auto"/>
              <w:rPr>
                <w:rFonts w:ascii="Arial" w:hAnsi="Arial" w:cs="Arial"/>
                <w:color w:val="000000" w:themeColor="text1"/>
              </w:rPr>
            </w:pPr>
          </w:p>
        </w:tc>
        <w:tc>
          <w:tcPr>
            <w:tcW w:w="3839" w:type="dxa"/>
            <w:tcBorders>
              <w:top w:val="single" w:sz="4" w:space="0" w:color="auto"/>
              <w:bottom w:val="single" w:sz="4" w:space="0" w:color="auto"/>
            </w:tcBorders>
          </w:tcPr>
          <w:p w:rsidR="00E83D70" w:rsidRDefault="00E83D70" w:rsidP="00E83D70">
            <w:pPr>
              <w:spacing w:after="0" w:line="240" w:lineRule="auto"/>
              <w:ind w:left="0" w:firstLine="0"/>
              <w:jc w:val="left"/>
              <w:rPr>
                <w:rFonts w:cs="Arial"/>
                <w:color w:val="000000" w:themeColor="text1"/>
              </w:rPr>
            </w:pPr>
          </w:p>
        </w:tc>
      </w:tr>
      <w:tr w:rsidR="00E83D70" w:rsidRPr="00C37C41" w:rsidTr="00E83D70">
        <w:trPr>
          <w:jc w:val="center"/>
        </w:trPr>
        <w:tc>
          <w:tcPr>
            <w:tcW w:w="718" w:type="dxa"/>
            <w:tcBorders>
              <w:top w:val="single" w:sz="4" w:space="0" w:color="auto"/>
              <w:bottom w:val="single" w:sz="4" w:space="0" w:color="auto"/>
            </w:tcBorders>
            <w:shd w:val="pct20" w:color="auto" w:fill="auto"/>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382" w:type="dxa"/>
            <w:tcBorders>
              <w:top w:val="single" w:sz="4" w:space="0" w:color="auto"/>
              <w:bottom w:val="single" w:sz="4" w:space="0" w:color="auto"/>
            </w:tcBorders>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filtros y hace clic en Filtrar.</w:t>
            </w:r>
          </w:p>
        </w:tc>
        <w:tc>
          <w:tcPr>
            <w:tcW w:w="3839" w:type="dxa"/>
            <w:tcBorders>
              <w:top w:val="single" w:sz="4" w:space="0" w:color="auto"/>
              <w:bottom w:val="single" w:sz="4" w:space="0" w:color="auto"/>
            </w:tcBorders>
          </w:tcPr>
          <w:p w:rsidR="00E83D70" w:rsidRDefault="00E83D70" w:rsidP="00E83D70">
            <w:pPr>
              <w:spacing w:after="0" w:line="240" w:lineRule="auto"/>
              <w:ind w:left="0" w:firstLine="0"/>
              <w:jc w:val="left"/>
              <w:rPr>
                <w:rFonts w:cs="Arial"/>
                <w:color w:val="000000" w:themeColor="text1"/>
              </w:rPr>
            </w:pPr>
          </w:p>
        </w:tc>
      </w:tr>
      <w:tr w:rsidR="00E83D70" w:rsidRPr="00C37C41" w:rsidTr="00E83D70">
        <w:trPr>
          <w:jc w:val="center"/>
        </w:trPr>
        <w:tc>
          <w:tcPr>
            <w:tcW w:w="718" w:type="dxa"/>
            <w:tcBorders>
              <w:top w:val="single" w:sz="4" w:space="0" w:color="auto"/>
              <w:bottom w:val="single" w:sz="4" w:space="0" w:color="auto"/>
            </w:tcBorders>
            <w:shd w:val="pct20" w:color="auto" w:fill="auto"/>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382" w:type="dxa"/>
            <w:tcBorders>
              <w:top w:val="single" w:sz="4" w:space="0" w:color="auto"/>
              <w:bottom w:val="single" w:sz="4" w:space="0" w:color="auto"/>
            </w:tcBorders>
            <w:vAlign w:val="center"/>
          </w:tcPr>
          <w:p w:rsidR="00E83D70" w:rsidRDefault="00E83D70" w:rsidP="00E83D70">
            <w:pPr>
              <w:spacing w:after="0" w:line="240" w:lineRule="auto"/>
              <w:ind w:left="0" w:firstLine="0"/>
              <w:rPr>
                <w:rFonts w:ascii="Arial" w:hAnsi="Arial" w:cs="Arial"/>
                <w:color w:val="000000" w:themeColor="text1"/>
              </w:rPr>
            </w:pPr>
            <w:r>
              <w:rPr>
                <w:rFonts w:ascii="Arial" w:hAnsi="Arial" w:cs="Arial"/>
                <w:color w:val="000000" w:themeColor="text1"/>
              </w:rPr>
              <w:t>El sistema calcula el stock inicial para la fecha de Inicio seleccionada en filtros. Para esto, se toma el último stock informado previo a la fecha de inicio, y se le suman todas las entradas y se le restan todas las salidas de stock que haya habido entre dicho stock y la fecha de inicio indicada en los filtros. Además se restan todas las ventas que haya tenido en ese periodo.</w:t>
            </w:r>
          </w:p>
          <w:p w:rsidR="00E83D70" w:rsidRDefault="00E83D70" w:rsidP="00E83D70">
            <w:pPr>
              <w:spacing w:after="0" w:line="240" w:lineRule="auto"/>
              <w:rPr>
                <w:rFonts w:ascii="Arial" w:hAnsi="Arial" w:cs="Arial"/>
                <w:color w:val="000000" w:themeColor="text1"/>
              </w:rPr>
            </w:pPr>
          </w:p>
          <w:p w:rsidR="00E83D70" w:rsidRDefault="00E83D70" w:rsidP="00E83D70">
            <w:pPr>
              <w:spacing w:after="0" w:line="240" w:lineRule="auto"/>
              <w:ind w:left="0" w:firstLine="0"/>
              <w:rPr>
                <w:rFonts w:ascii="Arial" w:hAnsi="Arial" w:cs="Arial"/>
                <w:color w:val="000000" w:themeColor="text1"/>
              </w:rPr>
            </w:pPr>
            <w:r>
              <w:rPr>
                <w:rFonts w:ascii="Arial" w:hAnsi="Arial" w:cs="Arial"/>
                <w:color w:val="000000" w:themeColor="text1"/>
              </w:rPr>
              <w:t>Luego se listan todos los movimientos de entradas y salidas, tomando las ventas como salidas, entre las dos fechas de filtrado.</w:t>
            </w:r>
          </w:p>
          <w:p w:rsidR="00E83D70" w:rsidRDefault="00E83D70" w:rsidP="00E83D70">
            <w:pPr>
              <w:spacing w:after="0" w:line="240" w:lineRule="auto"/>
              <w:rPr>
                <w:rFonts w:ascii="Arial" w:hAnsi="Arial" w:cs="Arial"/>
                <w:color w:val="000000" w:themeColor="text1"/>
              </w:rPr>
            </w:pPr>
          </w:p>
          <w:p w:rsidR="00E83D70" w:rsidRPr="00C37C41" w:rsidRDefault="00E83D70" w:rsidP="00E83D70">
            <w:pPr>
              <w:spacing w:after="0" w:line="240" w:lineRule="auto"/>
              <w:ind w:left="0" w:firstLine="0"/>
              <w:rPr>
                <w:rFonts w:ascii="Arial" w:hAnsi="Arial" w:cs="Arial"/>
                <w:color w:val="000000" w:themeColor="text1"/>
              </w:rPr>
            </w:pPr>
            <w:r>
              <w:rPr>
                <w:rFonts w:ascii="Arial" w:hAnsi="Arial" w:cs="Arial"/>
                <w:color w:val="000000" w:themeColor="text1"/>
              </w:rPr>
              <w:t>Se calcula el saldo final.</w:t>
            </w:r>
            <w:r w:rsidRPr="00C37C41">
              <w:rPr>
                <w:rFonts w:ascii="Arial" w:hAnsi="Arial" w:cs="Arial"/>
                <w:color w:val="000000" w:themeColor="text1"/>
              </w:rPr>
              <w:t xml:space="preserve"> </w:t>
            </w:r>
          </w:p>
          <w:p w:rsidR="00E83D70" w:rsidRPr="00C37C41" w:rsidRDefault="00E83D70" w:rsidP="00E83D70">
            <w:pPr>
              <w:spacing w:after="0" w:line="240" w:lineRule="auto"/>
              <w:rPr>
                <w:rFonts w:ascii="Arial" w:hAnsi="Arial" w:cs="Arial"/>
                <w:color w:val="000000" w:themeColor="text1"/>
              </w:rPr>
            </w:pPr>
          </w:p>
          <w:p w:rsidR="00E83D70"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Se muestra una línea por cada Distribuidor </w:t>
            </w:r>
            <w:r>
              <w:rPr>
                <w:rFonts w:ascii="Arial" w:hAnsi="Arial" w:cs="Arial"/>
                <w:color w:val="000000" w:themeColor="text1"/>
              </w:rPr>
              <w:t>y producto. Si el usuario es distribuidor, esa línea se elimina.</w:t>
            </w:r>
          </w:p>
          <w:p w:rsidR="00E83D70" w:rsidRPr="00C37C41" w:rsidRDefault="00E83D70" w:rsidP="00E83D70">
            <w:pPr>
              <w:spacing w:after="0" w:line="240" w:lineRule="auto"/>
              <w:rPr>
                <w:rFonts w:cs="Arial"/>
                <w:color w:val="000000" w:themeColor="text1"/>
              </w:rPr>
            </w:pPr>
          </w:p>
        </w:tc>
        <w:tc>
          <w:tcPr>
            <w:tcW w:w="3839" w:type="dxa"/>
            <w:tcBorders>
              <w:top w:val="single" w:sz="4" w:space="0" w:color="auto"/>
              <w:bottom w:val="single" w:sz="4" w:space="0" w:color="auto"/>
            </w:tcBorders>
          </w:tcPr>
          <w:p w:rsidR="00E83D70" w:rsidRDefault="00E83D70" w:rsidP="00E83D70">
            <w:pPr>
              <w:spacing w:after="0" w:line="240" w:lineRule="auto"/>
              <w:ind w:left="0" w:firstLine="0"/>
              <w:jc w:val="left"/>
              <w:rPr>
                <w:rFonts w:cs="Arial"/>
                <w:color w:val="000000" w:themeColor="text1"/>
              </w:rPr>
            </w:pPr>
          </w:p>
        </w:tc>
      </w:tr>
      <w:tr w:rsidR="00E83D70" w:rsidRPr="00C37C41" w:rsidTr="00E83D70">
        <w:trPr>
          <w:jc w:val="center"/>
        </w:trPr>
        <w:tc>
          <w:tcPr>
            <w:tcW w:w="718" w:type="dxa"/>
            <w:tcBorders>
              <w:top w:val="single" w:sz="4" w:space="0" w:color="auto"/>
              <w:bottom w:val="single" w:sz="4" w:space="0" w:color="auto"/>
            </w:tcBorders>
            <w:shd w:val="pct20" w:color="auto" w:fill="auto"/>
            <w:vAlign w:val="center"/>
          </w:tcPr>
          <w:p w:rsidR="00E83D70" w:rsidRPr="00C37C41" w:rsidRDefault="00E83D70" w:rsidP="00E83D70">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E83D70" w:rsidRPr="009338F8" w:rsidRDefault="00E83D70" w:rsidP="00E83D70">
            <w:pPr>
              <w:spacing w:after="0" w:line="240" w:lineRule="auto"/>
              <w:ind w:left="0" w:firstLine="0"/>
              <w:rPr>
                <w:rFonts w:ascii="Arial" w:hAnsi="Arial" w:cs="Arial"/>
                <w:color w:val="000000" w:themeColor="text1"/>
              </w:rPr>
            </w:pPr>
            <w:r w:rsidRPr="009338F8">
              <w:rPr>
                <w:rFonts w:ascii="Arial" w:hAnsi="Arial" w:cs="Arial"/>
                <w:color w:val="000000" w:themeColor="text1"/>
              </w:rPr>
              <w:t>Si el usuario selecciona Imprimir.</w:t>
            </w:r>
          </w:p>
          <w:p w:rsidR="00E83D70" w:rsidRPr="009338F8" w:rsidRDefault="00E83D70"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Imprimir.</w:t>
            </w:r>
          </w:p>
          <w:p w:rsidR="00E83D70" w:rsidRPr="009338F8" w:rsidRDefault="00E83D70"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usuario selecciona los parámetros de impresión y pulsa Imprimir.</w:t>
            </w:r>
          </w:p>
          <w:p w:rsidR="00E83D70" w:rsidRPr="009338F8" w:rsidRDefault="00E83D70"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imprime el reporte según los parámetros seleccionados.</w:t>
            </w:r>
          </w:p>
          <w:p w:rsidR="00E83D70" w:rsidRPr="009338F8" w:rsidRDefault="00E83D70" w:rsidP="00E83D70">
            <w:pPr>
              <w:spacing w:after="0" w:line="240" w:lineRule="auto"/>
              <w:ind w:left="0" w:firstLine="0"/>
              <w:rPr>
                <w:rFonts w:ascii="Arial" w:hAnsi="Arial" w:cs="Arial"/>
                <w:color w:val="000000" w:themeColor="text1"/>
              </w:rPr>
            </w:pPr>
          </w:p>
          <w:p w:rsidR="00E83D70" w:rsidRPr="009338F8" w:rsidRDefault="00E83D70" w:rsidP="00E83D70">
            <w:pPr>
              <w:spacing w:after="0" w:line="240" w:lineRule="auto"/>
              <w:ind w:left="0" w:firstLine="0"/>
              <w:rPr>
                <w:rFonts w:ascii="Arial" w:hAnsi="Arial" w:cs="Arial"/>
                <w:color w:val="000000" w:themeColor="text1"/>
              </w:rPr>
            </w:pPr>
            <w:r w:rsidRPr="009338F8">
              <w:rPr>
                <w:rFonts w:ascii="Arial" w:hAnsi="Arial" w:cs="Arial"/>
                <w:color w:val="000000" w:themeColor="text1"/>
              </w:rPr>
              <w:t xml:space="preserve">Si el usuario hace clic en “Exportar a XML” </w:t>
            </w:r>
          </w:p>
          <w:p w:rsidR="00E83D70" w:rsidRPr="009338F8" w:rsidRDefault="00E83D70"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Guardar.</w:t>
            </w:r>
          </w:p>
          <w:p w:rsidR="00E83D70" w:rsidRPr="009338F8" w:rsidRDefault="00E83D70"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 xml:space="preserve">El usuario escribe el nombre del archivo y hace clic en Guardar </w:t>
            </w:r>
          </w:p>
          <w:p w:rsidR="00E83D70" w:rsidRPr="009338F8" w:rsidRDefault="00E83D70"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exporta los datos mostrados en pantalla a un formato XML donde cada campo corresponde a una etiqueta del archivo XML.</w:t>
            </w:r>
          </w:p>
          <w:p w:rsidR="00E83D70" w:rsidRPr="009338F8" w:rsidRDefault="00E83D70" w:rsidP="00E83D70">
            <w:pPr>
              <w:spacing w:after="0" w:line="240" w:lineRule="auto"/>
              <w:ind w:left="0" w:firstLine="0"/>
              <w:rPr>
                <w:rFonts w:ascii="Arial" w:hAnsi="Arial" w:cs="Arial"/>
                <w:color w:val="000000" w:themeColor="text1"/>
              </w:rPr>
            </w:pPr>
          </w:p>
          <w:p w:rsidR="00E83D70" w:rsidRPr="009338F8" w:rsidRDefault="00E83D70" w:rsidP="00E83D70">
            <w:pPr>
              <w:spacing w:after="0" w:line="240" w:lineRule="auto"/>
              <w:ind w:left="0" w:firstLine="0"/>
              <w:rPr>
                <w:rFonts w:ascii="Arial" w:hAnsi="Arial" w:cs="Arial"/>
                <w:color w:val="000000" w:themeColor="text1"/>
              </w:rPr>
            </w:pPr>
            <w:r w:rsidRPr="009338F8">
              <w:rPr>
                <w:rFonts w:ascii="Arial" w:hAnsi="Arial" w:cs="Arial"/>
                <w:color w:val="000000" w:themeColor="text1"/>
              </w:rPr>
              <w:t>{Fin de caso de uso}</w:t>
            </w:r>
          </w:p>
          <w:p w:rsidR="00E83D70" w:rsidRPr="00C37C41" w:rsidRDefault="00E83D70" w:rsidP="00E83D70">
            <w:pPr>
              <w:spacing w:after="0" w:line="240" w:lineRule="auto"/>
              <w:ind w:left="0" w:firstLine="0"/>
              <w:rPr>
                <w:rFonts w:ascii="Arial" w:hAnsi="Arial" w:cs="Arial"/>
                <w:color w:val="000000" w:themeColor="text1"/>
              </w:rPr>
            </w:pPr>
          </w:p>
        </w:tc>
        <w:tc>
          <w:tcPr>
            <w:tcW w:w="3839" w:type="dxa"/>
            <w:tcBorders>
              <w:top w:val="single" w:sz="4" w:space="0" w:color="auto"/>
              <w:bottom w:val="single" w:sz="4" w:space="0" w:color="auto"/>
            </w:tcBorders>
          </w:tcPr>
          <w:p w:rsidR="00E83D70" w:rsidRDefault="00E83D70" w:rsidP="00E83D70">
            <w:pPr>
              <w:spacing w:after="0" w:line="240" w:lineRule="auto"/>
              <w:ind w:left="0" w:firstLine="0"/>
              <w:jc w:val="left"/>
              <w:rPr>
                <w:rFonts w:cs="Arial"/>
                <w:color w:val="000000" w:themeColor="text1"/>
              </w:rPr>
            </w:pPr>
          </w:p>
        </w:tc>
      </w:tr>
      <w:tr w:rsidR="00827ABD" w:rsidRPr="00C37C41" w:rsidTr="00E83D70">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A92550" w:rsidRDefault="00E83D70">
      <w:pPr>
        <w:spacing w:after="0" w:line="240" w:lineRule="auto"/>
        <w:rPr>
          <w:rFonts w:cs="Arial"/>
        </w:rPr>
      </w:pPr>
      <w:r w:rsidRPr="00CC6BAB">
        <w:rPr>
          <w:rFonts w:cs="Arial"/>
          <w:noProof/>
          <w:lang w:val="en-US" w:eastAsia="ja-JP"/>
        </w:rPr>
        <w:drawing>
          <wp:anchor distT="0" distB="0" distL="114300" distR="114300" simplePos="0" relativeHeight="251407360" behindDoc="0" locked="0" layoutInCell="1" allowOverlap="1" wp14:anchorId="72835E16" wp14:editId="34BD593F">
            <wp:simplePos x="0" y="0"/>
            <wp:positionH relativeFrom="column">
              <wp:posOffset>-310490</wp:posOffset>
            </wp:positionH>
            <wp:positionV relativeFrom="paragraph">
              <wp:posOffset>31931</wp:posOffset>
            </wp:positionV>
            <wp:extent cx="6436360" cy="5962650"/>
            <wp:effectExtent l="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436360" cy="59626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702F5" w:rsidRDefault="000702F5">
      <w:pPr>
        <w:spacing w:after="0" w:line="240" w:lineRule="auto"/>
        <w:rPr>
          <w:rFonts w:cs="Arial"/>
        </w:rPr>
      </w:pPr>
      <w:r>
        <w:rPr>
          <w:rFonts w:cs="Arial"/>
        </w:rPr>
        <w:br w:type="page"/>
      </w:r>
    </w:p>
    <w:p w:rsidR="00E1628F" w:rsidRDefault="00E1628F">
      <w:pPr>
        <w:rPr>
          <w:rFonts w:cs="Arial"/>
        </w:rPr>
      </w:pPr>
      <w:bookmarkStart w:id="708" w:name="_Toc429701520"/>
      <w:r w:rsidRPr="00E1628F">
        <w:rPr>
          <w:rFonts w:cs="Arial"/>
          <w:noProof/>
          <w:lang w:val="en-US" w:eastAsia="ja-JP"/>
        </w:rPr>
        <w:lastRenderedPageBreak/>
        <w:drawing>
          <wp:anchor distT="0" distB="0" distL="114300" distR="114300" simplePos="0" relativeHeight="251904000" behindDoc="0" locked="0" layoutInCell="1" allowOverlap="1" wp14:anchorId="3C5079E7" wp14:editId="766177C5">
            <wp:simplePos x="0" y="0"/>
            <wp:positionH relativeFrom="column">
              <wp:posOffset>-186055</wp:posOffset>
            </wp:positionH>
            <wp:positionV relativeFrom="paragraph">
              <wp:posOffset>828675</wp:posOffset>
            </wp:positionV>
            <wp:extent cx="6563360" cy="5743575"/>
            <wp:effectExtent l="0" t="419100" r="0" b="390525"/>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rot="5400000">
                      <a:off x="0" y="0"/>
                      <a:ext cx="6563360" cy="5743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secuencia</w:t>
      </w:r>
    </w:p>
    <w:p w:rsidR="00E1628F" w:rsidRDefault="00E1628F">
      <w:pPr>
        <w:rPr>
          <w:rFonts w:cs="Arial"/>
        </w:rPr>
      </w:pPr>
    </w:p>
    <w:p w:rsidR="00E1628F" w:rsidRDefault="00E1628F">
      <w:pPr>
        <w:rPr>
          <w:rFonts w:cs="Arial"/>
        </w:rPr>
      </w:pPr>
      <w:r>
        <w:rPr>
          <w:rFonts w:cs="Arial"/>
        </w:rPr>
        <w:br w:type="page"/>
      </w:r>
    </w:p>
    <w:p w:rsidR="00663122" w:rsidRDefault="00663122" w:rsidP="00663122">
      <w:pPr>
        <w:rPr>
          <w:rFonts w:cs="Arial"/>
        </w:rPr>
      </w:pPr>
      <w:r w:rsidRPr="00AA2CE6">
        <w:rPr>
          <w:noProof/>
          <w:lang w:val="en-US" w:eastAsia="ja-JP"/>
        </w:rPr>
        <w:lastRenderedPageBreak/>
        <w:drawing>
          <wp:anchor distT="0" distB="0" distL="114300" distR="114300" simplePos="0" relativeHeight="251873280" behindDoc="0" locked="0" layoutInCell="1" allowOverlap="1" wp14:anchorId="28BEC8A1" wp14:editId="3A2388B4">
            <wp:simplePos x="0" y="0"/>
            <wp:positionH relativeFrom="column">
              <wp:posOffset>-550545</wp:posOffset>
            </wp:positionH>
            <wp:positionV relativeFrom="paragraph">
              <wp:posOffset>1307465</wp:posOffset>
            </wp:positionV>
            <wp:extent cx="7386320" cy="5589270"/>
            <wp:effectExtent l="0" t="895350" r="0" b="887730"/>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rot="5400000">
                      <a:off x="0" y="0"/>
                      <a:ext cx="7386320" cy="5589270"/>
                    </a:xfrm>
                    <a:prstGeom prst="rect">
                      <a:avLst/>
                    </a:prstGeom>
                  </pic:spPr>
                </pic:pic>
              </a:graphicData>
            </a:graphic>
            <wp14:sizeRelH relativeFrom="margin">
              <wp14:pctWidth>0</wp14:pctWidth>
            </wp14:sizeRelH>
            <wp14:sizeRelV relativeFrom="margin">
              <wp14:pctHeight>0</wp14:pctHeight>
            </wp14:sizeRelV>
          </wp:anchor>
        </w:drawing>
      </w:r>
      <w:r>
        <w:rPr>
          <w:rFonts w:cs="Arial"/>
        </w:rPr>
        <w:t>DER</w:t>
      </w:r>
    </w:p>
    <w:p w:rsidR="00663122" w:rsidRDefault="00663122" w:rsidP="00663122">
      <w:pPr>
        <w:rPr>
          <w:rFonts w:cs="Arial"/>
        </w:rPr>
      </w:pPr>
    </w:p>
    <w:p w:rsidR="00663122" w:rsidRDefault="00663122">
      <w:pPr>
        <w:rPr>
          <w:rFonts w:eastAsia="Times New Roman" w:cs="Arial"/>
          <w:b/>
          <w:bCs/>
          <w:color w:val="000000"/>
        </w:rPr>
      </w:pPr>
      <w:r>
        <w:rPr>
          <w:rFonts w:cs="Arial"/>
        </w:rPr>
        <w:br w:type="page"/>
      </w:r>
    </w:p>
    <w:p w:rsidR="000702F5" w:rsidRPr="00C37C41" w:rsidRDefault="000702F5" w:rsidP="000702F5">
      <w:pPr>
        <w:pStyle w:val="Heading3"/>
        <w:rPr>
          <w:rFonts w:cs="Arial"/>
        </w:rPr>
      </w:pPr>
      <w:bookmarkStart w:id="709" w:name="_Toc498609090"/>
      <w:r>
        <w:rPr>
          <w:rFonts w:cs="Arial"/>
        </w:rPr>
        <w:lastRenderedPageBreak/>
        <w:t>CU-REP-004</w:t>
      </w:r>
      <w:r w:rsidRPr="00C37C41">
        <w:rPr>
          <w:rFonts w:cs="Arial"/>
        </w:rPr>
        <w:t xml:space="preserve"> – </w:t>
      </w:r>
      <w:r>
        <w:rPr>
          <w:rFonts w:cs="Arial"/>
        </w:rPr>
        <w:t>Valorización de stock (PPP)</w:t>
      </w:r>
      <w:bookmarkEnd w:id="708"/>
      <w:bookmarkEnd w:id="709"/>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CU-REP-004 – Valorización de stock (PPP)</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es emitir un</w:t>
      </w:r>
      <w:r w:rsidR="008F531C">
        <w:rPr>
          <w:rFonts w:cs="Arial"/>
          <w:color w:val="000000" w:themeColor="text1"/>
        </w:rPr>
        <w:t>a valorización análisis del stock entre dos fechas, usando el método de Producto Promedio Ponderado</w:t>
      </w:r>
      <w:r w:rsidR="008F531C" w:rsidRPr="00C37C41">
        <w:rPr>
          <w:rFonts w:cs="Arial"/>
          <w:color w:val="000000" w:themeColor="text1"/>
        </w:rPr>
        <w:t>.</w:t>
      </w:r>
    </w:p>
    <w:p w:rsidR="008F531C" w:rsidRDefault="008F531C"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956BCE" w:rsidP="00211AD2">
      <w:pPr>
        <w:rPr>
          <w:rFonts w:cs="Arial"/>
        </w:rPr>
      </w:pPr>
      <w:r>
        <w:rPr>
          <w:rFonts w:cs="Arial"/>
          <w:noProof/>
          <w:lang w:val="en-US" w:eastAsia="ja-JP"/>
        </w:rPr>
        <w:drawing>
          <wp:inline distT="0" distB="0" distL="0" distR="0" wp14:anchorId="66DD3F50" wp14:editId="50D2DC25">
            <wp:extent cx="5489902" cy="2814452"/>
            <wp:effectExtent l="0" t="0" r="0" b="0"/>
            <wp:docPr id="8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7" cstate="print"/>
                    <a:srcRect/>
                    <a:stretch>
                      <a:fillRect/>
                    </a:stretch>
                  </pic:blipFill>
                  <pic:spPr bwMode="auto">
                    <a:xfrm>
                      <a:off x="0" y="0"/>
                      <a:ext cx="5494672" cy="2816898"/>
                    </a:xfrm>
                    <a:prstGeom prst="rect">
                      <a:avLst/>
                    </a:prstGeom>
                    <a:noFill/>
                    <a:ln w="9525">
                      <a:noFill/>
                      <a:miter lim="800000"/>
                      <a:headEnd/>
                      <a:tailEnd/>
                    </a:ln>
                  </pic:spPr>
                </pic:pic>
              </a:graphicData>
            </a:graphic>
          </wp:inline>
        </w:drawing>
      </w:r>
    </w:p>
    <w:p w:rsidR="00211AD2" w:rsidRDefault="00211AD2" w:rsidP="00211AD2">
      <w:pPr>
        <w:rPr>
          <w:rFonts w:cs="Arial"/>
        </w:rPr>
      </w:pPr>
    </w:p>
    <w:p w:rsidR="00211AD2" w:rsidRDefault="00211AD2" w:rsidP="00211AD2">
      <w:pPr>
        <w:rPr>
          <w:rFonts w:cs="Arial"/>
        </w:rPr>
      </w:pPr>
      <w:r>
        <w:rPr>
          <w:rFonts w:cs="Arial"/>
        </w:rPr>
        <w:br w:type="page"/>
      </w:r>
    </w:p>
    <w:p w:rsidR="000702F5" w:rsidRPr="00C37C41" w:rsidRDefault="000702F5" w:rsidP="000702F5">
      <w:pPr>
        <w:rPr>
          <w:rFonts w:cs="Arial"/>
        </w:rPr>
      </w:pPr>
    </w:p>
    <w:tbl>
      <w:tblPr>
        <w:tblStyle w:val="TableGrid"/>
        <w:tblW w:w="8766" w:type="dxa"/>
        <w:jc w:val="center"/>
        <w:tblLook w:val="01E0" w:firstRow="1" w:lastRow="1" w:firstColumn="1" w:lastColumn="1" w:noHBand="0" w:noVBand="0"/>
      </w:tblPr>
      <w:tblGrid>
        <w:gridCol w:w="2399"/>
        <w:gridCol w:w="6367"/>
      </w:tblGrid>
      <w:tr w:rsidR="000702F5" w:rsidRPr="00C37C41" w:rsidTr="00EF6663">
        <w:trPr>
          <w:trHeight w:val="283"/>
          <w:jc w:val="center"/>
        </w:trPr>
        <w:tc>
          <w:tcPr>
            <w:tcW w:w="2399" w:type="dxa"/>
            <w:tcBorders>
              <w:bottom w:val="single" w:sz="4" w:space="0" w:color="auto"/>
            </w:tcBorders>
            <w:shd w:val="pct60" w:color="auto" w:fill="auto"/>
            <w:vAlign w:val="center"/>
          </w:tcPr>
          <w:p w:rsidR="000702F5" w:rsidRPr="00C37C41" w:rsidRDefault="000702F5" w:rsidP="00EF6663">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0702F5" w:rsidRPr="00C37C41" w:rsidRDefault="000702F5"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CU-REP-004</w:t>
            </w:r>
          </w:p>
        </w:tc>
      </w:tr>
      <w:tr w:rsidR="000702F5" w:rsidRPr="00C37C41" w:rsidTr="00EF6663">
        <w:trPr>
          <w:trHeight w:val="250"/>
          <w:jc w:val="center"/>
        </w:trPr>
        <w:tc>
          <w:tcPr>
            <w:tcW w:w="2399" w:type="dxa"/>
            <w:tcBorders>
              <w:bottom w:val="single" w:sz="4" w:space="0" w:color="auto"/>
            </w:tcBorders>
            <w:shd w:val="pct60" w:color="auto" w:fill="auto"/>
            <w:vAlign w:val="center"/>
          </w:tcPr>
          <w:p w:rsidR="000702F5" w:rsidRPr="00C37C41" w:rsidRDefault="000702F5"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0702F5" w:rsidRPr="00C37C41" w:rsidRDefault="000702F5"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Valorización de stock PPP</w:t>
            </w:r>
          </w:p>
        </w:tc>
      </w:tr>
      <w:tr w:rsidR="000702F5" w:rsidRPr="00C37C41" w:rsidTr="00EF6663">
        <w:trPr>
          <w:jc w:val="center"/>
        </w:trPr>
        <w:tc>
          <w:tcPr>
            <w:tcW w:w="2399" w:type="dxa"/>
            <w:shd w:val="pct60" w:color="auto" w:fill="auto"/>
            <w:vAlign w:val="center"/>
          </w:tcPr>
          <w:p w:rsidR="000702F5" w:rsidRPr="00C37C41" w:rsidRDefault="000702F5"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0702F5"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0702F5" w:rsidRPr="00C37C41">
              <w:rPr>
                <w:rFonts w:ascii="Arial" w:hAnsi="Arial" w:cs="Arial"/>
                <w:color w:val="000000" w:themeColor="text1"/>
              </w:rPr>
              <w:t>es emitir un</w:t>
            </w:r>
            <w:r w:rsidR="000702F5">
              <w:rPr>
                <w:rFonts w:ascii="Arial" w:hAnsi="Arial" w:cs="Arial"/>
                <w:color w:val="000000" w:themeColor="text1"/>
              </w:rPr>
              <w:t>a valorización análisis del stock entre dos fechas, usando el método de Producto Promedio Ponderado</w:t>
            </w:r>
            <w:r w:rsidR="000702F5" w:rsidRPr="00C37C41">
              <w:rPr>
                <w:rFonts w:ascii="Arial" w:hAnsi="Arial" w:cs="Arial"/>
                <w:color w:val="000000" w:themeColor="text1"/>
              </w:rPr>
              <w:t>.</w:t>
            </w:r>
          </w:p>
        </w:tc>
      </w:tr>
      <w:tr w:rsidR="000702F5" w:rsidRPr="00C37C41" w:rsidTr="00EF6663">
        <w:trPr>
          <w:trHeight w:val="250"/>
          <w:jc w:val="center"/>
        </w:trPr>
        <w:tc>
          <w:tcPr>
            <w:tcW w:w="2399" w:type="dxa"/>
            <w:tcBorders>
              <w:bottom w:val="single" w:sz="4" w:space="0" w:color="auto"/>
            </w:tcBorders>
            <w:shd w:val="pct60" w:color="auto" w:fill="auto"/>
            <w:vAlign w:val="center"/>
          </w:tcPr>
          <w:p w:rsidR="000702F5" w:rsidRPr="00C37C41" w:rsidRDefault="000702F5"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0702F5" w:rsidRPr="00C37C41" w:rsidRDefault="00007446" w:rsidP="00007446">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Calcular stock PPP.</w:t>
            </w:r>
          </w:p>
        </w:tc>
      </w:tr>
      <w:tr w:rsidR="000702F5" w:rsidRPr="00C37C41" w:rsidTr="00EF6663">
        <w:trPr>
          <w:trHeight w:val="250"/>
          <w:jc w:val="center"/>
        </w:trPr>
        <w:tc>
          <w:tcPr>
            <w:tcW w:w="2399" w:type="dxa"/>
            <w:tcBorders>
              <w:bottom w:val="single" w:sz="4" w:space="0" w:color="auto"/>
            </w:tcBorders>
            <w:shd w:val="pct60" w:color="auto" w:fill="auto"/>
            <w:vAlign w:val="center"/>
          </w:tcPr>
          <w:p w:rsidR="000702F5" w:rsidRPr="00C37C41" w:rsidRDefault="000702F5"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0702F5" w:rsidRPr="00C37C41" w:rsidRDefault="000702F5"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 xml:space="preserve">endrá </w:t>
            </w:r>
            <w:r>
              <w:rPr>
                <w:rFonts w:ascii="Arial" w:hAnsi="Arial" w:cs="Arial"/>
                <w:color w:val="000000" w:themeColor="text1"/>
              </w:rPr>
              <w:t>un listado con el stock valorizado a una fecha determinada.</w:t>
            </w:r>
          </w:p>
        </w:tc>
      </w:tr>
      <w:tr w:rsidR="000702F5" w:rsidRPr="00C37C41" w:rsidTr="00EF6663">
        <w:trPr>
          <w:jc w:val="center"/>
        </w:trPr>
        <w:tc>
          <w:tcPr>
            <w:tcW w:w="2399" w:type="dxa"/>
            <w:shd w:val="pct60" w:color="auto" w:fill="auto"/>
            <w:vAlign w:val="center"/>
          </w:tcPr>
          <w:p w:rsidR="000702F5" w:rsidRPr="00C37C41" w:rsidRDefault="000702F5"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0702F5" w:rsidRPr="00C37C41" w:rsidRDefault="000702F5"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Distribuidor, Cliente</w:t>
            </w:r>
          </w:p>
        </w:tc>
      </w:tr>
      <w:tr w:rsidR="000702F5" w:rsidRPr="00C37C41" w:rsidTr="00EF6663">
        <w:trPr>
          <w:trHeight w:val="250"/>
          <w:jc w:val="center"/>
        </w:trPr>
        <w:tc>
          <w:tcPr>
            <w:tcW w:w="2399" w:type="dxa"/>
            <w:tcBorders>
              <w:bottom w:val="single" w:sz="4" w:space="0" w:color="auto"/>
            </w:tcBorders>
            <w:shd w:val="pct60" w:color="auto" w:fill="auto"/>
            <w:vAlign w:val="center"/>
          </w:tcPr>
          <w:p w:rsidR="000702F5" w:rsidRPr="00C37C41" w:rsidRDefault="000702F5"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0702F5" w:rsidRPr="00C37C41" w:rsidRDefault="000702F5" w:rsidP="00CC7F0E">
            <w:pPr>
              <w:spacing w:after="0" w:line="240" w:lineRule="auto"/>
              <w:ind w:left="0" w:firstLine="0"/>
              <w:jc w:val="left"/>
              <w:rPr>
                <w:rFonts w:ascii="Arial" w:hAnsi="Arial" w:cs="Arial"/>
                <w:color w:val="000000" w:themeColor="text1"/>
              </w:rPr>
            </w:pPr>
          </w:p>
        </w:tc>
      </w:tr>
      <w:tr w:rsidR="000702F5" w:rsidRPr="00C37C41" w:rsidTr="00EF6663">
        <w:trPr>
          <w:trHeight w:val="250"/>
          <w:jc w:val="center"/>
        </w:trPr>
        <w:tc>
          <w:tcPr>
            <w:tcW w:w="2399" w:type="dxa"/>
            <w:tcBorders>
              <w:bottom w:val="single" w:sz="4" w:space="0" w:color="auto"/>
            </w:tcBorders>
            <w:shd w:val="pct60" w:color="auto" w:fill="auto"/>
            <w:vAlign w:val="center"/>
          </w:tcPr>
          <w:p w:rsidR="000702F5" w:rsidRPr="00C37C41" w:rsidRDefault="000702F5"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0702F5"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0702F5" w:rsidRPr="00C37C41">
              <w:rPr>
                <w:rFonts w:ascii="Arial" w:hAnsi="Arial" w:cs="Arial"/>
                <w:color w:val="000000" w:themeColor="text1"/>
              </w:rPr>
              <w:t>selecciona la opción “</w:t>
            </w:r>
            <w:r w:rsidR="000702F5">
              <w:rPr>
                <w:rFonts w:ascii="Arial" w:hAnsi="Arial" w:cs="Arial"/>
                <w:color w:val="000000" w:themeColor="text1"/>
              </w:rPr>
              <w:t>Valorización de stock PPP</w:t>
            </w:r>
            <w:r w:rsidR="000702F5" w:rsidRPr="00C37C41">
              <w:rPr>
                <w:rFonts w:ascii="Arial" w:hAnsi="Arial" w:cs="Arial"/>
                <w:color w:val="000000" w:themeColor="text1"/>
              </w:rPr>
              <w:t>” del menú Reportes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906"/>
        <w:gridCol w:w="4297"/>
        <w:gridCol w:w="3736"/>
      </w:tblGrid>
      <w:tr w:rsidR="00AB39B7" w:rsidRPr="00C37C41" w:rsidTr="00956BCE">
        <w:trPr>
          <w:trHeight w:val="357"/>
          <w:jc w:val="center"/>
        </w:trPr>
        <w:tc>
          <w:tcPr>
            <w:tcW w:w="906"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297"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736"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956BCE" w:rsidRPr="00C37C41" w:rsidTr="00956BCE">
        <w:trPr>
          <w:jc w:val="center"/>
        </w:trPr>
        <w:tc>
          <w:tcPr>
            <w:tcW w:w="906" w:type="dxa"/>
            <w:tcBorders>
              <w:top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97" w:type="dxa"/>
            <w:tcBorders>
              <w:top w:val="single" w:sz="4" w:space="0" w:color="auto"/>
            </w:tcBorders>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Valorización de stock PPP</w:t>
            </w:r>
            <w:r w:rsidRPr="00C37C41">
              <w:rPr>
                <w:rFonts w:ascii="Arial" w:hAnsi="Arial" w:cs="Arial"/>
                <w:color w:val="000000" w:themeColor="text1"/>
              </w:rPr>
              <w:t>” del menú reportes.</w:t>
            </w:r>
          </w:p>
        </w:tc>
        <w:tc>
          <w:tcPr>
            <w:tcW w:w="3736" w:type="dxa"/>
            <w:tcBorders>
              <w:top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906" w:type="dxa"/>
            <w:tcBorders>
              <w:top w:val="single" w:sz="4" w:space="0" w:color="auto"/>
            </w:tcBorders>
            <w:shd w:val="pct20" w:color="auto" w:fill="auto"/>
            <w:vAlign w:val="center"/>
          </w:tcPr>
          <w:p w:rsidR="00956BCE" w:rsidRPr="00C37C41" w:rsidRDefault="00956BCE" w:rsidP="00956BCE">
            <w:pPr>
              <w:spacing w:after="0" w:line="240" w:lineRule="auto"/>
              <w:ind w:left="0" w:firstLine="0"/>
              <w:rPr>
                <w:rFonts w:cs="Arial"/>
                <w:color w:val="000000" w:themeColor="text1"/>
              </w:rPr>
            </w:pPr>
            <w:r w:rsidRPr="00C37C41">
              <w:rPr>
                <w:rFonts w:ascii="Arial" w:hAnsi="Arial" w:cs="Arial"/>
                <w:color w:val="000000" w:themeColor="text1"/>
              </w:rPr>
              <w:t>2</w:t>
            </w:r>
          </w:p>
        </w:tc>
        <w:tc>
          <w:tcPr>
            <w:tcW w:w="4297" w:type="dxa"/>
            <w:tcBorders>
              <w:top w:val="single" w:sz="4" w:space="0" w:color="auto"/>
            </w:tcBorders>
            <w:vAlign w:val="center"/>
          </w:tcPr>
          <w:p w:rsidR="00956BCE" w:rsidRPr="00C37C41" w:rsidRDefault="00956BCE" w:rsidP="00956BCE">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736" w:type="dxa"/>
            <w:tcBorders>
              <w:top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906"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97" w:type="dxa"/>
            <w:tcBorders>
              <w:top w:val="single" w:sz="4" w:space="0" w:color="auto"/>
              <w:bottom w:val="single" w:sz="4" w:space="0" w:color="auto"/>
            </w:tcBorders>
            <w:vAlign w:val="center"/>
          </w:tcPr>
          <w:p w:rsidR="00956BCE" w:rsidRPr="00C37C41"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736"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906"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97" w:type="dxa"/>
            <w:tcBorders>
              <w:top w:val="single" w:sz="4" w:space="0" w:color="auto"/>
              <w:bottom w:val="single" w:sz="4" w:space="0" w:color="auto"/>
            </w:tcBorders>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956BCE" w:rsidRPr="00C37C41" w:rsidRDefault="00956BCE" w:rsidP="00956BCE">
            <w:pPr>
              <w:spacing w:after="0" w:line="240" w:lineRule="auto"/>
              <w:rPr>
                <w:rFonts w:ascii="Arial" w:hAnsi="Arial" w:cs="Arial"/>
                <w:color w:val="000000" w:themeColor="text1"/>
              </w:rPr>
            </w:pPr>
          </w:p>
          <w:p w:rsidR="00956BCE" w:rsidRDefault="00956BCE" w:rsidP="00956BCE">
            <w:pPr>
              <w:pStyle w:val="ListParagraph"/>
              <w:numPr>
                <w:ilvl w:val="0"/>
                <w:numId w:val="22"/>
              </w:numPr>
              <w:spacing w:after="0" w:line="240" w:lineRule="auto"/>
              <w:rPr>
                <w:rFonts w:ascii="Arial" w:hAnsi="Arial" w:cs="Arial"/>
                <w:color w:val="000000" w:themeColor="text1"/>
              </w:rPr>
            </w:pPr>
            <w:r w:rsidRPr="00507D2A">
              <w:rPr>
                <w:rFonts w:ascii="Arial" w:hAnsi="Arial" w:cs="Arial"/>
                <w:color w:val="000000" w:themeColor="text1"/>
              </w:rPr>
              <w:t xml:space="preserve">Fecha </w:t>
            </w:r>
          </w:p>
          <w:p w:rsidR="00956BCE" w:rsidRPr="00507D2A" w:rsidRDefault="00956BCE" w:rsidP="00956BCE">
            <w:pPr>
              <w:pStyle w:val="ListParagraph"/>
              <w:numPr>
                <w:ilvl w:val="0"/>
                <w:numId w:val="22"/>
              </w:numPr>
              <w:spacing w:after="0" w:line="240" w:lineRule="auto"/>
              <w:rPr>
                <w:rFonts w:ascii="Arial" w:hAnsi="Arial" w:cs="Arial"/>
                <w:color w:val="000000" w:themeColor="text1"/>
              </w:rPr>
            </w:pPr>
            <w:r w:rsidRPr="00507D2A">
              <w:rPr>
                <w:rFonts w:ascii="Arial" w:hAnsi="Arial" w:cs="Arial"/>
                <w:color w:val="000000" w:themeColor="text1"/>
              </w:rPr>
              <w:t>ID Distribuidor</w:t>
            </w:r>
          </w:p>
          <w:p w:rsidR="00956BCE" w:rsidRPr="00C37C41" w:rsidRDefault="00956BCE" w:rsidP="00956BCE">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956BCE"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Producto</w:t>
            </w:r>
          </w:p>
          <w:p w:rsidR="00956BCE"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Stock Inicial</w:t>
            </w:r>
          </w:p>
          <w:p w:rsidR="00956BCE"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Entradas</w:t>
            </w:r>
          </w:p>
          <w:p w:rsidR="00956BCE"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Salidas</w:t>
            </w:r>
          </w:p>
          <w:p w:rsidR="00956BCE"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Precio</w:t>
            </w:r>
          </w:p>
          <w:p w:rsidR="00956BCE" w:rsidRPr="00C37C41"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Stock Final Valorizado</w:t>
            </w:r>
          </w:p>
          <w:p w:rsidR="00956BCE" w:rsidRPr="00C37C41" w:rsidRDefault="00956BCE" w:rsidP="00956BCE">
            <w:pPr>
              <w:spacing w:after="0" w:line="240" w:lineRule="auto"/>
              <w:rPr>
                <w:rFonts w:ascii="Arial" w:hAnsi="Arial" w:cs="Arial"/>
                <w:color w:val="000000" w:themeColor="text1"/>
              </w:rPr>
            </w:pP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Fecha desde.- Datepicker</w:t>
            </w: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Fecha Hasta - Datepicker</w:t>
            </w: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Distribuidores (lista desplegable con multiselección) Si el usuario es un distribuidor, </w:t>
            </w:r>
            <w:r>
              <w:rPr>
                <w:rFonts w:ascii="Arial" w:hAnsi="Arial" w:cs="Arial"/>
                <w:color w:val="000000" w:themeColor="text1"/>
              </w:rPr>
              <w:t>este campo no se muestra</w:t>
            </w:r>
          </w:p>
          <w:p w:rsidR="00956BCE" w:rsidRPr="00C37C41" w:rsidRDefault="00956BCE" w:rsidP="00956BCE">
            <w:pPr>
              <w:spacing w:after="0" w:line="240" w:lineRule="auto"/>
              <w:rPr>
                <w:rFonts w:ascii="Arial" w:hAnsi="Arial" w:cs="Arial"/>
                <w:color w:val="000000" w:themeColor="text1"/>
              </w:rPr>
            </w:pP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lastRenderedPageBreak/>
              <w:t>Además se muestran los botones:</w:t>
            </w:r>
          </w:p>
          <w:p w:rsidR="00956BCE" w:rsidRPr="00C37C41" w:rsidRDefault="00956BCE" w:rsidP="00956BCE">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Filtrar</w:t>
            </w:r>
          </w:p>
          <w:p w:rsidR="00956BCE" w:rsidRPr="00C37C41" w:rsidRDefault="00956BCE" w:rsidP="00956BCE">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Exportar a XML</w:t>
            </w:r>
          </w:p>
          <w:p w:rsidR="00956BCE" w:rsidRPr="00C37C41" w:rsidRDefault="00956BCE" w:rsidP="00956BCE">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Imprimir</w:t>
            </w:r>
          </w:p>
          <w:p w:rsidR="00956BCE" w:rsidRPr="00C37C41" w:rsidRDefault="00956BCE" w:rsidP="00956BCE">
            <w:pPr>
              <w:pStyle w:val="ListParagraph"/>
              <w:spacing w:after="0" w:line="240" w:lineRule="auto"/>
              <w:rPr>
                <w:rFonts w:ascii="Arial" w:hAnsi="Arial" w:cs="Arial"/>
                <w:color w:val="000000" w:themeColor="text1"/>
              </w:rPr>
            </w:pPr>
          </w:p>
        </w:tc>
        <w:tc>
          <w:tcPr>
            <w:tcW w:w="3736"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906"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297" w:type="dxa"/>
            <w:tcBorders>
              <w:top w:val="single" w:sz="4" w:space="0" w:color="auto"/>
              <w:bottom w:val="single" w:sz="4" w:space="0" w:color="auto"/>
            </w:tcBorders>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filtros y hace clic en Filtrar.</w:t>
            </w:r>
          </w:p>
        </w:tc>
        <w:tc>
          <w:tcPr>
            <w:tcW w:w="3736"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906"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cs="Arial"/>
                <w:color w:val="000000" w:themeColor="text1"/>
              </w:rPr>
            </w:pPr>
          </w:p>
        </w:tc>
        <w:tc>
          <w:tcPr>
            <w:tcW w:w="4297" w:type="dxa"/>
            <w:tcBorders>
              <w:top w:val="single" w:sz="4" w:space="0" w:color="auto"/>
              <w:bottom w:val="single" w:sz="4" w:space="0" w:color="auto"/>
            </w:tcBorders>
            <w:vAlign w:val="center"/>
          </w:tcPr>
          <w:p w:rsidR="00956BCE"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El sistema calcula el stock inicial para la fecha de Inicio seleccionada en filtros. Para esto, se toma el último stock informado previo a la fecha de inicio, y se le suman todas las entradas y se le restan todas las salidas de stock que haya habido entre dicho stock y la fecha de inicio indicada en los filtros. Además se restan todas las ventas que haya tenido en ese periodo.</w:t>
            </w:r>
          </w:p>
          <w:p w:rsidR="00956BCE" w:rsidRDefault="00956BCE" w:rsidP="00956BCE">
            <w:pPr>
              <w:spacing w:after="0" w:line="240" w:lineRule="auto"/>
              <w:rPr>
                <w:rFonts w:ascii="Arial" w:hAnsi="Arial" w:cs="Arial"/>
                <w:color w:val="000000" w:themeColor="text1"/>
              </w:rPr>
            </w:pPr>
          </w:p>
          <w:p w:rsidR="00956BCE" w:rsidRPr="00C37C41"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El sistema calcula el stock final sumando los movimientos de entradas y restando las salidas, tomando las ventas como salidas, entre las dos fechas de filtrado.</w:t>
            </w:r>
            <w:r w:rsidRPr="00C37C41">
              <w:rPr>
                <w:rFonts w:ascii="Arial" w:hAnsi="Arial" w:cs="Arial"/>
                <w:color w:val="000000" w:themeColor="text1"/>
              </w:rPr>
              <w:t xml:space="preserve"> </w:t>
            </w:r>
          </w:p>
          <w:p w:rsidR="00956BCE" w:rsidRDefault="00956BCE" w:rsidP="00956BCE">
            <w:pPr>
              <w:spacing w:after="0" w:line="240" w:lineRule="auto"/>
              <w:rPr>
                <w:rFonts w:ascii="Arial" w:hAnsi="Arial" w:cs="Arial"/>
                <w:color w:val="000000" w:themeColor="text1"/>
              </w:rPr>
            </w:pPr>
          </w:p>
          <w:p w:rsidR="00956BCE"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Luego se obtienen todos los movimientos de entradas, entre las dos fechas de filtrado, se multiplica cada una por su precio y se suman, dividiendo el total por la suma de las unidades de dichas entradas. Con esto se obtiene el precio promedio.</w:t>
            </w:r>
          </w:p>
          <w:p w:rsidR="00956BCE" w:rsidRDefault="00956BCE" w:rsidP="00956BCE">
            <w:pPr>
              <w:spacing w:after="0" w:line="240" w:lineRule="auto"/>
              <w:rPr>
                <w:rFonts w:ascii="Arial" w:hAnsi="Arial" w:cs="Arial"/>
                <w:color w:val="000000" w:themeColor="text1"/>
              </w:rPr>
            </w:pPr>
          </w:p>
          <w:p w:rsidR="00956BCE" w:rsidRPr="00C37C41"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El stock final se multiplica por el precio promedio para obtener el del stock final valorizado.</w:t>
            </w:r>
            <w:r w:rsidRPr="00C37C41">
              <w:rPr>
                <w:rFonts w:ascii="Arial" w:hAnsi="Arial" w:cs="Arial"/>
                <w:color w:val="000000" w:themeColor="text1"/>
              </w:rPr>
              <w:t xml:space="preserve"> </w:t>
            </w:r>
          </w:p>
          <w:p w:rsidR="00956BCE" w:rsidRPr="00C37C41" w:rsidRDefault="00956BCE" w:rsidP="00956BCE">
            <w:pPr>
              <w:spacing w:after="0" w:line="240" w:lineRule="auto"/>
              <w:rPr>
                <w:rFonts w:ascii="Arial" w:hAnsi="Arial" w:cs="Arial"/>
                <w:color w:val="000000" w:themeColor="text1"/>
              </w:rPr>
            </w:pPr>
          </w:p>
          <w:p w:rsidR="00956BCE"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 xml:space="preserve">muestra una línea por cada Distribuidor </w:t>
            </w:r>
            <w:r>
              <w:rPr>
                <w:rFonts w:ascii="Arial" w:hAnsi="Arial" w:cs="Arial"/>
                <w:color w:val="000000" w:themeColor="text1"/>
              </w:rPr>
              <w:t>y producto. Si el usuario es distribuidor, esa línea se elimina.</w:t>
            </w:r>
          </w:p>
          <w:p w:rsidR="00956BCE" w:rsidRPr="00C37C41" w:rsidRDefault="00956BCE" w:rsidP="00956BCE">
            <w:pPr>
              <w:spacing w:after="0" w:line="240" w:lineRule="auto"/>
              <w:rPr>
                <w:rFonts w:cs="Arial"/>
                <w:color w:val="000000" w:themeColor="text1"/>
              </w:rPr>
            </w:pPr>
          </w:p>
        </w:tc>
        <w:tc>
          <w:tcPr>
            <w:tcW w:w="3736"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906"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297" w:type="dxa"/>
            <w:tcBorders>
              <w:top w:val="single" w:sz="4" w:space="0" w:color="auto"/>
              <w:bottom w:val="single" w:sz="4" w:space="0" w:color="auto"/>
            </w:tcBorders>
            <w:vAlign w:val="center"/>
          </w:tcPr>
          <w:p w:rsidR="00956BCE" w:rsidRPr="009338F8" w:rsidRDefault="00956BCE" w:rsidP="00956BCE">
            <w:pPr>
              <w:spacing w:after="0" w:line="240" w:lineRule="auto"/>
              <w:ind w:left="0" w:firstLine="0"/>
              <w:rPr>
                <w:rFonts w:ascii="Arial" w:hAnsi="Arial" w:cs="Arial"/>
                <w:color w:val="000000" w:themeColor="text1"/>
              </w:rPr>
            </w:pPr>
            <w:r w:rsidRPr="009338F8">
              <w:rPr>
                <w:rFonts w:ascii="Arial" w:hAnsi="Arial" w:cs="Arial"/>
                <w:color w:val="000000" w:themeColor="text1"/>
              </w:rPr>
              <w:t>Si el usuario selecciona Imprimir.</w:t>
            </w:r>
          </w:p>
          <w:p w:rsidR="00956BCE" w:rsidRPr="009338F8" w:rsidRDefault="00956BCE"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Imprimir.</w:t>
            </w:r>
          </w:p>
          <w:p w:rsidR="00956BCE" w:rsidRPr="009338F8" w:rsidRDefault="00956BCE"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usuario selecciona los parámetros de impresión y pulsa Imprimir.</w:t>
            </w:r>
          </w:p>
          <w:p w:rsidR="00956BCE" w:rsidRPr="009338F8" w:rsidRDefault="00956BCE"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imprime el reporte según los parámetros seleccionados.</w:t>
            </w:r>
          </w:p>
          <w:p w:rsidR="00956BCE" w:rsidRPr="009338F8" w:rsidRDefault="00956BCE" w:rsidP="00956BCE">
            <w:pPr>
              <w:spacing w:after="0" w:line="240" w:lineRule="auto"/>
              <w:ind w:left="0" w:firstLine="0"/>
              <w:rPr>
                <w:rFonts w:ascii="Arial" w:hAnsi="Arial" w:cs="Arial"/>
                <w:color w:val="000000" w:themeColor="text1"/>
              </w:rPr>
            </w:pPr>
          </w:p>
          <w:p w:rsidR="00956BCE" w:rsidRPr="009338F8" w:rsidRDefault="00956BCE" w:rsidP="00956BCE">
            <w:pPr>
              <w:spacing w:after="0" w:line="240" w:lineRule="auto"/>
              <w:ind w:left="0" w:firstLine="0"/>
              <w:rPr>
                <w:rFonts w:ascii="Arial" w:hAnsi="Arial" w:cs="Arial"/>
                <w:color w:val="000000" w:themeColor="text1"/>
              </w:rPr>
            </w:pPr>
            <w:r w:rsidRPr="009338F8">
              <w:rPr>
                <w:rFonts w:ascii="Arial" w:hAnsi="Arial" w:cs="Arial"/>
                <w:color w:val="000000" w:themeColor="text1"/>
              </w:rPr>
              <w:t xml:space="preserve">Si el usuario hace clic en “Exportar a </w:t>
            </w:r>
            <w:r w:rsidRPr="009338F8">
              <w:rPr>
                <w:rFonts w:ascii="Arial" w:hAnsi="Arial" w:cs="Arial"/>
                <w:color w:val="000000" w:themeColor="text1"/>
              </w:rPr>
              <w:lastRenderedPageBreak/>
              <w:t xml:space="preserve">XML” </w:t>
            </w:r>
          </w:p>
          <w:p w:rsidR="00956BCE" w:rsidRPr="009338F8" w:rsidRDefault="00956BCE"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Guardar.</w:t>
            </w:r>
          </w:p>
          <w:p w:rsidR="00956BCE" w:rsidRPr="009338F8" w:rsidRDefault="00956BCE"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 xml:space="preserve">El usuario escribe el nombre del archivo y hace clic en Guardar </w:t>
            </w:r>
          </w:p>
          <w:p w:rsidR="00956BCE" w:rsidRPr="009338F8" w:rsidRDefault="00956BCE"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exporta los datos mostrados en pantalla a un formato XML donde cada campo corresponde a una etiqueta del archivo XML.</w:t>
            </w:r>
          </w:p>
          <w:p w:rsidR="00956BCE" w:rsidRPr="009338F8" w:rsidRDefault="00956BCE" w:rsidP="00956BCE">
            <w:pPr>
              <w:spacing w:after="0" w:line="240" w:lineRule="auto"/>
              <w:ind w:left="0" w:firstLine="0"/>
              <w:rPr>
                <w:rFonts w:ascii="Arial" w:hAnsi="Arial" w:cs="Arial"/>
                <w:color w:val="000000" w:themeColor="text1"/>
              </w:rPr>
            </w:pPr>
          </w:p>
          <w:p w:rsidR="00956BCE" w:rsidRPr="009338F8" w:rsidRDefault="00956BCE" w:rsidP="00956BCE">
            <w:pPr>
              <w:spacing w:after="0" w:line="240" w:lineRule="auto"/>
              <w:ind w:left="0" w:firstLine="0"/>
              <w:rPr>
                <w:rFonts w:ascii="Arial" w:hAnsi="Arial" w:cs="Arial"/>
                <w:color w:val="000000" w:themeColor="text1"/>
              </w:rPr>
            </w:pPr>
            <w:r w:rsidRPr="009338F8">
              <w:rPr>
                <w:rFonts w:ascii="Arial" w:hAnsi="Arial" w:cs="Arial"/>
                <w:color w:val="000000" w:themeColor="text1"/>
              </w:rPr>
              <w:t>{Fin de caso de uso}</w:t>
            </w:r>
          </w:p>
          <w:p w:rsidR="00956BCE" w:rsidRPr="00C37C41" w:rsidRDefault="00956BCE" w:rsidP="00956BCE">
            <w:pPr>
              <w:spacing w:after="0" w:line="240" w:lineRule="auto"/>
              <w:ind w:left="0" w:firstLine="0"/>
              <w:rPr>
                <w:rFonts w:ascii="Arial" w:hAnsi="Arial" w:cs="Arial"/>
                <w:color w:val="000000" w:themeColor="text1"/>
              </w:rPr>
            </w:pPr>
          </w:p>
        </w:tc>
        <w:tc>
          <w:tcPr>
            <w:tcW w:w="3736"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827ABD" w:rsidRPr="00C37C41" w:rsidTr="00956BCE">
        <w:trPr>
          <w:jc w:val="center"/>
        </w:trPr>
        <w:tc>
          <w:tcPr>
            <w:tcW w:w="906" w:type="dxa"/>
            <w:tcBorders>
              <w:top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297" w:type="dxa"/>
            <w:tcBorders>
              <w:top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736"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CC6BAB" w:rsidRDefault="00CC6BAB">
      <w:r>
        <w:br w:type="page"/>
      </w:r>
    </w:p>
    <w:p w:rsidR="000702F5" w:rsidRDefault="00956BCE">
      <w:pPr>
        <w:spacing w:after="0" w:line="240" w:lineRule="auto"/>
        <w:rPr>
          <w:rFonts w:cs="Arial"/>
        </w:rPr>
      </w:pPr>
      <w:r w:rsidRPr="00CC6BAB">
        <w:rPr>
          <w:rFonts w:cs="Arial"/>
          <w:noProof/>
          <w:lang w:val="en-US" w:eastAsia="ja-JP"/>
        </w:rPr>
        <w:lastRenderedPageBreak/>
        <w:drawing>
          <wp:anchor distT="0" distB="0" distL="114300" distR="114300" simplePos="0" relativeHeight="251413504" behindDoc="0" locked="0" layoutInCell="1" allowOverlap="1" wp14:anchorId="64EAAE8A" wp14:editId="1A36D713">
            <wp:simplePos x="0" y="0"/>
            <wp:positionH relativeFrom="column">
              <wp:posOffset>-267813</wp:posOffset>
            </wp:positionH>
            <wp:positionV relativeFrom="paragraph">
              <wp:posOffset>103184</wp:posOffset>
            </wp:positionV>
            <wp:extent cx="6635750" cy="6000750"/>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635750" cy="6000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B7F17" w:rsidRDefault="006D7D4A">
      <w:pPr>
        <w:spacing w:after="0" w:line="240" w:lineRule="auto"/>
        <w:rPr>
          <w:rFonts w:cs="Arial"/>
        </w:rPr>
      </w:pPr>
      <w:r>
        <w:rPr>
          <w:rFonts w:cs="Arial"/>
        </w:rPr>
        <w:br w:type="page"/>
      </w:r>
    </w:p>
    <w:p w:rsidR="00E1628F" w:rsidRDefault="00E1628F" w:rsidP="00E1628F">
      <w:pPr>
        <w:rPr>
          <w:rFonts w:cs="Arial"/>
        </w:rPr>
      </w:pPr>
      <w:bookmarkStart w:id="710" w:name="_Toc429701521"/>
      <w:r w:rsidRPr="00E1628F">
        <w:rPr>
          <w:rFonts w:cs="Arial"/>
          <w:noProof/>
          <w:lang w:val="en-US" w:eastAsia="ja-JP"/>
        </w:rPr>
        <w:lastRenderedPageBreak/>
        <w:drawing>
          <wp:anchor distT="0" distB="0" distL="114300" distR="114300" simplePos="0" relativeHeight="251891712" behindDoc="0" locked="0" layoutInCell="1" allowOverlap="1" wp14:anchorId="30097544" wp14:editId="75E485EB">
            <wp:simplePos x="0" y="0"/>
            <wp:positionH relativeFrom="column">
              <wp:posOffset>-227965</wp:posOffset>
            </wp:positionH>
            <wp:positionV relativeFrom="paragraph">
              <wp:posOffset>680085</wp:posOffset>
            </wp:positionV>
            <wp:extent cx="6772910" cy="5927090"/>
            <wp:effectExtent l="0" t="419100" r="0" b="39751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rot="5400000">
                      <a:off x="0" y="0"/>
                      <a:ext cx="6772910" cy="59270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secuencia</w:t>
      </w:r>
    </w:p>
    <w:p w:rsidR="00E1628F" w:rsidRDefault="00E1628F" w:rsidP="00E1628F">
      <w:pPr>
        <w:rPr>
          <w:rFonts w:cs="Arial"/>
        </w:rPr>
      </w:pPr>
    </w:p>
    <w:p w:rsidR="00E1628F" w:rsidRDefault="00E1628F">
      <w:pPr>
        <w:rPr>
          <w:rFonts w:eastAsia="Times New Roman" w:cs="Arial"/>
          <w:b/>
          <w:bCs/>
          <w:color w:val="000000"/>
        </w:rPr>
      </w:pPr>
      <w:r>
        <w:rPr>
          <w:rFonts w:cs="Arial"/>
        </w:rPr>
        <w:br w:type="page"/>
      </w:r>
    </w:p>
    <w:p w:rsidR="00E1628F" w:rsidRDefault="00E36F10" w:rsidP="00E1628F">
      <w:pPr>
        <w:rPr>
          <w:rFonts w:cs="Arial"/>
        </w:rPr>
      </w:pPr>
      <w:r w:rsidRPr="00AA2CE6">
        <w:rPr>
          <w:noProof/>
          <w:lang w:val="en-US" w:eastAsia="ja-JP"/>
        </w:rPr>
        <w:lastRenderedPageBreak/>
        <w:drawing>
          <wp:anchor distT="0" distB="0" distL="114300" distR="114300" simplePos="0" relativeHeight="251907072" behindDoc="0" locked="0" layoutInCell="1" allowOverlap="1" wp14:anchorId="5230622E" wp14:editId="25334E5D">
            <wp:simplePos x="0" y="0"/>
            <wp:positionH relativeFrom="column">
              <wp:posOffset>-562837</wp:posOffset>
            </wp:positionH>
            <wp:positionV relativeFrom="paragraph">
              <wp:posOffset>1368018</wp:posOffset>
            </wp:positionV>
            <wp:extent cx="7412040" cy="5608820"/>
            <wp:effectExtent l="0" t="895350" r="0" b="887730"/>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rot="5400000">
                      <a:off x="0" y="0"/>
                      <a:ext cx="7413362" cy="5609820"/>
                    </a:xfrm>
                    <a:prstGeom prst="rect">
                      <a:avLst/>
                    </a:prstGeom>
                  </pic:spPr>
                </pic:pic>
              </a:graphicData>
            </a:graphic>
            <wp14:sizeRelH relativeFrom="margin">
              <wp14:pctWidth>0</wp14:pctWidth>
            </wp14:sizeRelH>
            <wp14:sizeRelV relativeFrom="margin">
              <wp14:pctHeight>0</wp14:pctHeight>
            </wp14:sizeRelV>
          </wp:anchor>
        </w:drawing>
      </w:r>
      <w:r w:rsidR="00E1628F">
        <w:rPr>
          <w:rFonts w:cs="Arial"/>
        </w:rPr>
        <w:t>DER</w:t>
      </w:r>
    </w:p>
    <w:p w:rsidR="00E1628F" w:rsidRDefault="00E1628F">
      <w:pPr>
        <w:rPr>
          <w:rFonts w:eastAsia="Times New Roman" w:cs="Arial"/>
          <w:b/>
          <w:bCs/>
          <w:color w:val="000000"/>
        </w:rPr>
      </w:pPr>
      <w:r>
        <w:rPr>
          <w:rFonts w:cs="Arial"/>
        </w:rPr>
        <w:lastRenderedPageBreak/>
        <w:br w:type="page"/>
      </w:r>
    </w:p>
    <w:p w:rsidR="00CB7F17" w:rsidRPr="00C37C41" w:rsidRDefault="00CB7F17" w:rsidP="00CB7F17">
      <w:pPr>
        <w:pStyle w:val="Heading3"/>
        <w:rPr>
          <w:rFonts w:cs="Arial"/>
        </w:rPr>
      </w:pPr>
      <w:bookmarkStart w:id="711" w:name="_Toc498609091"/>
      <w:r>
        <w:rPr>
          <w:rFonts w:cs="Arial"/>
        </w:rPr>
        <w:lastRenderedPageBreak/>
        <w:t>CU-REP-005</w:t>
      </w:r>
      <w:r w:rsidRPr="00C37C41">
        <w:rPr>
          <w:rFonts w:cs="Arial"/>
        </w:rPr>
        <w:t xml:space="preserve"> – </w:t>
      </w:r>
      <w:r>
        <w:rPr>
          <w:rFonts w:cs="Arial"/>
        </w:rPr>
        <w:t>Valorización de stock (FIFO)</w:t>
      </w:r>
      <w:bookmarkEnd w:id="710"/>
      <w:bookmarkEnd w:id="711"/>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CU-REP-005 – Valorización de stock (FIFO)</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es emitir un</w:t>
      </w:r>
      <w:r w:rsidR="008F531C">
        <w:rPr>
          <w:rFonts w:cs="Arial"/>
          <w:color w:val="000000" w:themeColor="text1"/>
        </w:rPr>
        <w:t>a valorización análisis del stock entre dos fechas, usando el método de First in, First Out</w:t>
      </w:r>
      <w:r w:rsidR="008F531C" w:rsidRPr="00C37C41">
        <w:rPr>
          <w:rFonts w:cs="Arial"/>
          <w:color w:val="000000" w:themeColor="text1"/>
        </w:rPr>
        <w:t>.</w:t>
      </w:r>
    </w:p>
    <w:p w:rsidR="008F531C" w:rsidRDefault="008F531C"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956BCE" w:rsidP="00211AD2">
      <w:pPr>
        <w:rPr>
          <w:rFonts w:cs="Arial"/>
        </w:rPr>
      </w:pPr>
      <w:r>
        <w:rPr>
          <w:rFonts w:cs="Arial"/>
          <w:noProof/>
          <w:lang w:val="en-US" w:eastAsia="ja-JP"/>
        </w:rPr>
        <w:drawing>
          <wp:inline distT="0" distB="0" distL="0" distR="0" wp14:anchorId="2EC16D64" wp14:editId="4D8E6A99">
            <wp:extent cx="5462650" cy="3244288"/>
            <wp:effectExtent l="0" t="0" r="0" b="0"/>
            <wp:docPr id="8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9" cstate="print"/>
                    <a:srcRect/>
                    <a:stretch>
                      <a:fillRect/>
                    </a:stretch>
                  </pic:blipFill>
                  <pic:spPr bwMode="auto">
                    <a:xfrm>
                      <a:off x="0" y="0"/>
                      <a:ext cx="5467261" cy="3247027"/>
                    </a:xfrm>
                    <a:prstGeom prst="rect">
                      <a:avLst/>
                    </a:prstGeom>
                    <a:noFill/>
                    <a:ln w="9525">
                      <a:noFill/>
                      <a:miter lim="800000"/>
                      <a:headEnd/>
                      <a:tailEnd/>
                    </a:ln>
                  </pic:spPr>
                </pic:pic>
              </a:graphicData>
            </a:graphic>
          </wp:inline>
        </w:drawing>
      </w:r>
    </w:p>
    <w:p w:rsidR="00211AD2" w:rsidRDefault="00211AD2" w:rsidP="00211AD2">
      <w:pPr>
        <w:rPr>
          <w:rFonts w:cs="Arial"/>
        </w:rPr>
      </w:pPr>
    </w:p>
    <w:p w:rsidR="00211AD2" w:rsidRDefault="00211AD2" w:rsidP="00211AD2">
      <w:pPr>
        <w:rPr>
          <w:rFonts w:cs="Arial"/>
        </w:rPr>
      </w:pPr>
      <w:r>
        <w:rPr>
          <w:rFonts w:cs="Arial"/>
        </w:rPr>
        <w:lastRenderedPageBreak/>
        <w:br w:type="page"/>
      </w:r>
    </w:p>
    <w:tbl>
      <w:tblPr>
        <w:tblStyle w:val="TableGrid"/>
        <w:tblW w:w="8766" w:type="dxa"/>
        <w:jc w:val="center"/>
        <w:tblLook w:val="01E0" w:firstRow="1" w:lastRow="1" w:firstColumn="1" w:lastColumn="1" w:noHBand="0" w:noVBand="0"/>
      </w:tblPr>
      <w:tblGrid>
        <w:gridCol w:w="2399"/>
        <w:gridCol w:w="6367"/>
      </w:tblGrid>
      <w:tr w:rsidR="00CB7F17" w:rsidRPr="00C37C41" w:rsidTr="00EF6663">
        <w:trPr>
          <w:trHeight w:val="283"/>
          <w:jc w:val="center"/>
        </w:trPr>
        <w:tc>
          <w:tcPr>
            <w:tcW w:w="2399" w:type="dxa"/>
            <w:tcBorders>
              <w:bottom w:val="single" w:sz="4" w:space="0" w:color="auto"/>
            </w:tcBorders>
            <w:shd w:val="pct60" w:color="auto" w:fill="auto"/>
            <w:vAlign w:val="center"/>
          </w:tcPr>
          <w:p w:rsidR="00CB7F17" w:rsidRPr="00C37C41" w:rsidRDefault="00CB7F17" w:rsidP="00EF6663">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CB7F17" w:rsidRPr="00C37C41" w:rsidRDefault="00CB7F1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CU-REP-00</w:t>
            </w:r>
            <w:r w:rsidR="00764F24">
              <w:rPr>
                <w:rFonts w:ascii="Arial" w:hAnsi="Arial" w:cs="Arial"/>
                <w:color w:val="000000" w:themeColor="text1"/>
              </w:rPr>
              <w:t>5</w:t>
            </w:r>
          </w:p>
        </w:tc>
      </w:tr>
      <w:tr w:rsidR="00CB7F17" w:rsidRPr="00C37C41" w:rsidTr="00EF6663">
        <w:trPr>
          <w:trHeight w:val="250"/>
          <w:jc w:val="center"/>
        </w:trPr>
        <w:tc>
          <w:tcPr>
            <w:tcW w:w="2399" w:type="dxa"/>
            <w:tcBorders>
              <w:bottom w:val="single" w:sz="4" w:space="0" w:color="auto"/>
            </w:tcBorders>
            <w:shd w:val="pct60" w:color="auto" w:fill="auto"/>
            <w:vAlign w:val="center"/>
          </w:tcPr>
          <w:p w:rsidR="00CB7F17" w:rsidRPr="00C37C41" w:rsidRDefault="00CB7F17"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CB7F17" w:rsidRPr="00C37C41" w:rsidRDefault="00CB7F1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Valorización de stock </w:t>
            </w:r>
            <w:r w:rsidR="00764F24">
              <w:rPr>
                <w:rFonts w:ascii="Arial" w:hAnsi="Arial" w:cs="Arial"/>
                <w:color w:val="000000" w:themeColor="text1"/>
              </w:rPr>
              <w:t>FIFO</w:t>
            </w:r>
          </w:p>
        </w:tc>
      </w:tr>
      <w:tr w:rsidR="00CB7F17" w:rsidRPr="00C37C41" w:rsidTr="00EF6663">
        <w:trPr>
          <w:jc w:val="center"/>
        </w:trPr>
        <w:tc>
          <w:tcPr>
            <w:tcW w:w="2399" w:type="dxa"/>
            <w:shd w:val="pct60" w:color="auto" w:fill="auto"/>
            <w:vAlign w:val="center"/>
          </w:tcPr>
          <w:p w:rsidR="00CB7F17" w:rsidRPr="00C37C41" w:rsidRDefault="00CB7F17"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CB7F17"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CB7F17" w:rsidRPr="00C37C41">
              <w:rPr>
                <w:rFonts w:ascii="Arial" w:hAnsi="Arial" w:cs="Arial"/>
                <w:color w:val="000000" w:themeColor="text1"/>
              </w:rPr>
              <w:t>es emitir un</w:t>
            </w:r>
            <w:r w:rsidR="00CB7F17">
              <w:rPr>
                <w:rFonts w:ascii="Arial" w:hAnsi="Arial" w:cs="Arial"/>
                <w:color w:val="000000" w:themeColor="text1"/>
              </w:rPr>
              <w:t>a valorización análisis del stock entre dos fechas, usando el método de First in, First Out</w:t>
            </w:r>
            <w:r w:rsidR="00CB7F17" w:rsidRPr="00C37C41">
              <w:rPr>
                <w:rFonts w:ascii="Arial" w:hAnsi="Arial" w:cs="Arial"/>
                <w:color w:val="000000" w:themeColor="text1"/>
              </w:rPr>
              <w:t>.</w:t>
            </w:r>
          </w:p>
        </w:tc>
      </w:tr>
      <w:tr w:rsidR="00CB7F17" w:rsidRPr="00C37C41" w:rsidTr="00EF6663">
        <w:trPr>
          <w:trHeight w:val="250"/>
          <w:jc w:val="center"/>
        </w:trPr>
        <w:tc>
          <w:tcPr>
            <w:tcW w:w="2399" w:type="dxa"/>
            <w:tcBorders>
              <w:bottom w:val="single" w:sz="4" w:space="0" w:color="auto"/>
            </w:tcBorders>
            <w:shd w:val="pct60" w:color="auto" w:fill="auto"/>
            <w:vAlign w:val="center"/>
          </w:tcPr>
          <w:p w:rsidR="00CB7F17" w:rsidRPr="00C37C41" w:rsidRDefault="00CB7F17"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CB7F17" w:rsidRPr="00C37C41" w:rsidRDefault="00007446" w:rsidP="00007446">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Calcular stock FIFO.</w:t>
            </w:r>
          </w:p>
        </w:tc>
      </w:tr>
      <w:tr w:rsidR="00CB7F17" w:rsidRPr="00C37C41" w:rsidTr="00EF6663">
        <w:trPr>
          <w:trHeight w:val="250"/>
          <w:jc w:val="center"/>
        </w:trPr>
        <w:tc>
          <w:tcPr>
            <w:tcW w:w="2399" w:type="dxa"/>
            <w:tcBorders>
              <w:bottom w:val="single" w:sz="4" w:space="0" w:color="auto"/>
            </w:tcBorders>
            <w:shd w:val="pct60" w:color="auto" w:fill="auto"/>
            <w:vAlign w:val="center"/>
          </w:tcPr>
          <w:p w:rsidR="00CB7F17" w:rsidRPr="00C37C41" w:rsidRDefault="00CB7F17"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CB7F17" w:rsidRPr="00C37C41" w:rsidRDefault="00CB7F1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 xml:space="preserve">endrá </w:t>
            </w:r>
            <w:r>
              <w:rPr>
                <w:rFonts w:ascii="Arial" w:hAnsi="Arial" w:cs="Arial"/>
                <w:color w:val="000000" w:themeColor="text1"/>
              </w:rPr>
              <w:t>un listado con el stock valorizado a una fecha determinada.</w:t>
            </w:r>
          </w:p>
        </w:tc>
      </w:tr>
      <w:tr w:rsidR="00CB7F17" w:rsidRPr="00C37C41" w:rsidTr="00EF6663">
        <w:trPr>
          <w:jc w:val="center"/>
        </w:trPr>
        <w:tc>
          <w:tcPr>
            <w:tcW w:w="2399" w:type="dxa"/>
            <w:shd w:val="pct60" w:color="auto" w:fill="auto"/>
            <w:vAlign w:val="center"/>
          </w:tcPr>
          <w:p w:rsidR="00CB7F17" w:rsidRPr="00C37C41" w:rsidRDefault="00CB7F17"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CB7F17" w:rsidRPr="00C37C41" w:rsidRDefault="00CB7F17"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Distribuidor, Cliente</w:t>
            </w:r>
          </w:p>
        </w:tc>
      </w:tr>
      <w:tr w:rsidR="00CB7F17" w:rsidRPr="00C37C41" w:rsidTr="00EF6663">
        <w:trPr>
          <w:trHeight w:val="250"/>
          <w:jc w:val="center"/>
        </w:trPr>
        <w:tc>
          <w:tcPr>
            <w:tcW w:w="2399" w:type="dxa"/>
            <w:tcBorders>
              <w:bottom w:val="single" w:sz="4" w:space="0" w:color="auto"/>
            </w:tcBorders>
            <w:shd w:val="pct60" w:color="auto" w:fill="auto"/>
            <w:vAlign w:val="center"/>
          </w:tcPr>
          <w:p w:rsidR="00CB7F17" w:rsidRPr="00C37C41" w:rsidRDefault="00CB7F17"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CB7F17" w:rsidRPr="00C37C41" w:rsidRDefault="00CB7F17" w:rsidP="00CC7F0E">
            <w:pPr>
              <w:spacing w:after="0" w:line="240" w:lineRule="auto"/>
              <w:ind w:left="0" w:firstLine="0"/>
              <w:jc w:val="left"/>
              <w:rPr>
                <w:rFonts w:ascii="Arial" w:hAnsi="Arial" w:cs="Arial"/>
                <w:color w:val="000000" w:themeColor="text1"/>
              </w:rPr>
            </w:pPr>
          </w:p>
        </w:tc>
      </w:tr>
      <w:tr w:rsidR="00CB7F17" w:rsidRPr="00C37C41" w:rsidTr="00EF6663">
        <w:trPr>
          <w:trHeight w:val="250"/>
          <w:jc w:val="center"/>
        </w:trPr>
        <w:tc>
          <w:tcPr>
            <w:tcW w:w="2399" w:type="dxa"/>
            <w:tcBorders>
              <w:bottom w:val="single" w:sz="4" w:space="0" w:color="auto"/>
            </w:tcBorders>
            <w:shd w:val="pct60" w:color="auto" w:fill="auto"/>
            <w:vAlign w:val="center"/>
          </w:tcPr>
          <w:p w:rsidR="00CB7F17" w:rsidRPr="00C37C41" w:rsidRDefault="00CB7F17"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CB7F17"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CB7F17" w:rsidRPr="00C37C41">
              <w:rPr>
                <w:rFonts w:ascii="Arial" w:hAnsi="Arial" w:cs="Arial"/>
                <w:color w:val="000000" w:themeColor="text1"/>
              </w:rPr>
              <w:t>selecciona la opción “</w:t>
            </w:r>
            <w:r w:rsidR="00CB7F17">
              <w:rPr>
                <w:rFonts w:ascii="Arial" w:hAnsi="Arial" w:cs="Arial"/>
                <w:color w:val="000000" w:themeColor="text1"/>
              </w:rPr>
              <w:t>Valorización de stock FIFO</w:t>
            </w:r>
            <w:r w:rsidR="00CB7F17" w:rsidRPr="00C37C41">
              <w:rPr>
                <w:rFonts w:ascii="Arial" w:hAnsi="Arial" w:cs="Arial"/>
                <w:color w:val="000000" w:themeColor="text1"/>
              </w:rPr>
              <w:t>” del menú Reportes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84"/>
        <w:gridCol w:w="4486"/>
        <w:gridCol w:w="3669"/>
      </w:tblGrid>
      <w:tr w:rsidR="00AB39B7" w:rsidRPr="00C37C41" w:rsidTr="00956BCE">
        <w:trPr>
          <w:trHeight w:val="357"/>
          <w:jc w:val="center"/>
        </w:trPr>
        <w:tc>
          <w:tcPr>
            <w:tcW w:w="784"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486"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66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956BCE" w:rsidRPr="00C37C41" w:rsidTr="00956BCE">
        <w:trPr>
          <w:jc w:val="center"/>
        </w:trPr>
        <w:tc>
          <w:tcPr>
            <w:tcW w:w="784" w:type="dxa"/>
            <w:tcBorders>
              <w:top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486" w:type="dxa"/>
            <w:tcBorders>
              <w:top w:val="single" w:sz="4" w:space="0" w:color="auto"/>
            </w:tcBorders>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Valorización de stock FIFO</w:t>
            </w:r>
            <w:r w:rsidRPr="00C37C41">
              <w:rPr>
                <w:rFonts w:ascii="Arial" w:hAnsi="Arial" w:cs="Arial"/>
                <w:color w:val="000000" w:themeColor="text1"/>
              </w:rPr>
              <w:t>” del menú reportes.</w:t>
            </w:r>
          </w:p>
        </w:tc>
        <w:tc>
          <w:tcPr>
            <w:tcW w:w="3669" w:type="dxa"/>
            <w:tcBorders>
              <w:top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784" w:type="dxa"/>
            <w:tcBorders>
              <w:top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486" w:type="dxa"/>
            <w:tcBorders>
              <w:top w:val="single" w:sz="4" w:space="0" w:color="auto"/>
            </w:tcBorders>
            <w:vAlign w:val="center"/>
          </w:tcPr>
          <w:p w:rsidR="00956BCE" w:rsidRPr="00C37C41" w:rsidRDefault="00956BCE" w:rsidP="00956BCE">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669" w:type="dxa"/>
            <w:tcBorders>
              <w:top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784"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486" w:type="dxa"/>
            <w:tcBorders>
              <w:top w:val="single" w:sz="4" w:space="0" w:color="auto"/>
              <w:bottom w:val="single" w:sz="4" w:space="0" w:color="auto"/>
            </w:tcBorders>
            <w:vAlign w:val="center"/>
          </w:tcPr>
          <w:p w:rsidR="00956BCE" w:rsidRPr="00C37C41"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69"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784"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486" w:type="dxa"/>
            <w:tcBorders>
              <w:top w:val="single" w:sz="4" w:space="0" w:color="auto"/>
              <w:bottom w:val="single" w:sz="4" w:space="0" w:color="auto"/>
            </w:tcBorders>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956BCE" w:rsidRPr="00C37C41" w:rsidRDefault="00956BCE" w:rsidP="00956BCE">
            <w:pPr>
              <w:spacing w:after="0" w:line="240" w:lineRule="auto"/>
              <w:rPr>
                <w:rFonts w:ascii="Arial" w:hAnsi="Arial" w:cs="Arial"/>
                <w:color w:val="000000" w:themeColor="text1"/>
              </w:rPr>
            </w:pPr>
          </w:p>
          <w:p w:rsidR="00956BCE" w:rsidRDefault="00956BCE" w:rsidP="00956BCE">
            <w:pPr>
              <w:pStyle w:val="ListParagraph"/>
              <w:numPr>
                <w:ilvl w:val="0"/>
                <w:numId w:val="22"/>
              </w:numPr>
              <w:spacing w:after="0" w:line="240" w:lineRule="auto"/>
              <w:rPr>
                <w:rFonts w:ascii="Arial" w:hAnsi="Arial" w:cs="Arial"/>
                <w:color w:val="000000" w:themeColor="text1"/>
              </w:rPr>
            </w:pPr>
            <w:r w:rsidRPr="00507D2A">
              <w:rPr>
                <w:rFonts w:ascii="Arial" w:hAnsi="Arial" w:cs="Arial"/>
                <w:color w:val="000000" w:themeColor="text1"/>
              </w:rPr>
              <w:t xml:space="preserve">Fecha </w:t>
            </w:r>
          </w:p>
          <w:p w:rsidR="00956BCE" w:rsidRPr="00507D2A" w:rsidRDefault="00956BCE" w:rsidP="00956BCE">
            <w:pPr>
              <w:pStyle w:val="ListParagraph"/>
              <w:numPr>
                <w:ilvl w:val="0"/>
                <w:numId w:val="22"/>
              </w:numPr>
              <w:spacing w:after="0" w:line="240" w:lineRule="auto"/>
              <w:rPr>
                <w:rFonts w:ascii="Arial" w:hAnsi="Arial" w:cs="Arial"/>
                <w:color w:val="000000" w:themeColor="text1"/>
              </w:rPr>
            </w:pPr>
            <w:r w:rsidRPr="00507D2A">
              <w:rPr>
                <w:rFonts w:ascii="Arial" w:hAnsi="Arial" w:cs="Arial"/>
                <w:color w:val="000000" w:themeColor="text1"/>
              </w:rPr>
              <w:t>ID Distribuidor</w:t>
            </w:r>
          </w:p>
          <w:p w:rsidR="00956BCE" w:rsidRPr="00C37C41" w:rsidRDefault="00956BCE" w:rsidP="00956BCE">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956BCE"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Producto</w:t>
            </w:r>
          </w:p>
          <w:p w:rsidR="00956BCE"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Stock Inicial</w:t>
            </w:r>
          </w:p>
          <w:p w:rsidR="00956BCE"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Entradas</w:t>
            </w:r>
          </w:p>
          <w:p w:rsidR="00956BCE"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Salidas</w:t>
            </w:r>
          </w:p>
          <w:p w:rsidR="00956BCE"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Precio</w:t>
            </w:r>
          </w:p>
          <w:p w:rsidR="00956BCE" w:rsidRPr="00C37C41"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Stock Final Valorizado</w:t>
            </w:r>
          </w:p>
          <w:p w:rsidR="00956BCE" w:rsidRDefault="00956BCE" w:rsidP="00956BCE">
            <w:pPr>
              <w:spacing w:after="0" w:line="240" w:lineRule="auto"/>
              <w:ind w:left="0" w:firstLine="0"/>
              <w:rPr>
                <w:rFonts w:ascii="Arial" w:hAnsi="Arial" w:cs="Arial"/>
                <w:color w:val="000000" w:themeColor="text1"/>
              </w:rPr>
            </w:pP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956BCE" w:rsidRPr="00C37C41" w:rsidRDefault="00956BCE" w:rsidP="00956BCE">
            <w:pPr>
              <w:spacing w:after="0" w:line="240" w:lineRule="auto"/>
              <w:rPr>
                <w:rFonts w:ascii="Arial" w:hAnsi="Arial" w:cs="Arial"/>
                <w:color w:val="000000" w:themeColor="text1"/>
              </w:rPr>
            </w:pP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Fecha desde.- Datepicker</w:t>
            </w: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Fecha Hasta - Datepicker</w:t>
            </w: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Distribuidores (lista desplegable con multiselección) Si el usuario es un distribuidor, </w:t>
            </w:r>
            <w:r>
              <w:rPr>
                <w:rFonts w:ascii="Arial" w:hAnsi="Arial" w:cs="Arial"/>
                <w:color w:val="000000" w:themeColor="text1"/>
              </w:rPr>
              <w:t>este campo no se muestra</w:t>
            </w:r>
          </w:p>
          <w:p w:rsidR="00956BCE" w:rsidRPr="00C37C41" w:rsidRDefault="00956BCE" w:rsidP="00956BCE">
            <w:pPr>
              <w:spacing w:after="0" w:line="240" w:lineRule="auto"/>
              <w:rPr>
                <w:rFonts w:ascii="Arial" w:hAnsi="Arial" w:cs="Arial"/>
                <w:color w:val="000000" w:themeColor="text1"/>
              </w:rPr>
            </w:pP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lastRenderedPageBreak/>
              <w:t>Además se muestran los botones:</w:t>
            </w:r>
          </w:p>
          <w:p w:rsidR="00956BCE" w:rsidRDefault="00956BCE" w:rsidP="00956BCE">
            <w:pPr>
              <w:pStyle w:val="ListParagraph"/>
              <w:numPr>
                <w:ilvl w:val="0"/>
                <w:numId w:val="22"/>
              </w:numPr>
              <w:spacing w:after="0" w:line="240" w:lineRule="auto"/>
              <w:ind w:left="318" w:firstLine="0"/>
              <w:rPr>
                <w:rFonts w:ascii="Arial" w:hAnsi="Arial" w:cs="Arial"/>
                <w:color w:val="000000" w:themeColor="text1"/>
              </w:rPr>
            </w:pPr>
            <w:r w:rsidRPr="00956BCE">
              <w:rPr>
                <w:rFonts w:ascii="Arial" w:hAnsi="Arial" w:cs="Arial"/>
                <w:color w:val="000000" w:themeColor="text1"/>
              </w:rPr>
              <w:t>Filtrar</w:t>
            </w:r>
          </w:p>
          <w:p w:rsidR="00956BCE" w:rsidRDefault="00956BCE" w:rsidP="00956BCE">
            <w:pPr>
              <w:pStyle w:val="ListParagraph"/>
              <w:numPr>
                <w:ilvl w:val="0"/>
                <w:numId w:val="22"/>
              </w:numPr>
              <w:spacing w:after="0" w:line="240" w:lineRule="auto"/>
              <w:ind w:left="318" w:firstLine="0"/>
              <w:rPr>
                <w:rFonts w:ascii="Arial" w:hAnsi="Arial" w:cs="Arial"/>
                <w:color w:val="000000" w:themeColor="text1"/>
              </w:rPr>
            </w:pPr>
            <w:r w:rsidRPr="00956BCE">
              <w:rPr>
                <w:rFonts w:ascii="Arial" w:hAnsi="Arial" w:cs="Arial"/>
                <w:color w:val="000000" w:themeColor="text1"/>
              </w:rPr>
              <w:t>Exportar a XML</w:t>
            </w:r>
          </w:p>
          <w:p w:rsidR="00956BCE" w:rsidRPr="00C37C41" w:rsidRDefault="00956BCE" w:rsidP="00956BCE">
            <w:pPr>
              <w:pStyle w:val="ListParagraph"/>
              <w:numPr>
                <w:ilvl w:val="0"/>
                <w:numId w:val="22"/>
              </w:numPr>
              <w:spacing w:after="0" w:line="240" w:lineRule="auto"/>
              <w:ind w:left="318" w:firstLine="0"/>
              <w:rPr>
                <w:rFonts w:ascii="Arial" w:hAnsi="Arial" w:cs="Arial"/>
                <w:color w:val="000000" w:themeColor="text1"/>
              </w:rPr>
            </w:pPr>
            <w:r w:rsidRPr="00C37C41">
              <w:rPr>
                <w:rFonts w:ascii="Arial" w:hAnsi="Arial" w:cs="Arial"/>
                <w:color w:val="000000" w:themeColor="text1"/>
              </w:rPr>
              <w:t>Imprimir</w:t>
            </w:r>
          </w:p>
        </w:tc>
        <w:tc>
          <w:tcPr>
            <w:tcW w:w="3669"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784"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486" w:type="dxa"/>
            <w:tcBorders>
              <w:top w:val="single" w:sz="4" w:space="0" w:color="auto"/>
              <w:bottom w:val="single" w:sz="4" w:space="0" w:color="auto"/>
            </w:tcBorders>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filtros y hace clic en Filtrar.</w:t>
            </w:r>
          </w:p>
        </w:tc>
        <w:tc>
          <w:tcPr>
            <w:tcW w:w="3669"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784"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cs="Arial"/>
                <w:color w:val="000000" w:themeColor="text1"/>
              </w:rPr>
            </w:pPr>
            <w:r w:rsidRPr="00C37C41">
              <w:rPr>
                <w:rFonts w:ascii="Arial" w:hAnsi="Arial" w:cs="Arial"/>
                <w:color w:val="000000" w:themeColor="text1"/>
              </w:rPr>
              <w:t>6</w:t>
            </w:r>
          </w:p>
        </w:tc>
        <w:tc>
          <w:tcPr>
            <w:tcW w:w="4486" w:type="dxa"/>
            <w:tcBorders>
              <w:top w:val="single" w:sz="4" w:space="0" w:color="auto"/>
              <w:bottom w:val="single" w:sz="4" w:space="0" w:color="auto"/>
            </w:tcBorders>
            <w:vAlign w:val="center"/>
          </w:tcPr>
          <w:p w:rsidR="00956BCE"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El sistema calcula el stock inicial para la fecha de Inicio seleccionada en filtros. Para esto, se toma el último stock informado previo a la fecha de inicio, y se le suman todas las entradas y se le restan todas las salidas de stock que haya habido entre dicho stock y la fecha de inicio indicada en los filtros. Además se restan todas las ventas que haya tenido en ese periodo.</w:t>
            </w:r>
          </w:p>
          <w:p w:rsidR="00956BCE" w:rsidRDefault="00956BCE" w:rsidP="00956BCE">
            <w:pPr>
              <w:spacing w:after="0" w:line="240" w:lineRule="auto"/>
              <w:rPr>
                <w:rFonts w:ascii="Arial" w:hAnsi="Arial" w:cs="Arial"/>
                <w:color w:val="000000" w:themeColor="text1"/>
              </w:rPr>
            </w:pPr>
          </w:p>
          <w:p w:rsidR="00956BCE"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Luego El sistema obtiene una lista de las entradas con sus precios.</w:t>
            </w:r>
          </w:p>
          <w:p w:rsidR="00956BCE"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Luego El sistema obtiene una lista de las salidas teniendo en cuenta también las ventas.</w:t>
            </w:r>
          </w:p>
          <w:p w:rsidR="00956BCE" w:rsidRDefault="00956BCE" w:rsidP="00956BCE">
            <w:pPr>
              <w:spacing w:after="0" w:line="240" w:lineRule="auto"/>
              <w:rPr>
                <w:rFonts w:ascii="Arial" w:hAnsi="Arial" w:cs="Arial"/>
                <w:color w:val="000000" w:themeColor="text1"/>
              </w:rPr>
            </w:pPr>
          </w:p>
          <w:p w:rsidR="00956BCE"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El sistema recorre la lista de salidas y se van restando las cantidades de las entradas, comenzando por la más vieja. Una vez que se agote la primera entrada se pasa a la segunda y así sucesivamente hasta finalizar las salidas de stock.</w:t>
            </w:r>
          </w:p>
          <w:p w:rsidR="00956BCE" w:rsidRDefault="00956BCE" w:rsidP="00956BCE">
            <w:pPr>
              <w:spacing w:after="0" w:line="240" w:lineRule="auto"/>
              <w:rPr>
                <w:rFonts w:ascii="Arial" w:hAnsi="Arial" w:cs="Arial"/>
                <w:color w:val="000000" w:themeColor="text1"/>
              </w:rPr>
            </w:pPr>
          </w:p>
          <w:p w:rsidR="00956BCE" w:rsidRPr="00C37C41"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El sistema valoriza las entradas restantes multiplicando cada cantidad por su valor y sumándolas para obtener el stock final valorizado.</w:t>
            </w:r>
            <w:r w:rsidRPr="00C37C41">
              <w:rPr>
                <w:rFonts w:ascii="Arial" w:hAnsi="Arial" w:cs="Arial"/>
                <w:color w:val="000000" w:themeColor="text1"/>
              </w:rPr>
              <w:t xml:space="preserve"> </w:t>
            </w:r>
          </w:p>
          <w:p w:rsidR="00956BCE" w:rsidRPr="00C37C41" w:rsidRDefault="00956BCE" w:rsidP="00956BCE">
            <w:pPr>
              <w:spacing w:after="0" w:line="240" w:lineRule="auto"/>
              <w:rPr>
                <w:rFonts w:ascii="Arial" w:hAnsi="Arial" w:cs="Arial"/>
                <w:color w:val="000000" w:themeColor="text1"/>
              </w:rPr>
            </w:pPr>
          </w:p>
          <w:p w:rsidR="00956BCE" w:rsidRPr="00956BCE"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Se muestra una línea por cada Distribuidor </w:t>
            </w:r>
            <w:r>
              <w:rPr>
                <w:rFonts w:ascii="Arial" w:hAnsi="Arial" w:cs="Arial"/>
                <w:color w:val="000000" w:themeColor="text1"/>
              </w:rPr>
              <w:t>y producto. Si el usuario es distribuidor, esa línea se elimina</w:t>
            </w:r>
          </w:p>
        </w:tc>
        <w:tc>
          <w:tcPr>
            <w:tcW w:w="3669"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784"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486" w:type="dxa"/>
            <w:tcBorders>
              <w:top w:val="single" w:sz="4" w:space="0" w:color="auto"/>
              <w:bottom w:val="single" w:sz="4" w:space="0" w:color="auto"/>
            </w:tcBorders>
            <w:vAlign w:val="center"/>
          </w:tcPr>
          <w:p w:rsidR="00587743" w:rsidRPr="009338F8" w:rsidRDefault="00587743" w:rsidP="00587743">
            <w:pPr>
              <w:spacing w:after="0" w:line="240" w:lineRule="auto"/>
              <w:ind w:left="0" w:firstLine="0"/>
              <w:rPr>
                <w:rFonts w:ascii="Arial" w:hAnsi="Arial" w:cs="Arial"/>
                <w:color w:val="000000" w:themeColor="text1"/>
              </w:rPr>
            </w:pPr>
            <w:r w:rsidRPr="009338F8">
              <w:rPr>
                <w:rFonts w:ascii="Arial" w:hAnsi="Arial" w:cs="Arial"/>
                <w:color w:val="000000" w:themeColor="text1"/>
              </w:rPr>
              <w:t>Si el usuario selecciona Imprimir.</w:t>
            </w:r>
          </w:p>
          <w:p w:rsidR="00587743" w:rsidRPr="009338F8" w:rsidRDefault="0058774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Imprimir.</w:t>
            </w:r>
          </w:p>
          <w:p w:rsidR="00587743" w:rsidRPr="009338F8" w:rsidRDefault="0058774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usuario selecciona los parámetros de impresión y pulsa Imprimir.</w:t>
            </w:r>
          </w:p>
          <w:p w:rsidR="00587743" w:rsidRPr="009338F8" w:rsidRDefault="0058774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imprime el reporte según los parámetros seleccionados.</w:t>
            </w:r>
          </w:p>
          <w:p w:rsidR="00587743" w:rsidRPr="009338F8" w:rsidRDefault="00587743" w:rsidP="00587743">
            <w:pPr>
              <w:spacing w:after="0" w:line="240" w:lineRule="auto"/>
              <w:ind w:left="0" w:firstLine="0"/>
              <w:rPr>
                <w:rFonts w:ascii="Arial" w:hAnsi="Arial" w:cs="Arial"/>
                <w:color w:val="000000" w:themeColor="text1"/>
              </w:rPr>
            </w:pPr>
          </w:p>
          <w:p w:rsidR="00587743" w:rsidRPr="009338F8" w:rsidRDefault="00587743" w:rsidP="00587743">
            <w:pPr>
              <w:spacing w:after="0" w:line="240" w:lineRule="auto"/>
              <w:ind w:left="0" w:firstLine="0"/>
              <w:rPr>
                <w:rFonts w:ascii="Arial" w:hAnsi="Arial" w:cs="Arial"/>
                <w:color w:val="000000" w:themeColor="text1"/>
              </w:rPr>
            </w:pPr>
            <w:r w:rsidRPr="009338F8">
              <w:rPr>
                <w:rFonts w:ascii="Arial" w:hAnsi="Arial" w:cs="Arial"/>
                <w:color w:val="000000" w:themeColor="text1"/>
              </w:rPr>
              <w:t xml:space="preserve">Si el usuario hace clic en “Exportar a XML” </w:t>
            </w:r>
          </w:p>
          <w:p w:rsidR="00587743" w:rsidRPr="009338F8" w:rsidRDefault="0058774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Guardar.</w:t>
            </w:r>
          </w:p>
          <w:p w:rsidR="00587743" w:rsidRPr="009338F8" w:rsidRDefault="0058774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lastRenderedPageBreak/>
              <w:t xml:space="preserve">El usuario escribe el nombre del archivo y hace clic en Guardar </w:t>
            </w:r>
          </w:p>
          <w:p w:rsidR="00587743" w:rsidRPr="009338F8" w:rsidRDefault="0058774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exporta los datos mostrados en pantalla a un formato XML donde cada campo corresponde a una etiqueta del archivo XML.</w:t>
            </w:r>
          </w:p>
          <w:p w:rsidR="00587743" w:rsidRPr="009338F8" w:rsidRDefault="00587743" w:rsidP="00587743">
            <w:pPr>
              <w:spacing w:after="0" w:line="240" w:lineRule="auto"/>
              <w:ind w:left="0" w:firstLine="0"/>
              <w:rPr>
                <w:rFonts w:ascii="Arial" w:hAnsi="Arial" w:cs="Arial"/>
                <w:color w:val="000000" w:themeColor="text1"/>
              </w:rPr>
            </w:pPr>
          </w:p>
          <w:p w:rsidR="00587743" w:rsidRPr="009338F8" w:rsidRDefault="00587743" w:rsidP="00587743">
            <w:pPr>
              <w:spacing w:after="0" w:line="240" w:lineRule="auto"/>
              <w:ind w:left="0" w:firstLine="0"/>
              <w:rPr>
                <w:rFonts w:ascii="Arial" w:hAnsi="Arial" w:cs="Arial"/>
                <w:color w:val="000000" w:themeColor="text1"/>
              </w:rPr>
            </w:pPr>
            <w:r w:rsidRPr="009338F8">
              <w:rPr>
                <w:rFonts w:ascii="Arial" w:hAnsi="Arial" w:cs="Arial"/>
                <w:color w:val="000000" w:themeColor="text1"/>
              </w:rPr>
              <w:t>{Fin de caso de uso}</w:t>
            </w:r>
          </w:p>
          <w:p w:rsidR="00956BCE" w:rsidRPr="00C37C41" w:rsidRDefault="00956BCE" w:rsidP="00956BCE">
            <w:pPr>
              <w:spacing w:after="0" w:line="240" w:lineRule="auto"/>
              <w:ind w:left="0" w:firstLine="0"/>
              <w:rPr>
                <w:rFonts w:ascii="Arial" w:hAnsi="Arial" w:cs="Arial"/>
                <w:color w:val="000000" w:themeColor="text1"/>
              </w:rPr>
            </w:pPr>
          </w:p>
        </w:tc>
        <w:tc>
          <w:tcPr>
            <w:tcW w:w="3669"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827ABD" w:rsidRPr="00C37C41" w:rsidTr="00956BCE">
        <w:trPr>
          <w:jc w:val="center"/>
        </w:trPr>
        <w:tc>
          <w:tcPr>
            <w:tcW w:w="784" w:type="dxa"/>
            <w:tcBorders>
              <w:top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486" w:type="dxa"/>
            <w:tcBorders>
              <w:top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669"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CC6BAB" w:rsidRDefault="00CC6BAB">
      <w:r>
        <w:br w:type="page"/>
      </w:r>
    </w:p>
    <w:p w:rsidR="00204ABC" w:rsidRPr="007E11E3" w:rsidRDefault="00CC6BAB">
      <w:pPr>
        <w:spacing w:after="0" w:line="240" w:lineRule="auto"/>
        <w:rPr>
          <w:rFonts w:eastAsia="Times New Roman"/>
          <w:color w:val="000000"/>
        </w:rPr>
      </w:pPr>
      <w:r w:rsidRPr="00CC6BAB">
        <w:rPr>
          <w:noProof/>
          <w:lang w:val="en-US" w:eastAsia="ja-JP"/>
        </w:rPr>
        <w:lastRenderedPageBreak/>
        <w:drawing>
          <wp:anchor distT="0" distB="0" distL="114300" distR="114300" simplePos="0" relativeHeight="251599872" behindDoc="0" locked="0" layoutInCell="1" allowOverlap="1">
            <wp:simplePos x="0" y="0"/>
            <wp:positionH relativeFrom="column">
              <wp:posOffset>-375706</wp:posOffset>
            </wp:positionH>
            <wp:positionV relativeFrom="paragraph">
              <wp:posOffset>25655</wp:posOffset>
            </wp:positionV>
            <wp:extent cx="6709410" cy="6802120"/>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709410" cy="6802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4ABC">
        <w:br w:type="page"/>
      </w:r>
    </w:p>
    <w:p w:rsidR="00E1628F" w:rsidRDefault="00E1628F" w:rsidP="00E1628F">
      <w:pPr>
        <w:rPr>
          <w:rFonts w:cs="Arial"/>
        </w:rPr>
      </w:pPr>
      <w:bookmarkStart w:id="712" w:name="_Toc429701522"/>
      <w:r w:rsidRPr="00E1628F">
        <w:rPr>
          <w:rFonts w:cs="Arial"/>
          <w:noProof/>
          <w:lang w:val="en-US" w:eastAsia="ja-JP"/>
        </w:rPr>
        <w:lastRenderedPageBreak/>
        <w:drawing>
          <wp:anchor distT="0" distB="0" distL="114300" distR="114300" simplePos="0" relativeHeight="251897856" behindDoc="0" locked="0" layoutInCell="1" allowOverlap="1" wp14:anchorId="30097544" wp14:editId="75E485EB">
            <wp:simplePos x="0" y="0"/>
            <wp:positionH relativeFrom="column">
              <wp:posOffset>-216535</wp:posOffset>
            </wp:positionH>
            <wp:positionV relativeFrom="paragraph">
              <wp:posOffset>821055</wp:posOffset>
            </wp:positionV>
            <wp:extent cx="6896735" cy="6035675"/>
            <wp:effectExtent l="0" t="438150" r="0" b="403225"/>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rot="5400000">
                      <a:off x="0" y="0"/>
                      <a:ext cx="6896735" cy="6035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secuencia</w:t>
      </w:r>
    </w:p>
    <w:p w:rsidR="00E1628F" w:rsidRDefault="00E1628F" w:rsidP="00E1628F">
      <w:pPr>
        <w:rPr>
          <w:rFonts w:cs="Arial"/>
        </w:rPr>
      </w:pPr>
    </w:p>
    <w:p w:rsidR="00E1628F" w:rsidRDefault="00E1628F">
      <w:pPr>
        <w:rPr>
          <w:rFonts w:cs="Arial"/>
        </w:rPr>
      </w:pPr>
      <w:r>
        <w:rPr>
          <w:rFonts w:cs="Arial"/>
        </w:rPr>
        <w:br w:type="page"/>
      </w:r>
    </w:p>
    <w:p w:rsidR="00663122" w:rsidRDefault="00663122" w:rsidP="00663122">
      <w:pPr>
        <w:rPr>
          <w:rFonts w:cs="Arial"/>
        </w:rPr>
      </w:pPr>
      <w:r w:rsidRPr="00AA2CE6">
        <w:rPr>
          <w:noProof/>
          <w:lang w:val="en-US" w:eastAsia="ja-JP"/>
        </w:rPr>
        <w:lastRenderedPageBreak/>
        <w:drawing>
          <wp:anchor distT="0" distB="0" distL="114300" distR="114300" simplePos="0" relativeHeight="251867136" behindDoc="0" locked="0" layoutInCell="1" allowOverlap="1" wp14:anchorId="28BEC8A1" wp14:editId="3A2388B4">
            <wp:simplePos x="0" y="0"/>
            <wp:positionH relativeFrom="column">
              <wp:posOffset>-599038</wp:posOffset>
            </wp:positionH>
            <wp:positionV relativeFrom="paragraph">
              <wp:posOffset>1299444</wp:posOffset>
            </wp:positionV>
            <wp:extent cx="7474734" cy="5656262"/>
            <wp:effectExtent l="0" t="914400" r="0" b="897255"/>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rot="5400000">
                      <a:off x="0" y="0"/>
                      <a:ext cx="7481119" cy="5661093"/>
                    </a:xfrm>
                    <a:prstGeom prst="rect">
                      <a:avLst/>
                    </a:prstGeom>
                  </pic:spPr>
                </pic:pic>
              </a:graphicData>
            </a:graphic>
            <wp14:sizeRelH relativeFrom="margin">
              <wp14:pctWidth>0</wp14:pctWidth>
            </wp14:sizeRelH>
            <wp14:sizeRelV relativeFrom="margin">
              <wp14:pctHeight>0</wp14:pctHeight>
            </wp14:sizeRelV>
          </wp:anchor>
        </w:drawing>
      </w:r>
      <w:r>
        <w:rPr>
          <w:rFonts w:cs="Arial"/>
        </w:rPr>
        <w:t>DER</w:t>
      </w:r>
    </w:p>
    <w:p w:rsidR="00663122" w:rsidRDefault="00663122" w:rsidP="00663122">
      <w:pPr>
        <w:rPr>
          <w:rFonts w:cs="Arial"/>
        </w:rPr>
      </w:pPr>
    </w:p>
    <w:p w:rsidR="00663122" w:rsidRDefault="00663122">
      <w:pPr>
        <w:rPr>
          <w:rFonts w:eastAsia="Times New Roman" w:cs="Arial"/>
          <w:b/>
          <w:bCs/>
          <w:color w:val="000000"/>
        </w:rPr>
      </w:pPr>
      <w:r>
        <w:rPr>
          <w:rFonts w:cs="Arial"/>
        </w:rPr>
        <w:br w:type="page"/>
      </w:r>
    </w:p>
    <w:p w:rsidR="00764F24" w:rsidRPr="00C37C41" w:rsidRDefault="00764F24" w:rsidP="00764F24">
      <w:pPr>
        <w:pStyle w:val="Heading3"/>
        <w:rPr>
          <w:rFonts w:cs="Arial"/>
        </w:rPr>
      </w:pPr>
      <w:bookmarkStart w:id="713" w:name="_Toc498609092"/>
      <w:r>
        <w:rPr>
          <w:rFonts w:cs="Arial"/>
        </w:rPr>
        <w:lastRenderedPageBreak/>
        <w:t>CU-REP-006</w:t>
      </w:r>
      <w:r w:rsidRPr="00C37C41">
        <w:rPr>
          <w:rFonts w:cs="Arial"/>
        </w:rPr>
        <w:t xml:space="preserve"> – </w:t>
      </w:r>
      <w:r>
        <w:rPr>
          <w:rFonts w:cs="Arial"/>
        </w:rPr>
        <w:t>Valorización de stock (LIFO)</w:t>
      </w:r>
      <w:bookmarkEnd w:id="712"/>
      <w:bookmarkEnd w:id="713"/>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CU-REP-006 – Valorización de stock (LIFO)</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es emitir un</w:t>
      </w:r>
      <w:r w:rsidR="008F531C">
        <w:rPr>
          <w:rFonts w:cs="Arial"/>
          <w:color w:val="000000" w:themeColor="text1"/>
        </w:rPr>
        <w:t>a valorización análisis del stock entre dos fechas, usando el método de Last in, First Out</w:t>
      </w:r>
      <w:r w:rsidR="008F531C" w:rsidRPr="00C37C41">
        <w:rPr>
          <w:rFonts w:cs="Arial"/>
          <w:color w:val="000000" w:themeColor="text1"/>
        </w:rPr>
        <w:t>.</w:t>
      </w:r>
    </w:p>
    <w:p w:rsidR="008F531C" w:rsidRDefault="008F531C"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587743" w:rsidP="00211AD2">
      <w:pPr>
        <w:rPr>
          <w:rFonts w:cs="Arial"/>
        </w:rPr>
      </w:pPr>
      <w:r>
        <w:rPr>
          <w:noProof/>
          <w:lang w:val="en-US" w:eastAsia="ja-JP"/>
        </w:rPr>
        <w:drawing>
          <wp:inline distT="0" distB="0" distL="0" distR="0" wp14:anchorId="20BE80C0" wp14:editId="475E17B9">
            <wp:extent cx="5166360" cy="2964180"/>
            <wp:effectExtent l="0" t="0" r="0" b="0"/>
            <wp:docPr id="7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1" cstate="print"/>
                    <a:srcRect/>
                    <a:stretch>
                      <a:fillRect/>
                    </a:stretch>
                  </pic:blipFill>
                  <pic:spPr bwMode="auto">
                    <a:xfrm>
                      <a:off x="0" y="0"/>
                      <a:ext cx="5166360" cy="2964180"/>
                    </a:xfrm>
                    <a:prstGeom prst="rect">
                      <a:avLst/>
                    </a:prstGeom>
                    <a:noFill/>
                    <a:ln w="9525">
                      <a:noFill/>
                      <a:miter lim="800000"/>
                      <a:headEnd/>
                      <a:tailEnd/>
                    </a:ln>
                  </pic:spPr>
                </pic:pic>
              </a:graphicData>
            </a:graphic>
          </wp:inline>
        </w:drawing>
      </w: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764F24" w:rsidRPr="00C37C41" w:rsidTr="00EF6663">
        <w:trPr>
          <w:trHeight w:val="283"/>
          <w:jc w:val="center"/>
        </w:trPr>
        <w:tc>
          <w:tcPr>
            <w:tcW w:w="2399" w:type="dxa"/>
            <w:tcBorders>
              <w:bottom w:val="single" w:sz="4" w:space="0" w:color="auto"/>
            </w:tcBorders>
            <w:shd w:val="pct60" w:color="auto" w:fill="auto"/>
            <w:vAlign w:val="center"/>
          </w:tcPr>
          <w:p w:rsidR="00764F24" w:rsidRPr="00C37C41" w:rsidRDefault="00764F24" w:rsidP="00EF6663">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764F24" w:rsidRPr="00C37C41" w:rsidRDefault="00764F24"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CU-REP-004</w:t>
            </w:r>
          </w:p>
        </w:tc>
      </w:tr>
      <w:tr w:rsidR="00764F24" w:rsidRPr="00C37C41" w:rsidTr="00EF6663">
        <w:trPr>
          <w:trHeight w:val="250"/>
          <w:jc w:val="center"/>
        </w:trPr>
        <w:tc>
          <w:tcPr>
            <w:tcW w:w="2399" w:type="dxa"/>
            <w:tcBorders>
              <w:bottom w:val="single" w:sz="4" w:space="0" w:color="auto"/>
            </w:tcBorders>
            <w:shd w:val="pct60" w:color="auto" w:fill="auto"/>
            <w:vAlign w:val="center"/>
          </w:tcPr>
          <w:p w:rsidR="00764F24" w:rsidRPr="00C37C41" w:rsidRDefault="00764F24"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764F24" w:rsidRPr="00C37C41" w:rsidRDefault="00764F24"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Valorización de stock LIFO</w:t>
            </w:r>
          </w:p>
        </w:tc>
      </w:tr>
      <w:tr w:rsidR="00764F24" w:rsidRPr="00C37C41" w:rsidTr="00EF6663">
        <w:trPr>
          <w:jc w:val="center"/>
        </w:trPr>
        <w:tc>
          <w:tcPr>
            <w:tcW w:w="2399" w:type="dxa"/>
            <w:shd w:val="pct60" w:color="auto" w:fill="auto"/>
            <w:vAlign w:val="center"/>
          </w:tcPr>
          <w:p w:rsidR="00764F24" w:rsidRPr="00C37C41" w:rsidRDefault="00764F24"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764F24"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764F24" w:rsidRPr="00C37C41">
              <w:rPr>
                <w:rFonts w:ascii="Arial" w:hAnsi="Arial" w:cs="Arial"/>
                <w:color w:val="000000" w:themeColor="text1"/>
              </w:rPr>
              <w:t>es emitir un</w:t>
            </w:r>
            <w:r w:rsidR="00764F24">
              <w:rPr>
                <w:rFonts w:ascii="Arial" w:hAnsi="Arial" w:cs="Arial"/>
                <w:color w:val="000000" w:themeColor="text1"/>
              </w:rPr>
              <w:t>a valorización análisis del stock entre dos fechas, usando el método de Last in, First Out</w:t>
            </w:r>
            <w:r w:rsidR="00764F24" w:rsidRPr="00C37C41">
              <w:rPr>
                <w:rFonts w:ascii="Arial" w:hAnsi="Arial" w:cs="Arial"/>
                <w:color w:val="000000" w:themeColor="text1"/>
              </w:rPr>
              <w:t>.</w:t>
            </w:r>
          </w:p>
        </w:tc>
      </w:tr>
      <w:tr w:rsidR="00764F24" w:rsidRPr="00C37C41" w:rsidTr="00EF6663">
        <w:trPr>
          <w:trHeight w:val="250"/>
          <w:jc w:val="center"/>
        </w:trPr>
        <w:tc>
          <w:tcPr>
            <w:tcW w:w="2399" w:type="dxa"/>
            <w:tcBorders>
              <w:bottom w:val="single" w:sz="4" w:space="0" w:color="auto"/>
            </w:tcBorders>
            <w:shd w:val="pct60" w:color="auto" w:fill="auto"/>
            <w:vAlign w:val="center"/>
          </w:tcPr>
          <w:p w:rsidR="00764F24" w:rsidRPr="00C37C41" w:rsidRDefault="00764F24"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764F24" w:rsidRPr="00C37C41" w:rsidRDefault="00007446" w:rsidP="00007446">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Calcular stock LIFO.</w:t>
            </w:r>
          </w:p>
        </w:tc>
      </w:tr>
      <w:tr w:rsidR="00764F24" w:rsidRPr="00C37C41" w:rsidTr="00EF6663">
        <w:trPr>
          <w:trHeight w:val="250"/>
          <w:jc w:val="center"/>
        </w:trPr>
        <w:tc>
          <w:tcPr>
            <w:tcW w:w="2399" w:type="dxa"/>
            <w:tcBorders>
              <w:bottom w:val="single" w:sz="4" w:space="0" w:color="auto"/>
            </w:tcBorders>
            <w:shd w:val="pct60" w:color="auto" w:fill="auto"/>
            <w:vAlign w:val="center"/>
          </w:tcPr>
          <w:p w:rsidR="00764F24" w:rsidRPr="00C37C41" w:rsidRDefault="00764F24"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764F24" w:rsidRPr="00C37C41" w:rsidRDefault="00764F24"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endrá</w:t>
            </w:r>
            <w:r>
              <w:rPr>
                <w:rFonts w:ascii="Arial" w:hAnsi="Arial" w:cs="Arial"/>
                <w:color w:val="000000" w:themeColor="text1"/>
              </w:rPr>
              <w:t xml:space="preserve"> un listado con el stock valorizado a una fecha determinada.</w:t>
            </w:r>
          </w:p>
        </w:tc>
      </w:tr>
      <w:tr w:rsidR="00764F24" w:rsidRPr="00C37C41" w:rsidTr="00EF6663">
        <w:trPr>
          <w:jc w:val="center"/>
        </w:trPr>
        <w:tc>
          <w:tcPr>
            <w:tcW w:w="2399" w:type="dxa"/>
            <w:shd w:val="pct60" w:color="auto" w:fill="auto"/>
            <w:vAlign w:val="center"/>
          </w:tcPr>
          <w:p w:rsidR="00764F24" w:rsidRPr="00C37C41" w:rsidRDefault="00764F24"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764F24" w:rsidRPr="00C37C41" w:rsidRDefault="00764F24"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Distribuidor, Cliente</w:t>
            </w:r>
          </w:p>
        </w:tc>
      </w:tr>
      <w:tr w:rsidR="00764F24" w:rsidRPr="00C37C41" w:rsidTr="00EF6663">
        <w:trPr>
          <w:trHeight w:val="250"/>
          <w:jc w:val="center"/>
        </w:trPr>
        <w:tc>
          <w:tcPr>
            <w:tcW w:w="2399" w:type="dxa"/>
            <w:tcBorders>
              <w:bottom w:val="single" w:sz="4" w:space="0" w:color="auto"/>
            </w:tcBorders>
            <w:shd w:val="pct60" w:color="auto" w:fill="auto"/>
            <w:vAlign w:val="center"/>
          </w:tcPr>
          <w:p w:rsidR="00764F24" w:rsidRPr="00C37C41" w:rsidRDefault="00764F24"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764F24" w:rsidRPr="00C37C41" w:rsidRDefault="00764F24" w:rsidP="00CC7F0E">
            <w:pPr>
              <w:spacing w:after="0" w:line="240" w:lineRule="auto"/>
              <w:ind w:left="0" w:firstLine="0"/>
              <w:jc w:val="left"/>
              <w:rPr>
                <w:rFonts w:ascii="Arial" w:hAnsi="Arial" w:cs="Arial"/>
                <w:color w:val="000000" w:themeColor="text1"/>
              </w:rPr>
            </w:pPr>
          </w:p>
        </w:tc>
      </w:tr>
      <w:tr w:rsidR="00764F24" w:rsidRPr="00C37C41" w:rsidTr="00EF6663">
        <w:trPr>
          <w:trHeight w:val="250"/>
          <w:jc w:val="center"/>
        </w:trPr>
        <w:tc>
          <w:tcPr>
            <w:tcW w:w="2399" w:type="dxa"/>
            <w:tcBorders>
              <w:bottom w:val="single" w:sz="4" w:space="0" w:color="auto"/>
            </w:tcBorders>
            <w:shd w:val="pct60" w:color="auto" w:fill="auto"/>
            <w:vAlign w:val="center"/>
          </w:tcPr>
          <w:p w:rsidR="00764F24" w:rsidRPr="00C37C41" w:rsidRDefault="00764F24"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764F24"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764F24" w:rsidRPr="00C37C41">
              <w:rPr>
                <w:rFonts w:ascii="Arial" w:hAnsi="Arial" w:cs="Arial"/>
                <w:color w:val="000000" w:themeColor="text1"/>
              </w:rPr>
              <w:t>selecciona la opción “</w:t>
            </w:r>
            <w:r w:rsidR="00764F24">
              <w:rPr>
                <w:rFonts w:ascii="Arial" w:hAnsi="Arial" w:cs="Arial"/>
                <w:color w:val="000000" w:themeColor="text1"/>
              </w:rPr>
              <w:t>Valorización de stock LIFO</w:t>
            </w:r>
            <w:r w:rsidR="00764F24" w:rsidRPr="00C37C41">
              <w:rPr>
                <w:rFonts w:ascii="Arial" w:hAnsi="Arial" w:cs="Arial"/>
                <w:color w:val="000000" w:themeColor="text1"/>
              </w:rPr>
              <w:t>” del menú Reportes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587743">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587743" w:rsidRPr="00C37C41" w:rsidTr="00587743">
        <w:trPr>
          <w:jc w:val="center"/>
        </w:trPr>
        <w:tc>
          <w:tcPr>
            <w:tcW w:w="718" w:type="dxa"/>
            <w:tcBorders>
              <w:top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Valorización de stock LIFO</w:t>
            </w:r>
            <w:r w:rsidRPr="00C37C41">
              <w:rPr>
                <w:rFonts w:ascii="Arial" w:hAnsi="Arial" w:cs="Arial"/>
                <w:color w:val="000000" w:themeColor="text1"/>
              </w:rPr>
              <w:t>” del menú reportes.</w:t>
            </w:r>
          </w:p>
        </w:tc>
        <w:tc>
          <w:tcPr>
            <w:tcW w:w="3839" w:type="dxa"/>
            <w:tcBorders>
              <w:top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587743" w:rsidRPr="00C37C41" w:rsidRDefault="00587743" w:rsidP="00587743">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587743" w:rsidRPr="00C37C41"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587743" w:rsidRPr="00C37C41" w:rsidRDefault="00587743" w:rsidP="00587743">
            <w:pPr>
              <w:spacing w:after="0" w:line="240" w:lineRule="auto"/>
              <w:rPr>
                <w:rFonts w:ascii="Arial" w:hAnsi="Arial" w:cs="Arial"/>
                <w:color w:val="000000" w:themeColor="text1"/>
              </w:rPr>
            </w:pPr>
          </w:p>
          <w:p w:rsidR="00587743" w:rsidRDefault="00587743" w:rsidP="00587743">
            <w:pPr>
              <w:pStyle w:val="ListParagraph"/>
              <w:numPr>
                <w:ilvl w:val="0"/>
                <w:numId w:val="22"/>
              </w:numPr>
              <w:spacing w:after="0" w:line="240" w:lineRule="auto"/>
              <w:rPr>
                <w:rFonts w:ascii="Arial" w:hAnsi="Arial" w:cs="Arial"/>
                <w:color w:val="000000" w:themeColor="text1"/>
              </w:rPr>
            </w:pPr>
            <w:r w:rsidRPr="00507D2A">
              <w:rPr>
                <w:rFonts w:ascii="Arial" w:hAnsi="Arial" w:cs="Arial"/>
                <w:color w:val="000000" w:themeColor="text1"/>
              </w:rPr>
              <w:t xml:space="preserve">Fecha </w:t>
            </w:r>
          </w:p>
          <w:p w:rsidR="00587743" w:rsidRPr="00507D2A" w:rsidRDefault="00587743" w:rsidP="00587743">
            <w:pPr>
              <w:pStyle w:val="ListParagraph"/>
              <w:numPr>
                <w:ilvl w:val="0"/>
                <w:numId w:val="22"/>
              </w:numPr>
              <w:spacing w:after="0" w:line="240" w:lineRule="auto"/>
              <w:rPr>
                <w:rFonts w:ascii="Arial" w:hAnsi="Arial" w:cs="Arial"/>
                <w:color w:val="000000" w:themeColor="text1"/>
              </w:rPr>
            </w:pPr>
            <w:r w:rsidRPr="00507D2A">
              <w:rPr>
                <w:rFonts w:ascii="Arial" w:hAnsi="Arial" w:cs="Arial"/>
                <w:color w:val="000000" w:themeColor="text1"/>
              </w:rPr>
              <w:t>ID Distribuidor</w:t>
            </w:r>
          </w:p>
          <w:p w:rsidR="00587743" w:rsidRPr="00C37C41" w:rsidRDefault="00587743" w:rsidP="0058774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587743" w:rsidRDefault="00587743" w:rsidP="0058774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Producto</w:t>
            </w:r>
          </w:p>
          <w:p w:rsidR="00587743" w:rsidRDefault="00587743" w:rsidP="0058774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Stock Inicial</w:t>
            </w:r>
          </w:p>
          <w:p w:rsidR="00587743" w:rsidRDefault="00587743" w:rsidP="0058774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Entradas</w:t>
            </w:r>
          </w:p>
          <w:p w:rsidR="00587743" w:rsidRDefault="00587743" w:rsidP="0058774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Salidas</w:t>
            </w:r>
          </w:p>
          <w:p w:rsidR="00587743" w:rsidRDefault="00587743" w:rsidP="0058774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Precio</w:t>
            </w:r>
          </w:p>
          <w:p w:rsidR="00587743" w:rsidRPr="00C37C41" w:rsidRDefault="00587743" w:rsidP="0058774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Stock Final Valorizado</w:t>
            </w:r>
          </w:p>
          <w:p w:rsidR="00587743" w:rsidRPr="00C37C41" w:rsidRDefault="00587743" w:rsidP="00587743">
            <w:pPr>
              <w:spacing w:after="0" w:line="240" w:lineRule="auto"/>
              <w:rPr>
                <w:rFonts w:ascii="Arial" w:hAnsi="Arial" w:cs="Arial"/>
                <w:color w:val="000000" w:themeColor="text1"/>
              </w:rPr>
            </w:pP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587743" w:rsidRPr="00C37C41" w:rsidRDefault="00587743" w:rsidP="00587743">
            <w:pPr>
              <w:spacing w:after="0" w:line="240" w:lineRule="auto"/>
              <w:rPr>
                <w:rFonts w:ascii="Arial" w:hAnsi="Arial" w:cs="Arial"/>
                <w:color w:val="000000" w:themeColor="text1"/>
              </w:rPr>
            </w:pP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Fecha desde.- Datepicker</w:t>
            </w: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Fecha Hasta - Datepicker</w:t>
            </w: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Distribuidores (lista desplegable con multiselección) Si el usuario es un distribuidor, </w:t>
            </w:r>
            <w:r>
              <w:rPr>
                <w:rFonts w:ascii="Arial" w:hAnsi="Arial" w:cs="Arial"/>
                <w:color w:val="000000" w:themeColor="text1"/>
              </w:rPr>
              <w:t>este campo no se muestra</w:t>
            </w:r>
          </w:p>
          <w:p w:rsidR="00587743" w:rsidRPr="00C37C41" w:rsidRDefault="00587743" w:rsidP="00587743">
            <w:pPr>
              <w:spacing w:after="0" w:line="240" w:lineRule="auto"/>
              <w:rPr>
                <w:rFonts w:ascii="Arial" w:hAnsi="Arial" w:cs="Arial"/>
                <w:color w:val="000000" w:themeColor="text1"/>
              </w:rPr>
            </w:pP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lastRenderedPageBreak/>
              <w:t>Además se muestran los botones:</w:t>
            </w:r>
          </w:p>
          <w:p w:rsidR="00587743" w:rsidRPr="00C37C41" w:rsidRDefault="00587743" w:rsidP="00587743">
            <w:pPr>
              <w:pStyle w:val="ListParagraph"/>
              <w:spacing w:after="0" w:line="240" w:lineRule="auto"/>
              <w:ind w:firstLine="0"/>
              <w:rPr>
                <w:rFonts w:ascii="Arial" w:hAnsi="Arial" w:cs="Arial"/>
                <w:color w:val="000000" w:themeColor="text1"/>
              </w:rPr>
            </w:pPr>
            <w:r w:rsidRPr="00C37C41">
              <w:rPr>
                <w:rFonts w:ascii="Arial" w:hAnsi="Arial" w:cs="Arial"/>
                <w:color w:val="000000" w:themeColor="text1"/>
              </w:rPr>
              <w:t>Filtrar</w:t>
            </w:r>
          </w:p>
          <w:p w:rsidR="00587743" w:rsidRPr="00C37C41" w:rsidRDefault="00587743" w:rsidP="0058774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Exportar a XML</w:t>
            </w:r>
          </w:p>
          <w:p w:rsidR="00587743" w:rsidRPr="00C37C41" w:rsidRDefault="00587743" w:rsidP="0058774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Imprimir</w:t>
            </w:r>
          </w:p>
          <w:p w:rsidR="00587743" w:rsidRPr="00C37C41" w:rsidRDefault="00587743" w:rsidP="00587743">
            <w:pPr>
              <w:pStyle w:val="ListParagraph"/>
              <w:spacing w:after="0" w:line="240" w:lineRule="auto"/>
              <w:rPr>
                <w:rFonts w:ascii="Arial" w:hAnsi="Arial" w:cs="Arial"/>
                <w:color w:val="000000" w:themeColor="text1"/>
              </w:rPr>
            </w:pP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filtros y hace clic en Filtrar.</w:t>
            </w: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D42B3" w:rsidRDefault="00587743" w:rsidP="00587743">
            <w:pPr>
              <w:spacing w:after="0" w:line="240" w:lineRule="auto"/>
              <w:ind w:left="0" w:firstLine="0"/>
              <w:rPr>
                <w:rFonts w:ascii="Arial" w:hAnsi="Arial" w:cs="Arial"/>
                <w:color w:val="000000" w:themeColor="text1"/>
              </w:rPr>
            </w:pPr>
            <w:r w:rsidRPr="00CD42B3">
              <w:rPr>
                <w:rFonts w:ascii="Arial" w:hAnsi="Arial" w:cs="Arial"/>
                <w:color w:val="000000" w:themeColor="text1"/>
              </w:rPr>
              <w:t>6</w:t>
            </w:r>
          </w:p>
        </w:tc>
        <w:tc>
          <w:tcPr>
            <w:tcW w:w="4382" w:type="dxa"/>
            <w:tcBorders>
              <w:top w:val="single" w:sz="4" w:space="0" w:color="auto"/>
              <w:bottom w:val="single" w:sz="4" w:space="0" w:color="auto"/>
            </w:tcBorders>
            <w:vAlign w:val="center"/>
          </w:tcPr>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El sistema calcula el stock inicial para la fecha de Inicio seleccionada en filtros. Para esto, se toma el último stock informado previo a la fecha de inicio, y se le suman todas las entradas y se le restan todas las salidas de stock que haya habido entre dicho stock y la fecha de inicio indicada en los filtros. Además se restan todas las ventas que haya tenido en ese periodo.</w:t>
            </w:r>
          </w:p>
          <w:p w:rsidR="00587743" w:rsidRDefault="00587743" w:rsidP="00587743">
            <w:pPr>
              <w:spacing w:after="0" w:line="240" w:lineRule="auto"/>
              <w:rPr>
                <w:rFonts w:ascii="Arial" w:hAnsi="Arial" w:cs="Arial"/>
                <w:color w:val="000000" w:themeColor="text1"/>
              </w:rPr>
            </w:pPr>
          </w:p>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Luego obtiene una lista de las entradas con sus precios.</w:t>
            </w:r>
          </w:p>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Luego obtiene una lista de las salidas teniendo en cuenta también las ventas.</w:t>
            </w:r>
          </w:p>
          <w:p w:rsidR="00587743" w:rsidRDefault="00587743" w:rsidP="00587743">
            <w:pPr>
              <w:spacing w:after="0" w:line="240" w:lineRule="auto"/>
              <w:rPr>
                <w:rFonts w:ascii="Arial" w:hAnsi="Arial" w:cs="Arial"/>
                <w:color w:val="000000" w:themeColor="text1"/>
              </w:rPr>
            </w:pPr>
          </w:p>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El sistema recorre la lista de salidas y se van restando las cantidades de las entradas, comenzando por la más nueva. Una vez que se agote la última entrada se pasa a la anterior y así sucesivamente hasta finalizar las salidas de stock.</w:t>
            </w:r>
          </w:p>
          <w:p w:rsidR="00587743" w:rsidRDefault="00587743" w:rsidP="00587743">
            <w:pPr>
              <w:spacing w:after="0" w:line="240" w:lineRule="auto"/>
              <w:rPr>
                <w:rFonts w:ascii="Arial" w:hAnsi="Arial" w:cs="Arial"/>
                <w:color w:val="000000" w:themeColor="text1"/>
              </w:rPr>
            </w:pPr>
          </w:p>
          <w:p w:rsidR="00587743" w:rsidRPr="00C37C41"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El sistema valoriza las entradas restantes multiplicando cada cantidad por su valor y sumándolas para obtener el stock final valorizado.</w:t>
            </w:r>
            <w:r w:rsidRPr="00C37C41">
              <w:rPr>
                <w:rFonts w:ascii="Arial" w:hAnsi="Arial" w:cs="Arial"/>
                <w:color w:val="000000" w:themeColor="text1"/>
              </w:rPr>
              <w:t xml:space="preserve"> </w:t>
            </w:r>
          </w:p>
          <w:p w:rsidR="00587743" w:rsidRPr="00C37C41" w:rsidRDefault="00587743" w:rsidP="00587743">
            <w:pPr>
              <w:spacing w:after="0" w:line="240" w:lineRule="auto"/>
              <w:rPr>
                <w:rFonts w:ascii="Arial" w:hAnsi="Arial" w:cs="Arial"/>
                <w:color w:val="000000" w:themeColor="text1"/>
              </w:rPr>
            </w:pPr>
          </w:p>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 xml:space="preserve">muestra una línea por cada Distribuidor </w:t>
            </w:r>
            <w:r>
              <w:rPr>
                <w:rFonts w:ascii="Arial" w:hAnsi="Arial" w:cs="Arial"/>
                <w:color w:val="000000" w:themeColor="text1"/>
              </w:rPr>
              <w:t>y producto. Si el usuario es distribuidor, esa línea se elimina.</w:t>
            </w:r>
          </w:p>
          <w:p w:rsidR="00587743" w:rsidRPr="00C37C41" w:rsidRDefault="00587743" w:rsidP="00587743">
            <w:pPr>
              <w:spacing w:after="0" w:line="240" w:lineRule="auto"/>
              <w:rPr>
                <w:rFonts w:cs="Arial"/>
                <w:color w:val="000000" w:themeColor="text1"/>
              </w:rPr>
            </w:pP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587743" w:rsidRPr="009338F8" w:rsidRDefault="00587743" w:rsidP="00587743">
            <w:pPr>
              <w:spacing w:after="0" w:line="240" w:lineRule="auto"/>
              <w:ind w:left="0" w:firstLine="0"/>
              <w:rPr>
                <w:rFonts w:ascii="Arial" w:hAnsi="Arial" w:cs="Arial"/>
                <w:color w:val="000000" w:themeColor="text1"/>
              </w:rPr>
            </w:pPr>
            <w:r w:rsidRPr="009338F8">
              <w:rPr>
                <w:rFonts w:ascii="Arial" w:hAnsi="Arial" w:cs="Arial"/>
                <w:color w:val="000000" w:themeColor="text1"/>
              </w:rPr>
              <w:t>Si el usuario selecciona Imprimir.</w:t>
            </w:r>
          </w:p>
          <w:p w:rsidR="00587743" w:rsidRPr="009338F8" w:rsidRDefault="0058774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Imprimir.</w:t>
            </w:r>
          </w:p>
          <w:p w:rsidR="00587743" w:rsidRPr="009338F8" w:rsidRDefault="0058774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usuario selecciona los parámetros de impresión y pulsa Imprimir.</w:t>
            </w:r>
          </w:p>
          <w:p w:rsidR="00587743" w:rsidRPr="009338F8" w:rsidRDefault="0058774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imprime el reporte según los parámetros seleccionados.</w:t>
            </w:r>
          </w:p>
          <w:p w:rsidR="00587743" w:rsidRPr="009338F8" w:rsidRDefault="00587743" w:rsidP="00587743">
            <w:pPr>
              <w:spacing w:after="0" w:line="240" w:lineRule="auto"/>
              <w:ind w:left="0" w:firstLine="0"/>
              <w:rPr>
                <w:rFonts w:ascii="Arial" w:hAnsi="Arial" w:cs="Arial"/>
                <w:color w:val="000000" w:themeColor="text1"/>
              </w:rPr>
            </w:pPr>
          </w:p>
          <w:p w:rsidR="00587743" w:rsidRPr="009338F8" w:rsidRDefault="00587743" w:rsidP="00587743">
            <w:pPr>
              <w:spacing w:after="0" w:line="240" w:lineRule="auto"/>
              <w:ind w:left="0" w:firstLine="0"/>
              <w:rPr>
                <w:rFonts w:ascii="Arial" w:hAnsi="Arial" w:cs="Arial"/>
                <w:color w:val="000000" w:themeColor="text1"/>
              </w:rPr>
            </w:pPr>
            <w:r w:rsidRPr="009338F8">
              <w:rPr>
                <w:rFonts w:ascii="Arial" w:hAnsi="Arial" w:cs="Arial"/>
                <w:color w:val="000000" w:themeColor="text1"/>
              </w:rPr>
              <w:t xml:space="preserve">Si el usuario hace clic en “Exportar a </w:t>
            </w:r>
            <w:r w:rsidRPr="009338F8">
              <w:rPr>
                <w:rFonts w:ascii="Arial" w:hAnsi="Arial" w:cs="Arial"/>
                <w:color w:val="000000" w:themeColor="text1"/>
              </w:rPr>
              <w:lastRenderedPageBreak/>
              <w:t xml:space="preserve">XML” </w:t>
            </w:r>
          </w:p>
          <w:p w:rsidR="00587743" w:rsidRPr="009338F8" w:rsidRDefault="0058774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Guardar.</w:t>
            </w:r>
          </w:p>
          <w:p w:rsidR="00587743" w:rsidRPr="009338F8" w:rsidRDefault="0058774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 xml:space="preserve">El usuario escribe el nombre del archivo y hace clic en Guardar </w:t>
            </w:r>
          </w:p>
          <w:p w:rsidR="00587743" w:rsidRPr="009338F8" w:rsidRDefault="0058774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exporta los datos mostrados en pantalla a un formato XML donde cada campo corresponde a una etiqueta del archivo XML.</w:t>
            </w:r>
          </w:p>
          <w:p w:rsidR="00587743" w:rsidRPr="009338F8" w:rsidRDefault="00587743" w:rsidP="00587743">
            <w:pPr>
              <w:spacing w:after="0" w:line="240" w:lineRule="auto"/>
              <w:ind w:left="0" w:firstLine="0"/>
              <w:rPr>
                <w:rFonts w:ascii="Arial" w:hAnsi="Arial" w:cs="Arial"/>
                <w:color w:val="000000" w:themeColor="text1"/>
              </w:rPr>
            </w:pPr>
          </w:p>
          <w:p w:rsidR="00587743" w:rsidRPr="009338F8" w:rsidRDefault="00587743" w:rsidP="00587743">
            <w:pPr>
              <w:spacing w:after="0" w:line="240" w:lineRule="auto"/>
              <w:ind w:left="0" w:firstLine="0"/>
              <w:rPr>
                <w:rFonts w:ascii="Arial" w:hAnsi="Arial" w:cs="Arial"/>
                <w:color w:val="000000" w:themeColor="text1"/>
              </w:rPr>
            </w:pPr>
            <w:r w:rsidRPr="009338F8">
              <w:rPr>
                <w:rFonts w:ascii="Arial" w:hAnsi="Arial" w:cs="Arial"/>
                <w:color w:val="000000" w:themeColor="text1"/>
              </w:rPr>
              <w:t>{Fin de caso de uso}</w:t>
            </w:r>
          </w:p>
          <w:p w:rsidR="00587743" w:rsidRPr="00C37C41" w:rsidRDefault="00587743" w:rsidP="00587743">
            <w:pPr>
              <w:spacing w:after="0" w:line="240" w:lineRule="auto"/>
              <w:ind w:left="0" w:firstLine="0"/>
              <w:rPr>
                <w:rFonts w:ascii="Arial" w:hAnsi="Arial" w:cs="Arial"/>
                <w:color w:val="000000" w:themeColor="text1"/>
              </w:rPr>
            </w:pP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827ABD" w:rsidRPr="00C37C41" w:rsidTr="00587743">
        <w:trPr>
          <w:jc w:val="center"/>
        </w:trPr>
        <w:tc>
          <w:tcPr>
            <w:tcW w:w="718" w:type="dxa"/>
            <w:tcBorders>
              <w:top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CC6BAB" w:rsidRDefault="00CC6BAB">
      <w:r>
        <w:br w:type="page"/>
      </w:r>
    </w:p>
    <w:p w:rsidR="00204ABC" w:rsidRPr="00204ABC" w:rsidRDefault="00CC6BAB" w:rsidP="00204ABC">
      <w:pPr>
        <w:spacing w:after="0" w:line="240" w:lineRule="auto"/>
        <w:rPr>
          <w:rFonts w:eastAsia="Times New Roman" w:cs="Arial"/>
          <w:b/>
          <w:bCs/>
          <w:color w:val="000000"/>
        </w:rPr>
      </w:pPr>
      <w:r w:rsidRPr="00CC6BAB">
        <w:rPr>
          <w:rFonts w:eastAsia="Times New Roman" w:cs="Arial"/>
          <w:b/>
          <w:bCs/>
          <w:noProof/>
          <w:color w:val="000000"/>
          <w:lang w:val="en-US" w:eastAsia="ja-JP"/>
        </w:rPr>
        <w:lastRenderedPageBreak/>
        <w:drawing>
          <wp:anchor distT="0" distB="0" distL="114300" distR="114300" simplePos="0" relativeHeight="251602944" behindDoc="0" locked="0" layoutInCell="1" allowOverlap="1">
            <wp:simplePos x="0" y="0"/>
            <wp:positionH relativeFrom="column">
              <wp:posOffset>-209451</wp:posOffset>
            </wp:positionH>
            <wp:positionV relativeFrom="paragraph">
              <wp:posOffset>96907</wp:posOffset>
            </wp:positionV>
            <wp:extent cx="6618605" cy="6715125"/>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618605" cy="67151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04ABC" w:rsidRDefault="00204ABC" w:rsidP="00204ABC">
      <w:pPr>
        <w:rPr>
          <w:rFonts w:eastAsia="Times New Roman"/>
          <w:color w:val="000000"/>
        </w:rPr>
      </w:pPr>
      <w:r>
        <w:br w:type="page"/>
      </w:r>
    </w:p>
    <w:p w:rsidR="00E1628F" w:rsidRDefault="00E1628F" w:rsidP="00E1628F">
      <w:pPr>
        <w:rPr>
          <w:rFonts w:cs="Arial"/>
        </w:rPr>
      </w:pPr>
      <w:bookmarkStart w:id="714" w:name="_Toc429701523"/>
      <w:r w:rsidRPr="00E1628F">
        <w:rPr>
          <w:rFonts w:cs="Arial"/>
          <w:noProof/>
          <w:lang w:val="en-US" w:eastAsia="ja-JP"/>
        </w:rPr>
        <w:lastRenderedPageBreak/>
        <w:drawing>
          <wp:anchor distT="0" distB="0" distL="114300" distR="114300" simplePos="0" relativeHeight="251900928" behindDoc="0" locked="0" layoutInCell="1" allowOverlap="1" wp14:anchorId="30097544" wp14:editId="75E485EB">
            <wp:simplePos x="0" y="0"/>
            <wp:positionH relativeFrom="column">
              <wp:posOffset>-230505</wp:posOffset>
            </wp:positionH>
            <wp:positionV relativeFrom="paragraph">
              <wp:posOffset>739775</wp:posOffset>
            </wp:positionV>
            <wp:extent cx="6820535" cy="5969000"/>
            <wp:effectExtent l="0" t="419100" r="0" b="41275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rot="5400000">
                      <a:off x="0" y="0"/>
                      <a:ext cx="6820535" cy="5969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secuencia</w:t>
      </w:r>
    </w:p>
    <w:p w:rsidR="00E1628F" w:rsidRDefault="00E1628F" w:rsidP="00E1628F">
      <w:pPr>
        <w:rPr>
          <w:rFonts w:cs="Arial"/>
        </w:rPr>
      </w:pPr>
    </w:p>
    <w:p w:rsidR="00E1628F" w:rsidRDefault="00E1628F">
      <w:pPr>
        <w:rPr>
          <w:rFonts w:cs="Arial"/>
        </w:rPr>
      </w:pPr>
      <w:r>
        <w:rPr>
          <w:rFonts w:cs="Arial"/>
        </w:rPr>
        <w:br w:type="page"/>
      </w:r>
    </w:p>
    <w:p w:rsidR="00663122" w:rsidRDefault="00E36F10" w:rsidP="00663122">
      <w:pPr>
        <w:rPr>
          <w:rFonts w:cs="Arial"/>
        </w:rPr>
      </w:pPr>
      <w:r w:rsidRPr="00AA2CE6">
        <w:rPr>
          <w:noProof/>
          <w:lang w:val="en-US" w:eastAsia="ja-JP"/>
        </w:rPr>
        <w:lastRenderedPageBreak/>
        <w:drawing>
          <wp:anchor distT="0" distB="0" distL="114300" distR="114300" simplePos="0" relativeHeight="251864064" behindDoc="0" locked="0" layoutInCell="1" allowOverlap="1" wp14:anchorId="2C37E173" wp14:editId="76D0B8D7">
            <wp:simplePos x="0" y="0"/>
            <wp:positionH relativeFrom="column">
              <wp:posOffset>-657860</wp:posOffset>
            </wp:positionH>
            <wp:positionV relativeFrom="paragraph">
              <wp:posOffset>1319530</wp:posOffset>
            </wp:positionV>
            <wp:extent cx="7487285" cy="5665470"/>
            <wp:effectExtent l="0" t="914400" r="0" b="887730"/>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rot="5400000">
                      <a:off x="0" y="0"/>
                      <a:ext cx="7487285" cy="5665470"/>
                    </a:xfrm>
                    <a:prstGeom prst="rect">
                      <a:avLst/>
                    </a:prstGeom>
                  </pic:spPr>
                </pic:pic>
              </a:graphicData>
            </a:graphic>
            <wp14:sizeRelH relativeFrom="margin">
              <wp14:pctWidth>0</wp14:pctWidth>
            </wp14:sizeRelH>
            <wp14:sizeRelV relativeFrom="margin">
              <wp14:pctHeight>0</wp14:pctHeight>
            </wp14:sizeRelV>
          </wp:anchor>
        </w:drawing>
      </w:r>
      <w:r w:rsidR="00663122">
        <w:rPr>
          <w:rFonts w:cs="Arial"/>
        </w:rPr>
        <w:t>DER</w:t>
      </w:r>
    </w:p>
    <w:p w:rsidR="00663122" w:rsidRDefault="00663122" w:rsidP="00663122">
      <w:pPr>
        <w:rPr>
          <w:rFonts w:cs="Arial"/>
        </w:rPr>
      </w:pPr>
    </w:p>
    <w:p w:rsidR="00663122" w:rsidRDefault="00663122" w:rsidP="00663122">
      <w:pPr>
        <w:ind w:left="0" w:firstLine="0"/>
        <w:rPr>
          <w:rFonts w:eastAsia="Times New Roman" w:cs="Arial"/>
          <w:b/>
          <w:bCs/>
          <w:color w:val="000000"/>
        </w:rPr>
      </w:pPr>
      <w:r>
        <w:rPr>
          <w:rFonts w:cs="Arial"/>
        </w:rPr>
        <w:br w:type="page"/>
      </w:r>
    </w:p>
    <w:p w:rsidR="00BD5588" w:rsidRPr="00C37C41" w:rsidRDefault="00BD5588" w:rsidP="00BD5588">
      <w:pPr>
        <w:pStyle w:val="Heading3"/>
        <w:rPr>
          <w:rFonts w:cs="Arial"/>
        </w:rPr>
      </w:pPr>
      <w:bookmarkStart w:id="715" w:name="_Toc498609093"/>
      <w:bookmarkStart w:id="716" w:name="_GoBack"/>
      <w:bookmarkEnd w:id="716"/>
      <w:r>
        <w:rPr>
          <w:rFonts w:cs="Arial"/>
        </w:rPr>
        <w:lastRenderedPageBreak/>
        <w:t>CU-REP-007</w:t>
      </w:r>
      <w:r w:rsidRPr="00C37C41">
        <w:rPr>
          <w:rFonts w:cs="Arial"/>
        </w:rPr>
        <w:t xml:space="preserve"> – </w:t>
      </w:r>
      <w:r w:rsidR="0087449E">
        <w:rPr>
          <w:rFonts w:cs="Arial"/>
        </w:rPr>
        <w:t>Análisis de proyección de ventas</w:t>
      </w:r>
      <w:bookmarkEnd w:id="714"/>
      <w:bookmarkEnd w:id="715"/>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CU-REP-007 – Análisis de proyección de ventas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es emitir un</w:t>
      </w:r>
      <w:r w:rsidR="008F531C">
        <w:rPr>
          <w:rFonts w:cs="Arial"/>
          <w:color w:val="000000" w:themeColor="text1"/>
        </w:rPr>
        <w:t>a proyección de las ventas futuras, basado en la historia de ventas previas.</w:t>
      </w:r>
    </w:p>
    <w:p w:rsidR="008F531C" w:rsidRDefault="008F531C"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587743" w:rsidP="00211AD2">
      <w:pPr>
        <w:rPr>
          <w:rFonts w:cs="Arial"/>
        </w:rPr>
      </w:pPr>
      <w:r>
        <w:rPr>
          <w:rFonts w:cs="Arial"/>
          <w:noProof/>
          <w:lang w:val="en-US" w:eastAsia="ja-JP"/>
        </w:rPr>
        <w:drawing>
          <wp:inline distT="0" distB="0" distL="0" distR="0" wp14:anchorId="6AEB5A87" wp14:editId="61FCDC76">
            <wp:extent cx="5420168" cy="3063834"/>
            <wp:effectExtent l="0" t="0" r="0" b="0"/>
            <wp:docPr id="6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3" cstate="print"/>
                    <a:srcRect/>
                    <a:stretch>
                      <a:fillRect/>
                    </a:stretch>
                  </pic:blipFill>
                  <pic:spPr bwMode="auto">
                    <a:xfrm>
                      <a:off x="0" y="0"/>
                      <a:ext cx="5425706" cy="3066965"/>
                    </a:xfrm>
                    <a:prstGeom prst="rect">
                      <a:avLst/>
                    </a:prstGeom>
                    <a:noFill/>
                    <a:ln w="9525">
                      <a:noFill/>
                      <a:miter lim="800000"/>
                      <a:headEnd/>
                      <a:tailEnd/>
                    </a:ln>
                  </pic:spPr>
                </pic:pic>
              </a:graphicData>
            </a:graphic>
          </wp:inline>
        </w:drawing>
      </w: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BD5588" w:rsidRPr="00C37C41" w:rsidTr="00EF6663">
        <w:trPr>
          <w:trHeight w:val="283"/>
          <w:jc w:val="center"/>
        </w:trPr>
        <w:tc>
          <w:tcPr>
            <w:tcW w:w="2399" w:type="dxa"/>
            <w:tcBorders>
              <w:bottom w:val="single" w:sz="4" w:space="0" w:color="auto"/>
            </w:tcBorders>
            <w:shd w:val="pct60" w:color="auto" w:fill="auto"/>
            <w:vAlign w:val="center"/>
          </w:tcPr>
          <w:p w:rsidR="00BD5588" w:rsidRPr="00C37C41" w:rsidRDefault="00BD5588" w:rsidP="00EF6663">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BD5588" w:rsidRPr="00C37C41" w:rsidRDefault="0087449E"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CU-REP-007</w:t>
            </w:r>
          </w:p>
        </w:tc>
      </w:tr>
      <w:tr w:rsidR="00BD5588" w:rsidRPr="00C37C41" w:rsidTr="00EF6663">
        <w:trPr>
          <w:trHeight w:val="250"/>
          <w:jc w:val="center"/>
        </w:trPr>
        <w:tc>
          <w:tcPr>
            <w:tcW w:w="2399" w:type="dxa"/>
            <w:tcBorders>
              <w:bottom w:val="single" w:sz="4" w:space="0" w:color="auto"/>
            </w:tcBorders>
            <w:shd w:val="pct60" w:color="auto" w:fill="auto"/>
            <w:vAlign w:val="center"/>
          </w:tcPr>
          <w:p w:rsidR="00BD5588" w:rsidRPr="00C37C41" w:rsidRDefault="00BD5588"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BD5588" w:rsidRPr="00C37C41" w:rsidRDefault="0087449E"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Análisis de proyección de ventas</w:t>
            </w:r>
          </w:p>
        </w:tc>
      </w:tr>
      <w:tr w:rsidR="00BD5588" w:rsidRPr="00C37C41" w:rsidTr="00EF6663">
        <w:trPr>
          <w:jc w:val="center"/>
        </w:trPr>
        <w:tc>
          <w:tcPr>
            <w:tcW w:w="2399" w:type="dxa"/>
            <w:shd w:val="pct60" w:color="auto" w:fill="auto"/>
            <w:vAlign w:val="center"/>
          </w:tcPr>
          <w:p w:rsidR="00BD5588" w:rsidRPr="00C37C41" w:rsidRDefault="00BD5588"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BD5588"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BD5588" w:rsidRPr="00C37C41">
              <w:rPr>
                <w:rFonts w:ascii="Arial" w:hAnsi="Arial" w:cs="Arial"/>
                <w:color w:val="000000" w:themeColor="text1"/>
              </w:rPr>
              <w:t>es emitir un</w:t>
            </w:r>
            <w:r w:rsidR="00BD5588">
              <w:rPr>
                <w:rFonts w:ascii="Arial" w:hAnsi="Arial" w:cs="Arial"/>
                <w:color w:val="000000" w:themeColor="text1"/>
              </w:rPr>
              <w:t xml:space="preserve">a </w:t>
            </w:r>
            <w:r w:rsidR="0087449E">
              <w:rPr>
                <w:rFonts w:ascii="Arial" w:hAnsi="Arial" w:cs="Arial"/>
                <w:color w:val="000000" w:themeColor="text1"/>
              </w:rPr>
              <w:t>proyección de las ventas futuras, basado en la historia de ventas previas.</w:t>
            </w:r>
          </w:p>
        </w:tc>
      </w:tr>
      <w:tr w:rsidR="00BD5588" w:rsidRPr="00C37C41" w:rsidTr="00EF6663">
        <w:trPr>
          <w:trHeight w:val="250"/>
          <w:jc w:val="center"/>
        </w:trPr>
        <w:tc>
          <w:tcPr>
            <w:tcW w:w="2399" w:type="dxa"/>
            <w:tcBorders>
              <w:bottom w:val="single" w:sz="4" w:space="0" w:color="auto"/>
            </w:tcBorders>
            <w:shd w:val="pct60" w:color="auto" w:fill="auto"/>
            <w:vAlign w:val="center"/>
          </w:tcPr>
          <w:p w:rsidR="00BD5588" w:rsidRPr="00C37C41" w:rsidRDefault="00BD5588"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BD5588" w:rsidRPr="00C37C41" w:rsidRDefault="00007446" w:rsidP="00007446">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Proyección de ventas.</w:t>
            </w:r>
          </w:p>
        </w:tc>
      </w:tr>
      <w:tr w:rsidR="00BD5588" w:rsidRPr="00C37C41" w:rsidTr="00EF6663">
        <w:trPr>
          <w:trHeight w:val="250"/>
          <w:jc w:val="center"/>
        </w:trPr>
        <w:tc>
          <w:tcPr>
            <w:tcW w:w="2399" w:type="dxa"/>
            <w:tcBorders>
              <w:bottom w:val="single" w:sz="4" w:space="0" w:color="auto"/>
            </w:tcBorders>
            <w:shd w:val="pct60" w:color="auto" w:fill="auto"/>
            <w:vAlign w:val="center"/>
          </w:tcPr>
          <w:p w:rsidR="00BD5588" w:rsidRPr="00C37C41" w:rsidRDefault="00BD5588"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BD5588" w:rsidRPr="00C37C41" w:rsidRDefault="00BD5588"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endrá</w:t>
            </w:r>
            <w:r>
              <w:rPr>
                <w:rFonts w:ascii="Arial" w:hAnsi="Arial" w:cs="Arial"/>
                <w:color w:val="000000" w:themeColor="text1"/>
              </w:rPr>
              <w:t xml:space="preserve"> un listado con </w:t>
            </w:r>
            <w:r w:rsidR="0087449E">
              <w:rPr>
                <w:rFonts w:ascii="Arial" w:hAnsi="Arial" w:cs="Arial"/>
                <w:color w:val="000000" w:themeColor="text1"/>
              </w:rPr>
              <w:t>las ventas futuras por producto.</w:t>
            </w:r>
          </w:p>
        </w:tc>
      </w:tr>
      <w:tr w:rsidR="00BD5588" w:rsidRPr="00C37C41" w:rsidTr="00EF6663">
        <w:trPr>
          <w:jc w:val="center"/>
        </w:trPr>
        <w:tc>
          <w:tcPr>
            <w:tcW w:w="2399" w:type="dxa"/>
            <w:shd w:val="pct60" w:color="auto" w:fill="auto"/>
            <w:vAlign w:val="center"/>
          </w:tcPr>
          <w:p w:rsidR="00BD5588" w:rsidRPr="00C37C41" w:rsidRDefault="00BD5588"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BD5588" w:rsidRPr="00C37C41" w:rsidRDefault="00BD558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Cliente</w:t>
            </w:r>
          </w:p>
        </w:tc>
      </w:tr>
      <w:tr w:rsidR="00BD5588" w:rsidRPr="00C37C41" w:rsidTr="00EF6663">
        <w:trPr>
          <w:trHeight w:val="250"/>
          <w:jc w:val="center"/>
        </w:trPr>
        <w:tc>
          <w:tcPr>
            <w:tcW w:w="2399" w:type="dxa"/>
            <w:tcBorders>
              <w:bottom w:val="single" w:sz="4" w:space="0" w:color="auto"/>
            </w:tcBorders>
            <w:shd w:val="pct60" w:color="auto" w:fill="auto"/>
            <w:vAlign w:val="center"/>
          </w:tcPr>
          <w:p w:rsidR="00BD5588" w:rsidRPr="00C37C41" w:rsidRDefault="00BD5588"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BD5588" w:rsidRPr="00C37C41" w:rsidRDefault="00BD5588" w:rsidP="00CC7F0E">
            <w:pPr>
              <w:spacing w:after="0" w:line="240" w:lineRule="auto"/>
              <w:ind w:left="0" w:firstLine="0"/>
              <w:jc w:val="left"/>
              <w:rPr>
                <w:rFonts w:ascii="Arial" w:hAnsi="Arial" w:cs="Arial"/>
                <w:color w:val="000000" w:themeColor="text1"/>
              </w:rPr>
            </w:pPr>
          </w:p>
        </w:tc>
      </w:tr>
      <w:tr w:rsidR="00BD5588" w:rsidRPr="00C37C41" w:rsidTr="00EF6663">
        <w:trPr>
          <w:trHeight w:val="250"/>
          <w:jc w:val="center"/>
        </w:trPr>
        <w:tc>
          <w:tcPr>
            <w:tcW w:w="2399" w:type="dxa"/>
            <w:tcBorders>
              <w:bottom w:val="single" w:sz="4" w:space="0" w:color="auto"/>
            </w:tcBorders>
            <w:shd w:val="pct60" w:color="auto" w:fill="auto"/>
            <w:vAlign w:val="center"/>
          </w:tcPr>
          <w:p w:rsidR="00BD5588" w:rsidRPr="00C37C41" w:rsidRDefault="00BD5588"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BD5588"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BD5588" w:rsidRPr="00C37C41">
              <w:rPr>
                <w:rFonts w:ascii="Arial" w:hAnsi="Arial" w:cs="Arial"/>
                <w:color w:val="000000" w:themeColor="text1"/>
              </w:rPr>
              <w:t>selecciona la opción “</w:t>
            </w:r>
            <w:r w:rsidR="0087449E">
              <w:rPr>
                <w:rFonts w:ascii="Arial" w:hAnsi="Arial" w:cs="Arial"/>
                <w:color w:val="000000" w:themeColor="text1"/>
              </w:rPr>
              <w:t>Proyección de ventas</w:t>
            </w:r>
            <w:r w:rsidR="00BD5588" w:rsidRPr="00C37C41">
              <w:rPr>
                <w:rFonts w:ascii="Arial" w:hAnsi="Arial" w:cs="Arial"/>
                <w:color w:val="000000" w:themeColor="text1"/>
              </w:rPr>
              <w:t>” del menú Reportes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587743">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587743" w:rsidRPr="00C37C41" w:rsidTr="00587743">
        <w:trPr>
          <w:jc w:val="center"/>
        </w:trPr>
        <w:tc>
          <w:tcPr>
            <w:tcW w:w="718" w:type="dxa"/>
            <w:tcBorders>
              <w:top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Proyección de ventas</w:t>
            </w:r>
            <w:r w:rsidRPr="00C37C41">
              <w:rPr>
                <w:rFonts w:ascii="Arial" w:hAnsi="Arial" w:cs="Arial"/>
                <w:color w:val="000000" w:themeColor="text1"/>
              </w:rPr>
              <w:t>” del menú reportes.</w:t>
            </w:r>
          </w:p>
        </w:tc>
        <w:tc>
          <w:tcPr>
            <w:tcW w:w="3839" w:type="dxa"/>
            <w:tcBorders>
              <w:top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tcBorders>
            <w:shd w:val="pct20" w:color="auto" w:fill="auto"/>
            <w:vAlign w:val="center"/>
          </w:tcPr>
          <w:p w:rsidR="00587743" w:rsidRPr="00CD42B3" w:rsidRDefault="00587743" w:rsidP="00587743">
            <w:pPr>
              <w:spacing w:after="0" w:line="240" w:lineRule="auto"/>
              <w:ind w:left="0" w:firstLine="0"/>
              <w:rPr>
                <w:rFonts w:ascii="Arial" w:hAnsi="Arial" w:cs="Arial"/>
                <w:color w:val="000000" w:themeColor="text1"/>
              </w:rPr>
            </w:pPr>
            <w:r w:rsidRPr="00CD42B3">
              <w:rPr>
                <w:rFonts w:ascii="Arial" w:hAnsi="Arial" w:cs="Arial"/>
                <w:color w:val="000000" w:themeColor="text1"/>
              </w:rPr>
              <w:t>2</w:t>
            </w:r>
          </w:p>
        </w:tc>
        <w:tc>
          <w:tcPr>
            <w:tcW w:w="4382" w:type="dxa"/>
            <w:tcBorders>
              <w:top w:val="single" w:sz="4" w:space="0" w:color="auto"/>
            </w:tcBorders>
            <w:vAlign w:val="center"/>
          </w:tcPr>
          <w:p w:rsidR="00587743" w:rsidRPr="00C37C41" w:rsidRDefault="00587743" w:rsidP="00587743">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587743" w:rsidRPr="00C37C41"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587743" w:rsidRPr="00C37C41" w:rsidRDefault="00587743" w:rsidP="00587743">
            <w:pPr>
              <w:spacing w:after="0" w:line="240" w:lineRule="auto"/>
              <w:rPr>
                <w:rFonts w:ascii="Arial" w:hAnsi="Arial" w:cs="Arial"/>
                <w:color w:val="000000" w:themeColor="text1"/>
              </w:rPr>
            </w:pPr>
          </w:p>
          <w:p w:rsidR="00587743" w:rsidRDefault="00587743" w:rsidP="00587743">
            <w:pPr>
              <w:pStyle w:val="ListParagraph"/>
              <w:numPr>
                <w:ilvl w:val="0"/>
                <w:numId w:val="22"/>
              </w:numPr>
              <w:spacing w:after="0" w:line="240" w:lineRule="auto"/>
              <w:rPr>
                <w:rFonts w:ascii="Arial" w:hAnsi="Arial" w:cs="Arial"/>
                <w:color w:val="000000" w:themeColor="text1"/>
              </w:rPr>
            </w:pPr>
            <w:r w:rsidRPr="00507D2A">
              <w:rPr>
                <w:rFonts w:ascii="Arial" w:hAnsi="Arial" w:cs="Arial"/>
                <w:color w:val="000000" w:themeColor="text1"/>
              </w:rPr>
              <w:t xml:space="preserve">Fecha </w:t>
            </w:r>
          </w:p>
          <w:p w:rsidR="00587743" w:rsidRPr="00507D2A" w:rsidRDefault="00587743" w:rsidP="00587743">
            <w:pPr>
              <w:pStyle w:val="ListParagraph"/>
              <w:numPr>
                <w:ilvl w:val="0"/>
                <w:numId w:val="22"/>
              </w:numPr>
              <w:spacing w:after="0" w:line="240" w:lineRule="auto"/>
              <w:rPr>
                <w:rFonts w:ascii="Arial" w:hAnsi="Arial" w:cs="Arial"/>
                <w:color w:val="000000" w:themeColor="text1"/>
              </w:rPr>
            </w:pPr>
            <w:r w:rsidRPr="00507D2A">
              <w:rPr>
                <w:rFonts w:ascii="Arial" w:hAnsi="Arial" w:cs="Arial"/>
                <w:color w:val="000000" w:themeColor="text1"/>
              </w:rPr>
              <w:t>ID Distribuidor</w:t>
            </w:r>
          </w:p>
          <w:p w:rsidR="00587743" w:rsidRPr="00C37C41" w:rsidRDefault="00587743" w:rsidP="0058774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587743" w:rsidRDefault="00587743" w:rsidP="0058774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Producto</w:t>
            </w:r>
          </w:p>
          <w:p w:rsidR="00587743" w:rsidRDefault="00587743" w:rsidP="0058774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Siguientes ventas (todas las ventas futuras entre las fechas del filtro)</w:t>
            </w:r>
          </w:p>
          <w:p w:rsidR="00587743" w:rsidRDefault="00587743" w:rsidP="0058774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Total de ventas del periodo</w:t>
            </w:r>
          </w:p>
          <w:p w:rsidR="00587743" w:rsidRPr="00C37C41" w:rsidRDefault="00587743" w:rsidP="00587743">
            <w:pPr>
              <w:pStyle w:val="ListParagraph"/>
              <w:spacing w:after="0" w:line="240" w:lineRule="auto"/>
              <w:rPr>
                <w:rFonts w:ascii="Arial" w:hAnsi="Arial" w:cs="Arial"/>
                <w:color w:val="000000" w:themeColor="text1"/>
              </w:rPr>
            </w:pP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587743" w:rsidRPr="00C37C41" w:rsidRDefault="00587743" w:rsidP="00587743">
            <w:pPr>
              <w:spacing w:after="0" w:line="240" w:lineRule="auto"/>
              <w:rPr>
                <w:rFonts w:ascii="Arial" w:hAnsi="Arial" w:cs="Arial"/>
                <w:color w:val="000000" w:themeColor="text1"/>
              </w:rPr>
            </w:pP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Fecha desde.- Datepicker</w:t>
            </w: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Fecha Hasta - Datepicker</w:t>
            </w: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Distribuidores (lista desplegable con multiselección) Si el usuario es un distribuidor, </w:t>
            </w:r>
            <w:r>
              <w:rPr>
                <w:rFonts w:ascii="Arial" w:hAnsi="Arial" w:cs="Arial"/>
                <w:color w:val="000000" w:themeColor="text1"/>
              </w:rPr>
              <w:t>este campo no se muestra</w:t>
            </w:r>
          </w:p>
          <w:p w:rsidR="00587743" w:rsidRPr="00C37C41" w:rsidRDefault="00587743" w:rsidP="00587743">
            <w:pPr>
              <w:spacing w:after="0" w:line="240" w:lineRule="auto"/>
              <w:rPr>
                <w:rFonts w:ascii="Arial" w:hAnsi="Arial" w:cs="Arial"/>
                <w:color w:val="000000" w:themeColor="text1"/>
              </w:rPr>
            </w:pP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587743" w:rsidRPr="00C37C41" w:rsidRDefault="00587743" w:rsidP="0058774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Filtrar</w:t>
            </w:r>
          </w:p>
          <w:p w:rsidR="00587743" w:rsidRPr="00C37C41" w:rsidRDefault="00587743" w:rsidP="0058774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Exportar a XML</w:t>
            </w:r>
          </w:p>
          <w:p w:rsidR="00587743" w:rsidRPr="00C37C41" w:rsidRDefault="00587743" w:rsidP="0058774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Imprimir</w:t>
            </w:r>
          </w:p>
          <w:p w:rsidR="00587743" w:rsidRPr="00C37C41" w:rsidRDefault="00587743" w:rsidP="00587743">
            <w:pPr>
              <w:pStyle w:val="ListParagraph"/>
              <w:spacing w:after="0" w:line="240" w:lineRule="auto"/>
              <w:rPr>
                <w:rFonts w:ascii="Arial" w:hAnsi="Arial" w:cs="Arial"/>
                <w:color w:val="000000" w:themeColor="text1"/>
              </w:rPr>
            </w:pP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filtros y hace clic en Filtrar.</w:t>
            </w: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cs="Arial"/>
                <w:color w:val="000000" w:themeColor="text1"/>
              </w:rPr>
            </w:pPr>
            <w:r w:rsidRPr="00CD42B3">
              <w:rPr>
                <w:rFonts w:ascii="Arial" w:hAnsi="Arial" w:cs="Arial"/>
                <w:color w:val="000000" w:themeColor="text1"/>
              </w:rPr>
              <w:t>6</w:t>
            </w:r>
          </w:p>
        </w:tc>
        <w:tc>
          <w:tcPr>
            <w:tcW w:w="4382" w:type="dxa"/>
            <w:tcBorders>
              <w:top w:val="single" w:sz="4" w:space="0" w:color="auto"/>
              <w:bottom w:val="single" w:sz="4" w:space="0" w:color="auto"/>
            </w:tcBorders>
            <w:vAlign w:val="center"/>
          </w:tcPr>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El sistema toma la información de un año de ventas previo a la fecha de inicio del periodo seleccionado en los filtros + las ventas que ya haya en dicho periodo y se calcula el promedio de días entre cada venta y el promedio de las cantidades, por producto.</w:t>
            </w:r>
          </w:p>
          <w:p w:rsidR="00587743" w:rsidRDefault="00587743" w:rsidP="00587743">
            <w:pPr>
              <w:spacing w:after="0" w:line="240" w:lineRule="auto"/>
              <w:rPr>
                <w:rFonts w:ascii="Arial" w:hAnsi="Arial" w:cs="Arial"/>
                <w:color w:val="000000" w:themeColor="text1"/>
              </w:rPr>
            </w:pPr>
          </w:p>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Por ejemplo, si se registraron 6 ventas en los 12 meses, y el monto total fue de $24.000, se inferirá que el distribuidor comprará cada 2 meses (6ventas/12meses) y cada venta será de $2.000 ($24.000/12)</w:t>
            </w:r>
          </w:p>
          <w:p w:rsidR="00587743" w:rsidRDefault="00587743" w:rsidP="00587743">
            <w:pPr>
              <w:spacing w:after="0" w:line="240" w:lineRule="auto"/>
              <w:rPr>
                <w:rFonts w:ascii="Arial" w:hAnsi="Arial" w:cs="Arial"/>
                <w:color w:val="000000" w:themeColor="text1"/>
              </w:rPr>
            </w:pPr>
            <w:r>
              <w:rPr>
                <w:rFonts w:ascii="Arial" w:hAnsi="Arial" w:cs="Arial"/>
                <w:color w:val="000000" w:themeColor="text1"/>
              </w:rPr>
              <w:t xml:space="preserve"> </w:t>
            </w:r>
          </w:p>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Luego se calculan todas las siguientes fechas de venta, tomando como punto de partida la última venta registrada, sumándole la cantidad de días promedio (en el ejemplo 2 meses) y asignando en cada nueva fecha calculada, el monto promedio (en el ejemplo $2000).</w:t>
            </w:r>
          </w:p>
          <w:p w:rsidR="00587743" w:rsidRDefault="00587743" w:rsidP="00587743">
            <w:pPr>
              <w:spacing w:after="0" w:line="240" w:lineRule="auto"/>
              <w:rPr>
                <w:rFonts w:ascii="Arial" w:hAnsi="Arial" w:cs="Arial"/>
                <w:color w:val="000000" w:themeColor="text1"/>
              </w:rPr>
            </w:pPr>
          </w:p>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Al final se calcula el total de las ventas para el periodo seleccionado en los filtros, sumando ventas reales + ventas futuras calculadas.</w:t>
            </w:r>
          </w:p>
          <w:p w:rsidR="00587743" w:rsidRPr="00C37C41" w:rsidRDefault="00587743" w:rsidP="00587743">
            <w:pPr>
              <w:spacing w:after="0" w:line="240" w:lineRule="auto"/>
              <w:rPr>
                <w:rFonts w:ascii="Arial" w:hAnsi="Arial" w:cs="Arial"/>
                <w:color w:val="000000" w:themeColor="text1"/>
              </w:rPr>
            </w:pPr>
          </w:p>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 xml:space="preserve">muestra una línea por cada Distribuidor </w:t>
            </w:r>
            <w:r>
              <w:rPr>
                <w:rFonts w:ascii="Arial" w:hAnsi="Arial" w:cs="Arial"/>
                <w:color w:val="000000" w:themeColor="text1"/>
              </w:rPr>
              <w:t>y producto. Si el usuario es distribuidor, esa línea se elimina.</w:t>
            </w:r>
          </w:p>
          <w:p w:rsidR="00587743" w:rsidRPr="00C37C41" w:rsidRDefault="00587743" w:rsidP="00587743">
            <w:pPr>
              <w:spacing w:after="0" w:line="240" w:lineRule="auto"/>
              <w:rPr>
                <w:rFonts w:cs="Arial"/>
                <w:color w:val="000000" w:themeColor="text1"/>
              </w:rPr>
            </w:pP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587743" w:rsidRPr="009338F8" w:rsidRDefault="00587743" w:rsidP="00587743">
            <w:pPr>
              <w:spacing w:after="0" w:line="240" w:lineRule="auto"/>
              <w:ind w:left="0" w:firstLine="0"/>
              <w:rPr>
                <w:rFonts w:ascii="Arial" w:hAnsi="Arial" w:cs="Arial"/>
                <w:color w:val="000000" w:themeColor="text1"/>
              </w:rPr>
            </w:pPr>
            <w:r w:rsidRPr="009338F8">
              <w:rPr>
                <w:rFonts w:ascii="Arial" w:hAnsi="Arial" w:cs="Arial"/>
                <w:color w:val="000000" w:themeColor="text1"/>
              </w:rPr>
              <w:t>Si el usuario selecciona Imprimir.</w:t>
            </w:r>
          </w:p>
          <w:p w:rsidR="00587743" w:rsidRPr="009338F8" w:rsidRDefault="0058774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Imprimir.</w:t>
            </w:r>
          </w:p>
          <w:p w:rsidR="00587743" w:rsidRPr="009338F8" w:rsidRDefault="0058774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usuario selecciona los parámetros de impresión y pulsa Imprimir.</w:t>
            </w:r>
          </w:p>
          <w:p w:rsidR="00587743" w:rsidRPr="009338F8" w:rsidRDefault="0058774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imprime el reporte según los parámetros seleccionados.</w:t>
            </w:r>
          </w:p>
          <w:p w:rsidR="00587743" w:rsidRPr="009338F8" w:rsidRDefault="00587743" w:rsidP="00587743">
            <w:pPr>
              <w:spacing w:after="0" w:line="240" w:lineRule="auto"/>
              <w:ind w:left="0" w:firstLine="0"/>
              <w:rPr>
                <w:rFonts w:ascii="Arial" w:hAnsi="Arial" w:cs="Arial"/>
                <w:color w:val="000000" w:themeColor="text1"/>
              </w:rPr>
            </w:pPr>
          </w:p>
          <w:p w:rsidR="00587743" w:rsidRPr="009338F8" w:rsidRDefault="00587743" w:rsidP="00587743">
            <w:pPr>
              <w:spacing w:after="0" w:line="240" w:lineRule="auto"/>
              <w:ind w:left="0" w:firstLine="0"/>
              <w:rPr>
                <w:rFonts w:ascii="Arial" w:hAnsi="Arial" w:cs="Arial"/>
                <w:color w:val="000000" w:themeColor="text1"/>
              </w:rPr>
            </w:pPr>
            <w:r w:rsidRPr="009338F8">
              <w:rPr>
                <w:rFonts w:ascii="Arial" w:hAnsi="Arial" w:cs="Arial"/>
                <w:color w:val="000000" w:themeColor="text1"/>
              </w:rPr>
              <w:t xml:space="preserve">Si el usuario hace clic en “Exportar a XML” </w:t>
            </w:r>
          </w:p>
          <w:p w:rsidR="00587743" w:rsidRPr="009338F8" w:rsidRDefault="0058774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Guardar.</w:t>
            </w:r>
          </w:p>
          <w:p w:rsidR="00587743" w:rsidRPr="009338F8" w:rsidRDefault="0058774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 xml:space="preserve">El usuario escribe el nombre del </w:t>
            </w:r>
            <w:r w:rsidRPr="009338F8">
              <w:rPr>
                <w:rFonts w:ascii="Arial" w:hAnsi="Arial" w:cs="Arial"/>
                <w:color w:val="000000" w:themeColor="text1"/>
              </w:rPr>
              <w:lastRenderedPageBreak/>
              <w:t xml:space="preserve">archivo y hace clic en Guardar </w:t>
            </w:r>
          </w:p>
          <w:p w:rsidR="00587743" w:rsidRPr="009338F8" w:rsidRDefault="0058774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exporta los datos mostrados en pantalla a un formato XML donde cada campo corresponde a una etiqueta del archivo XML.</w:t>
            </w:r>
          </w:p>
          <w:p w:rsidR="00587743" w:rsidRPr="009338F8" w:rsidRDefault="00587743" w:rsidP="00587743">
            <w:pPr>
              <w:spacing w:after="0" w:line="240" w:lineRule="auto"/>
              <w:ind w:left="0" w:firstLine="0"/>
              <w:rPr>
                <w:rFonts w:ascii="Arial" w:hAnsi="Arial" w:cs="Arial"/>
                <w:color w:val="000000" w:themeColor="text1"/>
              </w:rPr>
            </w:pPr>
          </w:p>
          <w:p w:rsidR="00587743" w:rsidRPr="00C37C41" w:rsidRDefault="00587743" w:rsidP="00587743">
            <w:pPr>
              <w:spacing w:after="0" w:line="240" w:lineRule="auto"/>
              <w:ind w:left="0" w:firstLine="0"/>
              <w:rPr>
                <w:rFonts w:ascii="Arial" w:hAnsi="Arial" w:cs="Arial"/>
                <w:color w:val="000000" w:themeColor="text1"/>
              </w:rPr>
            </w:pPr>
            <w:r w:rsidRPr="009338F8">
              <w:rPr>
                <w:rFonts w:ascii="Arial" w:hAnsi="Arial" w:cs="Arial"/>
                <w:color w:val="000000" w:themeColor="text1"/>
              </w:rPr>
              <w:t>{Fin de caso de uso}</w:t>
            </w: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827ABD" w:rsidRPr="00C37C41" w:rsidTr="00587743">
        <w:trPr>
          <w:jc w:val="center"/>
        </w:trPr>
        <w:tc>
          <w:tcPr>
            <w:tcW w:w="718" w:type="dxa"/>
            <w:tcBorders>
              <w:top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CC6BAB" w:rsidRDefault="00CC6BAB">
      <w:r>
        <w:br w:type="page"/>
      </w:r>
    </w:p>
    <w:p w:rsidR="00204ABC" w:rsidRDefault="00587743">
      <w:pPr>
        <w:spacing w:after="0" w:line="240" w:lineRule="auto"/>
        <w:rPr>
          <w:rFonts w:cs="Arial"/>
        </w:rPr>
      </w:pPr>
      <w:r w:rsidRPr="00CC6BAB">
        <w:rPr>
          <w:rFonts w:cs="Arial"/>
          <w:noProof/>
          <w:lang w:val="en-US" w:eastAsia="ja-JP"/>
        </w:rPr>
        <w:lastRenderedPageBreak/>
        <w:drawing>
          <wp:anchor distT="0" distB="0" distL="114300" distR="114300" simplePos="0" relativeHeight="251419648" behindDoc="0" locked="0" layoutInCell="1" allowOverlap="1" wp14:anchorId="696FFB3A" wp14:editId="0805C2D4">
            <wp:simplePos x="0" y="0"/>
            <wp:positionH relativeFrom="column">
              <wp:posOffset>-608965</wp:posOffset>
            </wp:positionH>
            <wp:positionV relativeFrom="paragraph">
              <wp:posOffset>823595</wp:posOffset>
            </wp:positionV>
            <wp:extent cx="7350125" cy="6172835"/>
            <wp:effectExtent l="0" t="590550" r="0" b="57086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rot="5400000">
                      <a:off x="0" y="0"/>
                      <a:ext cx="7350125" cy="61728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B7F17" w:rsidRPr="00C37C41" w:rsidRDefault="00CB7F17" w:rsidP="00CB7F17">
      <w:pPr>
        <w:pStyle w:val="BodyText"/>
        <w:rPr>
          <w:rFonts w:cs="Arial"/>
        </w:rPr>
      </w:pPr>
    </w:p>
    <w:p w:rsidR="00CB7F17" w:rsidRDefault="00CB7F17">
      <w:pPr>
        <w:spacing w:after="0" w:line="240" w:lineRule="auto"/>
        <w:rPr>
          <w:rFonts w:cs="Arial"/>
        </w:rPr>
      </w:pPr>
      <w:r>
        <w:rPr>
          <w:rFonts w:cs="Arial"/>
        </w:rPr>
        <w:lastRenderedPageBreak/>
        <w:br w:type="page"/>
      </w:r>
    </w:p>
    <w:p w:rsidR="00E1628F" w:rsidRDefault="0048638B">
      <w:pPr>
        <w:rPr>
          <w:rFonts w:cs="Arial"/>
        </w:rPr>
      </w:pPr>
      <w:bookmarkStart w:id="717" w:name="_Toc429701524"/>
      <w:r w:rsidRPr="00E1628F">
        <w:rPr>
          <w:rFonts w:cs="Arial"/>
          <w:noProof/>
          <w:lang w:val="en-US" w:eastAsia="ja-JP"/>
        </w:rPr>
        <w:lastRenderedPageBreak/>
        <w:drawing>
          <wp:anchor distT="0" distB="0" distL="114300" distR="114300" simplePos="0" relativeHeight="251910144" behindDoc="0" locked="0" layoutInCell="1" allowOverlap="1" wp14:anchorId="6B93DA76" wp14:editId="2230E318">
            <wp:simplePos x="0" y="0"/>
            <wp:positionH relativeFrom="column">
              <wp:posOffset>-1019741</wp:posOffset>
            </wp:positionH>
            <wp:positionV relativeFrom="paragraph">
              <wp:posOffset>1827051</wp:posOffset>
            </wp:positionV>
            <wp:extent cx="7721953" cy="4832785"/>
            <wp:effectExtent l="0" t="1447800" r="0" b="141605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rot="5400000">
                      <a:off x="0" y="0"/>
                      <a:ext cx="7729211" cy="48373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628F">
        <w:rPr>
          <w:rFonts w:cs="Arial"/>
        </w:rPr>
        <w:t>Diagrama de clases</w:t>
      </w:r>
      <w:r w:rsidR="00E1628F">
        <w:rPr>
          <w:rFonts w:cs="Arial"/>
        </w:rPr>
        <w:br w:type="page"/>
      </w:r>
    </w:p>
    <w:p w:rsidR="00663122" w:rsidRDefault="0048638B" w:rsidP="00663122">
      <w:pPr>
        <w:rPr>
          <w:rFonts w:eastAsia="Times New Roman" w:cs="Arial"/>
          <w:b/>
          <w:bCs/>
          <w:color w:val="000000"/>
        </w:rPr>
      </w:pPr>
      <w:r w:rsidRPr="00AA2CE6">
        <w:rPr>
          <w:noProof/>
          <w:lang w:val="en-US" w:eastAsia="ja-JP"/>
        </w:rPr>
        <w:lastRenderedPageBreak/>
        <w:drawing>
          <wp:anchor distT="0" distB="0" distL="114300" distR="114300" simplePos="0" relativeHeight="251860992" behindDoc="0" locked="0" layoutInCell="1" allowOverlap="1" wp14:anchorId="332D1F46" wp14:editId="65158EBA">
            <wp:simplePos x="0" y="0"/>
            <wp:positionH relativeFrom="column">
              <wp:posOffset>-913309</wp:posOffset>
            </wp:positionH>
            <wp:positionV relativeFrom="paragraph">
              <wp:posOffset>1447666</wp:posOffset>
            </wp:positionV>
            <wp:extent cx="7709195" cy="5833683"/>
            <wp:effectExtent l="0" t="933450" r="0" b="91059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rot="5400000">
                      <a:off x="0" y="0"/>
                      <a:ext cx="7711844" cy="5835687"/>
                    </a:xfrm>
                    <a:prstGeom prst="rect">
                      <a:avLst/>
                    </a:prstGeom>
                  </pic:spPr>
                </pic:pic>
              </a:graphicData>
            </a:graphic>
            <wp14:sizeRelH relativeFrom="margin">
              <wp14:pctWidth>0</wp14:pctWidth>
            </wp14:sizeRelH>
            <wp14:sizeRelV relativeFrom="margin">
              <wp14:pctHeight>0</wp14:pctHeight>
            </wp14:sizeRelV>
          </wp:anchor>
        </w:drawing>
      </w:r>
      <w:r w:rsidR="00663122">
        <w:rPr>
          <w:rFonts w:cs="Arial"/>
        </w:rPr>
        <w:t>DER</w:t>
      </w:r>
      <w:r w:rsidR="00663122">
        <w:rPr>
          <w:rFonts w:cs="Arial"/>
        </w:rPr>
        <w:br w:type="page"/>
      </w:r>
    </w:p>
    <w:p w:rsidR="000868EF" w:rsidRPr="00C37C41" w:rsidRDefault="000868EF" w:rsidP="000868EF">
      <w:pPr>
        <w:pStyle w:val="Heading3"/>
        <w:rPr>
          <w:rFonts w:cs="Arial"/>
        </w:rPr>
      </w:pPr>
      <w:bookmarkStart w:id="718" w:name="_Toc498609094"/>
      <w:r>
        <w:rPr>
          <w:rFonts w:cs="Arial"/>
        </w:rPr>
        <w:lastRenderedPageBreak/>
        <w:t>CU-REP-008</w:t>
      </w:r>
      <w:r w:rsidRPr="00C37C41">
        <w:rPr>
          <w:rFonts w:cs="Arial"/>
        </w:rPr>
        <w:t xml:space="preserve"> – </w:t>
      </w:r>
      <w:r>
        <w:rPr>
          <w:rFonts w:cs="Arial"/>
        </w:rPr>
        <w:t>Análisis de invasión de zonas</w:t>
      </w:r>
      <w:bookmarkEnd w:id="717"/>
      <w:bookmarkEnd w:id="718"/>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877847">
        <w:rPr>
          <w:rFonts w:cs="Arial"/>
          <w:noProof/>
          <w:sz w:val="40"/>
        </w:rPr>
        <w:t>CU-REP-008 – Análisis de invasión de zonas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 xml:space="preserve">es </w:t>
      </w:r>
      <w:r w:rsidR="008F531C">
        <w:rPr>
          <w:rFonts w:cs="Arial"/>
          <w:color w:val="000000" w:themeColor="text1"/>
        </w:rPr>
        <w:t>mostrar un mapa con los puntos de venta de un distribuidor, para poder visualizar si alguno se halla fuera de la zona de venta del mismo.</w:t>
      </w:r>
    </w:p>
    <w:p w:rsidR="008F531C" w:rsidRDefault="008F531C"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7A2A28" w:rsidP="00211AD2">
      <w:pPr>
        <w:rPr>
          <w:rFonts w:cs="Arial"/>
        </w:rPr>
      </w:pPr>
      <w:r>
        <w:rPr>
          <w:rFonts w:cs="Arial"/>
          <w:noProof/>
          <w:lang w:val="en-US" w:eastAsia="ja-JP"/>
        </w:rPr>
        <w:drawing>
          <wp:inline distT="0" distB="0" distL="0" distR="0" wp14:anchorId="32D8D0F1" wp14:editId="42D4734F">
            <wp:extent cx="5579393" cy="2885704"/>
            <wp:effectExtent l="0" t="0" r="0" b="0"/>
            <wp:docPr id="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6" cstate="print"/>
                    <a:srcRect/>
                    <a:stretch>
                      <a:fillRect/>
                    </a:stretch>
                  </pic:blipFill>
                  <pic:spPr bwMode="auto">
                    <a:xfrm>
                      <a:off x="0" y="0"/>
                      <a:ext cx="5584169" cy="2888174"/>
                    </a:xfrm>
                    <a:prstGeom prst="rect">
                      <a:avLst/>
                    </a:prstGeom>
                    <a:noFill/>
                    <a:ln w="9525">
                      <a:noFill/>
                      <a:miter lim="800000"/>
                      <a:headEnd/>
                      <a:tailEnd/>
                    </a:ln>
                  </pic:spPr>
                </pic:pic>
              </a:graphicData>
            </a:graphic>
          </wp:inline>
        </w:drawing>
      </w:r>
    </w:p>
    <w:p w:rsidR="00211AD2" w:rsidRDefault="00211AD2" w:rsidP="00211AD2">
      <w:pPr>
        <w:rPr>
          <w:rFonts w:cs="Arial"/>
        </w:rPr>
      </w:pPr>
    </w:p>
    <w:p w:rsidR="00211AD2" w:rsidRDefault="00211AD2" w:rsidP="00211AD2">
      <w:pPr>
        <w:rPr>
          <w:rFonts w:cs="Arial"/>
        </w:rPr>
      </w:pPr>
      <w:r>
        <w:rPr>
          <w:rFonts w:cs="Arial"/>
        </w:rPr>
        <w:br w:type="page"/>
      </w:r>
    </w:p>
    <w:p w:rsidR="000868EF" w:rsidRPr="00C37C41" w:rsidRDefault="000868EF" w:rsidP="000868EF">
      <w:pPr>
        <w:rPr>
          <w:rFonts w:cs="Arial"/>
        </w:rPr>
      </w:pPr>
    </w:p>
    <w:tbl>
      <w:tblPr>
        <w:tblStyle w:val="TableGrid"/>
        <w:tblW w:w="8766" w:type="dxa"/>
        <w:jc w:val="center"/>
        <w:tblLook w:val="01E0" w:firstRow="1" w:lastRow="1" w:firstColumn="1" w:lastColumn="1" w:noHBand="0" w:noVBand="0"/>
      </w:tblPr>
      <w:tblGrid>
        <w:gridCol w:w="2399"/>
        <w:gridCol w:w="6367"/>
      </w:tblGrid>
      <w:tr w:rsidR="000868EF" w:rsidRPr="00C37C41" w:rsidTr="00EF6663">
        <w:trPr>
          <w:trHeight w:val="283"/>
          <w:jc w:val="center"/>
        </w:trPr>
        <w:tc>
          <w:tcPr>
            <w:tcW w:w="2399" w:type="dxa"/>
            <w:tcBorders>
              <w:bottom w:val="single" w:sz="4" w:space="0" w:color="auto"/>
            </w:tcBorders>
            <w:shd w:val="pct60" w:color="auto" w:fill="auto"/>
            <w:vAlign w:val="center"/>
          </w:tcPr>
          <w:p w:rsidR="000868EF" w:rsidRPr="00C37C41" w:rsidRDefault="000868EF" w:rsidP="00EF6663">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0868EF" w:rsidRPr="00C37C41" w:rsidRDefault="000868E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CU-REP-00</w:t>
            </w:r>
            <w:r w:rsidR="004C19F1">
              <w:rPr>
                <w:rFonts w:ascii="Arial" w:hAnsi="Arial" w:cs="Arial"/>
                <w:color w:val="000000" w:themeColor="text1"/>
              </w:rPr>
              <w:t>8</w:t>
            </w:r>
          </w:p>
        </w:tc>
      </w:tr>
      <w:tr w:rsidR="000868EF" w:rsidRPr="00C37C41" w:rsidTr="00EF6663">
        <w:trPr>
          <w:trHeight w:val="250"/>
          <w:jc w:val="center"/>
        </w:trPr>
        <w:tc>
          <w:tcPr>
            <w:tcW w:w="2399" w:type="dxa"/>
            <w:tcBorders>
              <w:bottom w:val="single" w:sz="4" w:space="0" w:color="auto"/>
            </w:tcBorders>
            <w:shd w:val="pct60" w:color="auto" w:fill="auto"/>
            <w:vAlign w:val="center"/>
          </w:tcPr>
          <w:p w:rsidR="000868EF" w:rsidRPr="00C37C41" w:rsidRDefault="000868EF"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0868EF" w:rsidRPr="00C37C41" w:rsidRDefault="000868E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Análisis de invasión de zonas</w:t>
            </w:r>
          </w:p>
        </w:tc>
      </w:tr>
      <w:tr w:rsidR="000868EF" w:rsidRPr="00C37C41" w:rsidTr="00EF6663">
        <w:trPr>
          <w:jc w:val="center"/>
        </w:trPr>
        <w:tc>
          <w:tcPr>
            <w:tcW w:w="2399" w:type="dxa"/>
            <w:shd w:val="pct60" w:color="auto" w:fill="auto"/>
            <w:vAlign w:val="center"/>
          </w:tcPr>
          <w:p w:rsidR="000868EF" w:rsidRPr="00C37C41" w:rsidRDefault="000868EF"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0868EF"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0868EF" w:rsidRPr="00C37C41">
              <w:rPr>
                <w:rFonts w:ascii="Arial" w:hAnsi="Arial" w:cs="Arial"/>
                <w:color w:val="000000" w:themeColor="text1"/>
              </w:rPr>
              <w:t xml:space="preserve">es </w:t>
            </w:r>
            <w:r w:rsidR="000868EF">
              <w:rPr>
                <w:rFonts w:ascii="Arial" w:hAnsi="Arial" w:cs="Arial"/>
                <w:color w:val="000000" w:themeColor="text1"/>
              </w:rPr>
              <w:t>mostrar un mapa con los puntos de venta de un distribuidor, para poder visualizar si alguno se halla fuera de la zona de venta del mismo.</w:t>
            </w:r>
          </w:p>
        </w:tc>
      </w:tr>
      <w:tr w:rsidR="000868EF" w:rsidRPr="00C37C41" w:rsidTr="00EF6663">
        <w:trPr>
          <w:trHeight w:val="250"/>
          <w:jc w:val="center"/>
        </w:trPr>
        <w:tc>
          <w:tcPr>
            <w:tcW w:w="2399" w:type="dxa"/>
            <w:tcBorders>
              <w:bottom w:val="single" w:sz="4" w:space="0" w:color="auto"/>
            </w:tcBorders>
            <w:shd w:val="pct60" w:color="auto" w:fill="auto"/>
            <w:vAlign w:val="center"/>
          </w:tcPr>
          <w:p w:rsidR="000868EF" w:rsidRPr="00C37C41" w:rsidRDefault="000868EF"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0868EF" w:rsidRPr="00C37C41" w:rsidRDefault="00007446" w:rsidP="00007446">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Analizar invasión de Zonas.</w:t>
            </w:r>
          </w:p>
        </w:tc>
      </w:tr>
      <w:tr w:rsidR="000868EF" w:rsidRPr="00C37C41" w:rsidTr="00EF6663">
        <w:trPr>
          <w:trHeight w:val="250"/>
          <w:jc w:val="center"/>
        </w:trPr>
        <w:tc>
          <w:tcPr>
            <w:tcW w:w="2399" w:type="dxa"/>
            <w:tcBorders>
              <w:bottom w:val="single" w:sz="4" w:space="0" w:color="auto"/>
            </w:tcBorders>
            <w:shd w:val="pct60" w:color="auto" w:fill="auto"/>
            <w:vAlign w:val="center"/>
          </w:tcPr>
          <w:p w:rsidR="000868EF" w:rsidRPr="00C37C41" w:rsidRDefault="000868EF"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0868EF" w:rsidRPr="00C37C41" w:rsidRDefault="000868E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endrá</w:t>
            </w:r>
            <w:r>
              <w:rPr>
                <w:rFonts w:ascii="Arial" w:hAnsi="Arial" w:cs="Arial"/>
                <w:color w:val="000000" w:themeColor="text1"/>
              </w:rPr>
              <w:t xml:space="preserve"> un mapa con todos los puntos de ventas representados con un marcador.</w:t>
            </w:r>
          </w:p>
        </w:tc>
      </w:tr>
      <w:tr w:rsidR="000868EF" w:rsidRPr="00C37C41" w:rsidTr="00EF6663">
        <w:trPr>
          <w:jc w:val="center"/>
        </w:trPr>
        <w:tc>
          <w:tcPr>
            <w:tcW w:w="2399" w:type="dxa"/>
            <w:shd w:val="pct60" w:color="auto" w:fill="auto"/>
            <w:vAlign w:val="center"/>
          </w:tcPr>
          <w:p w:rsidR="000868EF" w:rsidRPr="00C37C41" w:rsidRDefault="000868EF"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0868EF" w:rsidRPr="00C37C41" w:rsidRDefault="000868E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Cliente</w:t>
            </w:r>
          </w:p>
        </w:tc>
      </w:tr>
      <w:tr w:rsidR="000868EF" w:rsidRPr="00C37C41" w:rsidTr="00EF6663">
        <w:trPr>
          <w:trHeight w:val="250"/>
          <w:jc w:val="center"/>
        </w:trPr>
        <w:tc>
          <w:tcPr>
            <w:tcW w:w="2399" w:type="dxa"/>
            <w:tcBorders>
              <w:bottom w:val="single" w:sz="4" w:space="0" w:color="auto"/>
            </w:tcBorders>
            <w:shd w:val="pct60" w:color="auto" w:fill="auto"/>
            <w:vAlign w:val="center"/>
          </w:tcPr>
          <w:p w:rsidR="000868EF" w:rsidRPr="00C37C41" w:rsidRDefault="000868EF"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0868EF" w:rsidRPr="00C37C41" w:rsidRDefault="000868EF" w:rsidP="00CC7F0E">
            <w:pPr>
              <w:spacing w:after="0" w:line="240" w:lineRule="auto"/>
              <w:ind w:left="0" w:firstLine="0"/>
              <w:jc w:val="left"/>
              <w:rPr>
                <w:rFonts w:ascii="Arial" w:hAnsi="Arial" w:cs="Arial"/>
                <w:color w:val="000000" w:themeColor="text1"/>
              </w:rPr>
            </w:pPr>
          </w:p>
        </w:tc>
      </w:tr>
      <w:tr w:rsidR="000868EF" w:rsidRPr="00C37C41" w:rsidTr="00EF6663">
        <w:trPr>
          <w:trHeight w:val="250"/>
          <w:jc w:val="center"/>
        </w:trPr>
        <w:tc>
          <w:tcPr>
            <w:tcW w:w="2399" w:type="dxa"/>
            <w:tcBorders>
              <w:bottom w:val="single" w:sz="4" w:space="0" w:color="auto"/>
            </w:tcBorders>
            <w:shd w:val="pct60" w:color="auto" w:fill="auto"/>
            <w:vAlign w:val="center"/>
          </w:tcPr>
          <w:p w:rsidR="000868EF" w:rsidRPr="00C37C41" w:rsidRDefault="000868EF"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0868EF"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0868EF" w:rsidRPr="00C37C41">
              <w:rPr>
                <w:rFonts w:ascii="Arial" w:hAnsi="Arial" w:cs="Arial"/>
                <w:color w:val="000000" w:themeColor="text1"/>
              </w:rPr>
              <w:t>selecciona la opción “</w:t>
            </w:r>
            <w:r w:rsidR="000868EF">
              <w:rPr>
                <w:rFonts w:ascii="Arial" w:hAnsi="Arial" w:cs="Arial"/>
                <w:color w:val="000000" w:themeColor="text1"/>
              </w:rPr>
              <w:t>Invasión de zonas</w:t>
            </w:r>
            <w:r w:rsidR="000868EF" w:rsidRPr="00C37C41">
              <w:rPr>
                <w:rFonts w:ascii="Arial" w:hAnsi="Arial" w:cs="Arial"/>
                <w:color w:val="000000" w:themeColor="text1"/>
              </w:rPr>
              <w:t>” del menú Reportes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7A2A28">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7A2A28" w:rsidRPr="00C37C41" w:rsidTr="007A2A28">
        <w:trPr>
          <w:jc w:val="center"/>
        </w:trPr>
        <w:tc>
          <w:tcPr>
            <w:tcW w:w="718" w:type="dxa"/>
            <w:tcBorders>
              <w:top w:val="single" w:sz="4" w:space="0" w:color="auto"/>
            </w:tcBorders>
            <w:shd w:val="pct20" w:color="auto" w:fill="auto"/>
            <w:vAlign w:val="center"/>
          </w:tcPr>
          <w:p w:rsidR="007A2A28" w:rsidRPr="00C37C41"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7A2A28" w:rsidRPr="00C37C41"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Invasión de zonas</w:t>
            </w:r>
            <w:r w:rsidRPr="00C37C41">
              <w:rPr>
                <w:rFonts w:ascii="Arial" w:hAnsi="Arial" w:cs="Arial"/>
                <w:color w:val="000000" w:themeColor="text1"/>
              </w:rPr>
              <w:t>” del menú reportes.</w:t>
            </w:r>
          </w:p>
        </w:tc>
        <w:tc>
          <w:tcPr>
            <w:tcW w:w="3839" w:type="dxa"/>
            <w:tcBorders>
              <w:top w:val="single" w:sz="4" w:space="0" w:color="auto"/>
            </w:tcBorders>
          </w:tcPr>
          <w:p w:rsidR="007A2A28" w:rsidRDefault="007A2A28" w:rsidP="007A2A28">
            <w:pPr>
              <w:spacing w:after="0" w:line="240" w:lineRule="auto"/>
              <w:ind w:left="0" w:firstLine="0"/>
              <w:jc w:val="left"/>
              <w:rPr>
                <w:rFonts w:cs="Arial"/>
                <w:color w:val="000000" w:themeColor="text1"/>
              </w:rPr>
            </w:pPr>
          </w:p>
        </w:tc>
      </w:tr>
      <w:tr w:rsidR="007A2A28" w:rsidRPr="00C37C41" w:rsidTr="007A2A28">
        <w:trPr>
          <w:jc w:val="center"/>
        </w:trPr>
        <w:tc>
          <w:tcPr>
            <w:tcW w:w="718" w:type="dxa"/>
            <w:tcBorders>
              <w:top w:val="single" w:sz="4" w:space="0" w:color="auto"/>
            </w:tcBorders>
            <w:shd w:val="pct20" w:color="auto" w:fill="auto"/>
            <w:vAlign w:val="center"/>
          </w:tcPr>
          <w:p w:rsidR="007A2A28" w:rsidRPr="00C37C41"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7A2A28" w:rsidRPr="00C37C41" w:rsidRDefault="007A2A28" w:rsidP="007A2A28">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7A2A28" w:rsidRDefault="007A2A28" w:rsidP="007A2A28">
            <w:pPr>
              <w:spacing w:after="0" w:line="240" w:lineRule="auto"/>
              <w:ind w:left="0" w:firstLine="0"/>
              <w:jc w:val="left"/>
              <w:rPr>
                <w:rFonts w:cs="Arial"/>
                <w:color w:val="000000" w:themeColor="text1"/>
              </w:rPr>
            </w:pPr>
          </w:p>
        </w:tc>
      </w:tr>
      <w:tr w:rsidR="007A2A28" w:rsidRPr="00C37C41" w:rsidTr="007A2A28">
        <w:trPr>
          <w:jc w:val="center"/>
        </w:trPr>
        <w:tc>
          <w:tcPr>
            <w:tcW w:w="718" w:type="dxa"/>
            <w:tcBorders>
              <w:top w:val="single" w:sz="4" w:space="0" w:color="auto"/>
              <w:bottom w:val="single" w:sz="4" w:space="0" w:color="auto"/>
            </w:tcBorders>
            <w:shd w:val="pct20" w:color="auto" w:fill="auto"/>
            <w:vAlign w:val="center"/>
          </w:tcPr>
          <w:p w:rsidR="007A2A28" w:rsidRPr="00C37C41"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7A2A28" w:rsidRPr="00C37C41" w:rsidRDefault="007A2A28" w:rsidP="007A2A28">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7A2A28" w:rsidRDefault="007A2A28" w:rsidP="007A2A28">
            <w:pPr>
              <w:spacing w:after="0" w:line="240" w:lineRule="auto"/>
              <w:ind w:left="0" w:firstLine="0"/>
              <w:jc w:val="left"/>
              <w:rPr>
                <w:rFonts w:cs="Arial"/>
                <w:color w:val="000000" w:themeColor="text1"/>
              </w:rPr>
            </w:pPr>
          </w:p>
        </w:tc>
      </w:tr>
      <w:tr w:rsidR="007A2A28" w:rsidRPr="00C37C41" w:rsidTr="007A2A28">
        <w:trPr>
          <w:jc w:val="center"/>
        </w:trPr>
        <w:tc>
          <w:tcPr>
            <w:tcW w:w="718" w:type="dxa"/>
            <w:tcBorders>
              <w:top w:val="single" w:sz="4" w:space="0" w:color="auto"/>
              <w:bottom w:val="single" w:sz="4" w:space="0" w:color="auto"/>
            </w:tcBorders>
            <w:shd w:val="pct20" w:color="auto" w:fill="auto"/>
            <w:vAlign w:val="center"/>
          </w:tcPr>
          <w:p w:rsidR="007A2A28" w:rsidRPr="00C37C41"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7A2A28" w:rsidRPr="00C37C41"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muestra una pantalla </w:t>
            </w:r>
            <w:r>
              <w:rPr>
                <w:rFonts w:ascii="Arial" w:hAnsi="Arial" w:cs="Arial"/>
                <w:color w:val="000000" w:themeColor="text1"/>
              </w:rPr>
              <w:t>con el siguiente control:</w:t>
            </w:r>
          </w:p>
          <w:p w:rsidR="007A2A28" w:rsidRPr="00C37C41" w:rsidRDefault="007A2A28" w:rsidP="007A2A28">
            <w:pPr>
              <w:spacing w:after="0" w:line="240" w:lineRule="auto"/>
              <w:rPr>
                <w:rFonts w:ascii="Arial" w:hAnsi="Arial" w:cs="Arial"/>
                <w:color w:val="000000" w:themeColor="text1"/>
              </w:rPr>
            </w:pPr>
          </w:p>
          <w:p w:rsidR="007A2A28"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Distribuidores (lista desplegable con selección</w:t>
            </w:r>
            <w:r>
              <w:rPr>
                <w:rFonts w:ascii="Arial" w:hAnsi="Arial" w:cs="Arial"/>
                <w:color w:val="000000" w:themeColor="text1"/>
              </w:rPr>
              <w:t xml:space="preserve"> simple</w:t>
            </w:r>
            <w:r w:rsidRPr="00C37C41">
              <w:rPr>
                <w:rFonts w:ascii="Arial" w:hAnsi="Arial" w:cs="Arial"/>
                <w:color w:val="000000" w:themeColor="text1"/>
              </w:rPr>
              <w:t>)</w:t>
            </w:r>
          </w:p>
          <w:p w:rsidR="007A2A28" w:rsidRPr="00C37C41" w:rsidRDefault="007A2A28" w:rsidP="007A2A28">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Mostrar</w:t>
            </w:r>
          </w:p>
          <w:p w:rsidR="007A2A28" w:rsidRPr="00C37C41" w:rsidRDefault="007A2A28" w:rsidP="007A2A28">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Imprimir</w:t>
            </w:r>
            <w:r>
              <w:rPr>
                <w:rFonts w:ascii="Arial" w:hAnsi="Arial" w:cs="Arial"/>
                <w:color w:val="000000" w:themeColor="text1"/>
              </w:rPr>
              <w:t xml:space="preserve"> (deshabilitado por defecto)</w:t>
            </w:r>
          </w:p>
          <w:p w:rsidR="007A2A28" w:rsidRPr="00C37C41" w:rsidRDefault="007A2A28" w:rsidP="007A2A28">
            <w:pPr>
              <w:pStyle w:val="ListParagraph"/>
              <w:spacing w:after="0" w:line="240" w:lineRule="auto"/>
              <w:rPr>
                <w:rFonts w:ascii="Arial" w:hAnsi="Arial" w:cs="Arial"/>
                <w:color w:val="000000" w:themeColor="text1"/>
              </w:rPr>
            </w:pPr>
          </w:p>
        </w:tc>
        <w:tc>
          <w:tcPr>
            <w:tcW w:w="3839" w:type="dxa"/>
            <w:tcBorders>
              <w:top w:val="single" w:sz="4" w:space="0" w:color="auto"/>
              <w:bottom w:val="single" w:sz="4" w:space="0" w:color="auto"/>
            </w:tcBorders>
          </w:tcPr>
          <w:p w:rsidR="007A2A28" w:rsidRDefault="007A2A28" w:rsidP="007A2A28">
            <w:pPr>
              <w:spacing w:after="0" w:line="240" w:lineRule="auto"/>
              <w:ind w:left="0" w:firstLine="0"/>
              <w:jc w:val="left"/>
              <w:rPr>
                <w:rFonts w:cs="Arial"/>
                <w:color w:val="000000" w:themeColor="text1"/>
              </w:rPr>
            </w:pPr>
          </w:p>
        </w:tc>
      </w:tr>
      <w:tr w:rsidR="007A2A28" w:rsidRPr="00C37C41" w:rsidTr="007A2A28">
        <w:trPr>
          <w:jc w:val="center"/>
        </w:trPr>
        <w:tc>
          <w:tcPr>
            <w:tcW w:w="718" w:type="dxa"/>
            <w:tcBorders>
              <w:top w:val="single" w:sz="4" w:space="0" w:color="auto"/>
              <w:bottom w:val="single" w:sz="4" w:space="0" w:color="auto"/>
            </w:tcBorders>
            <w:shd w:val="pct20" w:color="auto" w:fill="auto"/>
            <w:vAlign w:val="center"/>
          </w:tcPr>
          <w:p w:rsidR="007A2A28" w:rsidRPr="00C37C41"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382" w:type="dxa"/>
            <w:tcBorders>
              <w:top w:val="single" w:sz="4" w:space="0" w:color="auto"/>
              <w:bottom w:val="single" w:sz="4" w:space="0" w:color="auto"/>
            </w:tcBorders>
            <w:vAlign w:val="center"/>
          </w:tcPr>
          <w:p w:rsidR="007A2A28" w:rsidRPr="00C37C41"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selecciona </w:t>
            </w:r>
            <w:r>
              <w:rPr>
                <w:rFonts w:ascii="Arial" w:hAnsi="Arial" w:cs="Arial"/>
                <w:color w:val="000000" w:themeColor="text1"/>
              </w:rPr>
              <w:t xml:space="preserve">el distribuidor </w:t>
            </w:r>
            <w:r w:rsidRPr="00C37C41">
              <w:rPr>
                <w:rFonts w:ascii="Arial" w:hAnsi="Arial" w:cs="Arial"/>
                <w:color w:val="000000" w:themeColor="text1"/>
              </w:rPr>
              <w:t xml:space="preserve">y hace clic en </w:t>
            </w:r>
            <w:r>
              <w:rPr>
                <w:rFonts w:ascii="Arial" w:hAnsi="Arial" w:cs="Arial"/>
                <w:color w:val="000000" w:themeColor="text1"/>
              </w:rPr>
              <w:t>Mostrar</w:t>
            </w:r>
            <w:r w:rsidRPr="00C37C41">
              <w:rPr>
                <w:rFonts w:ascii="Arial" w:hAnsi="Arial" w:cs="Arial"/>
                <w:color w:val="000000" w:themeColor="text1"/>
              </w:rPr>
              <w:t>.</w:t>
            </w:r>
          </w:p>
        </w:tc>
        <w:tc>
          <w:tcPr>
            <w:tcW w:w="3839" w:type="dxa"/>
            <w:tcBorders>
              <w:top w:val="single" w:sz="4" w:space="0" w:color="auto"/>
              <w:bottom w:val="single" w:sz="4" w:space="0" w:color="auto"/>
            </w:tcBorders>
          </w:tcPr>
          <w:p w:rsidR="007A2A28" w:rsidRDefault="007A2A28" w:rsidP="007A2A28">
            <w:pPr>
              <w:spacing w:after="0" w:line="240" w:lineRule="auto"/>
              <w:ind w:left="0" w:firstLine="0"/>
              <w:jc w:val="left"/>
              <w:rPr>
                <w:rFonts w:cs="Arial"/>
                <w:color w:val="000000" w:themeColor="text1"/>
              </w:rPr>
            </w:pPr>
          </w:p>
        </w:tc>
      </w:tr>
      <w:tr w:rsidR="007A2A28" w:rsidRPr="00C37C41" w:rsidTr="007A2A28">
        <w:trPr>
          <w:jc w:val="center"/>
        </w:trPr>
        <w:tc>
          <w:tcPr>
            <w:tcW w:w="718" w:type="dxa"/>
            <w:tcBorders>
              <w:top w:val="single" w:sz="4" w:space="0" w:color="auto"/>
              <w:bottom w:val="single" w:sz="4" w:space="0" w:color="auto"/>
            </w:tcBorders>
            <w:shd w:val="pct20" w:color="auto" w:fill="auto"/>
            <w:vAlign w:val="center"/>
          </w:tcPr>
          <w:p w:rsidR="007A2A28" w:rsidRPr="00C37C41" w:rsidRDefault="007A2A28" w:rsidP="007A2A28">
            <w:pPr>
              <w:spacing w:after="0" w:line="240" w:lineRule="auto"/>
              <w:ind w:left="0" w:firstLine="0"/>
              <w:rPr>
                <w:rFonts w:cs="Arial"/>
                <w:color w:val="000000" w:themeColor="text1"/>
              </w:rPr>
            </w:pPr>
            <w:r w:rsidRPr="00C37C41">
              <w:rPr>
                <w:rFonts w:ascii="Arial" w:hAnsi="Arial" w:cs="Arial"/>
                <w:color w:val="000000" w:themeColor="text1"/>
              </w:rPr>
              <w:t>6</w:t>
            </w:r>
          </w:p>
        </w:tc>
        <w:tc>
          <w:tcPr>
            <w:tcW w:w="4382" w:type="dxa"/>
            <w:tcBorders>
              <w:top w:val="single" w:sz="4" w:space="0" w:color="auto"/>
              <w:bottom w:val="single" w:sz="4" w:space="0" w:color="auto"/>
            </w:tcBorders>
            <w:vAlign w:val="center"/>
          </w:tcPr>
          <w:p w:rsidR="007A2A28" w:rsidRDefault="007A2A28" w:rsidP="007A2A28">
            <w:pPr>
              <w:spacing w:after="0" w:line="240" w:lineRule="auto"/>
              <w:ind w:left="0" w:firstLine="0"/>
              <w:rPr>
                <w:rFonts w:ascii="Arial" w:hAnsi="Arial" w:cs="Arial"/>
                <w:color w:val="000000" w:themeColor="text1"/>
              </w:rPr>
            </w:pPr>
            <w:r>
              <w:rPr>
                <w:rFonts w:ascii="Arial" w:hAnsi="Arial" w:cs="Arial"/>
                <w:color w:val="000000" w:themeColor="text1"/>
              </w:rPr>
              <w:t>El sistema obtiene la lista de puntos de venta del distribuidor seleccionado.</w:t>
            </w:r>
          </w:p>
          <w:p w:rsidR="007A2A28" w:rsidRDefault="007A2A28" w:rsidP="007A2A28">
            <w:pPr>
              <w:spacing w:after="0" w:line="240" w:lineRule="auto"/>
              <w:rPr>
                <w:rFonts w:ascii="Arial" w:hAnsi="Arial" w:cs="Arial"/>
                <w:color w:val="000000" w:themeColor="text1"/>
              </w:rPr>
            </w:pPr>
            <w:r>
              <w:rPr>
                <w:rFonts w:ascii="Arial" w:hAnsi="Arial" w:cs="Arial"/>
                <w:color w:val="000000" w:themeColor="text1"/>
              </w:rPr>
              <w:t xml:space="preserve"> </w:t>
            </w:r>
          </w:p>
          <w:p w:rsidR="007A2A28" w:rsidRDefault="007A2A28" w:rsidP="007A2A28">
            <w:pPr>
              <w:spacing w:after="0" w:line="240" w:lineRule="auto"/>
              <w:ind w:left="0" w:firstLine="0"/>
              <w:rPr>
                <w:rFonts w:ascii="Arial" w:hAnsi="Arial" w:cs="Arial"/>
                <w:color w:val="000000" w:themeColor="text1"/>
              </w:rPr>
            </w:pPr>
            <w:r>
              <w:rPr>
                <w:rFonts w:ascii="Arial" w:hAnsi="Arial" w:cs="Arial"/>
                <w:color w:val="000000" w:themeColor="text1"/>
              </w:rPr>
              <w:t>Luego llama al componente de Google maps indicándole uno por uno los puntos a dibujar.</w:t>
            </w:r>
          </w:p>
          <w:p w:rsidR="007A2A28" w:rsidRDefault="007A2A28" w:rsidP="007A2A28">
            <w:pPr>
              <w:spacing w:after="0" w:line="240" w:lineRule="auto"/>
              <w:rPr>
                <w:rFonts w:ascii="Arial" w:hAnsi="Arial" w:cs="Arial"/>
                <w:color w:val="000000" w:themeColor="text1"/>
              </w:rPr>
            </w:pPr>
          </w:p>
          <w:p w:rsidR="007A2A28" w:rsidRDefault="007A2A28" w:rsidP="007A2A28">
            <w:pPr>
              <w:spacing w:after="0" w:line="240" w:lineRule="auto"/>
              <w:ind w:left="0" w:firstLine="0"/>
              <w:rPr>
                <w:rFonts w:ascii="Arial" w:hAnsi="Arial" w:cs="Arial"/>
                <w:color w:val="000000" w:themeColor="text1"/>
              </w:rPr>
            </w:pPr>
            <w:r>
              <w:rPr>
                <w:rFonts w:ascii="Arial" w:hAnsi="Arial" w:cs="Arial"/>
                <w:color w:val="000000" w:themeColor="text1"/>
              </w:rPr>
              <w:t>El sistema muestra el mapa.</w:t>
            </w:r>
          </w:p>
          <w:p w:rsidR="007A2A28" w:rsidRDefault="007A2A28" w:rsidP="007A2A28">
            <w:pPr>
              <w:spacing w:after="0" w:line="240" w:lineRule="auto"/>
              <w:rPr>
                <w:rFonts w:ascii="Arial" w:hAnsi="Arial" w:cs="Arial"/>
                <w:color w:val="000000" w:themeColor="text1"/>
              </w:rPr>
            </w:pPr>
          </w:p>
          <w:p w:rsidR="007A2A28" w:rsidRDefault="007A2A28" w:rsidP="007A2A28">
            <w:pPr>
              <w:spacing w:after="0" w:line="240" w:lineRule="auto"/>
              <w:ind w:left="0" w:firstLine="0"/>
              <w:rPr>
                <w:rFonts w:ascii="Arial" w:hAnsi="Arial" w:cs="Arial"/>
                <w:color w:val="000000" w:themeColor="text1"/>
              </w:rPr>
            </w:pPr>
            <w:r>
              <w:rPr>
                <w:rFonts w:ascii="Arial" w:hAnsi="Arial" w:cs="Arial"/>
                <w:color w:val="000000" w:themeColor="text1"/>
              </w:rPr>
              <w:t>El sistema habilita el botón Imprimir.</w:t>
            </w:r>
          </w:p>
          <w:p w:rsidR="007A2A28" w:rsidRPr="00C37C41" w:rsidRDefault="007A2A28" w:rsidP="007A2A28">
            <w:pPr>
              <w:spacing w:after="0" w:line="240" w:lineRule="auto"/>
              <w:rPr>
                <w:rFonts w:cs="Arial"/>
                <w:color w:val="000000" w:themeColor="text1"/>
              </w:rPr>
            </w:pPr>
          </w:p>
        </w:tc>
        <w:tc>
          <w:tcPr>
            <w:tcW w:w="3839" w:type="dxa"/>
            <w:tcBorders>
              <w:top w:val="single" w:sz="4" w:space="0" w:color="auto"/>
              <w:bottom w:val="single" w:sz="4" w:space="0" w:color="auto"/>
            </w:tcBorders>
          </w:tcPr>
          <w:p w:rsidR="007A2A28" w:rsidRDefault="007A2A28" w:rsidP="007A2A28">
            <w:pPr>
              <w:spacing w:after="0" w:line="240" w:lineRule="auto"/>
              <w:ind w:left="0" w:firstLine="0"/>
              <w:jc w:val="left"/>
              <w:rPr>
                <w:rFonts w:cs="Arial"/>
                <w:color w:val="000000" w:themeColor="text1"/>
              </w:rPr>
            </w:pPr>
          </w:p>
        </w:tc>
      </w:tr>
      <w:tr w:rsidR="007A2A28" w:rsidRPr="00C37C41" w:rsidTr="007A2A28">
        <w:trPr>
          <w:jc w:val="center"/>
        </w:trPr>
        <w:tc>
          <w:tcPr>
            <w:tcW w:w="718" w:type="dxa"/>
            <w:tcBorders>
              <w:top w:val="single" w:sz="4" w:space="0" w:color="auto"/>
              <w:bottom w:val="single" w:sz="4" w:space="0" w:color="auto"/>
            </w:tcBorders>
            <w:shd w:val="pct20" w:color="auto" w:fill="auto"/>
            <w:vAlign w:val="center"/>
          </w:tcPr>
          <w:p w:rsidR="007A2A28" w:rsidRPr="00C37C41" w:rsidRDefault="007A2A28" w:rsidP="007A2A28">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8E6903" w:rsidRPr="009338F8" w:rsidRDefault="008E6903" w:rsidP="008E6903">
            <w:pPr>
              <w:spacing w:after="0" w:line="240" w:lineRule="auto"/>
              <w:ind w:left="0" w:firstLine="0"/>
              <w:rPr>
                <w:rFonts w:ascii="Arial" w:hAnsi="Arial" w:cs="Arial"/>
                <w:color w:val="000000" w:themeColor="text1"/>
              </w:rPr>
            </w:pPr>
            <w:r w:rsidRPr="009338F8">
              <w:rPr>
                <w:rFonts w:ascii="Arial" w:hAnsi="Arial" w:cs="Arial"/>
                <w:color w:val="000000" w:themeColor="text1"/>
              </w:rPr>
              <w:t>Si el usuario selecciona Imprimir.</w:t>
            </w:r>
          </w:p>
          <w:p w:rsidR="008E6903" w:rsidRPr="009338F8" w:rsidRDefault="008E690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Imprimir.</w:t>
            </w:r>
          </w:p>
          <w:p w:rsidR="008E6903" w:rsidRPr="009338F8" w:rsidRDefault="008E690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usuario selecciona los parámetros de impresión y pulsa Imprimir.</w:t>
            </w:r>
          </w:p>
          <w:p w:rsidR="008E6903" w:rsidRPr="009338F8" w:rsidRDefault="008E690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imprime el reporte según los parámetros seleccionados.</w:t>
            </w:r>
          </w:p>
          <w:p w:rsidR="008E6903" w:rsidRPr="009338F8" w:rsidRDefault="008E6903" w:rsidP="008E6903">
            <w:pPr>
              <w:spacing w:after="0" w:line="240" w:lineRule="auto"/>
              <w:ind w:left="0" w:firstLine="0"/>
              <w:rPr>
                <w:rFonts w:ascii="Arial" w:hAnsi="Arial" w:cs="Arial"/>
                <w:color w:val="000000" w:themeColor="text1"/>
              </w:rPr>
            </w:pPr>
          </w:p>
          <w:p w:rsidR="008E6903" w:rsidRPr="009338F8" w:rsidRDefault="008E6903" w:rsidP="008E6903">
            <w:pPr>
              <w:spacing w:after="0" w:line="240" w:lineRule="auto"/>
              <w:ind w:left="0" w:firstLine="0"/>
              <w:rPr>
                <w:rFonts w:ascii="Arial" w:hAnsi="Arial" w:cs="Arial"/>
                <w:color w:val="000000" w:themeColor="text1"/>
              </w:rPr>
            </w:pPr>
            <w:r w:rsidRPr="009338F8">
              <w:rPr>
                <w:rFonts w:ascii="Arial" w:hAnsi="Arial" w:cs="Arial"/>
                <w:color w:val="000000" w:themeColor="text1"/>
              </w:rPr>
              <w:t xml:space="preserve">Si el usuario hace clic en “Exportar a XML” </w:t>
            </w:r>
          </w:p>
          <w:p w:rsidR="008E6903" w:rsidRPr="009338F8" w:rsidRDefault="008E690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Guardar.</w:t>
            </w:r>
          </w:p>
          <w:p w:rsidR="008E6903" w:rsidRPr="009338F8" w:rsidRDefault="008E690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 xml:space="preserve">El usuario escribe el nombre del archivo y hace clic en Guardar </w:t>
            </w:r>
          </w:p>
          <w:p w:rsidR="008E6903" w:rsidRPr="009338F8" w:rsidRDefault="008E690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exporta los datos mostrados en pantalla a un formato XML donde cada campo corresponde a una etiqueta del archivo XML.</w:t>
            </w:r>
          </w:p>
          <w:p w:rsidR="008E6903" w:rsidRPr="009338F8" w:rsidRDefault="008E6903" w:rsidP="008E6903">
            <w:pPr>
              <w:spacing w:after="0" w:line="240" w:lineRule="auto"/>
              <w:ind w:left="0" w:firstLine="0"/>
              <w:rPr>
                <w:rFonts w:ascii="Arial" w:hAnsi="Arial" w:cs="Arial"/>
                <w:color w:val="000000" w:themeColor="text1"/>
              </w:rPr>
            </w:pPr>
          </w:p>
          <w:p w:rsidR="007A2A28" w:rsidRPr="00C37C41" w:rsidRDefault="008E6903" w:rsidP="008E6903">
            <w:pPr>
              <w:spacing w:after="0" w:line="240" w:lineRule="auto"/>
              <w:ind w:left="0" w:firstLine="0"/>
              <w:rPr>
                <w:rFonts w:ascii="Arial" w:hAnsi="Arial" w:cs="Arial"/>
                <w:color w:val="000000" w:themeColor="text1"/>
              </w:rPr>
            </w:pPr>
            <w:r w:rsidRPr="009338F8">
              <w:rPr>
                <w:rFonts w:ascii="Arial" w:hAnsi="Arial" w:cs="Arial"/>
                <w:color w:val="000000" w:themeColor="text1"/>
              </w:rPr>
              <w:t>{Fin de caso de uso}</w:t>
            </w:r>
          </w:p>
        </w:tc>
        <w:tc>
          <w:tcPr>
            <w:tcW w:w="3839" w:type="dxa"/>
            <w:tcBorders>
              <w:top w:val="single" w:sz="4" w:space="0" w:color="auto"/>
              <w:bottom w:val="single" w:sz="4" w:space="0" w:color="auto"/>
            </w:tcBorders>
          </w:tcPr>
          <w:p w:rsidR="007A2A28" w:rsidRDefault="007A2A28" w:rsidP="007A2A28">
            <w:pPr>
              <w:spacing w:after="0" w:line="240" w:lineRule="auto"/>
              <w:ind w:left="0" w:firstLine="0"/>
              <w:jc w:val="left"/>
              <w:rPr>
                <w:rFonts w:cs="Arial"/>
                <w:color w:val="000000" w:themeColor="text1"/>
              </w:rPr>
            </w:pPr>
          </w:p>
        </w:tc>
      </w:tr>
      <w:tr w:rsidR="00827ABD" w:rsidRPr="00C37C41" w:rsidTr="007A2A28">
        <w:trPr>
          <w:jc w:val="center"/>
        </w:trPr>
        <w:tc>
          <w:tcPr>
            <w:tcW w:w="718" w:type="dxa"/>
            <w:tcBorders>
              <w:top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CC6BAB" w:rsidRDefault="00CC6BAB">
      <w:r>
        <w:br w:type="page"/>
      </w:r>
    </w:p>
    <w:p w:rsidR="001D3D4C" w:rsidRDefault="007A2A28">
      <w:pPr>
        <w:spacing w:after="0" w:line="240" w:lineRule="auto"/>
        <w:rPr>
          <w:rFonts w:cs="Arial"/>
        </w:rPr>
      </w:pPr>
      <w:r w:rsidRPr="00CC6BAB">
        <w:rPr>
          <w:rFonts w:cs="Arial"/>
          <w:noProof/>
          <w:lang w:val="en-US" w:eastAsia="ja-JP"/>
        </w:rPr>
        <w:lastRenderedPageBreak/>
        <w:drawing>
          <wp:anchor distT="0" distB="0" distL="114300" distR="114300" simplePos="0" relativeHeight="251447296" behindDoc="0" locked="0" layoutInCell="1" allowOverlap="1" wp14:anchorId="5D866DF9" wp14:editId="0935D462">
            <wp:simplePos x="0" y="0"/>
            <wp:positionH relativeFrom="column">
              <wp:posOffset>-671830</wp:posOffset>
            </wp:positionH>
            <wp:positionV relativeFrom="paragraph">
              <wp:posOffset>637540</wp:posOffset>
            </wp:positionV>
            <wp:extent cx="7456170" cy="6582410"/>
            <wp:effectExtent l="0" t="438150" r="0" b="40894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rot="5400000">
                      <a:off x="0" y="0"/>
                      <a:ext cx="7456170" cy="65824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868EF" w:rsidRPr="00C37C41" w:rsidRDefault="000868EF" w:rsidP="000868EF">
      <w:pPr>
        <w:pStyle w:val="BodyText"/>
        <w:rPr>
          <w:rFonts w:cs="Arial"/>
        </w:rPr>
      </w:pPr>
    </w:p>
    <w:p w:rsidR="000C7AC7" w:rsidRDefault="000C7AC7">
      <w:pPr>
        <w:spacing w:after="0" w:line="240" w:lineRule="auto"/>
        <w:rPr>
          <w:rFonts w:eastAsia="Times New Roman" w:cs="Arial"/>
          <w:b/>
          <w:bCs/>
          <w:color w:val="000000"/>
          <w:sz w:val="26"/>
          <w:szCs w:val="26"/>
        </w:rPr>
      </w:pPr>
      <w:r>
        <w:rPr>
          <w:rFonts w:eastAsia="Times New Roman" w:cs="Arial"/>
          <w:b/>
          <w:bCs/>
          <w:color w:val="000000"/>
          <w:sz w:val="26"/>
          <w:szCs w:val="26"/>
        </w:rPr>
        <w:lastRenderedPageBreak/>
        <w:br w:type="page"/>
      </w:r>
    </w:p>
    <w:p w:rsidR="00E1628F" w:rsidRDefault="00E1628F">
      <w:pPr>
        <w:rPr>
          <w:rFonts w:cs="Arial"/>
        </w:rPr>
      </w:pPr>
      <w:bookmarkStart w:id="719" w:name="_Toc429701525"/>
      <w:r w:rsidRPr="00E1628F">
        <w:rPr>
          <w:rFonts w:cs="Arial"/>
          <w:noProof/>
          <w:lang w:val="en-US" w:eastAsia="ja-JP"/>
        </w:rPr>
        <w:lastRenderedPageBreak/>
        <w:drawing>
          <wp:anchor distT="0" distB="0" distL="114300" distR="114300" simplePos="0" relativeHeight="251666944" behindDoc="0" locked="0" layoutInCell="1" allowOverlap="1" wp14:anchorId="17DD88C9" wp14:editId="28D54669">
            <wp:simplePos x="0" y="0"/>
            <wp:positionH relativeFrom="column">
              <wp:posOffset>-29845</wp:posOffset>
            </wp:positionH>
            <wp:positionV relativeFrom="paragraph">
              <wp:posOffset>786765</wp:posOffset>
            </wp:positionV>
            <wp:extent cx="6641465" cy="5787390"/>
            <wp:effectExtent l="0" t="419100" r="0" b="40386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rot="5400000">
                      <a:off x="0" y="0"/>
                      <a:ext cx="6641465" cy="57873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clases</w:t>
      </w:r>
    </w:p>
    <w:p w:rsidR="00E1628F" w:rsidRDefault="00E1628F">
      <w:pPr>
        <w:rPr>
          <w:rFonts w:cs="Arial"/>
        </w:rPr>
      </w:pPr>
      <w:r>
        <w:rPr>
          <w:rFonts w:cs="Arial"/>
        </w:rPr>
        <w:br w:type="page"/>
      </w:r>
    </w:p>
    <w:p w:rsidR="00AA2CE6" w:rsidRDefault="0048638B" w:rsidP="00AA2CE6">
      <w:pPr>
        <w:rPr>
          <w:rFonts w:cs="Arial"/>
        </w:rPr>
      </w:pPr>
      <w:r w:rsidRPr="00AA2CE6">
        <w:rPr>
          <w:noProof/>
          <w:lang w:val="en-US" w:eastAsia="ja-JP"/>
        </w:rPr>
        <w:lastRenderedPageBreak/>
        <w:drawing>
          <wp:anchor distT="0" distB="0" distL="114300" distR="114300" simplePos="0" relativeHeight="251658752" behindDoc="0" locked="0" layoutInCell="1" allowOverlap="1" wp14:anchorId="40B6490F" wp14:editId="2C1D9812">
            <wp:simplePos x="0" y="0"/>
            <wp:positionH relativeFrom="column">
              <wp:posOffset>-242419</wp:posOffset>
            </wp:positionH>
            <wp:positionV relativeFrom="paragraph">
              <wp:posOffset>1293230</wp:posOffset>
            </wp:positionV>
            <wp:extent cx="7564912" cy="5724501"/>
            <wp:effectExtent l="0" t="914400" r="0" b="90551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rot="5400000">
                      <a:off x="0" y="0"/>
                      <a:ext cx="7564912" cy="5724501"/>
                    </a:xfrm>
                    <a:prstGeom prst="rect">
                      <a:avLst/>
                    </a:prstGeom>
                  </pic:spPr>
                </pic:pic>
              </a:graphicData>
            </a:graphic>
            <wp14:sizeRelH relativeFrom="margin">
              <wp14:pctWidth>0</wp14:pctWidth>
            </wp14:sizeRelH>
            <wp14:sizeRelV relativeFrom="margin">
              <wp14:pctHeight>0</wp14:pctHeight>
            </wp14:sizeRelV>
          </wp:anchor>
        </w:drawing>
      </w:r>
      <w:r w:rsidR="00AA2CE6">
        <w:rPr>
          <w:rFonts w:cs="Arial"/>
        </w:rPr>
        <w:t>DER</w:t>
      </w:r>
    </w:p>
    <w:p w:rsidR="00ED2F2B" w:rsidRDefault="00D15702" w:rsidP="00230BA7">
      <w:pPr>
        <w:pStyle w:val="Heading2"/>
        <w:rPr>
          <w:rFonts w:cs="Arial"/>
        </w:rPr>
      </w:pPr>
      <w:bookmarkStart w:id="720" w:name="_Toc429701532"/>
      <w:bookmarkStart w:id="721" w:name="_Toc498609100"/>
      <w:bookmarkEnd w:id="719"/>
      <w:r w:rsidRPr="00D15702">
        <w:rPr>
          <w:rFonts w:cs="Arial"/>
          <w:noProof/>
          <w:lang w:val="en-US" w:eastAsia="ja-JP"/>
        </w:rPr>
        <w:lastRenderedPageBreak/>
        <w:drawing>
          <wp:anchor distT="0" distB="0" distL="114300" distR="114300" simplePos="0" relativeHeight="251654656" behindDoc="0" locked="0" layoutInCell="1" allowOverlap="1" wp14:anchorId="2F1CF6D0" wp14:editId="05356308">
            <wp:simplePos x="0" y="0"/>
            <wp:positionH relativeFrom="column">
              <wp:posOffset>-716915</wp:posOffset>
            </wp:positionH>
            <wp:positionV relativeFrom="paragraph">
              <wp:posOffset>1748790</wp:posOffset>
            </wp:positionV>
            <wp:extent cx="7559040" cy="4729480"/>
            <wp:effectExtent l="0" t="1409700" r="0" b="1404620"/>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rot="5400000">
                      <a:off x="0" y="0"/>
                      <a:ext cx="7559040" cy="4729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435C" w:rsidRPr="00C37C41">
        <w:rPr>
          <w:rFonts w:cs="Arial"/>
        </w:rPr>
        <w:t>Diagrama de Clases</w:t>
      </w:r>
      <w:bookmarkEnd w:id="720"/>
      <w:bookmarkEnd w:id="721"/>
    </w:p>
    <w:p w:rsidR="00470C0D" w:rsidRDefault="00470C0D" w:rsidP="00ED2F2B">
      <w:pPr>
        <w:rPr>
          <w:rFonts w:cs="Arial"/>
        </w:rPr>
      </w:pPr>
    </w:p>
    <w:p w:rsidR="00712513" w:rsidRDefault="00284D21" w:rsidP="003C1CAD">
      <w:pPr>
        <w:rPr>
          <w:rFonts w:cs="Arial"/>
        </w:rPr>
      </w:pPr>
      <w:r>
        <w:rPr>
          <w:rFonts w:cs="Arial"/>
        </w:rPr>
        <w:t>NOTA: Una versión legible de este diagrama se incluye al final de la carpeta</w:t>
      </w:r>
    </w:p>
    <w:p w:rsidR="00230BA7" w:rsidRPr="003C1CAD" w:rsidRDefault="006F390A" w:rsidP="00712513">
      <w:pPr>
        <w:pStyle w:val="Heading2"/>
        <w:ind w:left="360" w:firstLine="708"/>
        <w:rPr>
          <w:rFonts w:cs="Arial"/>
        </w:rPr>
      </w:pPr>
      <w:bookmarkStart w:id="722" w:name="_Toc429701533"/>
      <w:bookmarkStart w:id="723" w:name="_Toc498609101"/>
      <w:r w:rsidRPr="006F390A">
        <w:rPr>
          <w:rFonts w:cs="Arial"/>
          <w:noProof/>
          <w:lang w:val="en-US" w:eastAsia="ja-JP"/>
        </w:rPr>
        <w:lastRenderedPageBreak/>
        <w:drawing>
          <wp:anchor distT="0" distB="0" distL="114300" distR="114300" simplePos="0" relativeHeight="251678720" behindDoc="0" locked="0" layoutInCell="1" allowOverlap="1" wp14:anchorId="76006D9A" wp14:editId="0979AC54">
            <wp:simplePos x="0" y="0"/>
            <wp:positionH relativeFrom="column">
              <wp:posOffset>2559</wp:posOffset>
            </wp:positionH>
            <wp:positionV relativeFrom="paragraph">
              <wp:posOffset>543711</wp:posOffset>
            </wp:positionV>
            <wp:extent cx="5737393" cy="7628686"/>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7393" cy="7628686"/>
                    </a:xfrm>
                    <a:prstGeom prst="rect">
                      <a:avLst/>
                    </a:prstGeom>
                    <a:noFill/>
                    <a:ln>
                      <a:noFill/>
                    </a:ln>
                  </pic:spPr>
                </pic:pic>
              </a:graphicData>
            </a:graphic>
          </wp:anchor>
        </w:drawing>
      </w:r>
      <w:r w:rsidR="00230BA7" w:rsidRPr="003C1CAD">
        <w:rPr>
          <w:rFonts w:cs="Arial"/>
        </w:rPr>
        <w:t xml:space="preserve">Diagramas de </w:t>
      </w:r>
      <w:r w:rsidR="00CE435C" w:rsidRPr="003C1CAD">
        <w:rPr>
          <w:rFonts w:cs="Arial"/>
        </w:rPr>
        <w:t>Paquetes</w:t>
      </w:r>
      <w:bookmarkEnd w:id="722"/>
      <w:bookmarkEnd w:id="723"/>
      <w:r w:rsidR="00230BA7" w:rsidRPr="003C1CAD">
        <w:rPr>
          <w:rFonts w:cs="Arial"/>
        </w:rPr>
        <w:t xml:space="preserve"> </w:t>
      </w:r>
    </w:p>
    <w:p w:rsidR="00E73E18" w:rsidRPr="00C37C41" w:rsidRDefault="00E73E18" w:rsidP="00E73E18">
      <w:pPr>
        <w:pStyle w:val="BodyText"/>
        <w:rPr>
          <w:rFonts w:cs="Arial"/>
        </w:rPr>
      </w:pPr>
    </w:p>
    <w:p w:rsidR="00230BA7" w:rsidRPr="00C37C41" w:rsidRDefault="00CA5FE7" w:rsidP="004E532D">
      <w:pPr>
        <w:pStyle w:val="Heading2"/>
        <w:rPr>
          <w:rFonts w:cs="Arial"/>
        </w:rPr>
      </w:pPr>
      <w:bookmarkStart w:id="724" w:name="_Toc429701534"/>
      <w:bookmarkStart w:id="725" w:name="_Toc498609102"/>
      <w:r w:rsidRPr="00CA5FE7">
        <w:rPr>
          <w:noProof/>
          <w:lang w:val="en-US" w:eastAsia="ja-JP"/>
        </w:rPr>
        <w:lastRenderedPageBreak/>
        <w:drawing>
          <wp:anchor distT="0" distB="0" distL="114300" distR="114300" simplePos="0" relativeHeight="251802624" behindDoc="0" locked="0" layoutInCell="1" allowOverlap="1" wp14:anchorId="43AAD28A" wp14:editId="0B5BCF5A">
            <wp:simplePos x="0" y="0"/>
            <wp:positionH relativeFrom="column">
              <wp:posOffset>-506570</wp:posOffset>
            </wp:positionH>
            <wp:positionV relativeFrom="paragraph">
              <wp:posOffset>916420</wp:posOffset>
            </wp:positionV>
            <wp:extent cx="7448804" cy="6475877"/>
            <wp:effectExtent l="0" t="495300" r="0" b="45847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rot="5400000">
                      <a:off x="0" y="0"/>
                      <a:ext cx="7451237" cy="6477992"/>
                    </a:xfrm>
                    <a:prstGeom prst="rect">
                      <a:avLst/>
                    </a:prstGeom>
                  </pic:spPr>
                </pic:pic>
              </a:graphicData>
            </a:graphic>
            <wp14:sizeRelH relativeFrom="margin">
              <wp14:pctWidth>0</wp14:pctWidth>
            </wp14:sizeRelH>
            <wp14:sizeRelV relativeFrom="margin">
              <wp14:pctHeight>0</wp14:pctHeight>
            </wp14:sizeRelV>
          </wp:anchor>
        </w:drawing>
      </w:r>
      <w:r w:rsidR="00230BA7" w:rsidRPr="00C37C41">
        <w:rPr>
          <w:rFonts w:cs="Arial"/>
        </w:rPr>
        <w:t xml:space="preserve">Diagrama de Entidad </w:t>
      </w:r>
      <w:r w:rsidR="00CE435C" w:rsidRPr="00C37C41">
        <w:rPr>
          <w:rFonts w:cs="Arial"/>
        </w:rPr>
        <w:t>Relación</w:t>
      </w:r>
      <w:bookmarkEnd w:id="724"/>
      <w:bookmarkEnd w:id="725"/>
    </w:p>
    <w:p w:rsidR="00CA5FE7" w:rsidRDefault="00CA5FE7">
      <w:pPr>
        <w:rPr>
          <w:rFonts w:eastAsia="Times New Roman" w:cs="Arial"/>
          <w:b/>
          <w:bCs/>
          <w:color w:val="000000"/>
          <w:sz w:val="26"/>
          <w:szCs w:val="26"/>
        </w:rPr>
      </w:pPr>
      <w:bookmarkStart w:id="726" w:name="_Toc429701535"/>
    </w:p>
    <w:p w:rsidR="00A27CB3" w:rsidRPr="00C37C41" w:rsidRDefault="00A27CB3" w:rsidP="00A27CB3">
      <w:pPr>
        <w:pStyle w:val="Heading2"/>
        <w:rPr>
          <w:rFonts w:cs="Arial"/>
        </w:rPr>
      </w:pPr>
      <w:bookmarkStart w:id="727" w:name="_Toc498609103"/>
      <w:r>
        <w:rPr>
          <w:rFonts w:cs="Arial"/>
        </w:rPr>
        <w:t>Anexo 1</w:t>
      </w:r>
      <w:bookmarkEnd w:id="726"/>
      <w:bookmarkEnd w:id="727"/>
    </w:p>
    <w:p w:rsidR="00A6307F" w:rsidRDefault="00A6307F">
      <w:pPr>
        <w:spacing w:after="0" w:line="240" w:lineRule="auto"/>
        <w:rPr>
          <w:rFonts w:cs="Arial"/>
        </w:rPr>
      </w:pPr>
    </w:p>
    <w:p w:rsidR="00A27CB3" w:rsidRDefault="00A27CB3">
      <w:pPr>
        <w:spacing w:after="0" w:line="240" w:lineRule="auto"/>
        <w:rPr>
          <w:rFonts w:cs="Arial"/>
        </w:rPr>
      </w:pPr>
      <w:r>
        <w:rPr>
          <w:rFonts w:cs="Arial"/>
        </w:rPr>
        <w:t>En este anexo se listan los campos correspondientes a los procesos de Alta, Modificación y Eliminación del motor de persistencia de ABM.</w:t>
      </w:r>
    </w:p>
    <w:p w:rsidR="00A27CB3" w:rsidRDefault="00A27CB3">
      <w:pPr>
        <w:spacing w:after="0" w:line="240" w:lineRule="auto"/>
        <w:rPr>
          <w:rFonts w:cs="Arial"/>
        </w:rPr>
      </w:pPr>
    </w:p>
    <w:p w:rsidR="00A27CB3" w:rsidRDefault="00A27CB3">
      <w:pPr>
        <w:spacing w:after="0" w:line="240" w:lineRule="auto"/>
        <w:rPr>
          <w:rFonts w:cs="Arial"/>
        </w:rPr>
      </w:pPr>
      <w:r>
        <w:rPr>
          <w:rFonts w:cs="Arial"/>
        </w:rPr>
        <w:t>Se listan para cada uno de los ítems los campos a mostrar, y las diferentes validaciones a realizar para cada uno de ellos.</w:t>
      </w:r>
    </w:p>
    <w:p w:rsidR="00A27CB3" w:rsidRDefault="00A27CB3">
      <w:pPr>
        <w:spacing w:after="0" w:line="240" w:lineRule="auto"/>
        <w:rPr>
          <w:rFonts w:cs="Arial"/>
        </w:rPr>
      </w:pPr>
    </w:p>
    <w:tbl>
      <w:tblPr>
        <w:tblStyle w:val="TableGrid"/>
        <w:tblW w:w="9889" w:type="dxa"/>
        <w:tblLook w:val="01E0" w:firstRow="1" w:lastRow="1" w:firstColumn="1" w:lastColumn="1" w:noHBand="0" w:noVBand="0"/>
      </w:tblPr>
      <w:tblGrid>
        <w:gridCol w:w="1250"/>
        <w:gridCol w:w="739"/>
        <w:gridCol w:w="779"/>
        <w:gridCol w:w="681"/>
        <w:gridCol w:w="1050"/>
        <w:gridCol w:w="1439"/>
        <w:gridCol w:w="1017"/>
        <w:gridCol w:w="2934"/>
      </w:tblGrid>
      <w:tr w:rsidR="00A27CB3" w:rsidRPr="00A27CB3" w:rsidTr="006D2B36">
        <w:trPr>
          <w:trHeight w:val="250"/>
        </w:trPr>
        <w:tc>
          <w:tcPr>
            <w:tcW w:w="9889" w:type="dxa"/>
            <w:gridSpan w:val="8"/>
            <w:tcBorders>
              <w:bottom w:val="single" w:sz="4" w:space="0" w:color="auto"/>
            </w:tcBorders>
            <w:shd w:val="pct60" w:color="auto" w:fill="auto"/>
            <w:vAlign w:val="center"/>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Clientes</w:t>
            </w:r>
          </w:p>
        </w:tc>
      </w:tr>
      <w:tr w:rsidR="00AE1996" w:rsidRPr="00A27CB3" w:rsidTr="006D2B36">
        <w:trPr>
          <w:trHeight w:val="229"/>
        </w:trPr>
        <w:tc>
          <w:tcPr>
            <w:tcW w:w="2768" w:type="dxa"/>
            <w:gridSpan w:val="3"/>
            <w:tcBorders>
              <w:top w:val="single" w:sz="4" w:space="0" w:color="auto"/>
              <w:bottom w:val="single" w:sz="4" w:space="0" w:color="auto"/>
            </w:tcBorders>
            <w:shd w:val="pct60" w:color="auto" w:fill="auto"/>
            <w:vAlign w:val="center"/>
          </w:tcPr>
          <w:p w:rsidR="00A27CB3" w:rsidRPr="00C86ABF" w:rsidRDefault="00A27CB3" w:rsidP="00C86ABF">
            <w:pPr>
              <w:spacing w:after="0" w:line="240" w:lineRule="auto"/>
              <w:ind w:left="0" w:firstLine="0"/>
              <w:jc w:val="center"/>
              <w:rPr>
                <w:rFonts w:ascii="Arial" w:hAnsi="Arial" w:cs="Arial"/>
                <w:color w:val="FFFF99"/>
              </w:rPr>
            </w:pPr>
          </w:p>
        </w:tc>
        <w:tc>
          <w:tcPr>
            <w:tcW w:w="3170" w:type="dxa"/>
            <w:gridSpan w:val="3"/>
            <w:tcBorders>
              <w:top w:val="single" w:sz="4" w:space="0" w:color="auto"/>
            </w:tcBorders>
            <w:shd w:val="pct60" w:color="auto" w:fill="auto"/>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Mostrar en</w:t>
            </w:r>
          </w:p>
        </w:tc>
        <w:tc>
          <w:tcPr>
            <w:tcW w:w="3951" w:type="dxa"/>
            <w:gridSpan w:val="2"/>
            <w:tcBorders>
              <w:top w:val="single" w:sz="4" w:space="0" w:color="auto"/>
            </w:tcBorders>
            <w:shd w:val="pct60" w:color="auto" w:fill="auto"/>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Validaciones</w:t>
            </w:r>
          </w:p>
        </w:tc>
      </w:tr>
      <w:tr w:rsidR="00AE1996" w:rsidRPr="00A27CB3" w:rsidTr="006D2B36">
        <w:trPr>
          <w:trHeight w:val="175"/>
        </w:trPr>
        <w:tc>
          <w:tcPr>
            <w:tcW w:w="1250" w:type="dxa"/>
            <w:tcBorders>
              <w:top w:val="single" w:sz="4" w:space="0" w:color="auto"/>
              <w:bottom w:val="single" w:sz="4" w:space="0" w:color="auto"/>
            </w:tcBorders>
            <w:shd w:val="pct60" w:color="auto" w:fill="auto"/>
            <w:vAlign w:val="center"/>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Campo</w:t>
            </w:r>
          </w:p>
        </w:tc>
        <w:tc>
          <w:tcPr>
            <w:tcW w:w="739" w:type="dxa"/>
            <w:tcBorders>
              <w:top w:val="single" w:sz="4" w:space="0" w:color="auto"/>
            </w:tcBorders>
            <w:shd w:val="pct60" w:color="auto" w:fill="auto"/>
            <w:vAlign w:val="center"/>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Tipo</w:t>
            </w:r>
          </w:p>
        </w:tc>
        <w:tc>
          <w:tcPr>
            <w:tcW w:w="779" w:type="dxa"/>
            <w:tcBorders>
              <w:top w:val="single" w:sz="4" w:space="0" w:color="auto"/>
            </w:tcBorders>
            <w:shd w:val="pct60" w:color="auto" w:fill="auto"/>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Largo</w:t>
            </w:r>
          </w:p>
        </w:tc>
        <w:tc>
          <w:tcPr>
            <w:tcW w:w="681" w:type="dxa"/>
            <w:tcBorders>
              <w:top w:val="single" w:sz="4" w:space="0" w:color="auto"/>
            </w:tcBorders>
            <w:shd w:val="pct60" w:color="auto" w:fill="auto"/>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Lista</w:t>
            </w:r>
          </w:p>
        </w:tc>
        <w:tc>
          <w:tcPr>
            <w:tcW w:w="1050" w:type="dxa"/>
            <w:tcBorders>
              <w:top w:val="single" w:sz="4" w:space="0" w:color="auto"/>
            </w:tcBorders>
            <w:shd w:val="pct60" w:color="auto" w:fill="auto"/>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Alta</w:t>
            </w:r>
          </w:p>
        </w:tc>
        <w:tc>
          <w:tcPr>
            <w:tcW w:w="1439" w:type="dxa"/>
            <w:tcBorders>
              <w:top w:val="single" w:sz="4" w:space="0" w:color="auto"/>
            </w:tcBorders>
            <w:shd w:val="pct60" w:color="auto" w:fill="auto"/>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Edicion</w:t>
            </w:r>
            <w:r w:rsidR="00AE1996" w:rsidRPr="00C86ABF">
              <w:rPr>
                <w:rFonts w:ascii="Arial" w:hAnsi="Arial" w:cs="Arial"/>
                <w:color w:val="FFFF99"/>
              </w:rPr>
              <w:t>/Baja</w:t>
            </w:r>
          </w:p>
        </w:tc>
        <w:tc>
          <w:tcPr>
            <w:tcW w:w="1017" w:type="dxa"/>
            <w:tcBorders>
              <w:top w:val="single" w:sz="4" w:space="0" w:color="auto"/>
            </w:tcBorders>
            <w:shd w:val="pct60" w:color="auto" w:fill="auto"/>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Nulo?</w:t>
            </w:r>
          </w:p>
        </w:tc>
        <w:tc>
          <w:tcPr>
            <w:tcW w:w="2934" w:type="dxa"/>
            <w:tcBorders>
              <w:top w:val="single" w:sz="4" w:space="0" w:color="auto"/>
            </w:tcBorders>
            <w:shd w:val="pct60" w:color="auto" w:fill="auto"/>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Especiales</w:t>
            </w:r>
          </w:p>
        </w:tc>
      </w:tr>
      <w:tr w:rsidR="00AE1996" w:rsidRPr="00A27CB3" w:rsidTr="006D2B36">
        <w:tc>
          <w:tcPr>
            <w:tcW w:w="1250" w:type="dxa"/>
            <w:tcBorders>
              <w:top w:val="single" w:sz="4" w:space="0" w:color="auto"/>
            </w:tcBorders>
            <w:shd w:val="pct20" w:color="auto" w:fill="auto"/>
            <w:vAlign w:val="center"/>
          </w:tcPr>
          <w:p w:rsidR="00A27CB3" w:rsidRPr="00C86ABF" w:rsidRDefault="00A27CB3"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ID</w:t>
            </w:r>
          </w:p>
        </w:tc>
        <w:tc>
          <w:tcPr>
            <w:tcW w:w="739" w:type="dxa"/>
            <w:tcBorders>
              <w:top w:val="single" w:sz="4" w:space="0" w:color="auto"/>
            </w:tcBorders>
            <w:vAlign w:val="center"/>
          </w:tcPr>
          <w:p w:rsidR="00A27CB3" w:rsidRPr="00C86ABF" w:rsidRDefault="00AE199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Long</w:t>
            </w:r>
          </w:p>
        </w:tc>
        <w:tc>
          <w:tcPr>
            <w:tcW w:w="779" w:type="dxa"/>
            <w:tcBorders>
              <w:top w:val="single" w:sz="4" w:space="0" w:color="auto"/>
            </w:tcBorders>
          </w:tcPr>
          <w:p w:rsidR="00A27CB3" w:rsidRPr="00C86ABF" w:rsidRDefault="00A27CB3" w:rsidP="00C86ABF">
            <w:pPr>
              <w:spacing w:after="0" w:line="240" w:lineRule="auto"/>
              <w:ind w:left="0" w:firstLine="0"/>
              <w:jc w:val="center"/>
              <w:rPr>
                <w:rFonts w:ascii="Arial" w:hAnsi="Arial" w:cs="Arial"/>
                <w:color w:val="000000" w:themeColor="text1"/>
                <w:sz w:val="20"/>
                <w:szCs w:val="20"/>
              </w:rPr>
            </w:pPr>
          </w:p>
        </w:tc>
        <w:tc>
          <w:tcPr>
            <w:tcW w:w="681" w:type="dxa"/>
            <w:tcBorders>
              <w:top w:val="single" w:sz="4" w:space="0" w:color="auto"/>
            </w:tcBorders>
          </w:tcPr>
          <w:p w:rsidR="00A27CB3" w:rsidRPr="00C86ABF" w:rsidRDefault="00AE199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050" w:type="dxa"/>
            <w:tcBorders>
              <w:top w:val="single" w:sz="4" w:space="0" w:color="auto"/>
            </w:tcBorders>
          </w:tcPr>
          <w:p w:rsidR="00A27CB3" w:rsidRPr="00C86ABF" w:rsidRDefault="00A27CB3" w:rsidP="00C86ABF">
            <w:pPr>
              <w:spacing w:after="0" w:line="240" w:lineRule="auto"/>
              <w:ind w:left="0" w:firstLine="0"/>
              <w:jc w:val="center"/>
              <w:rPr>
                <w:rFonts w:ascii="Arial" w:hAnsi="Arial" w:cs="Arial"/>
                <w:color w:val="000000" w:themeColor="text1"/>
                <w:sz w:val="20"/>
                <w:szCs w:val="20"/>
              </w:rPr>
            </w:pPr>
          </w:p>
        </w:tc>
        <w:tc>
          <w:tcPr>
            <w:tcW w:w="1439" w:type="dxa"/>
            <w:tcBorders>
              <w:top w:val="single" w:sz="4" w:space="0" w:color="auto"/>
            </w:tcBorders>
          </w:tcPr>
          <w:p w:rsidR="00A27CB3" w:rsidRPr="00C86ABF" w:rsidRDefault="00AE199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 (bloqueado)</w:t>
            </w:r>
          </w:p>
        </w:tc>
        <w:tc>
          <w:tcPr>
            <w:tcW w:w="1017" w:type="dxa"/>
            <w:tcBorders>
              <w:top w:val="single" w:sz="4" w:space="0" w:color="auto"/>
            </w:tcBorders>
          </w:tcPr>
          <w:p w:rsidR="00A27CB3" w:rsidRPr="00C86ABF" w:rsidRDefault="00AE199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Autonum</w:t>
            </w:r>
          </w:p>
        </w:tc>
        <w:tc>
          <w:tcPr>
            <w:tcW w:w="2934" w:type="dxa"/>
            <w:tcBorders>
              <w:top w:val="single" w:sz="4" w:space="0" w:color="auto"/>
            </w:tcBorders>
          </w:tcPr>
          <w:p w:rsidR="00A27CB3" w:rsidRPr="00C86ABF" w:rsidRDefault="00A27CB3" w:rsidP="00C86ABF">
            <w:pPr>
              <w:spacing w:after="0" w:line="240" w:lineRule="auto"/>
              <w:ind w:left="0" w:firstLine="0"/>
              <w:jc w:val="center"/>
              <w:rPr>
                <w:rFonts w:ascii="Arial" w:hAnsi="Arial" w:cs="Arial"/>
                <w:color w:val="000000" w:themeColor="text1"/>
                <w:sz w:val="20"/>
                <w:szCs w:val="20"/>
              </w:rPr>
            </w:pPr>
          </w:p>
        </w:tc>
      </w:tr>
      <w:tr w:rsidR="00AE1996" w:rsidRPr="00A27CB3" w:rsidTr="006D2B36">
        <w:tc>
          <w:tcPr>
            <w:tcW w:w="1250" w:type="dxa"/>
            <w:tcBorders>
              <w:top w:val="single" w:sz="4" w:space="0" w:color="auto"/>
            </w:tcBorders>
            <w:shd w:val="pct20" w:color="auto" w:fill="auto"/>
            <w:vAlign w:val="center"/>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Nombre</w:t>
            </w:r>
          </w:p>
        </w:tc>
        <w:tc>
          <w:tcPr>
            <w:tcW w:w="739" w:type="dxa"/>
            <w:tcBorders>
              <w:top w:val="single" w:sz="4" w:space="0" w:color="auto"/>
            </w:tcBorders>
            <w:vAlign w:val="center"/>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779" w:type="dxa"/>
            <w:tcBorders>
              <w:top w:val="single" w:sz="4" w:space="0" w:color="auto"/>
            </w:tcBorders>
          </w:tcPr>
          <w:p w:rsidR="00AE199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050"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tcBorders>
          </w:tcPr>
          <w:p w:rsidR="00AE199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 (bloq. Baja)</w:t>
            </w:r>
          </w:p>
        </w:tc>
        <w:tc>
          <w:tcPr>
            <w:tcW w:w="1017"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934"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p>
        </w:tc>
      </w:tr>
      <w:tr w:rsidR="00AE1996" w:rsidRPr="00A27CB3" w:rsidTr="006D2B36">
        <w:tc>
          <w:tcPr>
            <w:tcW w:w="1250" w:type="dxa"/>
            <w:tcBorders>
              <w:top w:val="single" w:sz="4" w:space="0" w:color="auto"/>
            </w:tcBorders>
            <w:shd w:val="pct20" w:color="auto" w:fill="auto"/>
            <w:vAlign w:val="center"/>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Mail</w:t>
            </w:r>
          </w:p>
        </w:tc>
        <w:tc>
          <w:tcPr>
            <w:tcW w:w="739" w:type="dxa"/>
            <w:tcBorders>
              <w:top w:val="single" w:sz="4" w:space="0" w:color="auto"/>
            </w:tcBorders>
            <w:vAlign w:val="center"/>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779" w:type="dxa"/>
            <w:tcBorders>
              <w:top w:val="single" w:sz="4" w:space="0" w:color="auto"/>
            </w:tcBorders>
          </w:tcPr>
          <w:p w:rsidR="00AE199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p>
        </w:tc>
        <w:tc>
          <w:tcPr>
            <w:tcW w:w="1050"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tcBorders>
          </w:tcPr>
          <w:p w:rsidR="00AE199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 (bloq. Baja)</w:t>
            </w:r>
          </w:p>
        </w:tc>
        <w:tc>
          <w:tcPr>
            <w:tcW w:w="1017"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934"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Controlar formato de mail</w:t>
            </w:r>
          </w:p>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w:t>
            </w:r>
          </w:p>
        </w:tc>
      </w:tr>
      <w:tr w:rsidR="00AE1996" w:rsidRPr="00A27CB3" w:rsidTr="006D2B36">
        <w:tc>
          <w:tcPr>
            <w:tcW w:w="1250" w:type="dxa"/>
            <w:tcBorders>
              <w:top w:val="single" w:sz="4" w:space="0" w:color="auto"/>
            </w:tcBorders>
            <w:shd w:val="pct20" w:color="auto" w:fill="auto"/>
            <w:vAlign w:val="center"/>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Contraseña</w:t>
            </w:r>
          </w:p>
        </w:tc>
        <w:tc>
          <w:tcPr>
            <w:tcW w:w="739" w:type="dxa"/>
            <w:tcBorders>
              <w:top w:val="single" w:sz="4" w:space="0" w:color="auto"/>
            </w:tcBorders>
            <w:vAlign w:val="center"/>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779" w:type="dxa"/>
            <w:tcBorders>
              <w:top w:val="single" w:sz="4" w:space="0" w:color="auto"/>
            </w:tcBorders>
          </w:tcPr>
          <w:p w:rsidR="00AE199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tcPr>
          <w:p w:rsidR="00AE1996" w:rsidRPr="00C86ABF" w:rsidRDefault="00AE1996" w:rsidP="00C86ABF">
            <w:pPr>
              <w:pStyle w:val="ListParagraph"/>
              <w:spacing w:after="0" w:line="240" w:lineRule="auto"/>
              <w:ind w:left="0" w:firstLine="0"/>
              <w:rPr>
                <w:rFonts w:ascii="Arial" w:hAnsi="Arial" w:cs="Arial"/>
                <w:color w:val="000000" w:themeColor="text1"/>
                <w:sz w:val="20"/>
                <w:szCs w:val="20"/>
              </w:rPr>
            </w:pPr>
          </w:p>
        </w:tc>
        <w:tc>
          <w:tcPr>
            <w:tcW w:w="1050"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(masked)</w:t>
            </w:r>
          </w:p>
        </w:tc>
        <w:tc>
          <w:tcPr>
            <w:tcW w:w="1439"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p>
        </w:tc>
        <w:tc>
          <w:tcPr>
            <w:tcW w:w="1017"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934" w:type="dxa"/>
            <w:tcBorders>
              <w:top w:val="single" w:sz="4" w:space="0" w:color="auto"/>
            </w:tcBorders>
          </w:tcPr>
          <w:p w:rsidR="00AE1996" w:rsidRPr="00C86ABF" w:rsidRDefault="00AE1996" w:rsidP="00C86ABF">
            <w:pPr>
              <w:pStyle w:val="ListParagraph"/>
              <w:spacing w:after="0" w:line="240" w:lineRule="auto"/>
              <w:ind w:left="0" w:firstLine="0"/>
              <w:rPr>
                <w:rFonts w:ascii="Arial" w:hAnsi="Arial" w:cs="Arial"/>
                <w:color w:val="000000" w:themeColor="text1"/>
                <w:sz w:val="20"/>
                <w:szCs w:val="20"/>
              </w:rPr>
            </w:pPr>
          </w:p>
        </w:tc>
      </w:tr>
      <w:tr w:rsidR="00AE1996" w:rsidRPr="00A27CB3" w:rsidTr="006D2B36">
        <w:tc>
          <w:tcPr>
            <w:tcW w:w="1250" w:type="dxa"/>
            <w:tcBorders>
              <w:top w:val="single" w:sz="4" w:space="0" w:color="auto"/>
            </w:tcBorders>
            <w:shd w:val="pct20" w:color="auto" w:fill="auto"/>
            <w:vAlign w:val="center"/>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Confirmar contraseña</w:t>
            </w:r>
          </w:p>
        </w:tc>
        <w:tc>
          <w:tcPr>
            <w:tcW w:w="739" w:type="dxa"/>
            <w:tcBorders>
              <w:top w:val="single" w:sz="4" w:space="0" w:color="auto"/>
            </w:tcBorders>
            <w:vAlign w:val="center"/>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779" w:type="dxa"/>
            <w:tcBorders>
              <w:top w:val="single" w:sz="4" w:space="0" w:color="auto"/>
            </w:tcBorders>
          </w:tcPr>
          <w:p w:rsidR="00AE199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p>
        </w:tc>
        <w:tc>
          <w:tcPr>
            <w:tcW w:w="1050"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(masked)</w:t>
            </w:r>
          </w:p>
        </w:tc>
        <w:tc>
          <w:tcPr>
            <w:tcW w:w="1439"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p>
        </w:tc>
        <w:tc>
          <w:tcPr>
            <w:tcW w:w="1017"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934"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p>
        </w:tc>
      </w:tr>
    </w:tbl>
    <w:p w:rsidR="005431A6" w:rsidRDefault="005431A6" w:rsidP="005431A6">
      <w:pPr>
        <w:spacing w:after="0" w:line="240" w:lineRule="auto"/>
        <w:rPr>
          <w:rFonts w:eastAsia="Times New Roman" w:cs="Arial"/>
          <w:b/>
          <w:bCs/>
          <w:color w:val="000000"/>
          <w:sz w:val="26"/>
          <w:szCs w:val="26"/>
        </w:rPr>
      </w:pPr>
    </w:p>
    <w:tbl>
      <w:tblPr>
        <w:tblStyle w:val="TableGrid"/>
        <w:tblW w:w="8330" w:type="dxa"/>
        <w:tblLook w:val="01E0" w:firstRow="1" w:lastRow="1" w:firstColumn="1" w:lastColumn="1" w:noHBand="0" w:noVBand="0"/>
      </w:tblPr>
      <w:tblGrid>
        <w:gridCol w:w="2049"/>
        <w:gridCol w:w="735"/>
        <w:gridCol w:w="775"/>
        <w:gridCol w:w="678"/>
        <w:gridCol w:w="1044"/>
        <w:gridCol w:w="1431"/>
        <w:gridCol w:w="1012"/>
        <w:gridCol w:w="2131"/>
      </w:tblGrid>
      <w:tr w:rsidR="005431A6" w:rsidRPr="00A27CB3" w:rsidTr="00B045C6">
        <w:trPr>
          <w:trHeight w:val="250"/>
        </w:trPr>
        <w:tc>
          <w:tcPr>
            <w:tcW w:w="8330" w:type="dxa"/>
            <w:gridSpan w:val="8"/>
            <w:tcBorders>
              <w:bottom w:val="single" w:sz="4" w:space="0" w:color="auto"/>
            </w:tcBorders>
            <w:shd w:val="pct60" w:color="auto" w:fill="auto"/>
            <w:vAlign w:val="center"/>
          </w:tcPr>
          <w:p w:rsidR="005431A6" w:rsidRPr="00C86ABF" w:rsidRDefault="00B4298A" w:rsidP="00C86ABF">
            <w:pPr>
              <w:spacing w:after="0" w:line="240" w:lineRule="auto"/>
              <w:ind w:left="0" w:firstLine="0"/>
              <w:jc w:val="center"/>
              <w:rPr>
                <w:rFonts w:ascii="Arial" w:hAnsi="Arial" w:cs="Arial"/>
                <w:color w:val="FFFF99"/>
              </w:rPr>
            </w:pPr>
            <w:r>
              <w:rPr>
                <w:rFonts w:ascii="Arial" w:hAnsi="Arial" w:cs="Arial"/>
                <w:color w:val="FFFF99"/>
              </w:rPr>
              <w:t>Distribuidores</w:t>
            </w:r>
          </w:p>
        </w:tc>
      </w:tr>
      <w:tr w:rsidR="005431A6" w:rsidRPr="00A27CB3" w:rsidTr="00B045C6">
        <w:trPr>
          <w:trHeight w:val="229"/>
        </w:trPr>
        <w:tc>
          <w:tcPr>
            <w:tcW w:w="2997" w:type="dxa"/>
            <w:gridSpan w:val="3"/>
            <w:tcBorders>
              <w:top w:val="single" w:sz="4" w:space="0" w:color="auto"/>
              <w:bottom w:val="single" w:sz="4" w:space="0" w:color="auto"/>
            </w:tcBorders>
            <w:shd w:val="pct60" w:color="auto" w:fill="auto"/>
            <w:vAlign w:val="center"/>
          </w:tcPr>
          <w:p w:rsidR="005431A6" w:rsidRPr="00C86ABF" w:rsidRDefault="005431A6" w:rsidP="00C86ABF">
            <w:pPr>
              <w:spacing w:after="0" w:line="240" w:lineRule="auto"/>
              <w:ind w:left="0" w:firstLine="0"/>
              <w:jc w:val="center"/>
              <w:rPr>
                <w:rFonts w:ascii="Arial" w:hAnsi="Arial" w:cs="Arial"/>
                <w:color w:val="FFFF99"/>
              </w:rPr>
            </w:pPr>
          </w:p>
        </w:tc>
        <w:tc>
          <w:tcPr>
            <w:tcW w:w="2377" w:type="dxa"/>
            <w:gridSpan w:val="3"/>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Mostrar en</w:t>
            </w:r>
          </w:p>
        </w:tc>
        <w:tc>
          <w:tcPr>
            <w:tcW w:w="2956" w:type="dxa"/>
            <w:gridSpan w:val="2"/>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Validaciones</w:t>
            </w:r>
          </w:p>
        </w:tc>
      </w:tr>
      <w:tr w:rsidR="005431A6" w:rsidRPr="00A27CB3" w:rsidTr="00B045C6">
        <w:trPr>
          <w:trHeight w:val="175"/>
        </w:trPr>
        <w:tc>
          <w:tcPr>
            <w:tcW w:w="1737" w:type="dxa"/>
            <w:tcBorders>
              <w:top w:val="single" w:sz="4" w:space="0" w:color="auto"/>
              <w:bottom w:val="single" w:sz="4" w:space="0" w:color="auto"/>
            </w:tcBorders>
            <w:shd w:val="pct60" w:color="auto" w:fill="auto"/>
            <w:vAlign w:val="center"/>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Campo</w:t>
            </w:r>
          </w:p>
        </w:tc>
        <w:tc>
          <w:tcPr>
            <w:tcW w:w="634" w:type="dxa"/>
            <w:tcBorders>
              <w:top w:val="single" w:sz="4" w:space="0" w:color="auto"/>
            </w:tcBorders>
            <w:shd w:val="pct60" w:color="auto" w:fill="auto"/>
            <w:vAlign w:val="center"/>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Tipo</w:t>
            </w:r>
          </w:p>
        </w:tc>
        <w:tc>
          <w:tcPr>
            <w:tcW w:w="626"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Largo</w:t>
            </w:r>
          </w:p>
        </w:tc>
        <w:tc>
          <w:tcPr>
            <w:tcW w:w="554"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Lista</w:t>
            </w:r>
          </w:p>
        </w:tc>
        <w:tc>
          <w:tcPr>
            <w:tcW w:w="717"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Alta</w:t>
            </w:r>
          </w:p>
        </w:tc>
        <w:tc>
          <w:tcPr>
            <w:tcW w:w="1106"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Edicion/Baja</w:t>
            </w:r>
          </w:p>
        </w:tc>
        <w:tc>
          <w:tcPr>
            <w:tcW w:w="857"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Nulo?</w:t>
            </w:r>
          </w:p>
        </w:tc>
        <w:tc>
          <w:tcPr>
            <w:tcW w:w="2099"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Especiales</w:t>
            </w:r>
          </w:p>
        </w:tc>
      </w:tr>
      <w:tr w:rsidR="005431A6" w:rsidRPr="00A27CB3" w:rsidTr="00B045C6">
        <w:tc>
          <w:tcPr>
            <w:tcW w:w="1737" w:type="dxa"/>
            <w:tcBorders>
              <w:top w:val="single" w:sz="4" w:space="0" w:color="auto"/>
            </w:tcBorders>
            <w:shd w:val="pct20" w:color="auto" w:fill="auto"/>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ID</w:t>
            </w:r>
          </w:p>
        </w:tc>
        <w:tc>
          <w:tcPr>
            <w:tcW w:w="634" w:type="dxa"/>
            <w:tcBorders>
              <w:top w:val="single" w:sz="4" w:space="0" w:color="auto"/>
            </w:tcBorders>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Long</w:t>
            </w:r>
          </w:p>
        </w:tc>
        <w:tc>
          <w:tcPr>
            <w:tcW w:w="626"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554"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71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1106"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85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Autonum</w:t>
            </w:r>
          </w:p>
        </w:tc>
        <w:tc>
          <w:tcPr>
            <w:tcW w:w="2099"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r>
      <w:tr w:rsidR="005431A6" w:rsidRPr="00A27CB3" w:rsidTr="00B045C6">
        <w:tc>
          <w:tcPr>
            <w:tcW w:w="1737" w:type="dxa"/>
            <w:tcBorders>
              <w:top w:val="single" w:sz="4" w:space="0" w:color="auto"/>
            </w:tcBorders>
            <w:shd w:val="pct20" w:color="auto" w:fill="auto"/>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ID_</w:t>
            </w:r>
            <w:r w:rsidR="00B4298A" w:rsidRPr="00C86ABF">
              <w:rPr>
                <w:rFonts w:ascii="Arial" w:hAnsi="Arial" w:cs="Arial"/>
                <w:color w:val="000000" w:themeColor="text1"/>
                <w:sz w:val="20"/>
                <w:szCs w:val="20"/>
              </w:rPr>
              <w:t>Distribuidor_</w:t>
            </w:r>
            <w:r w:rsidRPr="00C86ABF">
              <w:rPr>
                <w:rFonts w:ascii="Arial" w:hAnsi="Arial" w:cs="Arial"/>
                <w:color w:val="000000" w:themeColor="text1"/>
                <w:sz w:val="20"/>
                <w:szCs w:val="20"/>
              </w:rPr>
              <w:t>Real</w:t>
            </w:r>
          </w:p>
        </w:tc>
        <w:tc>
          <w:tcPr>
            <w:tcW w:w="634" w:type="dxa"/>
            <w:tcBorders>
              <w:top w:val="single" w:sz="4" w:space="0" w:color="auto"/>
            </w:tcBorders>
            <w:vAlign w:val="center"/>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626"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554"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717"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106"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 (bloqueado)</w:t>
            </w:r>
          </w:p>
        </w:tc>
        <w:tc>
          <w:tcPr>
            <w:tcW w:w="857"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099"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En el momento de dar el alta se validará que no exista el código de Distribuidor para ese cliente.</w:t>
            </w:r>
          </w:p>
        </w:tc>
      </w:tr>
      <w:tr w:rsidR="005431A6" w:rsidRPr="00A27CB3" w:rsidTr="00B045C6">
        <w:tc>
          <w:tcPr>
            <w:tcW w:w="1737" w:type="dxa"/>
            <w:tcBorders>
              <w:top w:val="single" w:sz="4" w:space="0" w:color="auto"/>
            </w:tcBorders>
            <w:shd w:val="pct20" w:color="auto" w:fill="auto"/>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Nombre</w:t>
            </w:r>
          </w:p>
        </w:tc>
        <w:tc>
          <w:tcPr>
            <w:tcW w:w="634" w:type="dxa"/>
            <w:tcBorders>
              <w:top w:val="single" w:sz="4" w:space="0" w:color="auto"/>
            </w:tcBorders>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626"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554"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71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106" w:type="dxa"/>
            <w:tcBorders>
              <w:top w:val="single" w:sz="4" w:space="0" w:color="auto"/>
            </w:tcBorders>
          </w:tcPr>
          <w:p w:rsidR="005431A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 (bloq. Baja)</w:t>
            </w:r>
          </w:p>
        </w:tc>
        <w:tc>
          <w:tcPr>
            <w:tcW w:w="85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099"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r>
      <w:tr w:rsidR="005431A6" w:rsidRPr="00A27CB3" w:rsidTr="00B045C6">
        <w:tc>
          <w:tcPr>
            <w:tcW w:w="1737" w:type="dxa"/>
            <w:tcBorders>
              <w:top w:val="single" w:sz="4" w:space="0" w:color="auto"/>
            </w:tcBorders>
            <w:shd w:val="pct20" w:color="auto" w:fill="auto"/>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Mail</w:t>
            </w:r>
          </w:p>
        </w:tc>
        <w:tc>
          <w:tcPr>
            <w:tcW w:w="634" w:type="dxa"/>
            <w:tcBorders>
              <w:top w:val="single" w:sz="4" w:space="0" w:color="auto"/>
            </w:tcBorders>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626"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554"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71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106" w:type="dxa"/>
            <w:tcBorders>
              <w:top w:val="single" w:sz="4" w:space="0" w:color="auto"/>
            </w:tcBorders>
          </w:tcPr>
          <w:p w:rsidR="005431A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 (bloq. Baja)</w:t>
            </w:r>
          </w:p>
        </w:tc>
        <w:tc>
          <w:tcPr>
            <w:tcW w:w="85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099"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Controlar formato de mail</w:t>
            </w:r>
          </w:p>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w:t>
            </w:r>
          </w:p>
        </w:tc>
      </w:tr>
      <w:tr w:rsidR="005431A6" w:rsidRPr="00A27CB3" w:rsidTr="00B045C6">
        <w:tc>
          <w:tcPr>
            <w:tcW w:w="1737" w:type="dxa"/>
            <w:tcBorders>
              <w:top w:val="single" w:sz="4" w:space="0" w:color="auto"/>
            </w:tcBorders>
            <w:shd w:val="pct20" w:color="auto" w:fill="auto"/>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Contraseña</w:t>
            </w:r>
          </w:p>
        </w:tc>
        <w:tc>
          <w:tcPr>
            <w:tcW w:w="634" w:type="dxa"/>
            <w:tcBorders>
              <w:top w:val="single" w:sz="4" w:space="0" w:color="auto"/>
            </w:tcBorders>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626"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554" w:type="dxa"/>
            <w:tcBorders>
              <w:top w:val="single" w:sz="4" w:space="0" w:color="auto"/>
            </w:tcBorders>
          </w:tcPr>
          <w:p w:rsidR="005431A6" w:rsidRPr="00C86ABF" w:rsidRDefault="005431A6" w:rsidP="00C86ABF">
            <w:pPr>
              <w:pStyle w:val="ListParagraph"/>
              <w:spacing w:after="0" w:line="240" w:lineRule="auto"/>
              <w:ind w:left="0" w:firstLine="0"/>
              <w:rPr>
                <w:rFonts w:ascii="Arial" w:hAnsi="Arial" w:cs="Arial"/>
                <w:color w:val="000000" w:themeColor="text1"/>
                <w:sz w:val="20"/>
                <w:szCs w:val="20"/>
              </w:rPr>
            </w:pPr>
          </w:p>
        </w:tc>
        <w:tc>
          <w:tcPr>
            <w:tcW w:w="71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(masked)</w:t>
            </w:r>
          </w:p>
        </w:tc>
        <w:tc>
          <w:tcPr>
            <w:tcW w:w="1106"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85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099"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r>
      <w:tr w:rsidR="005431A6" w:rsidRPr="00A27CB3" w:rsidTr="00B045C6">
        <w:tc>
          <w:tcPr>
            <w:tcW w:w="1737" w:type="dxa"/>
            <w:tcBorders>
              <w:top w:val="single" w:sz="4" w:space="0" w:color="auto"/>
            </w:tcBorders>
            <w:shd w:val="pct20" w:color="auto" w:fill="auto"/>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Confirmar contraseña</w:t>
            </w:r>
          </w:p>
        </w:tc>
        <w:tc>
          <w:tcPr>
            <w:tcW w:w="634" w:type="dxa"/>
            <w:tcBorders>
              <w:top w:val="single" w:sz="4" w:space="0" w:color="auto"/>
            </w:tcBorders>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626"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554"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71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(masked)</w:t>
            </w:r>
          </w:p>
        </w:tc>
        <w:tc>
          <w:tcPr>
            <w:tcW w:w="1106"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85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099"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r>
    </w:tbl>
    <w:p w:rsidR="00C86ABF" w:rsidRDefault="00C86ABF" w:rsidP="005431A6">
      <w:pPr>
        <w:spacing w:after="0" w:line="240" w:lineRule="auto"/>
        <w:rPr>
          <w:rFonts w:eastAsia="Times New Roman" w:cs="Arial"/>
          <w:b/>
          <w:bCs/>
          <w:color w:val="000000"/>
          <w:sz w:val="26"/>
          <w:szCs w:val="26"/>
        </w:rPr>
      </w:pPr>
    </w:p>
    <w:tbl>
      <w:tblPr>
        <w:tblStyle w:val="TableGrid"/>
        <w:tblW w:w="9747" w:type="dxa"/>
        <w:tblLook w:val="01E0" w:firstRow="1" w:lastRow="1" w:firstColumn="1" w:lastColumn="1" w:noHBand="0" w:noVBand="0"/>
      </w:tblPr>
      <w:tblGrid>
        <w:gridCol w:w="2040"/>
        <w:gridCol w:w="1328"/>
        <w:gridCol w:w="779"/>
        <w:gridCol w:w="681"/>
        <w:gridCol w:w="596"/>
        <w:gridCol w:w="1439"/>
        <w:gridCol w:w="1017"/>
        <w:gridCol w:w="1867"/>
      </w:tblGrid>
      <w:tr w:rsidR="005431A6" w:rsidRPr="00A27CB3" w:rsidTr="006D2B36">
        <w:trPr>
          <w:trHeight w:val="250"/>
        </w:trPr>
        <w:tc>
          <w:tcPr>
            <w:tcW w:w="9747" w:type="dxa"/>
            <w:gridSpan w:val="8"/>
            <w:tcBorders>
              <w:bottom w:val="single" w:sz="4" w:space="0" w:color="auto"/>
            </w:tcBorders>
            <w:shd w:val="pct60" w:color="auto" w:fill="auto"/>
            <w:vAlign w:val="center"/>
          </w:tcPr>
          <w:p w:rsidR="005431A6" w:rsidRPr="00C86ABF" w:rsidRDefault="00C86ABF" w:rsidP="00C86ABF">
            <w:pPr>
              <w:spacing w:after="0" w:line="240" w:lineRule="auto"/>
              <w:ind w:left="0" w:firstLine="0"/>
              <w:jc w:val="center"/>
              <w:rPr>
                <w:rFonts w:ascii="Arial" w:hAnsi="Arial" w:cs="Arial"/>
                <w:color w:val="FFFF99"/>
              </w:rPr>
            </w:pPr>
            <w:r>
              <w:rPr>
                <w:rFonts w:cs="Arial"/>
                <w:b/>
                <w:bCs/>
                <w:color w:val="000000"/>
                <w:sz w:val="26"/>
                <w:szCs w:val="26"/>
              </w:rPr>
              <w:lastRenderedPageBreak/>
              <w:br w:type="page"/>
            </w:r>
            <w:r w:rsidR="00B4298A">
              <w:rPr>
                <w:rFonts w:ascii="Arial" w:hAnsi="Arial" w:cs="Arial"/>
                <w:color w:val="FFFF99"/>
              </w:rPr>
              <w:t>Productos</w:t>
            </w:r>
          </w:p>
        </w:tc>
      </w:tr>
      <w:tr w:rsidR="005431A6" w:rsidRPr="00A27CB3" w:rsidTr="006D2B36">
        <w:trPr>
          <w:trHeight w:val="229"/>
        </w:trPr>
        <w:tc>
          <w:tcPr>
            <w:tcW w:w="4147" w:type="dxa"/>
            <w:gridSpan w:val="3"/>
            <w:tcBorders>
              <w:top w:val="single" w:sz="4" w:space="0" w:color="auto"/>
              <w:bottom w:val="single" w:sz="4" w:space="0" w:color="auto"/>
            </w:tcBorders>
            <w:shd w:val="pct60" w:color="auto" w:fill="auto"/>
            <w:vAlign w:val="center"/>
          </w:tcPr>
          <w:p w:rsidR="005431A6" w:rsidRPr="00C86ABF" w:rsidRDefault="005431A6" w:rsidP="00C86ABF">
            <w:pPr>
              <w:spacing w:after="0" w:line="240" w:lineRule="auto"/>
              <w:ind w:left="0" w:firstLine="0"/>
              <w:jc w:val="center"/>
              <w:rPr>
                <w:rFonts w:ascii="Arial" w:hAnsi="Arial" w:cs="Arial"/>
                <w:color w:val="FFFF99"/>
              </w:rPr>
            </w:pPr>
          </w:p>
        </w:tc>
        <w:tc>
          <w:tcPr>
            <w:tcW w:w="2716" w:type="dxa"/>
            <w:gridSpan w:val="3"/>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Mostrar en</w:t>
            </w:r>
          </w:p>
        </w:tc>
        <w:tc>
          <w:tcPr>
            <w:tcW w:w="2884" w:type="dxa"/>
            <w:gridSpan w:val="2"/>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Validaciones</w:t>
            </w:r>
          </w:p>
        </w:tc>
      </w:tr>
      <w:tr w:rsidR="005431A6" w:rsidRPr="00A27CB3" w:rsidTr="006D2B36">
        <w:trPr>
          <w:trHeight w:val="175"/>
        </w:trPr>
        <w:tc>
          <w:tcPr>
            <w:tcW w:w="2040" w:type="dxa"/>
            <w:tcBorders>
              <w:top w:val="single" w:sz="4" w:space="0" w:color="auto"/>
              <w:bottom w:val="single" w:sz="4" w:space="0" w:color="auto"/>
            </w:tcBorders>
            <w:shd w:val="pct60" w:color="auto" w:fill="auto"/>
            <w:vAlign w:val="center"/>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Campo</w:t>
            </w:r>
          </w:p>
        </w:tc>
        <w:tc>
          <w:tcPr>
            <w:tcW w:w="1328" w:type="dxa"/>
            <w:tcBorders>
              <w:top w:val="single" w:sz="4" w:space="0" w:color="auto"/>
            </w:tcBorders>
            <w:shd w:val="pct60" w:color="auto" w:fill="auto"/>
            <w:vAlign w:val="center"/>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Tipo</w:t>
            </w:r>
          </w:p>
        </w:tc>
        <w:tc>
          <w:tcPr>
            <w:tcW w:w="779"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Largo</w:t>
            </w:r>
          </w:p>
        </w:tc>
        <w:tc>
          <w:tcPr>
            <w:tcW w:w="681"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Lista</w:t>
            </w:r>
          </w:p>
        </w:tc>
        <w:tc>
          <w:tcPr>
            <w:tcW w:w="596"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Alta</w:t>
            </w:r>
          </w:p>
        </w:tc>
        <w:tc>
          <w:tcPr>
            <w:tcW w:w="1439"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Edicion/Baja</w:t>
            </w:r>
          </w:p>
        </w:tc>
        <w:tc>
          <w:tcPr>
            <w:tcW w:w="1017"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Nulo?</w:t>
            </w:r>
          </w:p>
        </w:tc>
        <w:tc>
          <w:tcPr>
            <w:tcW w:w="1867"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Especiales</w:t>
            </w:r>
          </w:p>
        </w:tc>
      </w:tr>
      <w:tr w:rsidR="005431A6" w:rsidRPr="00A27CB3" w:rsidTr="006D2B36">
        <w:tc>
          <w:tcPr>
            <w:tcW w:w="2040" w:type="dxa"/>
            <w:tcBorders>
              <w:top w:val="single" w:sz="4" w:space="0" w:color="auto"/>
            </w:tcBorders>
            <w:shd w:val="pct20" w:color="auto" w:fill="auto"/>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ID</w:t>
            </w:r>
            <w:r w:rsidR="00DC51E2" w:rsidRPr="00C86ABF">
              <w:rPr>
                <w:rFonts w:ascii="Arial" w:hAnsi="Arial" w:cs="Arial"/>
                <w:color w:val="000000" w:themeColor="text1"/>
                <w:sz w:val="20"/>
                <w:szCs w:val="20"/>
              </w:rPr>
              <w:t>_producto_Interno</w:t>
            </w:r>
          </w:p>
        </w:tc>
        <w:tc>
          <w:tcPr>
            <w:tcW w:w="1328" w:type="dxa"/>
            <w:tcBorders>
              <w:top w:val="single" w:sz="4" w:space="0" w:color="auto"/>
            </w:tcBorders>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Long</w:t>
            </w:r>
          </w:p>
        </w:tc>
        <w:tc>
          <w:tcPr>
            <w:tcW w:w="779" w:type="dxa"/>
            <w:tcBorders>
              <w:top w:val="single" w:sz="4" w:space="0" w:color="auto"/>
            </w:tcBorders>
            <w:vAlign w:val="center"/>
          </w:tcPr>
          <w:p w:rsidR="005431A6" w:rsidRPr="00C86ABF" w:rsidRDefault="005431A6" w:rsidP="00C86ABF">
            <w:pPr>
              <w:spacing w:after="0" w:line="240" w:lineRule="auto"/>
              <w:ind w:left="0" w:firstLine="0"/>
              <w:jc w:val="center"/>
              <w:rPr>
                <w:rFonts w:ascii="Arial" w:hAnsi="Arial" w:cs="Arial"/>
                <w:color w:val="000000" w:themeColor="text1"/>
                <w:sz w:val="20"/>
                <w:szCs w:val="20"/>
              </w:rPr>
            </w:pPr>
          </w:p>
        </w:tc>
        <w:tc>
          <w:tcPr>
            <w:tcW w:w="681"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596"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1439"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101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Autonum</w:t>
            </w:r>
          </w:p>
        </w:tc>
        <w:tc>
          <w:tcPr>
            <w:tcW w:w="186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r>
      <w:tr w:rsidR="00DC51E2" w:rsidRPr="00A27CB3" w:rsidTr="006D2B36">
        <w:tc>
          <w:tcPr>
            <w:tcW w:w="2040" w:type="dxa"/>
            <w:tcBorders>
              <w:top w:val="single" w:sz="4" w:space="0" w:color="auto"/>
            </w:tcBorders>
            <w:shd w:val="pct20" w:color="auto" w:fill="auto"/>
            <w:vAlign w:val="center"/>
          </w:tcPr>
          <w:p w:rsidR="00DC51E2" w:rsidRPr="00C86ABF" w:rsidRDefault="00DC51E2"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ID_Producto_Real</w:t>
            </w:r>
          </w:p>
        </w:tc>
        <w:tc>
          <w:tcPr>
            <w:tcW w:w="1328" w:type="dxa"/>
            <w:tcBorders>
              <w:top w:val="single" w:sz="4" w:space="0" w:color="auto"/>
            </w:tcBorders>
            <w:vAlign w:val="center"/>
          </w:tcPr>
          <w:p w:rsidR="00DC51E2" w:rsidRPr="00C86ABF" w:rsidRDefault="00DC51E2"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779" w:type="dxa"/>
            <w:tcBorders>
              <w:top w:val="single" w:sz="4" w:space="0" w:color="auto"/>
            </w:tcBorders>
            <w:vAlign w:val="center"/>
          </w:tcPr>
          <w:p w:rsidR="00DC51E2" w:rsidRPr="00C86ABF" w:rsidRDefault="00DC51E2"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vAlign w:val="center"/>
          </w:tcPr>
          <w:p w:rsidR="00DC51E2" w:rsidRPr="00C86ABF" w:rsidRDefault="00DC51E2"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596" w:type="dxa"/>
            <w:tcBorders>
              <w:top w:val="single" w:sz="4" w:space="0" w:color="auto"/>
            </w:tcBorders>
            <w:vAlign w:val="center"/>
          </w:tcPr>
          <w:p w:rsidR="00DC51E2" w:rsidRPr="00C86ABF" w:rsidRDefault="00DC51E2"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tcBorders>
            <w:vAlign w:val="center"/>
          </w:tcPr>
          <w:p w:rsidR="00DC51E2" w:rsidRPr="00C86ABF" w:rsidRDefault="00DC51E2"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 (bloqueado)</w:t>
            </w:r>
          </w:p>
        </w:tc>
        <w:tc>
          <w:tcPr>
            <w:tcW w:w="1017" w:type="dxa"/>
            <w:tcBorders>
              <w:top w:val="single" w:sz="4" w:space="0" w:color="auto"/>
            </w:tcBorders>
            <w:vAlign w:val="center"/>
          </w:tcPr>
          <w:p w:rsidR="00DC51E2" w:rsidRPr="00C86ABF" w:rsidRDefault="00DC51E2"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1867" w:type="dxa"/>
            <w:tcBorders>
              <w:top w:val="single" w:sz="4" w:space="0" w:color="auto"/>
            </w:tcBorders>
          </w:tcPr>
          <w:p w:rsidR="00DC51E2" w:rsidRPr="00C86ABF" w:rsidRDefault="00DC51E2"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 xml:space="preserve">En el momento de dar el alta se validará que no exista el código de </w:t>
            </w:r>
            <w:r w:rsidR="00B045C6" w:rsidRPr="00C86ABF">
              <w:rPr>
                <w:rFonts w:ascii="Arial" w:hAnsi="Arial" w:cs="Arial"/>
                <w:color w:val="000000" w:themeColor="text1"/>
                <w:sz w:val="20"/>
                <w:szCs w:val="20"/>
              </w:rPr>
              <w:t xml:space="preserve">producto </w:t>
            </w:r>
            <w:r w:rsidRPr="00C86ABF">
              <w:rPr>
                <w:rFonts w:ascii="Arial" w:hAnsi="Arial" w:cs="Arial"/>
                <w:color w:val="000000" w:themeColor="text1"/>
                <w:sz w:val="20"/>
                <w:szCs w:val="20"/>
              </w:rPr>
              <w:t>para ese cliente.</w:t>
            </w:r>
          </w:p>
        </w:tc>
      </w:tr>
      <w:tr w:rsidR="005431A6" w:rsidRPr="00A27CB3" w:rsidTr="006D2B36">
        <w:tc>
          <w:tcPr>
            <w:tcW w:w="2040" w:type="dxa"/>
            <w:tcBorders>
              <w:top w:val="single" w:sz="4" w:space="0" w:color="auto"/>
            </w:tcBorders>
            <w:shd w:val="pct20" w:color="auto" w:fill="auto"/>
            <w:vAlign w:val="center"/>
          </w:tcPr>
          <w:p w:rsidR="005431A6" w:rsidRPr="00C86ABF" w:rsidRDefault="00DC51E2"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Nombre</w:t>
            </w:r>
          </w:p>
        </w:tc>
        <w:tc>
          <w:tcPr>
            <w:tcW w:w="1328" w:type="dxa"/>
            <w:tcBorders>
              <w:top w:val="single" w:sz="4" w:space="0" w:color="auto"/>
            </w:tcBorders>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779" w:type="dxa"/>
            <w:tcBorders>
              <w:top w:val="single" w:sz="4" w:space="0" w:color="auto"/>
            </w:tcBorders>
            <w:vAlign w:val="center"/>
          </w:tcPr>
          <w:p w:rsidR="005431A6" w:rsidRPr="00C86ABF" w:rsidRDefault="00DC51E2"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vAlign w:val="center"/>
          </w:tcPr>
          <w:p w:rsidR="005431A6" w:rsidRPr="00C86ABF" w:rsidRDefault="005431A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596" w:type="dxa"/>
            <w:tcBorders>
              <w:top w:val="single" w:sz="4" w:space="0" w:color="auto"/>
            </w:tcBorders>
            <w:vAlign w:val="center"/>
          </w:tcPr>
          <w:p w:rsidR="005431A6" w:rsidRPr="00C86ABF" w:rsidRDefault="005431A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tcBorders>
            <w:vAlign w:val="center"/>
          </w:tcPr>
          <w:p w:rsidR="005431A6" w:rsidRPr="00C86ABF" w:rsidRDefault="005431A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r w:rsidR="00B045C6" w:rsidRPr="00C86ABF">
              <w:rPr>
                <w:rFonts w:ascii="Arial" w:hAnsi="Arial" w:cs="Arial"/>
                <w:color w:val="000000" w:themeColor="text1"/>
                <w:sz w:val="20"/>
                <w:szCs w:val="20"/>
              </w:rPr>
              <w:t xml:space="preserve"> (bloq. Baja)</w:t>
            </w:r>
          </w:p>
        </w:tc>
        <w:tc>
          <w:tcPr>
            <w:tcW w:w="1017" w:type="dxa"/>
            <w:tcBorders>
              <w:top w:val="single" w:sz="4" w:space="0" w:color="auto"/>
            </w:tcBorders>
            <w:vAlign w:val="center"/>
          </w:tcPr>
          <w:p w:rsidR="005431A6" w:rsidRPr="00C86ABF" w:rsidRDefault="005431A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186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r>
      <w:tr w:rsidR="00B045C6" w:rsidRPr="00A27CB3" w:rsidTr="006D2B36">
        <w:tc>
          <w:tcPr>
            <w:tcW w:w="2040" w:type="dxa"/>
            <w:tcBorders>
              <w:top w:val="single" w:sz="4" w:space="0" w:color="auto"/>
              <w:bottom w:val="single" w:sz="4" w:space="0" w:color="auto"/>
            </w:tcBorders>
            <w:shd w:val="pct20" w:color="auto" w:fill="auto"/>
            <w:vAlign w:val="center"/>
          </w:tcPr>
          <w:p w:rsidR="005431A6" w:rsidRPr="00C86ABF" w:rsidRDefault="00DC51E2"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Precio</w:t>
            </w:r>
          </w:p>
        </w:tc>
        <w:tc>
          <w:tcPr>
            <w:tcW w:w="1328" w:type="dxa"/>
            <w:tcBorders>
              <w:top w:val="single" w:sz="4" w:space="0" w:color="auto"/>
              <w:bottom w:val="single" w:sz="4" w:space="0" w:color="auto"/>
            </w:tcBorders>
            <w:vAlign w:val="center"/>
          </w:tcPr>
          <w:p w:rsidR="005431A6" w:rsidRPr="00C86ABF" w:rsidRDefault="00DC51E2"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Double</w:t>
            </w:r>
          </w:p>
        </w:tc>
        <w:tc>
          <w:tcPr>
            <w:tcW w:w="779" w:type="dxa"/>
            <w:tcBorders>
              <w:top w:val="single" w:sz="4" w:space="0" w:color="auto"/>
              <w:bottom w:val="single" w:sz="4" w:space="0" w:color="auto"/>
            </w:tcBorders>
            <w:vAlign w:val="center"/>
          </w:tcPr>
          <w:p w:rsidR="005431A6" w:rsidRPr="00C86ABF" w:rsidRDefault="00DC51E2"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15,2</w:t>
            </w:r>
          </w:p>
        </w:tc>
        <w:tc>
          <w:tcPr>
            <w:tcW w:w="681" w:type="dxa"/>
            <w:tcBorders>
              <w:top w:val="single" w:sz="4" w:space="0" w:color="auto"/>
              <w:bottom w:val="single" w:sz="4" w:space="0" w:color="auto"/>
            </w:tcBorders>
            <w:vAlign w:val="center"/>
          </w:tcPr>
          <w:p w:rsidR="005431A6" w:rsidRPr="00C86ABF" w:rsidRDefault="005431A6" w:rsidP="00C86ABF">
            <w:pPr>
              <w:spacing w:after="0" w:line="240" w:lineRule="auto"/>
              <w:ind w:left="0" w:firstLine="0"/>
              <w:jc w:val="center"/>
              <w:rPr>
                <w:rFonts w:ascii="Arial" w:hAnsi="Arial" w:cs="Arial"/>
                <w:color w:val="000000" w:themeColor="text1"/>
                <w:sz w:val="20"/>
                <w:szCs w:val="20"/>
              </w:rPr>
            </w:pPr>
          </w:p>
        </w:tc>
        <w:tc>
          <w:tcPr>
            <w:tcW w:w="596" w:type="dxa"/>
            <w:tcBorders>
              <w:top w:val="single" w:sz="4" w:space="0" w:color="auto"/>
              <w:bottom w:val="single" w:sz="4" w:space="0" w:color="auto"/>
            </w:tcBorders>
            <w:vAlign w:val="center"/>
          </w:tcPr>
          <w:p w:rsidR="005431A6" w:rsidRPr="00C86ABF" w:rsidRDefault="005431A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bottom w:val="single" w:sz="4" w:space="0" w:color="auto"/>
            </w:tcBorders>
            <w:vAlign w:val="center"/>
          </w:tcPr>
          <w:p w:rsidR="005431A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 (bloq. Baja)</w:t>
            </w:r>
          </w:p>
        </w:tc>
        <w:tc>
          <w:tcPr>
            <w:tcW w:w="1017" w:type="dxa"/>
            <w:tcBorders>
              <w:top w:val="single" w:sz="4" w:space="0" w:color="auto"/>
              <w:bottom w:val="single" w:sz="4" w:space="0" w:color="auto"/>
            </w:tcBorders>
            <w:vAlign w:val="center"/>
          </w:tcPr>
          <w:p w:rsidR="005431A6" w:rsidRPr="00C86ABF" w:rsidRDefault="005431A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1867" w:type="dxa"/>
            <w:tcBorders>
              <w:top w:val="single" w:sz="4" w:space="0" w:color="auto"/>
              <w:bottom w:val="single" w:sz="4" w:space="0" w:color="auto"/>
            </w:tcBorders>
          </w:tcPr>
          <w:p w:rsidR="005431A6" w:rsidRPr="00C86ABF" w:rsidRDefault="00DC51E2"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Mayor o igual que 0</w:t>
            </w:r>
          </w:p>
        </w:tc>
      </w:tr>
      <w:tr w:rsidR="00B045C6" w:rsidRPr="00A27CB3" w:rsidTr="006D2B36">
        <w:tc>
          <w:tcPr>
            <w:tcW w:w="2040" w:type="dxa"/>
            <w:tcBorders>
              <w:top w:val="single" w:sz="4" w:space="0" w:color="auto"/>
            </w:tcBorders>
            <w:shd w:val="pct20" w:color="auto" w:fill="auto"/>
            <w:vAlign w:val="center"/>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Categoria</w:t>
            </w:r>
          </w:p>
        </w:tc>
        <w:tc>
          <w:tcPr>
            <w:tcW w:w="1328" w:type="dxa"/>
            <w:tcBorders>
              <w:top w:val="single" w:sz="4" w:space="0" w:color="auto"/>
            </w:tcBorders>
            <w:vAlign w:val="center"/>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Lista Desplegable</w:t>
            </w:r>
          </w:p>
        </w:tc>
        <w:tc>
          <w:tcPr>
            <w:tcW w:w="779"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596"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 (bloq. Baja)</w:t>
            </w:r>
          </w:p>
        </w:tc>
        <w:tc>
          <w:tcPr>
            <w:tcW w:w="1017"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1867" w:type="dxa"/>
            <w:tcBorders>
              <w:top w:val="single" w:sz="4" w:space="0" w:color="auto"/>
            </w:tcBorders>
          </w:tcPr>
          <w:p w:rsidR="00B045C6" w:rsidRPr="00C86ABF" w:rsidRDefault="00B045C6" w:rsidP="00C86ABF">
            <w:pPr>
              <w:spacing w:after="0" w:line="240" w:lineRule="auto"/>
              <w:ind w:left="0" w:firstLine="0"/>
              <w:rPr>
                <w:rFonts w:ascii="Arial" w:hAnsi="Arial" w:cs="Arial"/>
                <w:color w:val="000000" w:themeColor="text1"/>
                <w:sz w:val="20"/>
                <w:szCs w:val="20"/>
              </w:rPr>
            </w:pPr>
          </w:p>
        </w:tc>
      </w:tr>
    </w:tbl>
    <w:p w:rsidR="005431A6" w:rsidRDefault="005431A6" w:rsidP="005431A6">
      <w:pPr>
        <w:spacing w:after="0" w:line="240" w:lineRule="auto"/>
        <w:rPr>
          <w:rFonts w:eastAsia="Times New Roman" w:cs="Arial"/>
          <w:b/>
          <w:bCs/>
          <w:color w:val="000000"/>
          <w:sz w:val="26"/>
          <w:szCs w:val="26"/>
        </w:rPr>
      </w:pPr>
    </w:p>
    <w:tbl>
      <w:tblPr>
        <w:tblStyle w:val="TableGrid"/>
        <w:tblW w:w="9747" w:type="dxa"/>
        <w:tblLook w:val="01E0" w:firstRow="1" w:lastRow="1" w:firstColumn="1" w:lastColumn="1" w:noHBand="0" w:noVBand="0"/>
      </w:tblPr>
      <w:tblGrid>
        <w:gridCol w:w="2129"/>
        <w:gridCol w:w="739"/>
        <w:gridCol w:w="779"/>
        <w:gridCol w:w="681"/>
        <w:gridCol w:w="596"/>
        <w:gridCol w:w="1439"/>
        <w:gridCol w:w="1017"/>
        <w:gridCol w:w="2367"/>
      </w:tblGrid>
      <w:tr w:rsidR="00B045C6" w:rsidRPr="00A27CB3" w:rsidTr="00C86ABF">
        <w:trPr>
          <w:trHeight w:val="250"/>
        </w:trPr>
        <w:tc>
          <w:tcPr>
            <w:tcW w:w="9747" w:type="dxa"/>
            <w:gridSpan w:val="8"/>
            <w:tcBorders>
              <w:bottom w:val="single" w:sz="4" w:space="0" w:color="auto"/>
            </w:tcBorders>
            <w:shd w:val="pct60" w:color="auto" w:fill="auto"/>
            <w:vAlign w:val="center"/>
          </w:tcPr>
          <w:p w:rsidR="00B045C6" w:rsidRPr="00C86ABF" w:rsidRDefault="00B045C6" w:rsidP="00C86ABF">
            <w:pPr>
              <w:spacing w:after="0" w:line="240" w:lineRule="auto"/>
              <w:ind w:left="0" w:firstLine="0"/>
              <w:jc w:val="center"/>
              <w:rPr>
                <w:rFonts w:ascii="Arial" w:hAnsi="Arial" w:cs="Arial"/>
                <w:color w:val="FFFF99"/>
              </w:rPr>
            </w:pPr>
            <w:r>
              <w:rPr>
                <w:rFonts w:ascii="Arial" w:hAnsi="Arial" w:cs="Arial"/>
                <w:color w:val="FFFF99"/>
              </w:rPr>
              <w:t>Categorias</w:t>
            </w:r>
          </w:p>
        </w:tc>
      </w:tr>
      <w:tr w:rsidR="00B045C6" w:rsidRPr="00A27CB3" w:rsidTr="00C86ABF">
        <w:trPr>
          <w:trHeight w:val="229"/>
        </w:trPr>
        <w:tc>
          <w:tcPr>
            <w:tcW w:w="3647" w:type="dxa"/>
            <w:gridSpan w:val="3"/>
            <w:tcBorders>
              <w:top w:val="single" w:sz="4" w:space="0" w:color="auto"/>
              <w:bottom w:val="single" w:sz="4" w:space="0" w:color="auto"/>
            </w:tcBorders>
            <w:shd w:val="pct60" w:color="auto" w:fill="auto"/>
            <w:vAlign w:val="center"/>
          </w:tcPr>
          <w:p w:rsidR="00B045C6" w:rsidRPr="00C86ABF" w:rsidRDefault="00B045C6" w:rsidP="00C86ABF">
            <w:pPr>
              <w:spacing w:after="0" w:line="240" w:lineRule="auto"/>
              <w:ind w:left="0" w:firstLine="0"/>
              <w:jc w:val="center"/>
              <w:rPr>
                <w:rFonts w:ascii="Arial" w:hAnsi="Arial" w:cs="Arial"/>
                <w:color w:val="FFFF99"/>
              </w:rPr>
            </w:pPr>
          </w:p>
        </w:tc>
        <w:tc>
          <w:tcPr>
            <w:tcW w:w="2716" w:type="dxa"/>
            <w:gridSpan w:val="3"/>
            <w:tcBorders>
              <w:top w:val="single" w:sz="4" w:space="0" w:color="auto"/>
            </w:tcBorders>
            <w:shd w:val="pct60" w:color="auto" w:fill="auto"/>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Mostrar en</w:t>
            </w:r>
          </w:p>
        </w:tc>
        <w:tc>
          <w:tcPr>
            <w:tcW w:w="3384" w:type="dxa"/>
            <w:gridSpan w:val="2"/>
            <w:tcBorders>
              <w:top w:val="single" w:sz="4" w:space="0" w:color="auto"/>
            </w:tcBorders>
            <w:shd w:val="pct60" w:color="auto" w:fill="auto"/>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Validaciones</w:t>
            </w:r>
          </w:p>
        </w:tc>
      </w:tr>
      <w:tr w:rsidR="00B045C6" w:rsidRPr="00A27CB3" w:rsidTr="00C86ABF">
        <w:trPr>
          <w:trHeight w:val="175"/>
        </w:trPr>
        <w:tc>
          <w:tcPr>
            <w:tcW w:w="2129" w:type="dxa"/>
            <w:tcBorders>
              <w:top w:val="single" w:sz="4" w:space="0" w:color="auto"/>
              <w:bottom w:val="single" w:sz="4" w:space="0" w:color="auto"/>
            </w:tcBorders>
            <w:shd w:val="pct60" w:color="auto" w:fill="auto"/>
            <w:vAlign w:val="center"/>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Campo</w:t>
            </w:r>
          </w:p>
        </w:tc>
        <w:tc>
          <w:tcPr>
            <w:tcW w:w="739" w:type="dxa"/>
            <w:tcBorders>
              <w:top w:val="single" w:sz="4" w:space="0" w:color="auto"/>
            </w:tcBorders>
            <w:shd w:val="pct60" w:color="auto" w:fill="auto"/>
            <w:vAlign w:val="center"/>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Tipo</w:t>
            </w:r>
          </w:p>
        </w:tc>
        <w:tc>
          <w:tcPr>
            <w:tcW w:w="779" w:type="dxa"/>
            <w:tcBorders>
              <w:top w:val="single" w:sz="4" w:space="0" w:color="auto"/>
            </w:tcBorders>
            <w:shd w:val="pct60" w:color="auto" w:fill="auto"/>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Largo</w:t>
            </w:r>
          </w:p>
        </w:tc>
        <w:tc>
          <w:tcPr>
            <w:tcW w:w="681" w:type="dxa"/>
            <w:tcBorders>
              <w:top w:val="single" w:sz="4" w:space="0" w:color="auto"/>
            </w:tcBorders>
            <w:shd w:val="pct60" w:color="auto" w:fill="auto"/>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Lista</w:t>
            </w:r>
          </w:p>
        </w:tc>
        <w:tc>
          <w:tcPr>
            <w:tcW w:w="596" w:type="dxa"/>
            <w:tcBorders>
              <w:top w:val="single" w:sz="4" w:space="0" w:color="auto"/>
            </w:tcBorders>
            <w:shd w:val="pct60" w:color="auto" w:fill="auto"/>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Alta</w:t>
            </w:r>
          </w:p>
        </w:tc>
        <w:tc>
          <w:tcPr>
            <w:tcW w:w="1439" w:type="dxa"/>
            <w:tcBorders>
              <w:top w:val="single" w:sz="4" w:space="0" w:color="auto"/>
            </w:tcBorders>
            <w:shd w:val="pct60" w:color="auto" w:fill="auto"/>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Edicion/Baja</w:t>
            </w:r>
          </w:p>
        </w:tc>
        <w:tc>
          <w:tcPr>
            <w:tcW w:w="1017" w:type="dxa"/>
            <w:tcBorders>
              <w:top w:val="single" w:sz="4" w:space="0" w:color="auto"/>
            </w:tcBorders>
            <w:shd w:val="pct60" w:color="auto" w:fill="auto"/>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Nulo?</w:t>
            </w:r>
          </w:p>
        </w:tc>
        <w:tc>
          <w:tcPr>
            <w:tcW w:w="2367" w:type="dxa"/>
            <w:tcBorders>
              <w:top w:val="single" w:sz="4" w:space="0" w:color="auto"/>
            </w:tcBorders>
            <w:shd w:val="pct60" w:color="auto" w:fill="auto"/>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Especiales</w:t>
            </w:r>
          </w:p>
        </w:tc>
      </w:tr>
      <w:tr w:rsidR="00B045C6" w:rsidRPr="00A27CB3" w:rsidTr="00C86ABF">
        <w:tc>
          <w:tcPr>
            <w:tcW w:w="2129" w:type="dxa"/>
            <w:tcBorders>
              <w:top w:val="single" w:sz="4" w:space="0" w:color="auto"/>
            </w:tcBorders>
            <w:shd w:val="pct20" w:color="auto" w:fill="auto"/>
            <w:vAlign w:val="center"/>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ID_Categoria_Interno</w:t>
            </w:r>
          </w:p>
        </w:tc>
        <w:tc>
          <w:tcPr>
            <w:tcW w:w="739" w:type="dxa"/>
            <w:tcBorders>
              <w:top w:val="single" w:sz="4" w:space="0" w:color="auto"/>
            </w:tcBorders>
            <w:vAlign w:val="center"/>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Long</w:t>
            </w:r>
          </w:p>
        </w:tc>
        <w:tc>
          <w:tcPr>
            <w:tcW w:w="779"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p>
        </w:tc>
        <w:tc>
          <w:tcPr>
            <w:tcW w:w="681" w:type="dxa"/>
            <w:tcBorders>
              <w:top w:val="single" w:sz="4" w:space="0" w:color="auto"/>
            </w:tcBorders>
          </w:tcPr>
          <w:p w:rsidR="00B045C6" w:rsidRPr="00C86ABF" w:rsidRDefault="00B045C6" w:rsidP="00C86ABF">
            <w:pPr>
              <w:spacing w:after="0" w:line="240" w:lineRule="auto"/>
              <w:ind w:left="0" w:firstLine="0"/>
              <w:rPr>
                <w:rFonts w:ascii="Arial" w:hAnsi="Arial" w:cs="Arial"/>
                <w:color w:val="000000" w:themeColor="text1"/>
                <w:sz w:val="20"/>
                <w:szCs w:val="20"/>
              </w:rPr>
            </w:pPr>
          </w:p>
        </w:tc>
        <w:tc>
          <w:tcPr>
            <w:tcW w:w="596" w:type="dxa"/>
            <w:tcBorders>
              <w:top w:val="single" w:sz="4" w:space="0" w:color="auto"/>
            </w:tcBorders>
          </w:tcPr>
          <w:p w:rsidR="00B045C6" w:rsidRPr="00C86ABF" w:rsidRDefault="00B045C6" w:rsidP="00C86ABF">
            <w:pPr>
              <w:spacing w:after="0" w:line="240" w:lineRule="auto"/>
              <w:ind w:left="0" w:firstLine="0"/>
              <w:rPr>
                <w:rFonts w:ascii="Arial" w:hAnsi="Arial" w:cs="Arial"/>
                <w:color w:val="000000" w:themeColor="text1"/>
                <w:sz w:val="20"/>
                <w:szCs w:val="20"/>
              </w:rPr>
            </w:pPr>
          </w:p>
        </w:tc>
        <w:tc>
          <w:tcPr>
            <w:tcW w:w="1439" w:type="dxa"/>
            <w:tcBorders>
              <w:top w:val="single" w:sz="4" w:space="0" w:color="auto"/>
            </w:tcBorders>
          </w:tcPr>
          <w:p w:rsidR="00B045C6" w:rsidRPr="00C86ABF" w:rsidRDefault="00B045C6" w:rsidP="00C86ABF">
            <w:pPr>
              <w:spacing w:after="0" w:line="240" w:lineRule="auto"/>
              <w:ind w:left="0" w:firstLine="0"/>
              <w:rPr>
                <w:rFonts w:ascii="Arial" w:hAnsi="Arial" w:cs="Arial"/>
                <w:color w:val="000000" w:themeColor="text1"/>
                <w:sz w:val="20"/>
                <w:szCs w:val="20"/>
              </w:rPr>
            </w:pPr>
          </w:p>
        </w:tc>
        <w:tc>
          <w:tcPr>
            <w:tcW w:w="1017" w:type="dxa"/>
            <w:tcBorders>
              <w:top w:val="single" w:sz="4" w:space="0" w:color="auto"/>
            </w:tcBorders>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Autonum</w:t>
            </w:r>
          </w:p>
        </w:tc>
        <w:tc>
          <w:tcPr>
            <w:tcW w:w="2367" w:type="dxa"/>
            <w:tcBorders>
              <w:top w:val="single" w:sz="4" w:space="0" w:color="auto"/>
            </w:tcBorders>
          </w:tcPr>
          <w:p w:rsidR="00B045C6" w:rsidRPr="00C86ABF" w:rsidRDefault="00B045C6" w:rsidP="00C86ABF">
            <w:pPr>
              <w:spacing w:after="0" w:line="240" w:lineRule="auto"/>
              <w:ind w:left="0" w:firstLine="0"/>
              <w:rPr>
                <w:rFonts w:ascii="Arial" w:hAnsi="Arial" w:cs="Arial"/>
                <w:color w:val="000000" w:themeColor="text1"/>
                <w:sz w:val="20"/>
                <w:szCs w:val="20"/>
              </w:rPr>
            </w:pPr>
          </w:p>
        </w:tc>
      </w:tr>
      <w:tr w:rsidR="00B045C6" w:rsidRPr="00A27CB3" w:rsidTr="00C86ABF">
        <w:tc>
          <w:tcPr>
            <w:tcW w:w="2129" w:type="dxa"/>
            <w:tcBorders>
              <w:top w:val="single" w:sz="4" w:space="0" w:color="auto"/>
            </w:tcBorders>
            <w:shd w:val="pct20" w:color="auto" w:fill="auto"/>
            <w:vAlign w:val="center"/>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ID_Categoria_Real</w:t>
            </w:r>
          </w:p>
        </w:tc>
        <w:tc>
          <w:tcPr>
            <w:tcW w:w="739" w:type="dxa"/>
            <w:tcBorders>
              <w:top w:val="single" w:sz="4" w:space="0" w:color="auto"/>
            </w:tcBorders>
            <w:vAlign w:val="center"/>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779"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596"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 (bloqueado)</w:t>
            </w:r>
          </w:p>
        </w:tc>
        <w:tc>
          <w:tcPr>
            <w:tcW w:w="1017"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367" w:type="dxa"/>
            <w:tcBorders>
              <w:top w:val="single" w:sz="4" w:space="0" w:color="auto"/>
            </w:tcBorders>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En el momento de dar el alta se validará que no exista el código de categoria para ese cliente.</w:t>
            </w:r>
          </w:p>
        </w:tc>
      </w:tr>
      <w:tr w:rsidR="00B045C6" w:rsidRPr="00A27CB3" w:rsidTr="00C86ABF">
        <w:tc>
          <w:tcPr>
            <w:tcW w:w="2129" w:type="dxa"/>
            <w:tcBorders>
              <w:top w:val="single" w:sz="4" w:space="0" w:color="auto"/>
            </w:tcBorders>
            <w:shd w:val="pct20" w:color="auto" w:fill="auto"/>
            <w:vAlign w:val="center"/>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Nombre</w:t>
            </w:r>
          </w:p>
        </w:tc>
        <w:tc>
          <w:tcPr>
            <w:tcW w:w="739" w:type="dxa"/>
            <w:tcBorders>
              <w:top w:val="single" w:sz="4" w:space="0" w:color="auto"/>
            </w:tcBorders>
            <w:vAlign w:val="center"/>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779"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596"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 (bloq. Baja)</w:t>
            </w:r>
          </w:p>
        </w:tc>
        <w:tc>
          <w:tcPr>
            <w:tcW w:w="1017"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367" w:type="dxa"/>
            <w:tcBorders>
              <w:top w:val="single" w:sz="4" w:space="0" w:color="auto"/>
            </w:tcBorders>
          </w:tcPr>
          <w:p w:rsidR="00B045C6" w:rsidRPr="00C86ABF" w:rsidRDefault="00B045C6" w:rsidP="00C86ABF">
            <w:pPr>
              <w:spacing w:after="0" w:line="240" w:lineRule="auto"/>
              <w:ind w:left="0" w:firstLine="0"/>
              <w:rPr>
                <w:rFonts w:ascii="Arial" w:hAnsi="Arial" w:cs="Arial"/>
                <w:color w:val="000000" w:themeColor="text1"/>
                <w:sz w:val="20"/>
                <w:szCs w:val="20"/>
              </w:rPr>
            </w:pPr>
          </w:p>
        </w:tc>
      </w:tr>
    </w:tbl>
    <w:p w:rsidR="00A27CB3" w:rsidRPr="00C37C41" w:rsidRDefault="00A27CB3" w:rsidP="00A76495">
      <w:pPr>
        <w:spacing w:after="0" w:line="240" w:lineRule="auto"/>
        <w:rPr>
          <w:rFonts w:cs="Arial"/>
        </w:rPr>
      </w:pPr>
    </w:p>
    <w:sectPr w:rsidR="00A27CB3" w:rsidRPr="00C37C41" w:rsidSect="00712513">
      <w:headerReference w:type="default" r:id="rId182"/>
      <w:footerReference w:type="default" r:id="rId183"/>
      <w:type w:val="continuous"/>
      <w:pgSz w:w="11907" w:h="16839" w:code="9"/>
      <w:pgMar w:top="1418" w:right="1134" w:bottom="1418" w:left="1134"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C0DDD" w:rsidRDefault="00EC0DDD" w:rsidP="00D218DD">
      <w:pPr>
        <w:spacing w:after="0" w:line="240" w:lineRule="auto"/>
      </w:pPr>
      <w:r>
        <w:separator/>
      </w:r>
    </w:p>
  </w:endnote>
  <w:endnote w:type="continuationSeparator" w:id="0">
    <w:p w:rsidR="00EC0DDD" w:rsidRDefault="00EC0DDD" w:rsidP="00D218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Times">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6900" w:rsidRDefault="002E6900" w:rsidP="00D218DD">
    <w:pPr>
      <w:pStyle w:val="Footer"/>
      <w:pBdr>
        <w:top w:val="single" w:sz="4" w:space="1" w:color="auto"/>
      </w:pBdr>
      <w:jc w:val="right"/>
      <w:rPr>
        <w:rFonts w:ascii="Arial Rounded MT Bold" w:hAnsi="Arial Rounded MT Bold"/>
      </w:rPr>
    </w:pPr>
    <w:r>
      <w:rPr>
        <w:rFonts w:ascii="Arial Rounded MT Bold" w:hAnsi="Arial Rounded MT Bold"/>
        <w:color w:val="7F7F7F"/>
        <w:spacing w:val="60"/>
      </w:rPr>
      <w:t>Pá</w:t>
    </w:r>
    <w:r w:rsidRPr="00510938">
      <w:rPr>
        <w:rFonts w:ascii="Arial Rounded MT Bold" w:hAnsi="Arial Rounded MT Bold"/>
        <w:color w:val="7F7F7F"/>
        <w:spacing w:val="60"/>
      </w:rPr>
      <w:t>g</w:t>
    </w:r>
    <w:r>
      <w:rPr>
        <w:rFonts w:ascii="Arial Rounded MT Bold" w:hAnsi="Arial Rounded MT Bold"/>
        <w:color w:val="7F7F7F"/>
        <w:spacing w:val="60"/>
      </w:rPr>
      <w:t>ina</w:t>
    </w:r>
    <w:r w:rsidRPr="00510938">
      <w:rPr>
        <w:rFonts w:ascii="Arial Rounded MT Bold" w:hAnsi="Arial Rounded MT Bold"/>
      </w:rPr>
      <w:t xml:space="preserve"> |</w:t>
    </w:r>
    <w:r>
      <w:rPr>
        <w:rFonts w:ascii="Arial Rounded MT Bold" w:hAnsi="Arial Rounded MT Bold"/>
      </w:rPr>
      <w:t xml:space="preserve">   </w:t>
    </w:r>
    <w:r w:rsidRPr="00FA1D1F">
      <w:rPr>
        <w:rFonts w:ascii="Arial Rounded MT Bold" w:hAnsi="Arial Rounded MT Bold"/>
      </w:rPr>
      <w:fldChar w:fldCharType="begin"/>
    </w:r>
    <w:r w:rsidRPr="00FA1D1F">
      <w:rPr>
        <w:rFonts w:ascii="Arial Rounded MT Bold" w:hAnsi="Arial Rounded MT Bold"/>
      </w:rPr>
      <w:instrText xml:space="preserve"> PAGE   \* MERGEFORMAT </w:instrText>
    </w:r>
    <w:r w:rsidRPr="00FA1D1F">
      <w:rPr>
        <w:rFonts w:ascii="Arial Rounded MT Bold" w:hAnsi="Arial Rounded MT Bold"/>
      </w:rPr>
      <w:fldChar w:fldCharType="separate"/>
    </w:r>
    <w:r w:rsidR="00614724">
      <w:rPr>
        <w:rFonts w:ascii="Arial Rounded MT Bold" w:hAnsi="Arial Rounded MT Bold"/>
        <w:noProof/>
      </w:rPr>
      <w:t>477</w:t>
    </w:r>
    <w:r w:rsidRPr="00FA1D1F">
      <w:rPr>
        <w:rFonts w:ascii="Arial Rounded MT Bold" w:hAnsi="Arial Rounded MT Bold"/>
      </w:rPr>
      <w:fldChar w:fldCharType="end"/>
    </w:r>
    <w:r w:rsidRPr="00510938">
      <w:rPr>
        <w:rFonts w:ascii="Arial Rounded MT Bold" w:hAnsi="Arial Rounded MT Bold"/>
      </w:rPr>
      <w:t xml:space="preserve"> </w:t>
    </w:r>
    <w:r>
      <w:rPr>
        <w:rFonts w:ascii="Arial Rounded MT Bold" w:hAnsi="Arial Rounded MT Bold"/>
      </w:rPr>
      <w:t xml:space="preserve">/  </w:t>
    </w:r>
    <w:fldSimple w:instr=" NUMPAGES  \* Arabic  \* MERGEFORMAT ">
      <w:r w:rsidR="00614724" w:rsidRPr="00614724">
        <w:rPr>
          <w:rFonts w:ascii="Arial Rounded MT Bold" w:hAnsi="Arial Rounded MT Bold"/>
          <w:noProof/>
        </w:rPr>
        <w:t>499</w:t>
      </w:r>
    </w:fldSimple>
  </w:p>
  <w:p w:rsidR="002E6900" w:rsidRDefault="002E6900" w:rsidP="00510938">
    <w:pPr>
      <w:pStyle w:val="Footer"/>
      <w:pBdr>
        <w:top w:val="single" w:sz="4" w:space="1" w:color="auto"/>
      </w:pBdr>
      <w:tabs>
        <w:tab w:val="center" w:pos="3543"/>
        <w:tab w:val="right" w:pos="7087"/>
      </w:tabs>
      <w:jc w:val="right"/>
    </w:pPr>
    <w:r>
      <w:rPr>
        <w:rStyle w:val="PageNumber"/>
        <w:rFonts w:ascii="Arial Rounded MT Bold" w:hAnsi="Arial Rounded MT Bold"/>
      </w:rPr>
      <w:tab/>
    </w:r>
    <w:r>
      <w:rPr>
        <w:rStyle w:val="PageNumber"/>
        <w:rFonts w:ascii="Arial Rounded MT Bold" w:hAnsi="Arial Rounded MT Bold"/>
      </w:rPr>
      <w:tab/>
    </w:r>
    <w:r w:rsidRPr="00D2504E">
      <w:rPr>
        <w:rStyle w:val="PageNumber"/>
      </w:rPr>
      <w:t xml:space="preserve"> </w:t>
    </w:r>
    <w:r>
      <w:rPr>
        <w:rStyle w:val="PageNumber"/>
      </w:rPr>
      <w:t xml:space="preserve">   </w:t>
    </w:r>
  </w:p>
  <w:p w:rsidR="002E6900" w:rsidRDefault="002E690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C0DDD" w:rsidRDefault="00EC0DDD" w:rsidP="00D218DD">
      <w:pPr>
        <w:spacing w:after="0" w:line="240" w:lineRule="auto"/>
      </w:pPr>
      <w:r>
        <w:separator/>
      </w:r>
    </w:p>
  </w:footnote>
  <w:footnote w:type="continuationSeparator" w:id="0">
    <w:p w:rsidR="00EC0DDD" w:rsidRDefault="00EC0DDD" w:rsidP="00D218D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0"/>
      <w:gridCol w:w="6158"/>
    </w:tblGrid>
    <w:tr w:rsidR="002E6900" w:rsidTr="00712513">
      <w:trPr>
        <w:trHeight w:val="619"/>
        <w:jc w:val="center"/>
      </w:trPr>
      <w:tc>
        <w:tcPr>
          <w:tcW w:w="3410" w:type="dxa"/>
          <w:vMerge w:val="restart"/>
        </w:tcPr>
        <w:p w:rsidR="002E6900" w:rsidRDefault="002E6900" w:rsidP="00652585">
          <w:pPr>
            <w:pStyle w:val="Header"/>
          </w:pPr>
          <w:r>
            <w:rPr>
              <w:noProof/>
              <w:lang w:val="en-US" w:eastAsia="ja-JP"/>
            </w:rPr>
            <w:drawing>
              <wp:anchor distT="0" distB="0" distL="114300" distR="114300" simplePos="0" relativeHeight="251593728" behindDoc="1" locked="0" layoutInCell="1" allowOverlap="1">
                <wp:simplePos x="0" y="0"/>
                <wp:positionH relativeFrom="column">
                  <wp:posOffset>27049</wp:posOffset>
                </wp:positionH>
                <wp:positionV relativeFrom="paragraph">
                  <wp:posOffset>69509</wp:posOffset>
                </wp:positionV>
                <wp:extent cx="1257016" cy="689293"/>
                <wp:effectExtent l="19050" t="0" r="284"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1257016" cy="689293"/>
                        </a:xfrm>
                        <a:prstGeom prst="rect">
                          <a:avLst/>
                        </a:prstGeom>
                        <a:noFill/>
                        <a:ln w="9525">
                          <a:noFill/>
                          <a:miter lim="800000"/>
                          <a:headEnd/>
                          <a:tailEnd/>
                        </a:ln>
                      </pic:spPr>
                    </pic:pic>
                  </a:graphicData>
                </a:graphic>
              </wp:anchor>
            </w:drawing>
          </w:r>
        </w:p>
      </w:tc>
      <w:tc>
        <w:tcPr>
          <w:tcW w:w="6158" w:type="dxa"/>
        </w:tcPr>
        <w:p w:rsidR="002E6900" w:rsidRDefault="002E6900" w:rsidP="00652585">
          <w:pPr>
            <w:pStyle w:val="Header"/>
            <w:jc w:val="center"/>
          </w:pPr>
        </w:p>
        <w:p w:rsidR="002E6900" w:rsidRPr="001C4771" w:rsidRDefault="002E6900" w:rsidP="00926BE6">
          <w:pPr>
            <w:pStyle w:val="Header"/>
            <w:jc w:val="center"/>
            <w:rPr>
              <w:rFonts w:cs="Arial"/>
              <w:sz w:val="28"/>
              <w:szCs w:val="28"/>
            </w:rPr>
          </w:pPr>
          <w:r w:rsidRPr="001C4771">
            <w:rPr>
              <w:rFonts w:cs="Arial"/>
              <w:sz w:val="28"/>
              <w:szCs w:val="28"/>
            </w:rPr>
            <w:t>Seminario de aplicación profesional</w:t>
          </w:r>
        </w:p>
      </w:tc>
    </w:tr>
    <w:tr w:rsidR="002E6900" w:rsidTr="00712513">
      <w:trPr>
        <w:trHeight w:val="712"/>
        <w:jc w:val="center"/>
      </w:trPr>
      <w:tc>
        <w:tcPr>
          <w:tcW w:w="3410" w:type="dxa"/>
          <w:vMerge/>
        </w:tcPr>
        <w:p w:rsidR="002E6900" w:rsidRPr="00232F37" w:rsidRDefault="002E6900" w:rsidP="00652585">
          <w:pPr>
            <w:pStyle w:val="Header"/>
            <w:rPr>
              <w:i/>
            </w:rPr>
          </w:pPr>
        </w:p>
      </w:tc>
      <w:tc>
        <w:tcPr>
          <w:tcW w:w="6158" w:type="dxa"/>
        </w:tcPr>
        <w:p w:rsidR="002E6900" w:rsidRDefault="002E6900" w:rsidP="001C4771">
          <w:pPr>
            <w:spacing w:before="120" w:after="0"/>
            <w:jc w:val="center"/>
            <w:rPr>
              <w:rFonts w:cs="Arial"/>
              <w:i/>
            </w:rPr>
          </w:pPr>
          <w:r w:rsidRPr="0010047A">
            <w:rPr>
              <w:rFonts w:cs="Arial"/>
              <w:i/>
            </w:rPr>
            <w:t xml:space="preserve">Profesores:  </w:t>
          </w:r>
          <w:r>
            <w:rPr>
              <w:rFonts w:cs="Arial"/>
              <w:i/>
            </w:rPr>
            <w:t>Pablo Pagani</w:t>
          </w:r>
          <w:r w:rsidRPr="0010047A">
            <w:rPr>
              <w:rFonts w:cs="Arial"/>
              <w:i/>
            </w:rPr>
            <w:t xml:space="preserve"> – </w:t>
          </w:r>
          <w:r>
            <w:rPr>
              <w:rFonts w:cs="Arial"/>
              <w:i/>
            </w:rPr>
            <w:t>Guillermo Delfino</w:t>
          </w:r>
          <w:r w:rsidRPr="0010047A">
            <w:rPr>
              <w:rFonts w:cs="Arial"/>
              <w:i/>
            </w:rPr>
            <w:t xml:space="preserve"> </w:t>
          </w:r>
        </w:p>
        <w:p w:rsidR="002E6900" w:rsidRPr="0010047A" w:rsidRDefault="002E6900" w:rsidP="001C4771">
          <w:pPr>
            <w:spacing w:after="0"/>
            <w:jc w:val="center"/>
            <w:rPr>
              <w:rFonts w:cs="Arial"/>
              <w:i/>
            </w:rPr>
          </w:pPr>
          <w:r>
            <w:rPr>
              <w:rFonts w:cs="Arial"/>
              <w:i/>
            </w:rPr>
            <w:t>Baubeta, Daniel</w:t>
          </w:r>
          <w:r w:rsidRPr="0010047A">
            <w:rPr>
              <w:rFonts w:cs="Arial"/>
              <w:i/>
            </w:rPr>
            <w:t xml:space="preserve"> – Centro  TN</w:t>
          </w:r>
        </w:p>
      </w:tc>
    </w:tr>
  </w:tbl>
  <w:p w:rsidR="002E6900" w:rsidRDefault="002E6900">
    <w:pPr>
      <w:pStyle w:val="Header"/>
    </w:pPr>
  </w:p>
  <w:p w:rsidR="002E6900" w:rsidRDefault="002E690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3"/>
    <w:multiLevelType w:val="singleLevel"/>
    <w:tmpl w:val="93EEAACA"/>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005B56B5"/>
    <w:multiLevelType w:val="hybridMultilevel"/>
    <w:tmpl w:val="6EFA0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2D4657"/>
    <w:multiLevelType w:val="hybridMultilevel"/>
    <w:tmpl w:val="7298B12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2005CC5"/>
    <w:multiLevelType w:val="hybridMultilevel"/>
    <w:tmpl w:val="69E0549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26F7D89"/>
    <w:multiLevelType w:val="hybridMultilevel"/>
    <w:tmpl w:val="30B27DB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 w15:restartNumberingAfterBreak="0">
    <w:nsid w:val="0595624E"/>
    <w:multiLevelType w:val="hybridMultilevel"/>
    <w:tmpl w:val="206646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65E6DFC"/>
    <w:multiLevelType w:val="hybridMultilevel"/>
    <w:tmpl w:val="6DD4F3C4"/>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abstractNum w:abstractNumId="7" w15:restartNumberingAfterBreak="0">
    <w:nsid w:val="074E6335"/>
    <w:multiLevelType w:val="hybridMultilevel"/>
    <w:tmpl w:val="5C0A462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077C5102"/>
    <w:multiLevelType w:val="hybridMultilevel"/>
    <w:tmpl w:val="0632EF6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077D05C2"/>
    <w:multiLevelType w:val="hybridMultilevel"/>
    <w:tmpl w:val="3B48B37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09B521D5"/>
    <w:multiLevelType w:val="hybridMultilevel"/>
    <w:tmpl w:val="1D387708"/>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abstractNum w:abstractNumId="11" w15:restartNumberingAfterBreak="0">
    <w:nsid w:val="0A410D66"/>
    <w:multiLevelType w:val="hybridMultilevel"/>
    <w:tmpl w:val="88909084"/>
    <w:lvl w:ilvl="0" w:tplc="04090001">
      <w:start w:val="1"/>
      <w:numFmt w:val="bullet"/>
      <w:lvlText w:val=""/>
      <w:lvlJc w:val="left"/>
      <w:pPr>
        <w:ind w:left="1788" w:hanging="360"/>
      </w:pPr>
      <w:rPr>
        <w:rFonts w:ascii="Symbol" w:hAnsi="Symbol"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12" w15:restartNumberingAfterBreak="0">
    <w:nsid w:val="0B086E2E"/>
    <w:multiLevelType w:val="hybridMultilevel"/>
    <w:tmpl w:val="8B3AC936"/>
    <w:lvl w:ilvl="0" w:tplc="A7889D30">
      <w:start w:val="1"/>
      <w:numFmt w:val="bullet"/>
      <w:lvlText w:val=""/>
      <w:lvlJc w:val="left"/>
      <w:pPr>
        <w:tabs>
          <w:tab w:val="num" w:pos="1068"/>
        </w:tabs>
        <w:ind w:left="1068" w:hanging="360"/>
      </w:pPr>
      <w:rPr>
        <w:rFonts w:ascii="Wingdings" w:hAnsi="Wingdings" w:hint="default"/>
        <w:color w:val="auto"/>
      </w:rPr>
    </w:lvl>
    <w:lvl w:ilvl="1" w:tplc="0C0A0003" w:tentative="1">
      <w:start w:val="1"/>
      <w:numFmt w:val="bullet"/>
      <w:lvlText w:val="o"/>
      <w:lvlJc w:val="left"/>
      <w:pPr>
        <w:tabs>
          <w:tab w:val="num" w:pos="675"/>
        </w:tabs>
        <w:ind w:left="675" w:hanging="360"/>
      </w:pPr>
      <w:rPr>
        <w:rFonts w:ascii="Courier New" w:hAnsi="Courier New" w:cs="Courier New" w:hint="default"/>
      </w:rPr>
    </w:lvl>
    <w:lvl w:ilvl="2" w:tplc="0C0A0005" w:tentative="1">
      <w:start w:val="1"/>
      <w:numFmt w:val="bullet"/>
      <w:lvlText w:val=""/>
      <w:lvlJc w:val="left"/>
      <w:pPr>
        <w:tabs>
          <w:tab w:val="num" w:pos="1395"/>
        </w:tabs>
        <w:ind w:left="1395" w:hanging="360"/>
      </w:pPr>
      <w:rPr>
        <w:rFonts w:ascii="Wingdings" w:hAnsi="Wingdings" w:hint="default"/>
      </w:rPr>
    </w:lvl>
    <w:lvl w:ilvl="3" w:tplc="0C0A0001" w:tentative="1">
      <w:start w:val="1"/>
      <w:numFmt w:val="bullet"/>
      <w:lvlText w:val=""/>
      <w:lvlJc w:val="left"/>
      <w:pPr>
        <w:tabs>
          <w:tab w:val="num" w:pos="2115"/>
        </w:tabs>
        <w:ind w:left="2115" w:hanging="360"/>
      </w:pPr>
      <w:rPr>
        <w:rFonts w:ascii="Symbol" w:hAnsi="Symbol" w:hint="default"/>
      </w:rPr>
    </w:lvl>
    <w:lvl w:ilvl="4" w:tplc="0C0A0003" w:tentative="1">
      <w:start w:val="1"/>
      <w:numFmt w:val="bullet"/>
      <w:lvlText w:val="o"/>
      <w:lvlJc w:val="left"/>
      <w:pPr>
        <w:tabs>
          <w:tab w:val="num" w:pos="2835"/>
        </w:tabs>
        <w:ind w:left="2835" w:hanging="360"/>
      </w:pPr>
      <w:rPr>
        <w:rFonts w:ascii="Courier New" w:hAnsi="Courier New" w:cs="Courier New" w:hint="default"/>
      </w:rPr>
    </w:lvl>
    <w:lvl w:ilvl="5" w:tplc="0C0A0005" w:tentative="1">
      <w:start w:val="1"/>
      <w:numFmt w:val="bullet"/>
      <w:lvlText w:val=""/>
      <w:lvlJc w:val="left"/>
      <w:pPr>
        <w:tabs>
          <w:tab w:val="num" w:pos="3555"/>
        </w:tabs>
        <w:ind w:left="3555" w:hanging="360"/>
      </w:pPr>
      <w:rPr>
        <w:rFonts w:ascii="Wingdings" w:hAnsi="Wingdings" w:hint="default"/>
      </w:rPr>
    </w:lvl>
    <w:lvl w:ilvl="6" w:tplc="0C0A0001" w:tentative="1">
      <w:start w:val="1"/>
      <w:numFmt w:val="bullet"/>
      <w:lvlText w:val=""/>
      <w:lvlJc w:val="left"/>
      <w:pPr>
        <w:tabs>
          <w:tab w:val="num" w:pos="4275"/>
        </w:tabs>
        <w:ind w:left="4275" w:hanging="360"/>
      </w:pPr>
      <w:rPr>
        <w:rFonts w:ascii="Symbol" w:hAnsi="Symbol" w:hint="default"/>
      </w:rPr>
    </w:lvl>
    <w:lvl w:ilvl="7" w:tplc="0C0A0003" w:tentative="1">
      <w:start w:val="1"/>
      <w:numFmt w:val="bullet"/>
      <w:lvlText w:val="o"/>
      <w:lvlJc w:val="left"/>
      <w:pPr>
        <w:tabs>
          <w:tab w:val="num" w:pos="4995"/>
        </w:tabs>
        <w:ind w:left="4995" w:hanging="360"/>
      </w:pPr>
      <w:rPr>
        <w:rFonts w:ascii="Courier New" w:hAnsi="Courier New" w:cs="Courier New" w:hint="default"/>
      </w:rPr>
    </w:lvl>
    <w:lvl w:ilvl="8" w:tplc="0C0A0005" w:tentative="1">
      <w:start w:val="1"/>
      <w:numFmt w:val="bullet"/>
      <w:lvlText w:val=""/>
      <w:lvlJc w:val="left"/>
      <w:pPr>
        <w:tabs>
          <w:tab w:val="num" w:pos="5715"/>
        </w:tabs>
        <w:ind w:left="5715" w:hanging="360"/>
      </w:pPr>
      <w:rPr>
        <w:rFonts w:ascii="Wingdings" w:hAnsi="Wingdings" w:hint="default"/>
      </w:rPr>
    </w:lvl>
  </w:abstractNum>
  <w:abstractNum w:abstractNumId="13" w15:restartNumberingAfterBreak="0">
    <w:nsid w:val="0C787667"/>
    <w:multiLevelType w:val="multilevel"/>
    <w:tmpl w:val="DE305D5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1026" w:hanging="576"/>
      </w:pPr>
      <w:rPr>
        <w:rFonts w:hint="default"/>
      </w:rPr>
    </w:lvl>
    <w:lvl w:ilvl="2">
      <w:start w:val="1"/>
      <w:numFmt w:val="decimal"/>
      <w:pStyle w:val="Heading3"/>
      <w:lvlText w:val="%1.%2.%3"/>
      <w:lvlJc w:val="left"/>
      <w:pPr>
        <w:ind w:left="2563" w:hanging="720"/>
      </w:pPr>
      <w:rPr>
        <w:rFonts w:hint="default"/>
      </w:rPr>
    </w:lvl>
    <w:lvl w:ilvl="3">
      <w:start w:val="1"/>
      <w:numFmt w:val="decimal"/>
      <w:pStyle w:val="Heading4"/>
      <w:lvlText w:val="%1.%2.%3.%4"/>
      <w:lvlJc w:val="left"/>
      <w:pPr>
        <w:ind w:left="1440" w:hanging="720"/>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0D227A74"/>
    <w:multiLevelType w:val="hybridMultilevel"/>
    <w:tmpl w:val="2F36700A"/>
    <w:lvl w:ilvl="0" w:tplc="2C0A0001">
      <w:start w:val="1"/>
      <w:numFmt w:val="bullet"/>
      <w:lvlText w:val=""/>
      <w:lvlJc w:val="left"/>
      <w:pPr>
        <w:ind w:left="1428" w:hanging="360"/>
      </w:pPr>
      <w:rPr>
        <w:rFonts w:ascii="Symbol" w:hAnsi="Symbol"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15" w15:restartNumberingAfterBreak="0">
    <w:nsid w:val="0D7447C7"/>
    <w:multiLevelType w:val="hybridMultilevel"/>
    <w:tmpl w:val="A7EC86E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113C650A"/>
    <w:multiLevelType w:val="hybridMultilevel"/>
    <w:tmpl w:val="12B8674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12527747"/>
    <w:multiLevelType w:val="hybridMultilevel"/>
    <w:tmpl w:val="699AA3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5EA5674"/>
    <w:multiLevelType w:val="hybridMultilevel"/>
    <w:tmpl w:val="D92E4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7DB6854"/>
    <w:multiLevelType w:val="hybridMultilevel"/>
    <w:tmpl w:val="4F62D9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1C2979B3"/>
    <w:multiLevelType w:val="hybridMultilevel"/>
    <w:tmpl w:val="3184EEF8"/>
    <w:lvl w:ilvl="0" w:tplc="04090001">
      <w:start w:val="1"/>
      <w:numFmt w:val="bullet"/>
      <w:lvlText w:val=""/>
      <w:lvlJc w:val="left"/>
      <w:pPr>
        <w:ind w:left="1995" w:hanging="360"/>
      </w:pPr>
      <w:rPr>
        <w:rFonts w:ascii="Symbol" w:hAnsi="Symbol" w:hint="default"/>
      </w:rPr>
    </w:lvl>
    <w:lvl w:ilvl="1" w:tplc="04090003" w:tentative="1">
      <w:start w:val="1"/>
      <w:numFmt w:val="bullet"/>
      <w:lvlText w:val="o"/>
      <w:lvlJc w:val="left"/>
      <w:pPr>
        <w:ind w:left="2715" w:hanging="360"/>
      </w:pPr>
      <w:rPr>
        <w:rFonts w:ascii="Courier New" w:hAnsi="Courier New" w:cs="Courier New" w:hint="default"/>
      </w:rPr>
    </w:lvl>
    <w:lvl w:ilvl="2" w:tplc="04090005" w:tentative="1">
      <w:start w:val="1"/>
      <w:numFmt w:val="bullet"/>
      <w:lvlText w:val=""/>
      <w:lvlJc w:val="left"/>
      <w:pPr>
        <w:ind w:left="3435" w:hanging="360"/>
      </w:pPr>
      <w:rPr>
        <w:rFonts w:ascii="Wingdings" w:hAnsi="Wingdings" w:hint="default"/>
      </w:rPr>
    </w:lvl>
    <w:lvl w:ilvl="3" w:tplc="04090001" w:tentative="1">
      <w:start w:val="1"/>
      <w:numFmt w:val="bullet"/>
      <w:lvlText w:val=""/>
      <w:lvlJc w:val="left"/>
      <w:pPr>
        <w:ind w:left="4155" w:hanging="360"/>
      </w:pPr>
      <w:rPr>
        <w:rFonts w:ascii="Symbol" w:hAnsi="Symbol" w:hint="default"/>
      </w:rPr>
    </w:lvl>
    <w:lvl w:ilvl="4" w:tplc="04090003" w:tentative="1">
      <w:start w:val="1"/>
      <w:numFmt w:val="bullet"/>
      <w:lvlText w:val="o"/>
      <w:lvlJc w:val="left"/>
      <w:pPr>
        <w:ind w:left="4875" w:hanging="360"/>
      </w:pPr>
      <w:rPr>
        <w:rFonts w:ascii="Courier New" w:hAnsi="Courier New" w:cs="Courier New" w:hint="default"/>
      </w:rPr>
    </w:lvl>
    <w:lvl w:ilvl="5" w:tplc="04090005" w:tentative="1">
      <w:start w:val="1"/>
      <w:numFmt w:val="bullet"/>
      <w:lvlText w:val=""/>
      <w:lvlJc w:val="left"/>
      <w:pPr>
        <w:ind w:left="5595" w:hanging="360"/>
      </w:pPr>
      <w:rPr>
        <w:rFonts w:ascii="Wingdings" w:hAnsi="Wingdings" w:hint="default"/>
      </w:rPr>
    </w:lvl>
    <w:lvl w:ilvl="6" w:tplc="04090001" w:tentative="1">
      <w:start w:val="1"/>
      <w:numFmt w:val="bullet"/>
      <w:lvlText w:val=""/>
      <w:lvlJc w:val="left"/>
      <w:pPr>
        <w:ind w:left="6315" w:hanging="360"/>
      </w:pPr>
      <w:rPr>
        <w:rFonts w:ascii="Symbol" w:hAnsi="Symbol" w:hint="default"/>
      </w:rPr>
    </w:lvl>
    <w:lvl w:ilvl="7" w:tplc="04090003" w:tentative="1">
      <w:start w:val="1"/>
      <w:numFmt w:val="bullet"/>
      <w:lvlText w:val="o"/>
      <w:lvlJc w:val="left"/>
      <w:pPr>
        <w:ind w:left="7035" w:hanging="360"/>
      </w:pPr>
      <w:rPr>
        <w:rFonts w:ascii="Courier New" w:hAnsi="Courier New" w:cs="Courier New" w:hint="default"/>
      </w:rPr>
    </w:lvl>
    <w:lvl w:ilvl="8" w:tplc="04090005" w:tentative="1">
      <w:start w:val="1"/>
      <w:numFmt w:val="bullet"/>
      <w:lvlText w:val=""/>
      <w:lvlJc w:val="left"/>
      <w:pPr>
        <w:ind w:left="7755" w:hanging="360"/>
      </w:pPr>
      <w:rPr>
        <w:rFonts w:ascii="Wingdings" w:hAnsi="Wingdings" w:hint="default"/>
      </w:rPr>
    </w:lvl>
  </w:abstractNum>
  <w:abstractNum w:abstractNumId="21" w15:restartNumberingAfterBreak="0">
    <w:nsid w:val="1EC6472F"/>
    <w:multiLevelType w:val="hybridMultilevel"/>
    <w:tmpl w:val="1D2445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201C19C0"/>
    <w:multiLevelType w:val="hybridMultilevel"/>
    <w:tmpl w:val="FB1E3BB2"/>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abstractNum w:abstractNumId="23" w15:restartNumberingAfterBreak="0">
    <w:nsid w:val="21EC10B9"/>
    <w:multiLevelType w:val="hybridMultilevel"/>
    <w:tmpl w:val="8FF05D14"/>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4" w15:restartNumberingAfterBreak="0">
    <w:nsid w:val="243D6E65"/>
    <w:multiLevelType w:val="hybridMultilevel"/>
    <w:tmpl w:val="C728069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245749ED"/>
    <w:multiLevelType w:val="hybridMultilevel"/>
    <w:tmpl w:val="7D2A3AC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247606B7"/>
    <w:multiLevelType w:val="hybridMultilevel"/>
    <w:tmpl w:val="88082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5281867"/>
    <w:multiLevelType w:val="hybridMultilevel"/>
    <w:tmpl w:val="4DB69428"/>
    <w:lvl w:ilvl="0" w:tplc="FFFFFFFF">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25F97AF9"/>
    <w:multiLevelType w:val="hybridMultilevel"/>
    <w:tmpl w:val="FB2E9CC8"/>
    <w:lvl w:ilvl="0" w:tplc="FFFFFFFF">
      <w:start w:val="1"/>
      <w:numFmt w:val="decimal"/>
      <w:pStyle w:val="ISListBulletNivel3"/>
      <w:lvlText w:val="%1."/>
      <w:lvlJc w:val="left"/>
      <w:pPr>
        <w:tabs>
          <w:tab w:val="num" w:pos="720"/>
        </w:tabs>
        <w:ind w:left="720" w:hanging="360"/>
      </w:p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9" w15:restartNumberingAfterBreak="0">
    <w:nsid w:val="28AE4ACE"/>
    <w:multiLevelType w:val="hybridMultilevel"/>
    <w:tmpl w:val="8BA0F0B0"/>
    <w:lvl w:ilvl="0" w:tplc="FFFFFFFF">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Wingdings" w:hint="default"/>
      </w:rPr>
    </w:lvl>
    <w:lvl w:ilvl="2" w:tplc="0C0A000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2A041194"/>
    <w:multiLevelType w:val="hybridMultilevel"/>
    <w:tmpl w:val="4220256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2A7F794D"/>
    <w:multiLevelType w:val="hybridMultilevel"/>
    <w:tmpl w:val="B276D1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2A96773C"/>
    <w:multiLevelType w:val="hybridMultilevel"/>
    <w:tmpl w:val="02F0F580"/>
    <w:lvl w:ilvl="0" w:tplc="2C0A0001">
      <w:start w:val="1"/>
      <w:numFmt w:val="bullet"/>
      <w:lvlText w:val=""/>
      <w:lvlJc w:val="left"/>
      <w:pPr>
        <w:ind w:left="1428" w:hanging="360"/>
      </w:pPr>
      <w:rPr>
        <w:rFonts w:ascii="Symbol" w:hAnsi="Symbol"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33" w15:restartNumberingAfterBreak="0">
    <w:nsid w:val="2D0263E7"/>
    <w:multiLevelType w:val="hybridMultilevel"/>
    <w:tmpl w:val="0F383D16"/>
    <w:lvl w:ilvl="0" w:tplc="F15039FE">
      <w:start w:val="1"/>
      <w:numFmt w:val="decimal"/>
      <w:lvlText w:val="%1."/>
      <w:lvlJc w:val="left"/>
      <w:pPr>
        <w:tabs>
          <w:tab w:val="num" w:pos="720"/>
        </w:tabs>
        <w:ind w:left="720" w:hanging="360"/>
      </w:pPr>
      <w:rPr>
        <w:b/>
      </w:rPr>
    </w:lvl>
    <w:lvl w:ilvl="1" w:tplc="0C0A0019">
      <w:start w:val="1"/>
      <w:numFmt w:val="lowerLetter"/>
      <w:lvlText w:val="%2."/>
      <w:lvlJc w:val="left"/>
      <w:pPr>
        <w:tabs>
          <w:tab w:val="num" w:pos="1440"/>
        </w:tabs>
        <w:ind w:left="1440" w:hanging="360"/>
      </w:pPr>
    </w:lvl>
    <w:lvl w:ilvl="2" w:tplc="0C0A001B">
      <w:start w:val="1"/>
      <w:numFmt w:val="lowerRoman"/>
      <w:lvlText w:val="%3."/>
      <w:lvlJc w:val="right"/>
      <w:pPr>
        <w:tabs>
          <w:tab w:val="num" w:pos="2160"/>
        </w:tabs>
        <w:ind w:left="2160" w:hanging="180"/>
      </w:pPr>
    </w:lvl>
    <w:lvl w:ilvl="3" w:tplc="0C0A000F">
      <w:start w:val="1"/>
      <w:numFmt w:val="decimal"/>
      <w:lvlText w:val="%4."/>
      <w:lvlJc w:val="left"/>
      <w:pPr>
        <w:tabs>
          <w:tab w:val="num" w:pos="2880"/>
        </w:tabs>
        <w:ind w:left="2880" w:hanging="360"/>
      </w:pPr>
    </w:lvl>
    <w:lvl w:ilvl="4" w:tplc="0C0A0019">
      <w:start w:val="1"/>
      <w:numFmt w:val="lowerLetter"/>
      <w:lvlText w:val="%5."/>
      <w:lvlJc w:val="left"/>
      <w:pPr>
        <w:tabs>
          <w:tab w:val="num" w:pos="3600"/>
        </w:tabs>
        <w:ind w:left="3600" w:hanging="360"/>
      </w:pPr>
    </w:lvl>
    <w:lvl w:ilvl="5" w:tplc="0C0A001B">
      <w:start w:val="1"/>
      <w:numFmt w:val="lowerRoman"/>
      <w:lvlText w:val="%6."/>
      <w:lvlJc w:val="right"/>
      <w:pPr>
        <w:tabs>
          <w:tab w:val="num" w:pos="4320"/>
        </w:tabs>
        <w:ind w:left="4320" w:hanging="180"/>
      </w:pPr>
    </w:lvl>
    <w:lvl w:ilvl="6" w:tplc="0C0A000F">
      <w:start w:val="1"/>
      <w:numFmt w:val="decimal"/>
      <w:lvlText w:val="%7."/>
      <w:lvlJc w:val="left"/>
      <w:pPr>
        <w:tabs>
          <w:tab w:val="num" w:pos="5040"/>
        </w:tabs>
        <w:ind w:left="5040" w:hanging="360"/>
      </w:pPr>
    </w:lvl>
    <w:lvl w:ilvl="7" w:tplc="0C0A0019">
      <w:start w:val="1"/>
      <w:numFmt w:val="lowerLetter"/>
      <w:lvlText w:val="%8."/>
      <w:lvlJc w:val="left"/>
      <w:pPr>
        <w:tabs>
          <w:tab w:val="num" w:pos="5760"/>
        </w:tabs>
        <w:ind w:left="5760" w:hanging="360"/>
      </w:pPr>
    </w:lvl>
    <w:lvl w:ilvl="8" w:tplc="0C0A001B">
      <w:start w:val="1"/>
      <w:numFmt w:val="lowerRoman"/>
      <w:lvlText w:val="%9."/>
      <w:lvlJc w:val="right"/>
      <w:pPr>
        <w:tabs>
          <w:tab w:val="num" w:pos="6480"/>
        </w:tabs>
        <w:ind w:left="6480" w:hanging="180"/>
      </w:pPr>
    </w:lvl>
  </w:abstractNum>
  <w:abstractNum w:abstractNumId="34" w15:restartNumberingAfterBreak="0">
    <w:nsid w:val="300D27F0"/>
    <w:multiLevelType w:val="hybridMultilevel"/>
    <w:tmpl w:val="D700BB9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318C0530"/>
    <w:multiLevelType w:val="hybridMultilevel"/>
    <w:tmpl w:val="866444BA"/>
    <w:lvl w:ilvl="0" w:tplc="04090001">
      <w:start w:val="1"/>
      <w:numFmt w:val="bullet"/>
      <w:lvlText w:val=""/>
      <w:lvlJc w:val="left"/>
      <w:pPr>
        <w:ind w:left="1786" w:hanging="360"/>
      </w:pPr>
      <w:rPr>
        <w:rFonts w:ascii="Symbol" w:hAnsi="Symbol" w:hint="default"/>
      </w:rPr>
    </w:lvl>
    <w:lvl w:ilvl="1" w:tplc="04090003" w:tentative="1">
      <w:start w:val="1"/>
      <w:numFmt w:val="bullet"/>
      <w:lvlText w:val="o"/>
      <w:lvlJc w:val="left"/>
      <w:pPr>
        <w:ind w:left="2506" w:hanging="360"/>
      </w:pPr>
      <w:rPr>
        <w:rFonts w:ascii="Courier New" w:hAnsi="Courier New" w:cs="Courier New" w:hint="default"/>
      </w:rPr>
    </w:lvl>
    <w:lvl w:ilvl="2" w:tplc="04090005" w:tentative="1">
      <w:start w:val="1"/>
      <w:numFmt w:val="bullet"/>
      <w:lvlText w:val=""/>
      <w:lvlJc w:val="left"/>
      <w:pPr>
        <w:ind w:left="3226" w:hanging="360"/>
      </w:pPr>
      <w:rPr>
        <w:rFonts w:ascii="Wingdings" w:hAnsi="Wingdings" w:hint="default"/>
      </w:rPr>
    </w:lvl>
    <w:lvl w:ilvl="3" w:tplc="04090001" w:tentative="1">
      <w:start w:val="1"/>
      <w:numFmt w:val="bullet"/>
      <w:lvlText w:val=""/>
      <w:lvlJc w:val="left"/>
      <w:pPr>
        <w:ind w:left="3946" w:hanging="360"/>
      </w:pPr>
      <w:rPr>
        <w:rFonts w:ascii="Symbol" w:hAnsi="Symbol" w:hint="default"/>
      </w:rPr>
    </w:lvl>
    <w:lvl w:ilvl="4" w:tplc="04090003" w:tentative="1">
      <w:start w:val="1"/>
      <w:numFmt w:val="bullet"/>
      <w:lvlText w:val="o"/>
      <w:lvlJc w:val="left"/>
      <w:pPr>
        <w:ind w:left="4666" w:hanging="360"/>
      </w:pPr>
      <w:rPr>
        <w:rFonts w:ascii="Courier New" w:hAnsi="Courier New" w:cs="Courier New" w:hint="default"/>
      </w:rPr>
    </w:lvl>
    <w:lvl w:ilvl="5" w:tplc="04090005" w:tentative="1">
      <w:start w:val="1"/>
      <w:numFmt w:val="bullet"/>
      <w:lvlText w:val=""/>
      <w:lvlJc w:val="left"/>
      <w:pPr>
        <w:ind w:left="5386" w:hanging="360"/>
      </w:pPr>
      <w:rPr>
        <w:rFonts w:ascii="Wingdings" w:hAnsi="Wingdings" w:hint="default"/>
      </w:rPr>
    </w:lvl>
    <w:lvl w:ilvl="6" w:tplc="04090001" w:tentative="1">
      <w:start w:val="1"/>
      <w:numFmt w:val="bullet"/>
      <w:lvlText w:val=""/>
      <w:lvlJc w:val="left"/>
      <w:pPr>
        <w:ind w:left="6106" w:hanging="360"/>
      </w:pPr>
      <w:rPr>
        <w:rFonts w:ascii="Symbol" w:hAnsi="Symbol" w:hint="default"/>
      </w:rPr>
    </w:lvl>
    <w:lvl w:ilvl="7" w:tplc="04090003" w:tentative="1">
      <w:start w:val="1"/>
      <w:numFmt w:val="bullet"/>
      <w:lvlText w:val="o"/>
      <w:lvlJc w:val="left"/>
      <w:pPr>
        <w:ind w:left="6826" w:hanging="360"/>
      </w:pPr>
      <w:rPr>
        <w:rFonts w:ascii="Courier New" w:hAnsi="Courier New" w:cs="Courier New" w:hint="default"/>
      </w:rPr>
    </w:lvl>
    <w:lvl w:ilvl="8" w:tplc="04090005" w:tentative="1">
      <w:start w:val="1"/>
      <w:numFmt w:val="bullet"/>
      <w:lvlText w:val=""/>
      <w:lvlJc w:val="left"/>
      <w:pPr>
        <w:ind w:left="7546" w:hanging="360"/>
      </w:pPr>
      <w:rPr>
        <w:rFonts w:ascii="Wingdings" w:hAnsi="Wingdings" w:hint="default"/>
      </w:rPr>
    </w:lvl>
  </w:abstractNum>
  <w:abstractNum w:abstractNumId="36" w15:restartNumberingAfterBreak="0">
    <w:nsid w:val="319E38B8"/>
    <w:multiLevelType w:val="hybridMultilevel"/>
    <w:tmpl w:val="4238EAE0"/>
    <w:lvl w:ilvl="0" w:tplc="04090001">
      <w:start w:val="1"/>
      <w:numFmt w:val="bullet"/>
      <w:lvlText w:val=""/>
      <w:lvlJc w:val="left"/>
      <w:pPr>
        <w:ind w:left="1786" w:hanging="360"/>
      </w:pPr>
      <w:rPr>
        <w:rFonts w:ascii="Symbol" w:hAnsi="Symbol" w:hint="default"/>
      </w:rPr>
    </w:lvl>
    <w:lvl w:ilvl="1" w:tplc="04090003" w:tentative="1">
      <w:start w:val="1"/>
      <w:numFmt w:val="bullet"/>
      <w:lvlText w:val="o"/>
      <w:lvlJc w:val="left"/>
      <w:pPr>
        <w:ind w:left="2506" w:hanging="360"/>
      </w:pPr>
      <w:rPr>
        <w:rFonts w:ascii="Courier New" w:hAnsi="Courier New" w:cs="Courier New" w:hint="default"/>
      </w:rPr>
    </w:lvl>
    <w:lvl w:ilvl="2" w:tplc="04090005" w:tentative="1">
      <w:start w:val="1"/>
      <w:numFmt w:val="bullet"/>
      <w:lvlText w:val=""/>
      <w:lvlJc w:val="left"/>
      <w:pPr>
        <w:ind w:left="3226" w:hanging="360"/>
      </w:pPr>
      <w:rPr>
        <w:rFonts w:ascii="Wingdings" w:hAnsi="Wingdings" w:hint="default"/>
      </w:rPr>
    </w:lvl>
    <w:lvl w:ilvl="3" w:tplc="04090001" w:tentative="1">
      <w:start w:val="1"/>
      <w:numFmt w:val="bullet"/>
      <w:lvlText w:val=""/>
      <w:lvlJc w:val="left"/>
      <w:pPr>
        <w:ind w:left="3946" w:hanging="360"/>
      </w:pPr>
      <w:rPr>
        <w:rFonts w:ascii="Symbol" w:hAnsi="Symbol" w:hint="default"/>
      </w:rPr>
    </w:lvl>
    <w:lvl w:ilvl="4" w:tplc="04090003" w:tentative="1">
      <w:start w:val="1"/>
      <w:numFmt w:val="bullet"/>
      <w:lvlText w:val="o"/>
      <w:lvlJc w:val="left"/>
      <w:pPr>
        <w:ind w:left="4666" w:hanging="360"/>
      </w:pPr>
      <w:rPr>
        <w:rFonts w:ascii="Courier New" w:hAnsi="Courier New" w:cs="Courier New" w:hint="default"/>
      </w:rPr>
    </w:lvl>
    <w:lvl w:ilvl="5" w:tplc="04090005" w:tentative="1">
      <w:start w:val="1"/>
      <w:numFmt w:val="bullet"/>
      <w:lvlText w:val=""/>
      <w:lvlJc w:val="left"/>
      <w:pPr>
        <w:ind w:left="5386" w:hanging="360"/>
      </w:pPr>
      <w:rPr>
        <w:rFonts w:ascii="Wingdings" w:hAnsi="Wingdings" w:hint="default"/>
      </w:rPr>
    </w:lvl>
    <w:lvl w:ilvl="6" w:tplc="04090001" w:tentative="1">
      <w:start w:val="1"/>
      <w:numFmt w:val="bullet"/>
      <w:lvlText w:val=""/>
      <w:lvlJc w:val="left"/>
      <w:pPr>
        <w:ind w:left="6106" w:hanging="360"/>
      </w:pPr>
      <w:rPr>
        <w:rFonts w:ascii="Symbol" w:hAnsi="Symbol" w:hint="default"/>
      </w:rPr>
    </w:lvl>
    <w:lvl w:ilvl="7" w:tplc="04090003" w:tentative="1">
      <w:start w:val="1"/>
      <w:numFmt w:val="bullet"/>
      <w:lvlText w:val="o"/>
      <w:lvlJc w:val="left"/>
      <w:pPr>
        <w:ind w:left="6826" w:hanging="360"/>
      </w:pPr>
      <w:rPr>
        <w:rFonts w:ascii="Courier New" w:hAnsi="Courier New" w:cs="Courier New" w:hint="default"/>
      </w:rPr>
    </w:lvl>
    <w:lvl w:ilvl="8" w:tplc="04090005" w:tentative="1">
      <w:start w:val="1"/>
      <w:numFmt w:val="bullet"/>
      <w:lvlText w:val=""/>
      <w:lvlJc w:val="left"/>
      <w:pPr>
        <w:ind w:left="7546" w:hanging="360"/>
      </w:pPr>
      <w:rPr>
        <w:rFonts w:ascii="Wingdings" w:hAnsi="Wingdings" w:hint="default"/>
      </w:rPr>
    </w:lvl>
  </w:abstractNum>
  <w:abstractNum w:abstractNumId="37" w15:restartNumberingAfterBreak="0">
    <w:nsid w:val="32202DC7"/>
    <w:multiLevelType w:val="hybridMultilevel"/>
    <w:tmpl w:val="03701B6A"/>
    <w:lvl w:ilvl="0" w:tplc="04090001">
      <w:start w:val="1"/>
      <w:numFmt w:val="bullet"/>
      <w:lvlText w:val=""/>
      <w:lvlJc w:val="left"/>
      <w:pPr>
        <w:ind w:left="1788" w:hanging="360"/>
      </w:pPr>
      <w:rPr>
        <w:rFonts w:ascii="Symbol" w:hAnsi="Symbol" w:hint="default"/>
      </w:rPr>
    </w:lvl>
    <w:lvl w:ilvl="1" w:tplc="04090003">
      <w:start w:val="1"/>
      <w:numFmt w:val="bullet"/>
      <w:lvlText w:val="o"/>
      <w:lvlJc w:val="left"/>
      <w:pPr>
        <w:ind w:left="2508" w:hanging="360"/>
      </w:pPr>
      <w:rPr>
        <w:rFonts w:ascii="Courier New" w:hAnsi="Courier New" w:cs="Courier New" w:hint="default"/>
      </w:rPr>
    </w:lvl>
    <w:lvl w:ilvl="2" w:tplc="067E7218">
      <w:numFmt w:val="bullet"/>
      <w:lvlText w:val="•"/>
      <w:lvlJc w:val="left"/>
      <w:pPr>
        <w:ind w:left="3588" w:hanging="720"/>
      </w:pPr>
      <w:rPr>
        <w:rFonts w:ascii="Arial" w:eastAsia="Arial" w:hAnsi="Arial" w:cs="Arial"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38" w15:restartNumberingAfterBreak="0">
    <w:nsid w:val="34167EF6"/>
    <w:multiLevelType w:val="hybridMultilevel"/>
    <w:tmpl w:val="EFE24C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345F562A"/>
    <w:multiLevelType w:val="hybridMultilevel"/>
    <w:tmpl w:val="AB00A18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36FC0F5E"/>
    <w:multiLevelType w:val="hybridMultilevel"/>
    <w:tmpl w:val="88A47596"/>
    <w:lvl w:ilvl="0" w:tplc="04090001">
      <w:start w:val="1"/>
      <w:numFmt w:val="bullet"/>
      <w:lvlText w:val=""/>
      <w:lvlJc w:val="left"/>
      <w:pPr>
        <w:ind w:left="1788" w:hanging="360"/>
      </w:pPr>
      <w:rPr>
        <w:rFonts w:ascii="Symbol" w:hAnsi="Symbol"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41" w15:restartNumberingAfterBreak="0">
    <w:nsid w:val="3837430F"/>
    <w:multiLevelType w:val="hybridMultilevel"/>
    <w:tmpl w:val="8F869F0A"/>
    <w:lvl w:ilvl="0" w:tplc="FFFFFFFF">
      <w:start w:val="1"/>
      <w:numFmt w:val="bullet"/>
      <w:lvlText w:val=""/>
      <w:lvlJc w:val="left"/>
      <w:pPr>
        <w:tabs>
          <w:tab w:val="num" w:pos="1440"/>
        </w:tabs>
        <w:ind w:left="1440" w:hanging="360"/>
      </w:pPr>
      <w:rPr>
        <w:rFonts w:ascii="Symbol" w:hAnsi="Symbol" w:hint="default"/>
      </w:rPr>
    </w:lvl>
    <w:lvl w:ilvl="1" w:tplc="0C0A0003">
      <w:start w:val="1"/>
      <w:numFmt w:val="bullet"/>
      <w:lvlText w:val="o"/>
      <w:lvlJc w:val="left"/>
      <w:pPr>
        <w:tabs>
          <w:tab w:val="num" w:pos="2160"/>
        </w:tabs>
        <w:ind w:left="2160" w:hanging="360"/>
      </w:pPr>
      <w:rPr>
        <w:rFonts w:ascii="Courier New" w:hAnsi="Courier New" w:cs="Courier New" w:hint="default"/>
      </w:rPr>
    </w:lvl>
    <w:lvl w:ilvl="2" w:tplc="0C0A0005" w:tentative="1">
      <w:start w:val="1"/>
      <w:numFmt w:val="bullet"/>
      <w:lvlText w:val=""/>
      <w:lvlJc w:val="left"/>
      <w:pPr>
        <w:tabs>
          <w:tab w:val="num" w:pos="2880"/>
        </w:tabs>
        <w:ind w:left="2880" w:hanging="360"/>
      </w:pPr>
      <w:rPr>
        <w:rFonts w:ascii="Wingdings" w:hAnsi="Wingdings" w:hint="default"/>
      </w:rPr>
    </w:lvl>
    <w:lvl w:ilvl="3" w:tplc="0C0A0001" w:tentative="1">
      <w:start w:val="1"/>
      <w:numFmt w:val="bullet"/>
      <w:lvlText w:val=""/>
      <w:lvlJc w:val="left"/>
      <w:pPr>
        <w:tabs>
          <w:tab w:val="num" w:pos="3600"/>
        </w:tabs>
        <w:ind w:left="3600" w:hanging="360"/>
      </w:pPr>
      <w:rPr>
        <w:rFonts w:ascii="Symbol" w:hAnsi="Symbol" w:hint="default"/>
      </w:rPr>
    </w:lvl>
    <w:lvl w:ilvl="4" w:tplc="0C0A0003" w:tentative="1">
      <w:start w:val="1"/>
      <w:numFmt w:val="bullet"/>
      <w:lvlText w:val="o"/>
      <w:lvlJc w:val="left"/>
      <w:pPr>
        <w:tabs>
          <w:tab w:val="num" w:pos="4320"/>
        </w:tabs>
        <w:ind w:left="4320" w:hanging="360"/>
      </w:pPr>
      <w:rPr>
        <w:rFonts w:ascii="Courier New" w:hAnsi="Courier New" w:cs="Courier New" w:hint="default"/>
      </w:rPr>
    </w:lvl>
    <w:lvl w:ilvl="5" w:tplc="0C0A0005" w:tentative="1">
      <w:start w:val="1"/>
      <w:numFmt w:val="bullet"/>
      <w:lvlText w:val=""/>
      <w:lvlJc w:val="left"/>
      <w:pPr>
        <w:tabs>
          <w:tab w:val="num" w:pos="5040"/>
        </w:tabs>
        <w:ind w:left="5040" w:hanging="360"/>
      </w:pPr>
      <w:rPr>
        <w:rFonts w:ascii="Wingdings" w:hAnsi="Wingdings" w:hint="default"/>
      </w:rPr>
    </w:lvl>
    <w:lvl w:ilvl="6" w:tplc="0C0A0001" w:tentative="1">
      <w:start w:val="1"/>
      <w:numFmt w:val="bullet"/>
      <w:lvlText w:val=""/>
      <w:lvlJc w:val="left"/>
      <w:pPr>
        <w:tabs>
          <w:tab w:val="num" w:pos="5760"/>
        </w:tabs>
        <w:ind w:left="5760" w:hanging="360"/>
      </w:pPr>
      <w:rPr>
        <w:rFonts w:ascii="Symbol" w:hAnsi="Symbol" w:hint="default"/>
      </w:rPr>
    </w:lvl>
    <w:lvl w:ilvl="7" w:tplc="0C0A0003" w:tentative="1">
      <w:start w:val="1"/>
      <w:numFmt w:val="bullet"/>
      <w:lvlText w:val="o"/>
      <w:lvlJc w:val="left"/>
      <w:pPr>
        <w:tabs>
          <w:tab w:val="num" w:pos="6480"/>
        </w:tabs>
        <w:ind w:left="6480" w:hanging="360"/>
      </w:pPr>
      <w:rPr>
        <w:rFonts w:ascii="Courier New" w:hAnsi="Courier New" w:cs="Courier New" w:hint="default"/>
      </w:rPr>
    </w:lvl>
    <w:lvl w:ilvl="8" w:tplc="0C0A0005" w:tentative="1">
      <w:start w:val="1"/>
      <w:numFmt w:val="bullet"/>
      <w:lvlText w:val=""/>
      <w:lvlJc w:val="left"/>
      <w:pPr>
        <w:tabs>
          <w:tab w:val="num" w:pos="7200"/>
        </w:tabs>
        <w:ind w:left="7200" w:hanging="360"/>
      </w:pPr>
      <w:rPr>
        <w:rFonts w:ascii="Wingdings" w:hAnsi="Wingdings" w:hint="default"/>
      </w:rPr>
    </w:lvl>
  </w:abstractNum>
  <w:abstractNum w:abstractNumId="42" w15:restartNumberingAfterBreak="0">
    <w:nsid w:val="39583520"/>
    <w:multiLevelType w:val="hybridMultilevel"/>
    <w:tmpl w:val="AF9EB74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3" w15:restartNumberingAfterBreak="0">
    <w:nsid w:val="39E23FD6"/>
    <w:multiLevelType w:val="hybridMultilevel"/>
    <w:tmpl w:val="799CB2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3B0161DF"/>
    <w:multiLevelType w:val="hybridMultilevel"/>
    <w:tmpl w:val="E3C20A3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5" w15:restartNumberingAfterBreak="0">
    <w:nsid w:val="3C9F6F9B"/>
    <w:multiLevelType w:val="hybridMultilevel"/>
    <w:tmpl w:val="AD36700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6" w15:restartNumberingAfterBreak="0">
    <w:nsid w:val="3EE91EB8"/>
    <w:multiLevelType w:val="multilevel"/>
    <w:tmpl w:val="24BCB08A"/>
    <w:lvl w:ilvl="0">
      <w:start w:val="1"/>
      <w:numFmt w:val="decimal"/>
      <w:pStyle w:val="ISTtulo1"/>
      <w:lvlText w:val="%1."/>
      <w:lvlJc w:val="left"/>
      <w:pPr>
        <w:ind w:left="360" w:hanging="360"/>
      </w:pPr>
    </w:lvl>
    <w:lvl w:ilvl="1">
      <w:start w:val="1"/>
      <w:numFmt w:val="decimal"/>
      <w:pStyle w:val="ISTitulo2"/>
      <w:lvlText w:val="%1.%2."/>
      <w:lvlJc w:val="left"/>
      <w:pPr>
        <w:ind w:left="792" w:hanging="432"/>
      </w:pPr>
    </w:lvl>
    <w:lvl w:ilvl="2">
      <w:start w:val="1"/>
      <w:numFmt w:val="decimal"/>
      <w:pStyle w:val="DBTitulo3"/>
      <w:lvlText w:val="%1.%2.%3."/>
      <w:lvlJc w:val="left"/>
      <w:pPr>
        <w:ind w:left="1224" w:hanging="504"/>
      </w:pPr>
      <w:rPr>
        <w:i w:val="0"/>
      </w:rPr>
    </w:lvl>
    <w:lvl w:ilvl="3">
      <w:start w:val="1"/>
      <w:numFmt w:val="decimal"/>
      <w:pStyle w:val="DBTitulo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42BB41C4"/>
    <w:multiLevelType w:val="hybridMultilevel"/>
    <w:tmpl w:val="9A1474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8" w15:restartNumberingAfterBreak="0">
    <w:nsid w:val="44245B94"/>
    <w:multiLevelType w:val="multilevel"/>
    <w:tmpl w:val="A9B8A572"/>
    <w:lvl w:ilvl="0">
      <w:start w:val="1"/>
      <w:numFmt w:val="decimal"/>
      <w:lvlText w:val="%1"/>
      <w:lvlJc w:val="left"/>
      <w:pPr>
        <w:tabs>
          <w:tab w:val="num" w:pos="720"/>
        </w:tabs>
        <w:ind w:left="720" w:hanging="720"/>
      </w:pPr>
      <w:rPr>
        <w:rFonts w:ascii="Arial" w:hAnsi="Arial" w:hint="default"/>
        <w:b/>
        <w:i w:val="0"/>
        <w:sz w:val="28"/>
      </w:rPr>
    </w:lvl>
    <w:lvl w:ilvl="1">
      <w:start w:val="1"/>
      <w:numFmt w:val="decimal"/>
      <w:pStyle w:val="Cog-H1"/>
      <w:lvlText w:val="%1.%2"/>
      <w:lvlJc w:val="left"/>
      <w:pPr>
        <w:tabs>
          <w:tab w:val="num" w:pos="720"/>
        </w:tabs>
        <w:ind w:left="720" w:hanging="720"/>
      </w:pPr>
      <w:rPr>
        <w:rFonts w:ascii="Arial" w:hAnsi="Arial" w:hint="default"/>
        <w:b/>
        <w:i w:val="0"/>
        <w:sz w:val="24"/>
      </w:rPr>
    </w:lvl>
    <w:lvl w:ilvl="2">
      <w:start w:val="1"/>
      <w:numFmt w:val="decimal"/>
      <w:pStyle w:val="Cog-H2"/>
      <w:lvlText w:val="%1.%2.%3"/>
      <w:lvlJc w:val="left"/>
      <w:pPr>
        <w:tabs>
          <w:tab w:val="num" w:pos="720"/>
        </w:tabs>
        <w:ind w:left="720" w:hanging="720"/>
      </w:pPr>
      <w:rPr>
        <w:rFonts w:hint="default"/>
      </w:rPr>
    </w:lvl>
    <w:lvl w:ilvl="3">
      <w:start w:val="1"/>
      <w:numFmt w:val="decimal"/>
      <w:lvlText w:val="%1.%2.%3.%4"/>
      <w:lvlJc w:val="left"/>
      <w:pPr>
        <w:tabs>
          <w:tab w:val="num" w:pos="1584"/>
        </w:tabs>
        <w:ind w:left="1584" w:hanging="864"/>
      </w:pPr>
      <w:rPr>
        <w:rFonts w:hint="default"/>
      </w:rPr>
    </w:lvl>
    <w:lvl w:ilvl="4">
      <w:start w:val="1"/>
      <w:numFmt w:val="decimal"/>
      <w:lvlText w:val="%1.%2.%3.%4.%5"/>
      <w:lvlJc w:val="left"/>
      <w:pPr>
        <w:tabs>
          <w:tab w:val="num" w:pos="1728"/>
        </w:tabs>
        <w:ind w:left="1728" w:hanging="1008"/>
      </w:pPr>
      <w:rPr>
        <w:rFonts w:hint="default"/>
      </w:rPr>
    </w:lvl>
    <w:lvl w:ilvl="5">
      <w:start w:val="1"/>
      <w:numFmt w:val="decimal"/>
      <w:lvlText w:val="%1.%2.%3.%4.%5.%6"/>
      <w:lvlJc w:val="left"/>
      <w:pPr>
        <w:tabs>
          <w:tab w:val="num" w:pos="1872"/>
        </w:tabs>
        <w:ind w:left="1872" w:hanging="1152"/>
      </w:pPr>
      <w:rPr>
        <w:rFonts w:hint="default"/>
      </w:rPr>
    </w:lvl>
    <w:lvl w:ilvl="6">
      <w:start w:val="1"/>
      <w:numFmt w:val="decimal"/>
      <w:lvlText w:val="%1.%2.%3.%4.%5.%6.%7"/>
      <w:lvlJc w:val="left"/>
      <w:pPr>
        <w:tabs>
          <w:tab w:val="num" w:pos="2016"/>
        </w:tabs>
        <w:ind w:left="2016" w:hanging="1296"/>
      </w:pPr>
      <w:rPr>
        <w:rFonts w:hint="default"/>
      </w:rPr>
    </w:lvl>
    <w:lvl w:ilvl="7">
      <w:start w:val="1"/>
      <w:numFmt w:val="decimal"/>
      <w:lvlText w:val="%1.%2.%3.%4.%5.%6.%7.%8"/>
      <w:lvlJc w:val="left"/>
      <w:pPr>
        <w:tabs>
          <w:tab w:val="num" w:pos="2160"/>
        </w:tabs>
        <w:ind w:left="2160" w:hanging="1440"/>
      </w:pPr>
      <w:rPr>
        <w:rFonts w:hint="default"/>
      </w:rPr>
    </w:lvl>
    <w:lvl w:ilvl="8">
      <w:start w:val="1"/>
      <w:numFmt w:val="decimal"/>
      <w:lvlText w:val="%1.%2.%3.%4.%5.%6.%7.%8.%9"/>
      <w:lvlJc w:val="left"/>
      <w:pPr>
        <w:tabs>
          <w:tab w:val="num" w:pos="2304"/>
        </w:tabs>
        <w:ind w:left="2304" w:hanging="1584"/>
      </w:pPr>
      <w:rPr>
        <w:rFonts w:hint="default"/>
      </w:rPr>
    </w:lvl>
  </w:abstractNum>
  <w:abstractNum w:abstractNumId="49" w15:restartNumberingAfterBreak="0">
    <w:nsid w:val="45353E75"/>
    <w:multiLevelType w:val="hybridMultilevel"/>
    <w:tmpl w:val="AB427AD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0" w15:restartNumberingAfterBreak="0">
    <w:nsid w:val="46794A31"/>
    <w:multiLevelType w:val="hybridMultilevel"/>
    <w:tmpl w:val="A04894AA"/>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abstractNum w:abstractNumId="51" w15:restartNumberingAfterBreak="0">
    <w:nsid w:val="47106CE4"/>
    <w:multiLevelType w:val="hybridMultilevel"/>
    <w:tmpl w:val="1BD063AC"/>
    <w:lvl w:ilvl="0" w:tplc="AEF8FB36">
      <w:start w:val="1"/>
      <w:numFmt w:val="bullet"/>
      <w:lvlText w:val=""/>
      <w:lvlJc w:val="left"/>
      <w:pPr>
        <w:ind w:left="1296" w:hanging="360"/>
      </w:pPr>
      <w:rPr>
        <w:rFonts w:ascii="Symbol" w:hAnsi="Symbol" w:hint="default"/>
      </w:rPr>
    </w:lvl>
    <w:lvl w:ilvl="1" w:tplc="02502F60">
      <w:start w:val="1"/>
      <w:numFmt w:val="bullet"/>
      <w:lvlText w:val="o"/>
      <w:lvlJc w:val="left"/>
      <w:pPr>
        <w:ind w:left="2016" w:hanging="360"/>
      </w:pPr>
      <w:rPr>
        <w:rFonts w:ascii="Courier New" w:hAnsi="Courier New" w:cs="Courier New" w:hint="default"/>
      </w:rPr>
    </w:lvl>
    <w:lvl w:ilvl="2" w:tplc="00A65B48" w:tentative="1">
      <w:start w:val="1"/>
      <w:numFmt w:val="bullet"/>
      <w:lvlText w:val=""/>
      <w:lvlJc w:val="left"/>
      <w:pPr>
        <w:ind w:left="2736" w:hanging="360"/>
      </w:pPr>
      <w:rPr>
        <w:rFonts w:ascii="Wingdings" w:hAnsi="Wingdings" w:hint="default"/>
      </w:rPr>
    </w:lvl>
    <w:lvl w:ilvl="3" w:tplc="2DA69EBC" w:tentative="1">
      <w:start w:val="1"/>
      <w:numFmt w:val="bullet"/>
      <w:lvlText w:val=""/>
      <w:lvlJc w:val="left"/>
      <w:pPr>
        <w:ind w:left="3456" w:hanging="360"/>
      </w:pPr>
      <w:rPr>
        <w:rFonts w:ascii="Symbol" w:hAnsi="Symbol" w:hint="default"/>
      </w:rPr>
    </w:lvl>
    <w:lvl w:ilvl="4" w:tplc="0EFC236E" w:tentative="1">
      <w:start w:val="1"/>
      <w:numFmt w:val="bullet"/>
      <w:lvlText w:val="o"/>
      <w:lvlJc w:val="left"/>
      <w:pPr>
        <w:ind w:left="4176" w:hanging="360"/>
      </w:pPr>
      <w:rPr>
        <w:rFonts w:ascii="Courier New" w:hAnsi="Courier New" w:cs="Courier New" w:hint="default"/>
      </w:rPr>
    </w:lvl>
    <w:lvl w:ilvl="5" w:tplc="8E76AEDA" w:tentative="1">
      <w:start w:val="1"/>
      <w:numFmt w:val="bullet"/>
      <w:lvlText w:val=""/>
      <w:lvlJc w:val="left"/>
      <w:pPr>
        <w:ind w:left="4896" w:hanging="360"/>
      </w:pPr>
      <w:rPr>
        <w:rFonts w:ascii="Wingdings" w:hAnsi="Wingdings" w:hint="default"/>
      </w:rPr>
    </w:lvl>
    <w:lvl w:ilvl="6" w:tplc="7F542DF6" w:tentative="1">
      <w:start w:val="1"/>
      <w:numFmt w:val="bullet"/>
      <w:lvlText w:val=""/>
      <w:lvlJc w:val="left"/>
      <w:pPr>
        <w:ind w:left="5616" w:hanging="360"/>
      </w:pPr>
      <w:rPr>
        <w:rFonts w:ascii="Symbol" w:hAnsi="Symbol" w:hint="default"/>
      </w:rPr>
    </w:lvl>
    <w:lvl w:ilvl="7" w:tplc="AE300290" w:tentative="1">
      <w:start w:val="1"/>
      <w:numFmt w:val="bullet"/>
      <w:lvlText w:val="o"/>
      <w:lvlJc w:val="left"/>
      <w:pPr>
        <w:ind w:left="6336" w:hanging="360"/>
      </w:pPr>
      <w:rPr>
        <w:rFonts w:ascii="Courier New" w:hAnsi="Courier New" w:cs="Courier New" w:hint="default"/>
      </w:rPr>
    </w:lvl>
    <w:lvl w:ilvl="8" w:tplc="85C43B9C" w:tentative="1">
      <w:start w:val="1"/>
      <w:numFmt w:val="bullet"/>
      <w:lvlText w:val=""/>
      <w:lvlJc w:val="left"/>
      <w:pPr>
        <w:ind w:left="7056" w:hanging="360"/>
      </w:pPr>
      <w:rPr>
        <w:rFonts w:ascii="Wingdings" w:hAnsi="Wingdings" w:hint="default"/>
      </w:rPr>
    </w:lvl>
  </w:abstractNum>
  <w:abstractNum w:abstractNumId="52" w15:restartNumberingAfterBreak="0">
    <w:nsid w:val="49A74DA2"/>
    <w:multiLevelType w:val="hybridMultilevel"/>
    <w:tmpl w:val="20500AE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3" w15:restartNumberingAfterBreak="0">
    <w:nsid w:val="4A170F1B"/>
    <w:multiLevelType w:val="hybridMultilevel"/>
    <w:tmpl w:val="6494D95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4" w15:restartNumberingAfterBreak="0">
    <w:nsid w:val="4A834B2C"/>
    <w:multiLevelType w:val="hybridMultilevel"/>
    <w:tmpl w:val="1C7E7D2E"/>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55" w15:restartNumberingAfterBreak="0">
    <w:nsid w:val="4C0E71C6"/>
    <w:multiLevelType w:val="hybridMultilevel"/>
    <w:tmpl w:val="FA92590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6" w15:restartNumberingAfterBreak="0">
    <w:nsid w:val="50812E03"/>
    <w:multiLevelType w:val="hybridMultilevel"/>
    <w:tmpl w:val="12EAE0B8"/>
    <w:lvl w:ilvl="0" w:tplc="0C0A0001">
      <w:start w:val="1"/>
      <w:numFmt w:val="bullet"/>
      <w:lvlText w:val=""/>
      <w:lvlJc w:val="left"/>
      <w:pPr>
        <w:tabs>
          <w:tab w:val="num" w:pos="1068"/>
        </w:tabs>
        <w:ind w:left="1068"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50894D6E"/>
    <w:multiLevelType w:val="hybridMultilevel"/>
    <w:tmpl w:val="95F0ACA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8" w15:restartNumberingAfterBreak="0">
    <w:nsid w:val="51876790"/>
    <w:multiLevelType w:val="hybridMultilevel"/>
    <w:tmpl w:val="A21A4C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9" w15:restartNumberingAfterBreak="0">
    <w:nsid w:val="533A2537"/>
    <w:multiLevelType w:val="hybridMultilevel"/>
    <w:tmpl w:val="E8603B4A"/>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abstractNum w:abstractNumId="60" w15:restartNumberingAfterBreak="0">
    <w:nsid w:val="55240A70"/>
    <w:multiLevelType w:val="hybridMultilevel"/>
    <w:tmpl w:val="45A8AFDC"/>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61" w15:restartNumberingAfterBreak="0">
    <w:nsid w:val="55AC6317"/>
    <w:multiLevelType w:val="hybridMultilevel"/>
    <w:tmpl w:val="B3DC8DE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2" w15:restartNumberingAfterBreak="0">
    <w:nsid w:val="562F0266"/>
    <w:multiLevelType w:val="hybridMultilevel"/>
    <w:tmpl w:val="777E7E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3" w15:restartNumberingAfterBreak="0">
    <w:nsid w:val="5C252F04"/>
    <w:multiLevelType w:val="hybridMultilevel"/>
    <w:tmpl w:val="EC4E05E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4" w15:restartNumberingAfterBreak="0">
    <w:nsid w:val="5E44184C"/>
    <w:multiLevelType w:val="hybridMultilevel"/>
    <w:tmpl w:val="DADE3676"/>
    <w:lvl w:ilvl="0" w:tplc="2C0A000B">
      <w:start w:val="1"/>
      <w:numFmt w:val="bullet"/>
      <w:lvlText w:val=""/>
      <w:lvlJc w:val="left"/>
      <w:pPr>
        <w:ind w:left="720" w:hanging="360"/>
      </w:pPr>
      <w:rPr>
        <w:rFonts w:ascii="Symbol" w:hAnsi="Symbol" w:hint="default"/>
      </w:rPr>
    </w:lvl>
    <w:lvl w:ilvl="1" w:tplc="D362D608"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5" w15:restartNumberingAfterBreak="0">
    <w:nsid w:val="5EBC2BE0"/>
    <w:multiLevelType w:val="hybridMultilevel"/>
    <w:tmpl w:val="DEAE4E70"/>
    <w:lvl w:ilvl="0" w:tplc="04090001">
      <w:start w:val="1"/>
      <w:numFmt w:val="bullet"/>
      <w:lvlText w:val=""/>
      <w:lvlJc w:val="left"/>
      <w:pPr>
        <w:ind w:left="1788" w:hanging="360"/>
      </w:pPr>
      <w:rPr>
        <w:rFonts w:ascii="Symbol" w:hAnsi="Symbol"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66" w15:restartNumberingAfterBreak="0">
    <w:nsid w:val="651C341F"/>
    <w:multiLevelType w:val="hybridMultilevel"/>
    <w:tmpl w:val="B0D8BCF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7" w15:restartNumberingAfterBreak="0">
    <w:nsid w:val="6686645C"/>
    <w:multiLevelType w:val="hybridMultilevel"/>
    <w:tmpl w:val="D2F81F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6C56969"/>
    <w:multiLevelType w:val="hybridMultilevel"/>
    <w:tmpl w:val="397CB54E"/>
    <w:lvl w:ilvl="0" w:tplc="04090001">
      <w:start w:val="1"/>
      <w:numFmt w:val="bullet"/>
      <w:lvlText w:val=""/>
      <w:lvlJc w:val="left"/>
      <w:pPr>
        <w:ind w:left="1995" w:hanging="360"/>
      </w:pPr>
      <w:rPr>
        <w:rFonts w:ascii="Symbol" w:hAnsi="Symbol" w:hint="default"/>
      </w:rPr>
    </w:lvl>
    <w:lvl w:ilvl="1" w:tplc="04090003" w:tentative="1">
      <w:start w:val="1"/>
      <w:numFmt w:val="bullet"/>
      <w:lvlText w:val="o"/>
      <w:lvlJc w:val="left"/>
      <w:pPr>
        <w:ind w:left="2715" w:hanging="360"/>
      </w:pPr>
      <w:rPr>
        <w:rFonts w:ascii="Courier New" w:hAnsi="Courier New" w:cs="Courier New" w:hint="default"/>
      </w:rPr>
    </w:lvl>
    <w:lvl w:ilvl="2" w:tplc="04090005" w:tentative="1">
      <w:start w:val="1"/>
      <w:numFmt w:val="bullet"/>
      <w:lvlText w:val=""/>
      <w:lvlJc w:val="left"/>
      <w:pPr>
        <w:ind w:left="3435" w:hanging="360"/>
      </w:pPr>
      <w:rPr>
        <w:rFonts w:ascii="Wingdings" w:hAnsi="Wingdings" w:hint="default"/>
      </w:rPr>
    </w:lvl>
    <w:lvl w:ilvl="3" w:tplc="04090001" w:tentative="1">
      <w:start w:val="1"/>
      <w:numFmt w:val="bullet"/>
      <w:lvlText w:val=""/>
      <w:lvlJc w:val="left"/>
      <w:pPr>
        <w:ind w:left="4155" w:hanging="360"/>
      </w:pPr>
      <w:rPr>
        <w:rFonts w:ascii="Symbol" w:hAnsi="Symbol" w:hint="default"/>
      </w:rPr>
    </w:lvl>
    <w:lvl w:ilvl="4" w:tplc="04090003" w:tentative="1">
      <w:start w:val="1"/>
      <w:numFmt w:val="bullet"/>
      <w:lvlText w:val="o"/>
      <w:lvlJc w:val="left"/>
      <w:pPr>
        <w:ind w:left="4875" w:hanging="360"/>
      </w:pPr>
      <w:rPr>
        <w:rFonts w:ascii="Courier New" w:hAnsi="Courier New" w:cs="Courier New" w:hint="default"/>
      </w:rPr>
    </w:lvl>
    <w:lvl w:ilvl="5" w:tplc="04090005" w:tentative="1">
      <w:start w:val="1"/>
      <w:numFmt w:val="bullet"/>
      <w:lvlText w:val=""/>
      <w:lvlJc w:val="left"/>
      <w:pPr>
        <w:ind w:left="5595" w:hanging="360"/>
      </w:pPr>
      <w:rPr>
        <w:rFonts w:ascii="Wingdings" w:hAnsi="Wingdings" w:hint="default"/>
      </w:rPr>
    </w:lvl>
    <w:lvl w:ilvl="6" w:tplc="04090001" w:tentative="1">
      <w:start w:val="1"/>
      <w:numFmt w:val="bullet"/>
      <w:lvlText w:val=""/>
      <w:lvlJc w:val="left"/>
      <w:pPr>
        <w:ind w:left="6315" w:hanging="360"/>
      </w:pPr>
      <w:rPr>
        <w:rFonts w:ascii="Symbol" w:hAnsi="Symbol" w:hint="default"/>
      </w:rPr>
    </w:lvl>
    <w:lvl w:ilvl="7" w:tplc="04090003" w:tentative="1">
      <w:start w:val="1"/>
      <w:numFmt w:val="bullet"/>
      <w:lvlText w:val="o"/>
      <w:lvlJc w:val="left"/>
      <w:pPr>
        <w:ind w:left="7035" w:hanging="360"/>
      </w:pPr>
      <w:rPr>
        <w:rFonts w:ascii="Courier New" w:hAnsi="Courier New" w:cs="Courier New" w:hint="default"/>
      </w:rPr>
    </w:lvl>
    <w:lvl w:ilvl="8" w:tplc="04090005" w:tentative="1">
      <w:start w:val="1"/>
      <w:numFmt w:val="bullet"/>
      <w:lvlText w:val=""/>
      <w:lvlJc w:val="left"/>
      <w:pPr>
        <w:ind w:left="7755" w:hanging="360"/>
      </w:pPr>
      <w:rPr>
        <w:rFonts w:ascii="Wingdings" w:hAnsi="Wingdings" w:hint="default"/>
      </w:rPr>
    </w:lvl>
  </w:abstractNum>
  <w:abstractNum w:abstractNumId="69" w15:restartNumberingAfterBreak="0">
    <w:nsid w:val="67417CE7"/>
    <w:multiLevelType w:val="multilevel"/>
    <w:tmpl w:val="F9721486"/>
    <w:lvl w:ilvl="0">
      <w:start w:val="1"/>
      <w:numFmt w:val="bullet"/>
      <w:lvlText w:val=""/>
      <w:lvlJc w:val="left"/>
      <w:pPr>
        <w:tabs>
          <w:tab w:val="num" w:pos="936"/>
        </w:tabs>
        <w:ind w:left="936" w:hanging="360"/>
      </w:pPr>
      <w:rPr>
        <w:rFonts w:ascii="Symbol" w:hAnsi="Symbol" w:hint="default"/>
      </w:rPr>
    </w:lvl>
    <w:lvl w:ilvl="1" w:tentative="1">
      <w:start w:val="1"/>
      <w:numFmt w:val="decimal"/>
      <w:lvlText w:val="%2."/>
      <w:lvlJc w:val="left"/>
      <w:pPr>
        <w:tabs>
          <w:tab w:val="num" w:pos="1656"/>
        </w:tabs>
        <w:ind w:left="1656" w:hanging="360"/>
      </w:pPr>
    </w:lvl>
    <w:lvl w:ilvl="2" w:tentative="1">
      <w:start w:val="1"/>
      <w:numFmt w:val="decimal"/>
      <w:lvlText w:val="%3."/>
      <w:lvlJc w:val="left"/>
      <w:pPr>
        <w:tabs>
          <w:tab w:val="num" w:pos="2376"/>
        </w:tabs>
        <w:ind w:left="2376" w:hanging="360"/>
      </w:pPr>
    </w:lvl>
    <w:lvl w:ilvl="3" w:tentative="1">
      <w:start w:val="1"/>
      <w:numFmt w:val="decimal"/>
      <w:lvlText w:val="%4."/>
      <w:lvlJc w:val="left"/>
      <w:pPr>
        <w:tabs>
          <w:tab w:val="num" w:pos="3096"/>
        </w:tabs>
        <w:ind w:left="3096" w:hanging="360"/>
      </w:pPr>
    </w:lvl>
    <w:lvl w:ilvl="4" w:tentative="1">
      <w:start w:val="1"/>
      <w:numFmt w:val="decimal"/>
      <w:lvlText w:val="%5."/>
      <w:lvlJc w:val="left"/>
      <w:pPr>
        <w:tabs>
          <w:tab w:val="num" w:pos="3816"/>
        </w:tabs>
        <w:ind w:left="3816" w:hanging="360"/>
      </w:pPr>
    </w:lvl>
    <w:lvl w:ilvl="5" w:tentative="1">
      <w:start w:val="1"/>
      <w:numFmt w:val="decimal"/>
      <w:lvlText w:val="%6."/>
      <w:lvlJc w:val="left"/>
      <w:pPr>
        <w:tabs>
          <w:tab w:val="num" w:pos="4536"/>
        </w:tabs>
        <w:ind w:left="4536" w:hanging="360"/>
      </w:pPr>
    </w:lvl>
    <w:lvl w:ilvl="6" w:tentative="1">
      <w:start w:val="1"/>
      <w:numFmt w:val="decimal"/>
      <w:lvlText w:val="%7."/>
      <w:lvlJc w:val="left"/>
      <w:pPr>
        <w:tabs>
          <w:tab w:val="num" w:pos="5256"/>
        </w:tabs>
        <w:ind w:left="5256" w:hanging="360"/>
      </w:pPr>
    </w:lvl>
    <w:lvl w:ilvl="7" w:tentative="1">
      <w:start w:val="1"/>
      <w:numFmt w:val="decimal"/>
      <w:lvlText w:val="%8."/>
      <w:lvlJc w:val="left"/>
      <w:pPr>
        <w:tabs>
          <w:tab w:val="num" w:pos="5976"/>
        </w:tabs>
        <w:ind w:left="5976" w:hanging="360"/>
      </w:pPr>
    </w:lvl>
    <w:lvl w:ilvl="8" w:tentative="1">
      <w:start w:val="1"/>
      <w:numFmt w:val="decimal"/>
      <w:lvlText w:val="%9."/>
      <w:lvlJc w:val="left"/>
      <w:pPr>
        <w:tabs>
          <w:tab w:val="num" w:pos="6696"/>
        </w:tabs>
        <w:ind w:left="6696" w:hanging="360"/>
      </w:pPr>
    </w:lvl>
  </w:abstractNum>
  <w:abstractNum w:abstractNumId="70" w15:restartNumberingAfterBreak="0">
    <w:nsid w:val="6790535C"/>
    <w:multiLevelType w:val="hybridMultilevel"/>
    <w:tmpl w:val="7F5C8D40"/>
    <w:lvl w:ilvl="0" w:tplc="04090001">
      <w:start w:val="1"/>
      <w:numFmt w:val="bullet"/>
      <w:lvlText w:val=""/>
      <w:lvlJc w:val="left"/>
      <w:pPr>
        <w:ind w:left="1788" w:hanging="360"/>
      </w:pPr>
      <w:rPr>
        <w:rFonts w:ascii="Symbol" w:hAnsi="Symbol" w:hint="default"/>
      </w:rPr>
    </w:lvl>
    <w:lvl w:ilvl="1" w:tplc="04090003">
      <w:start w:val="1"/>
      <w:numFmt w:val="bullet"/>
      <w:lvlText w:val="o"/>
      <w:lvlJc w:val="left"/>
      <w:pPr>
        <w:ind w:left="2508" w:hanging="360"/>
      </w:pPr>
      <w:rPr>
        <w:rFonts w:ascii="Courier New" w:hAnsi="Courier New" w:cs="Courier New" w:hint="default"/>
      </w:rPr>
    </w:lvl>
    <w:lvl w:ilvl="2" w:tplc="04090005">
      <w:start w:val="1"/>
      <w:numFmt w:val="bullet"/>
      <w:lvlText w:val=""/>
      <w:lvlJc w:val="left"/>
      <w:pPr>
        <w:ind w:left="3228" w:hanging="360"/>
      </w:pPr>
      <w:rPr>
        <w:rFonts w:ascii="Wingdings" w:hAnsi="Wingdings" w:hint="default"/>
      </w:rPr>
    </w:lvl>
    <w:lvl w:ilvl="3" w:tplc="0409000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71" w15:restartNumberingAfterBreak="0">
    <w:nsid w:val="67E17F0B"/>
    <w:multiLevelType w:val="hybridMultilevel"/>
    <w:tmpl w:val="3DB225E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2" w15:restartNumberingAfterBreak="0">
    <w:nsid w:val="67F15DCC"/>
    <w:multiLevelType w:val="hybridMultilevel"/>
    <w:tmpl w:val="2ED4CD0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3" w15:restartNumberingAfterBreak="0">
    <w:nsid w:val="69CB5FC2"/>
    <w:multiLevelType w:val="hybridMultilevel"/>
    <w:tmpl w:val="B068099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4" w15:restartNumberingAfterBreak="0">
    <w:nsid w:val="69F931B3"/>
    <w:multiLevelType w:val="hybridMultilevel"/>
    <w:tmpl w:val="DB64422E"/>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abstractNum w:abstractNumId="75" w15:restartNumberingAfterBreak="0">
    <w:nsid w:val="6A1B562F"/>
    <w:multiLevelType w:val="hybridMultilevel"/>
    <w:tmpl w:val="1FC88866"/>
    <w:lvl w:ilvl="0" w:tplc="04090003">
      <w:start w:val="1"/>
      <w:numFmt w:val="bullet"/>
      <w:lvlText w:val="o"/>
      <w:lvlJc w:val="left"/>
      <w:pPr>
        <w:ind w:left="2508" w:hanging="360"/>
      </w:pPr>
      <w:rPr>
        <w:rFonts w:ascii="Courier New" w:hAnsi="Courier New" w:cs="Courier New" w:hint="default"/>
      </w:rPr>
    </w:lvl>
    <w:lvl w:ilvl="1" w:tplc="04090003">
      <w:start w:val="1"/>
      <w:numFmt w:val="bullet"/>
      <w:lvlText w:val="o"/>
      <w:lvlJc w:val="left"/>
      <w:pPr>
        <w:ind w:left="3228" w:hanging="360"/>
      </w:pPr>
      <w:rPr>
        <w:rFonts w:ascii="Courier New" w:hAnsi="Courier New" w:cs="Courier New" w:hint="default"/>
      </w:rPr>
    </w:lvl>
    <w:lvl w:ilvl="2" w:tplc="04090005">
      <w:start w:val="1"/>
      <w:numFmt w:val="bullet"/>
      <w:lvlText w:val=""/>
      <w:lvlJc w:val="left"/>
      <w:pPr>
        <w:ind w:left="3948" w:hanging="360"/>
      </w:pPr>
      <w:rPr>
        <w:rFonts w:ascii="Wingdings" w:hAnsi="Wingdings" w:hint="default"/>
      </w:rPr>
    </w:lvl>
    <w:lvl w:ilvl="3" w:tplc="04090001" w:tentative="1">
      <w:start w:val="1"/>
      <w:numFmt w:val="bullet"/>
      <w:lvlText w:val=""/>
      <w:lvlJc w:val="left"/>
      <w:pPr>
        <w:ind w:left="4668" w:hanging="360"/>
      </w:pPr>
      <w:rPr>
        <w:rFonts w:ascii="Symbol" w:hAnsi="Symbol" w:hint="default"/>
      </w:rPr>
    </w:lvl>
    <w:lvl w:ilvl="4" w:tplc="04090003" w:tentative="1">
      <w:start w:val="1"/>
      <w:numFmt w:val="bullet"/>
      <w:lvlText w:val="o"/>
      <w:lvlJc w:val="left"/>
      <w:pPr>
        <w:ind w:left="5388" w:hanging="360"/>
      </w:pPr>
      <w:rPr>
        <w:rFonts w:ascii="Courier New" w:hAnsi="Courier New" w:cs="Courier New" w:hint="default"/>
      </w:rPr>
    </w:lvl>
    <w:lvl w:ilvl="5" w:tplc="04090005" w:tentative="1">
      <w:start w:val="1"/>
      <w:numFmt w:val="bullet"/>
      <w:lvlText w:val=""/>
      <w:lvlJc w:val="left"/>
      <w:pPr>
        <w:ind w:left="6108" w:hanging="360"/>
      </w:pPr>
      <w:rPr>
        <w:rFonts w:ascii="Wingdings" w:hAnsi="Wingdings" w:hint="default"/>
      </w:rPr>
    </w:lvl>
    <w:lvl w:ilvl="6" w:tplc="04090001" w:tentative="1">
      <w:start w:val="1"/>
      <w:numFmt w:val="bullet"/>
      <w:lvlText w:val=""/>
      <w:lvlJc w:val="left"/>
      <w:pPr>
        <w:ind w:left="6828" w:hanging="360"/>
      </w:pPr>
      <w:rPr>
        <w:rFonts w:ascii="Symbol" w:hAnsi="Symbol" w:hint="default"/>
      </w:rPr>
    </w:lvl>
    <w:lvl w:ilvl="7" w:tplc="04090003" w:tentative="1">
      <w:start w:val="1"/>
      <w:numFmt w:val="bullet"/>
      <w:lvlText w:val="o"/>
      <w:lvlJc w:val="left"/>
      <w:pPr>
        <w:ind w:left="7548" w:hanging="360"/>
      </w:pPr>
      <w:rPr>
        <w:rFonts w:ascii="Courier New" w:hAnsi="Courier New" w:cs="Courier New" w:hint="default"/>
      </w:rPr>
    </w:lvl>
    <w:lvl w:ilvl="8" w:tplc="04090005" w:tentative="1">
      <w:start w:val="1"/>
      <w:numFmt w:val="bullet"/>
      <w:lvlText w:val=""/>
      <w:lvlJc w:val="left"/>
      <w:pPr>
        <w:ind w:left="8268" w:hanging="360"/>
      </w:pPr>
      <w:rPr>
        <w:rFonts w:ascii="Wingdings" w:hAnsi="Wingdings" w:hint="default"/>
      </w:rPr>
    </w:lvl>
  </w:abstractNum>
  <w:abstractNum w:abstractNumId="76" w15:restartNumberingAfterBreak="0">
    <w:nsid w:val="6A6C0494"/>
    <w:multiLevelType w:val="hybridMultilevel"/>
    <w:tmpl w:val="B4047538"/>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abstractNum w:abstractNumId="77" w15:restartNumberingAfterBreak="0">
    <w:nsid w:val="6BE20CC3"/>
    <w:multiLevelType w:val="hybridMultilevel"/>
    <w:tmpl w:val="8992266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8" w15:restartNumberingAfterBreak="0">
    <w:nsid w:val="6D872909"/>
    <w:multiLevelType w:val="hybridMultilevel"/>
    <w:tmpl w:val="F3C67C3E"/>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79" w15:restartNumberingAfterBreak="0">
    <w:nsid w:val="6D872F6A"/>
    <w:multiLevelType w:val="hybridMultilevel"/>
    <w:tmpl w:val="3F20FD9E"/>
    <w:lvl w:ilvl="0" w:tplc="04090001">
      <w:start w:val="1"/>
      <w:numFmt w:val="bullet"/>
      <w:lvlText w:val=""/>
      <w:lvlJc w:val="left"/>
      <w:pPr>
        <w:ind w:left="1786" w:hanging="360"/>
      </w:pPr>
      <w:rPr>
        <w:rFonts w:ascii="Symbol" w:hAnsi="Symbol" w:hint="default"/>
      </w:rPr>
    </w:lvl>
    <w:lvl w:ilvl="1" w:tplc="04090003" w:tentative="1">
      <w:start w:val="1"/>
      <w:numFmt w:val="bullet"/>
      <w:lvlText w:val="o"/>
      <w:lvlJc w:val="left"/>
      <w:pPr>
        <w:ind w:left="2506" w:hanging="360"/>
      </w:pPr>
      <w:rPr>
        <w:rFonts w:ascii="Courier New" w:hAnsi="Courier New" w:cs="Courier New" w:hint="default"/>
      </w:rPr>
    </w:lvl>
    <w:lvl w:ilvl="2" w:tplc="04090005" w:tentative="1">
      <w:start w:val="1"/>
      <w:numFmt w:val="bullet"/>
      <w:lvlText w:val=""/>
      <w:lvlJc w:val="left"/>
      <w:pPr>
        <w:ind w:left="3226" w:hanging="360"/>
      </w:pPr>
      <w:rPr>
        <w:rFonts w:ascii="Wingdings" w:hAnsi="Wingdings" w:hint="default"/>
      </w:rPr>
    </w:lvl>
    <w:lvl w:ilvl="3" w:tplc="04090001" w:tentative="1">
      <w:start w:val="1"/>
      <w:numFmt w:val="bullet"/>
      <w:lvlText w:val=""/>
      <w:lvlJc w:val="left"/>
      <w:pPr>
        <w:ind w:left="3946" w:hanging="360"/>
      </w:pPr>
      <w:rPr>
        <w:rFonts w:ascii="Symbol" w:hAnsi="Symbol" w:hint="default"/>
      </w:rPr>
    </w:lvl>
    <w:lvl w:ilvl="4" w:tplc="04090003" w:tentative="1">
      <w:start w:val="1"/>
      <w:numFmt w:val="bullet"/>
      <w:lvlText w:val="o"/>
      <w:lvlJc w:val="left"/>
      <w:pPr>
        <w:ind w:left="4666" w:hanging="360"/>
      </w:pPr>
      <w:rPr>
        <w:rFonts w:ascii="Courier New" w:hAnsi="Courier New" w:cs="Courier New" w:hint="default"/>
      </w:rPr>
    </w:lvl>
    <w:lvl w:ilvl="5" w:tplc="04090005" w:tentative="1">
      <w:start w:val="1"/>
      <w:numFmt w:val="bullet"/>
      <w:lvlText w:val=""/>
      <w:lvlJc w:val="left"/>
      <w:pPr>
        <w:ind w:left="5386" w:hanging="360"/>
      </w:pPr>
      <w:rPr>
        <w:rFonts w:ascii="Wingdings" w:hAnsi="Wingdings" w:hint="default"/>
      </w:rPr>
    </w:lvl>
    <w:lvl w:ilvl="6" w:tplc="04090001" w:tentative="1">
      <w:start w:val="1"/>
      <w:numFmt w:val="bullet"/>
      <w:lvlText w:val=""/>
      <w:lvlJc w:val="left"/>
      <w:pPr>
        <w:ind w:left="6106" w:hanging="360"/>
      </w:pPr>
      <w:rPr>
        <w:rFonts w:ascii="Symbol" w:hAnsi="Symbol" w:hint="default"/>
      </w:rPr>
    </w:lvl>
    <w:lvl w:ilvl="7" w:tplc="04090003" w:tentative="1">
      <w:start w:val="1"/>
      <w:numFmt w:val="bullet"/>
      <w:lvlText w:val="o"/>
      <w:lvlJc w:val="left"/>
      <w:pPr>
        <w:ind w:left="6826" w:hanging="360"/>
      </w:pPr>
      <w:rPr>
        <w:rFonts w:ascii="Courier New" w:hAnsi="Courier New" w:cs="Courier New" w:hint="default"/>
      </w:rPr>
    </w:lvl>
    <w:lvl w:ilvl="8" w:tplc="04090005" w:tentative="1">
      <w:start w:val="1"/>
      <w:numFmt w:val="bullet"/>
      <w:lvlText w:val=""/>
      <w:lvlJc w:val="left"/>
      <w:pPr>
        <w:ind w:left="7546" w:hanging="360"/>
      </w:pPr>
      <w:rPr>
        <w:rFonts w:ascii="Wingdings" w:hAnsi="Wingdings" w:hint="default"/>
      </w:rPr>
    </w:lvl>
  </w:abstractNum>
  <w:abstractNum w:abstractNumId="80" w15:restartNumberingAfterBreak="0">
    <w:nsid w:val="6F56102A"/>
    <w:multiLevelType w:val="hybridMultilevel"/>
    <w:tmpl w:val="AD5419A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1" w15:restartNumberingAfterBreak="0">
    <w:nsid w:val="6F572934"/>
    <w:multiLevelType w:val="hybridMultilevel"/>
    <w:tmpl w:val="C2F60640"/>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abstractNum w:abstractNumId="82" w15:restartNumberingAfterBreak="0">
    <w:nsid w:val="708872B5"/>
    <w:multiLevelType w:val="hybridMultilevel"/>
    <w:tmpl w:val="9F1ECF70"/>
    <w:lvl w:ilvl="0" w:tplc="88C20992">
      <w:start w:val="1"/>
      <w:numFmt w:val="bullet"/>
      <w:lvlText w:val=""/>
      <w:lvlJc w:val="left"/>
      <w:pPr>
        <w:ind w:left="720" w:hanging="360"/>
      </w:pPr>
      <w:rPr>
        <w:rFonts w:ascii="Symbol" w:hAnsi="Symbol" w:hint="default"/>
      </w:rPr>
    </w:lvl>
    <w:lvl w:ilvl="1" w:tplc="04090001"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71F93634"/>
    <w:multiLevelType w:val="hybridMultilevel"/>
    <w:tmpl w:val="29FC1658"/>
    <w:lvl w:ilvl="0" w:tplc="2C0A0001">
      <w:start w:val="1"/>
      <w:numFmt w:val="bullet"/>
      <w:lvlText w:val=""/>
      <w:lvlJc w:val="left"/>
      <w:pPr>
        <w:ind w:left="1428" w:hanging="360"/>
      </w:pPr>
      <w:rPr>
        <w:rFonts w:ascii="Symbol" w:hAnsi="Symbol"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84" w15:restartNumberingAfterBreak="0">
    <w:nsid w:val="72CB1C1A"/>
    <w:multiLevelType w:val="hybridMultilevel"/>
    <w:tmpl w:val="A92EED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15:restartNumberingAfterBreak="0">
    <w:nsid w:val="73240C22"/>
    <w:multiLevelType w:val="hybridMultilevel"/>
    <w:tmpl w:val="1DEA0FD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Wingdings"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6" w15:restartNumberingAfterBreak="0">
    <w:nsid w:val="742173F5"/>
    <w:multiLevelType w:val="hybridMultilevel"/>
    <w:tmpl w:val="41B64096"/>
    <w:lvl w:ilvl="0" w:tplc="744C11C6">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5C67692"/>
    <w:multiLevelType w:val="hybridMultilevel"/>
    <w:tmpl w:val="169CD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6946EDD"/>
    <w:multiLevelType w:val="hybridMultilevel"/>
    <w:tmpl w:val="D7FED48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9" w15:restartNumberingAfterBreak="0">
    <w:nsid w:val="779F55C5"/>
    <w:multiLevelType w:val="hybridMultilevel"/>
    <w:tmpl w:val="6746571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0" w15:restartNumberingAfterBreak="0">
    <w:nsid w:val="7B333613"/>
    <w:multiLevelType w:val="hybridMultilevel"/>
    <w:tmpl w:val="4EEAF3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1" w15:restartNumberingAfterBreak="0">
    <w:nsid w:val="7FD847A0"/>
    <w:multiLevelType w:val="hybridMultilevel"/>
    <w:tmpl w:val="3022F73C"/>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num w:numId="1">
    <w:abstractNumId w:val="13"/>
  </w:num>
  <w:num w:numId="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8"/>
  </w:num>
  <w:num w:numId="4">
    <w:abstractNumId w:val="13"/>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9"/>
  </w:num>
  <w:num w:numId="6">
    <w:abstractNumId w:val="51"/>
  </w:num>
  <w:num w:numId="7">
    <w:abstractNumId w:val="12"/>
  </w:num>
  <w:num w:numId="8">
    <w:abstractNumId w:val="0"/>
  </w:num>
  <w:num w:numId="9">
    <w:abstractNumId w:val="28"/>
  </w:num>
  <w:num w:numId="10">
    <w:abstractNumId w:val="8"/>
  </w:num>
  <w:num w:numId="11">
    <w:abstractNumId w:val="41"/>
  </w:num>
  <w:num w:numId="12">
    <w:abstractNumId w:val="43"/>
  </w:num>
  <w:num w:numId="13">
    <w:abstractNumId w:val="46"/>
  </w:num>
  <w:num w:numId="14">
    <w:abstractNumId w:val="18"/>
  </w:num>
  <w:num w:numId="15">
    <w:abstractNumId w:val="64"/>
  </w:num>
  <w:num w:numId="16">
    <w:abstractNumId w:val="37"/>
  </w:num>
  <w:num w:numId="17">
    <w:abstractNumId w:val="40"/>
  </w:num>
  <w:num w:numId="18">
    <w:abstractNumId w:val="85"/>
  </w:num>
  <w:num w:numId="19">
    <w:abstractNumId w:val="29"/>
  </w:num>
  <w:num w:numId="20">
    <w:abstractNumId w:val="27"/>
  </w:num>
  <w:num w:numId="21">
    <w:abstractNumId w:val="1"/>
  </w:num>
  <w:num w:numId="22">
    <w:abstractNumId w:val="26"/>
  </w:num>
  <w:num w:numId="23">
    <w:abstractNumId w:val="65"/>
  </w:num>
  <w:num w:numId="2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67"/>
  </w:num>
  <w:num w:numId="26">
    <w:abstractNumId w:val="82"/>
  </w:num>
  <w:num w:numId="27">
    <w:abstractNumId w:val="56"/>
  </w:num>
  <w:num w:numId="28">
    <w:abstractNumId w:val="60"/>
  </w:num>
  <w:num w:numId="29">
    <w:abstractNumId w:val="23"/>
  </w:num>
  <w:num w:numId="30">
    <w:abstractNumId w:val="88"/>
  </w:num>
  <w:num w:numId="31">
    <w:abstractNumId w:val="5"/>
  </w:num>
  <w:num w:numId="32">
    <w:abstractNumId w:val="54"/>
  </w:num>
  <w:num w:numId="33">
    <w:abstractNumId w:val="70"/>
  </w:num>
  <w:num w:numId="34">
    <w:abstractNumId w:val="75"/>
  </w:num>
  <w:num w:numId="35">
    <w:abstractNumId w:val="86"/>
  </w:num>
  <w:num w:numId="36">
    <w:abstractNumId w:val="45"/>
  </w:num>
  <w:num w:numId="37">
    <w:abstractNumId w:val="11"/>
  </w:num>
  <w:num w:numId="38">
    <w:abstractNumId w:val="38"/>
  </w:num>
  <w:num w:numId="39">
    <w:abstractNumId w:val="32"/>
  </w:num>
  <w:num w:numId="40">
    <w:abstractNumId w:val="58"/>
  </w:num>
  <w:num w:numId="41">
    <w:abstractNumId w:val="19"/>
  </w:num>
  <w:num w:numId="42">
    <w:abstractNumId w:val="3"/>
  </w:num>
  <w:num w:numId="43">
    <w:abstractNumId w:val="89"/>
  </w:num>
  <w:num w:numId="44">
    <w:abstractNumId w:val="61"/>
  </w:num>
  <w:num w:numId="45">
    <w:abstractNumId w:val="14"/>
  </w:num>
  <w:num w:numId="46">
    <w:abstractNumId w:val="83"/>
  </w:num>
  <w:num w:numId="4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6"/>
  </w:num>
  <w:num w:numId="49">
    <w:abstractNumId w:val="22"/>
  </w:num>
  <w:num w:numId="50">
    <w:abstractNumId w:val="74"/>
  </w:num>
  <w:num w:numId="51">
    <w:abstractNumId w:val="59"/>
  </w:num>
  <w:num w:numId="52">
    <w:abstractNumId w:val="50"/>
  </w:num>
  <w:num w:numId="53">
    <w:abstractNumId w:val="81"/>
  </w:num>
  <w:num w:numId="54">
    <w:abstractNumId w:val="76"/>
  </w:num>
  <w:num w:numId="55">
    <w:abstractNumId w:val="7"/>
  </w:num>
  <w:num w:numId="56">
    <w:abstractNumId w:val="72"/>
  </w:num>
  <w:num w:numId="57">
    <w:abstractNumId w:val="71"/>
  </w:num>
  <w:num w:numId="58">
    <w:abstractNumId w:val="63"/>
  </w:num>
  <w:num w:numId="59">
    <w:abstractNumId w:val="55"/>
  </w:num>
  <w:num w:numId="60">
    <w:abstractNumId w:val="21"/>
  </w:num>
  <w:num w:numId="61">
    <w:abstractNumId w:val="30"/>
  </w:num>
  <w:num w:numId="62">
    <w:abstractNumId w:val="77"/>
  </w:num>
  <w:num w:numId="63">
    <w:abstractNumId w:val="15"/>
  </w:num>
  <w:num w:numId="64">
    <w:abstractNumId w:val="90"/>
  </w:num>
  <w:num w:numId="65">
    <w:abstractNumId w:val="2"/>
  </w:num>
  <w:num w:numId="66">
    <w:abstractNumId w:val="9"/>
  </w:num>
  <w:num w:numId="67">
    <w:abstractNumId w:val="49"/>
  </w:num>
  <w:num w:numId="68">
    <w:abstractNumId w:val="62"/>
  </w:num>
  <w:num w:numId="69">
    <w:abstractNumId w:val="53"/>
  </w:num>
  <w:num w:numId="70">
    <w:abstractNumId w:val="25"/>
  </w:num>
  <w:num w:numId="71">
    <w:abstractNumId w:val="6"/>
  </w:num>
  <w:num w:numId="72">
    <w:abstractNumId w:val="39"/>
  </w:num>
  <w:num w:numId="73">
    <w:abstractNumId w:val="47"/>
  </w:num>
  <w:num w:numId="74">
    <w:abstractNumId w:val="34"/>
  </w:num>
  <w:num w:numId="75">
    <w:abstractNumId w:val="80"/>
  </w:num>
  <w:num w:numId="76">
    <w:abstractNumId w:val="78"/>
  </w:num>
  <w:num w:numId="77">
    <w:abstractNumId w:val="52"/>
  </w:num>
  <w:num w:numId="78">
    <w:abstractNumId w:val="10"/>
  </w:num>
  <w:num w:numId="79">
    <w:abstractNumId w:val="91"/>
  </w:num>
  <w:num w:numId="80">
    <w:abstractNumId w:val="31"/>
  </w:num>
  <w:num w:numId="81">
    <w:abstractNumId w:val="66"/>
  </w:num>
  <w:num w:numId="82">
    <w:abstractNumId w:val="44"/>
  </w:num>
  <w:num w:numId="83">
    <w:abstractNumId w:val="24"/>
  </w:num>
  <w:num w:numId="84">
    <w:abstractNumId w:val="73"/>
  </w:num>
  <w:num w:numId="85">
    <w:abstractNumId w:val="57"/>
  </w:num>
  <w:num w:numId="86">
    <w:abstractNumId w:val="4"/>
  </w:num>
  <w:num w:numId="87">
    <w:abstractNumId w:val="42"/>
  </w:num>
  <w:num w:numId="88">
    <w:abstractNumId w:val="36"/>
  </w:num>
  <w:num w:numId="89">
    <w:abstractNumId w:val="35"/>
  </w:num>
  <w:num w:numId="90">
    <w:abstractNumId w:val="20"/>
  </w:num>
  <w:num w:numId="91">
    <w:abstractNumId w:val="68"/>
  </w:num>
  <w:num w:numId="92">
    <w:abstractNumId w:val="87"/>
  </w:num>
  <w:num w:numId="93">
    <w:abstractNumId w:val="17"/>
  </w:num>
  <w:num w:numId="94">
    <w:abstractNumId w:val="84"/>
  </w:num>
  <w:num w:numId="95">
    <w:abstractNumId w:val="79"/>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A0448E"/>
    <w:rsid w:val="0000060D"/>
    <w:rsid w:val="00001217"/>
    <w:rsid w:val="0000143F"/>
    <w:rsid w:val="000029AD"/>
    <w:rsid w:val="00002AF9"/>
    <w:rsid w:val="00003670"/>
    <w:rsid w:val="000040E3"/>
    <w:rsid w:val="000042DA"/>
    <w:rsid w:val="00005248"/>
    <w:rsid w:val="000053C9"/>
    <w:rsid w:val="00006B4C"/>
    <w:rsid w:val="0000719D"/>
    <w:rsid w:val="00007446"/>
    <w:rsid w:val="0001125B"/>
    <w:rsid w:val="00011BCF"/>
    <w:rsid w:val="000139F6"/>
    <w:rsid w:val="00015D59"/>
    <w:rsid w:val="00015F88"/>
    <w:rsid w:val="0001779C"/>
    <w:rsid w:val="00017B41"/>
    <w:rsid w:val="000210CD"/>
    <w:rsid w:val="00021166"/>
    <w:rsid w:val="0002189E"/>
    <w:rsid w:val="000236E8"/>
    <w:rsid w:val="0002514B"/>
    <w:rsid w:val="0002594C"/>
    <w:rsid w:val="0002756A"/>
    <w:rsid w:val="000276E8"/>
    <w:rsid w:val="00031F8D"/>
    <w:rsid w:val="00035D0D"/>
    <w:rsid w:val="00035E93"/>
    <w:rsid w:val="00036ACB"/>
    <w:rsid w:val="00037A99"/>
    <w:rsid w:val="00043382"/>
    <w:rsid w:val="00043657"/>
    <w:rsid w:val="000502CF"/>
    <w:rsid w:val="00050C92"/>
    <w:rsid w:val="000519DB"/>
    <w:rsid w:val="00052002"/>
    <w:rsid w:val="00054036"/>
    <w:rsid w:val="00054471"/>
    <w:rsid w:val="000565CB"/>
    <w:rsid w:val="00056C35"/>
    <w:rsid w:val="0006028A"/>
    <w:rsid w:val="0006057E"/>
    <w:rsid w:val="00060C4F"/>
    <w:rsid w:val="000636B6"/>
    <w:rsid w:val="000641B1"/>
    <w:rsid w:val="00065E82"/>
    <w:rsid w:val="00065F51"/>
    <w:rsid w:val="00067849"/>
    <w:rsid w:val="000702F5"/>
    <w:rsid w:val="00070602"/>
    <w:rsid w:val="00070E1C"/>
    <w:rsid w:val="0007221C"/>
    <w:rsid w:val="000723EC"/>
    <w:rsid w:val="00073089"/>
    <w:rsid w:val="000730C5"/>
    <w:rsid w:val="00073678"/>
    <w:rsid w:val="00073D36"/>
    <w:rsid w:val="000749E0"/>
    <w:rsid w:val="00074BB6"/>
    <w:rsid w:val="00074C03"/>
    <w:rsid w:val="00075442"/>
    <w:rsid w:val="0007714D"/>
    <w:rsid w:val="00077A78"/>
    <w:rsid w:val="00080379"/>
    <w:rsid w:val="00083157"/>
    <w:rsid w:val="0008393F"/>
    <w:rsid w:val="0008394F"/>
    <w:rsid w:val="0008536C"/>
    <w:rsid w:val="000868EF"/>
    <w:rsid w:val="00087150"/>
    <w:rsid w:val="00087382"/>
    <w:rsid w:val="000913DE"/>
    <w:rsid w:val="00092B06"/>
    <w:rsid w:val="000943FE"/>
    <w:rsid w:val="00094CDE"/>
    <w:rsid w:val="0009539C"/>
    <w:rsid w:val="00096DCB"/>
    <w:rsid w:val="00096F05"/>
    <w:rsid w:val="00097EF4"/>
    <w:rsid w:val="000A30B9"/>
    <w:rsid w:val="000A50F3"/>
    <w:rsid w:val="000A7244"/>
    <w:rsid w:val="000A7579"/>
    <w:rsid w:val="000A7BE0"/>
    <w:rsid w:val="000B0BEF"/>
    <w:rsid w:val="000B0FB7"/>
    <w:rsid w:val="000B14E7"/>
    <w:rsid w:val="000B14FE"/>
    <w:rsid w:val="000B1F32"/>
    <w:rsid w:val="000B2514"/>
    <w:rsid w:val="000B36D7"/>
    <w:rsid w:val="000B3AF4"/>
    <w:rsid w:val="000B4195"/>
    <w:rsid w:val="000B718E"/>
    <w:rsid w:val="000B790D"/>
    <w:rsid w:val="000B7F1D"/>
    <w:rsid w:val="000C0BA0"/>
    <w:rsid w:val="000C235F"/>
    <w:rsid w:val="000C25C7"/>
    <w:rsid w:val="000C290F"/>
    <w:rsid w:val="000C30AF"/>
    <w:rsid w:val="000C34CF"/>
    <w:rsid w:val="000C3BB8"/>
    <w:rsid w:val="000C4289"/>
    <w:rsid w:val="000C4DC0"/>
    <w:rsid w:val="000C7AC7"/>
    <w:rsid w:val="000C7BBC"/>
    <w:rsid w:val="000D0DF4"/>
    <w:rsid w:val="000D1039"/>
    <w:rsid w:val="000D1C94"/>
    <w:rsid w:val="000D37BD"/>
    <w:rsid w:val="000D4061"/>
    <w:rsid w:val="000D47E7"/>
    <w:rsid w:val="000D6912"/>
    <w:rsid w:val="000D75B4"/>
    <w:rsid w:val="000D7694"/>
    <w:rsid w:val="000D7A50"/>
    <w:rsid w:val="000E05DB"/>
    <w:rsid w:val="000E179C"/>
    <w:rsid w:val="000E368B"/>
    <w:rsid w:val="000E4559"/>
    <w:rsid w:val="000E4F88"/>
    <w:rsid w:val="000E6B1C"/>
    <w:rsid w:val="000E6F5C"/>
    <w:rsid w:val="000E7902"/>
    <w:rsid w:val="000F0CE2"/>
    <w:rsid w:val="000F2251"/>
    <w:rsid w:val="000F3E57"/>
    <w:rsid w:val="000F462A"/>
    <w:rsid w:val="000F4E1B"/>
    <w:rsid w:val="000F5309"/>
    <w:rsid w:val="000F5E72"/>
    <w:rsid w:val="000F7BCD"/>
    <w:rsid w:val="000F7D42"/>
    <w:rsid w:val="00100D7B"/>
    <w:rsid w:val="00101C33"/>
    <w:rsid w:val="00102455"/>
    <w:rsid w:val="00104087"/>
    <w:rsid w:val="001058B3"/>
    <w:rsid w:val="00105EEE"/>
    <w:rsid w:val="00107E69"/>
    <w:rsid w:val="001101D2"/>
    <w:rsid w:val="00112D68"/>
    <w:rsid w:val="00112F5E"/>
    <w:rsid w:val="0011421E"/>
    <w:rsid w:val="00114EA2"/>
    <w:rsid w:val="001158A3"/>
    <w:rsid w:val="00116635"/>
    <w:rsid w:val="00116887"/>
    <w:rsid w:val="0011697D"/>
    <w:rsid w:val="00116AD6"/>
    <w:rsid w:val="00116CF3"/>
    <w:rsid w:val="001172D0"/>
    <w:rsid w:val="001178C4"/>
    <w:rsid w:val="00117D30"/>
    <w:rsid w:val="00117D7A"/>
    <w:rsid w:val="00120195"/>
    <w:rsid w:val="0012024C"/>
    <w:rsid w:val="0012092F"/>
    <w:rsid w:val="00121581"/>
    <w:rsid w:val="001227CA"/>
    <w:rsid w:val="001241F1"/>
    <w:rsid w:val="0012427A"/>
    <w:rsid w:val="00124EDC"/>
    <w:rsid w:val="001259BF"/>
    <w:rsid w:val="00126911"/>
    <w:rsid w:val="001278A0"/>
    <w:rsid w:val="0013211E"/>
    <w:rsid w:val="001336E4"/>
    <w:rsid w:val="00133C7F"/>
    <w:rsid w:val="0013455B"/>
    <w:rsid w:val="001359C9"/>
    <w:rsid w:val="00135DBA"/>
    <w:rsid w:val="00136162"/>
    <w:rsid w:val="0013636A"/>
    <w:rsid w:val="00137EFD"/>
    <w:rsid w:val="00140B7B"/>
    <w:rsid w:val="00141821"/>
    <w:rsid w:val="00141DAA"/>
    <w:rsid w:val="00145008"/>
    <w:rsid w:val="00145571"/>
    <w:rsid w:val="00150876"/>
    <w:rsid w:val="00150F86"/>
    <w:rsid w:val="00152D8F"/>
    <w:rsid w:val="001540DF"/>
    <w:rsid w:val="0016183A"/>
    <w:rsid w:val="00162D26"/>
    <w:rsid w:val="00163571"/>
    <w:rsid w:val="00163792"/>
    <w:rsid w:val="00166668"/>
    <w:rsid w:val="00166A18"/>
    <w:rsid w:val="00167452"/>
    <w:rsid w:val="00167860"/>
    <w:rsid w:val="001679A1"/>
    <w:rsid w:val="00167FB3"/>
    <w:rsid w:val="0017078E"/>
    <w:rsid w:val="00170C86"/>
    <w:rsid w:val="0017151F"/>
    <w:rsid w:val="00173204"/>
    <w:rsid w:val="0017489D"/>
    <w:rsid w:val="00174B35"/>
    <w:rsid w:val="00175B64"/>
    <w:rsid w:val="00175C92"/>
    <w:rsid w:val="00176405"/>
    <w:rsid w:val="0017697C"/>
    <w:rsid w:val="0018090D"/>
    <w:rsid w:val="001809BC"/>
    <w:rsid w:val="00180E69"/>
    <w:rsid w:val="001817D7"/>
    <w:rsid w:val="00183F46"/>
    <w:rsid w:val="001848F7"/>
    <w:rsid w:val="00186C66"/>
    <w:rsid w:val="001872CA"/>
    <w:rsid w:val="00187CB9"/>
    <w:rsid w:val="00190BB5"/>
    <w:rsid w:val="00190C8A"/>
    <w:rsid w:val="001937D9"/>
    <w:rsid w:val="00195C04"/>
    <w:rsid w:val="0019602D"/>
    <w:rsid w:val="001A0573"/>
    <w:rsid w:val="001A05C7"/>
    <w:rsid w:val="001A0D58"/>
    <w:rsid w:val="001A0ECB"/>
    <w:rsid w:val="001A2D1E"/>
    <w:rsid w:val="001A42E0"/>
    <w:rsid w:val="001A454F"/>
    <w:rsid w:val="001A51B6"/>
    <w:rsid w:val="001A5F90"/>
    <w:rsid w:val="001A7368"/>
    <w:rsid w:val="001A77F3"/>
    <w:rsid w:val="001A7B2E"/>
    <w:rsid w:val="001B23EE"/>
    <w:rsid w:val="001B36F0"/>
    <w:rsid w:val="001B476E"/>
    <w:rsid w:val="001B54F0"/>
    <w:rsid w:val="001B7CA8"/>
    <w:rsid w:val="001B7D7F"/>
    <w:rsid w:val="001C1BB3"/>
    <w:rsid w:val="001C273B"/>
    <w:rsid w:val="001C28C0"/>
    <w:rsid w:val="001C3EB2"/>
    <w:rsid w:val="001C4771"/>
    <w:rsid w:val="001C5828"/>
    <w:rsid w:val="001C59BF"/>
    <w:rsid w:val="001C663E"/>
    <w:rsid w:val="001D11C1"/>
    <w:rsid w:val="001D1348"/>
    <w:rsid w:val="001D1D73"/>
    <w:rsid w:val="001D1E02"/>
    <w:rsid w:val="001D3A39"/>
    <w:rsid w:val="001D3D4C"/>
    <w:rsid w:val="001D4014"/>
    <w:rsid w:val="001D6A0E"/>
    <w:rsid w:val="001D6D40"/>
    <w:rsid w:val="001D6E7D"/>
    <w:rsid w:val="001E1D44"/>
    <w:rsid w:val="001E7CC8"/>
    <w:rsid w:val="001F0070"/>
    <w:rsid w:val="001F104B"/>
    <w:rsid w:val="001F1337"/>
    <w:rsid w:val="001F3200"/>
    <w:rsid w:val="001F361A"/>
    <w:rsid w:val="001F4190"/>
    <w:rsid w:val="001F4AC5"/>
    <w:rsid w:val="001F6348"/>
    <w:rsid w:val="001F6BA5"/>
    <w:rsid w:val="001F6C8A"/>
    <w:rsid w:val="001F7854"/>
    <w:rsid w:val="001F7ADA"/>
    <w:rsid w:val="001F7C16"/>
    <w:rsid w:val="001F7DD8"/>
    <w:rsid w:val="00200FF1"/>
    <w:rsid w:val="00201F3D"/>
    <w:rsid w:val="00202C82"/>
    <w:rsid w:val="002043AC"/>
    <w:rsid w:val="002043E2"/>
    <w:rsid w:val="00204ABC"/>
    <w:rsid w:val="002052C6"/>
    <w:rsid w:val="00210BDD"/>
    <w:rsid w:val="00211AD2"/>
    <w:rsid w:val="00211C42"/>
    <w:rsid w:val="00212ED3"/>
    <w:rsid w:val="0021305B"/>
    <w:rsid w:val="00213204"/>
    <w:rsid w:val="002143DF"/>
    <w:rsid w:val="00215E04"/>
    <w:rsid w:val="002163B6"/>
    <w:rsid w:val="002174C4"/>
    <w:rsid w:val="00217609"/>
    <w:rsid w:val="0021798F"/>
    <w:rsid w:val="00222AD9"/>
    <w:rsid w:val="002232B2"/>
    <w:rsid w:val="00223D70"/>
    <w:rsid w:val="00223EDA"/>
    <w:rsid w:val="0022482D"/>
    <w:rsid w:val="00225FB2"/>
    <w:rsid w:val="00226852"/>
    <w:rsid w:val="00226EA0"/>
    <w:rsid w:val="00227774"/>
    <w:rsid w:val="002308A9"/>
    <w:rsid w:val="00230BA7"/>
    <w:rsid w:val="00230D44"/>
    <w:rsid w:val="002310A5"/>
    <w:rsid w:val="00231CD8"/>
    <w:rsid w:val="00233725"/>
    <w:rsid w:val="00234AAE"/>
    <w:rsid w:val="00235CD4"/>
    <w:rsid w:val="00236BD0"/>
    <w:rsid w:val="00237287"/>
    <w:rsid w:val="002401B9"/>
    <w:rsid w:val="00241892"/>
    <w:rsid w:val="00242D7A"/>
    <w:rsid w:val="00243B92"/>
    <w:rsid w:val="002467BA"/>
    <w:rsid w:val="00246F38"/>
    <w:rsid w:val="0025226D"/>
    <w:rsid w:val="00253045"/>
    <w:rsid w:val="002552DF"/>
    <w:rsid w:val="002554C0"/>
    <w:rsid w:val="00255A9E"/>
    <w:rsid w:val="00256576"/>
    <w:rsid w:val="002570FA"/>
    <w:rsid w:val="00260E62"/>
    <w:rsid w:val="00261000"/>
    <w:rsid w:val="0026124E"/>
    <w:rsid w:val="00261DC2"/>
    <w:rsid w:val="002626B4"/>
    <w:rsid w:val="00262E92"/>
    <w:rsid w:val="00262F46"/>
    <w:rsid w:val="00263251"/>
    <w:rsid w:val="00263A57"/>
    <w:rsid w:val="00264463"/>
    <w:rsid w:val="00264E49"/>
    <w:rsid w:val="0026569E"/>
    <w:rsid w:val="00265A6D"/>
    <w:rsid w:val="00265D00"/>
    <w:rsid w:val="00266FD8"/>
    <w:rsid w:val="00271DF9"/>
    <w:rsid w:val="00271E0A"/>
    <w:rsid w:val="00271F5F"/>
    <w:rsid w:val="002739B7"/>
    <w:rsid w:val="00273A1B"/>
    <w:rsid w:val="00273B26"/>
    <w:rsid w:val="00273DAF"/>
    <w:rsid w:val="0027405A"/>
    <w:rsid w:val="00274A5B"/>
    <w:rsid w:val="00275D44"/>
    <w:rsid w:val="002805C5"/>
    <w:rsid w:val="002809DE"/>
    <w:rsid w:val="00280E7A"/>
    <w:rsid w:val="00281253"/>
    <w:rsid w:val="0028140D"/>
    <w:rsid w:val="00281742"/>
    <w:rsid w:val="00281BA0"/>
    <w:rsid w:val="002820FB"/>
    <w:rsid w:val="00282542"/>
    <w:rsid w:val="00282888"/>
    <w:rsid w:val="00284D21"/>
    <w:rsid w:val="0028525B"/>
    <w:rsid w:val="00285454"/>
    <w:rsid w:val="00285B2F"/>
    <w:rsid w:val="00290E50"/>
    <w:rsid w:val="00291849"/>
    <w:rsid w:val="00291C45"/>
    <w:rsid w:val="0029289C"/>
    <w:rsid w:val="002928F1"/>
    <w:rsid w:val="00292C7D"/>
    <w:rsid w:val="00293D0E"/>
    <w:rsid w:val="002946C4"/>
    <w:rsid w:val="002961C9"/>
    <w:rsid w:val="00296BCE"/>
    <w:rsid w:val="00297A50"/>
    <w:rsid w:val="002A0019"/>
    <w:rsid w:val="002A0CA6"/>
    <w:rsid w:val="002A19AE"/>
    <w:rsid w:val="002A253F"/>
    <w:rsid w:val="002A35A7"/>
    <w:rsid w:val="002A414E"/>
    <w:rsid w:val="002A4767"/>
    <w:rsid w:val="002A678B"/>
    <w:rsid w:val="002A687C"/>
    <w:rsid w:val="002A6E83"/>
    <w:rsid w:val="002A7E7B"/>
    <w:rsid w:val="002B0102"/>
    <w:rsid w:val="002B1DFA"/>
    <w:rsid w:val="002B391E"/>
    <w:rsid w:val="002B5261"/>
    <w:rsid w:val="002B52CD"/>
    <w:rsid w:val="002B5336"/>
    <w:rsid w:val="002B5404"/>
    <w:rsid w:val="002B6FFC"/>
    <w:rsid w:val="002B7106"/>
    <w:rsid w:val="002C0289"/>
    <w:rsid w:val="002C0710"/>
    <w:rsid w:val="002C2D9D"/>
    <w:rsid w:val="002C308A"/>
    <w:rsid w:val="002C38F5"/>
    <w:rsid w:val="002C5509"/>
    <w:rsid w:val="002C57CE"/>
    <w:rsid w:val="002C6543"/>
    <w:rsid w:val="002C6737"/>
    <w:rsid w:val="002C79A2"/>
    <w:rsid w:val="002D065E"/>
    <w:rsid w:val="002D0EC8"/>
    <w:rsid w:val="002D2159"/>
    <w:rsid w:val="002D4043"/>
    <w:rsid w:val="002D4213"/>
    <w:rsid w:val="002D60A2"/>
    <w:rsid w:val="002D75B0"/>
    <w:rsid w:val="002E0AD8"/>
    <w:rsid w:val="002E0BED"/>
    <w:rsid w:val="002E14DC"/>
    <w:rsid w:val="002E45BB"/>
    <w:rsid w:val="002E5A28"/>
    <w:rsid w:val="002E640E"/>
    <w:rsid w:val="002E6900"/>
    <w:rsid w:val="002E742F"/>
    <w:rsid w:val="002E7734"/>
    <w:rsid w:val="002F0DFC"/>
    <w:rsid w:val="002F0F65"/>
    <w:rsid w:val="002F182E"/>
    <w:rsid w:val="002F4807"/>
    <w:rsid w:val="003018C6"/>
    <w:rsid w:val="00301D69"/>
    <w:rsid w:val="00301E58"/>
    <w:rsid w:val="00304920"/>
    <w:rsid w:val="00311BDC"/>
    <w:rsid w:val="0031268A"/>
    <w:rsid w:val="003127F2"/>
    <w:rsid w:val="0031370A"/>
    <w:rsid w:val="00313B29"/>
    <w:rsid w:val="00316467"/>
    <w:rsid w:val="003170E3"/>
    <w:rsid w:val="00320675"/>
    <w:rsid w:val="00320CBC"/>
    <w:rsid w:val="003215E7"/>
    <w:rsid w:val="00323725"/>
    <w:rsid w:val="003246A6"/>
    <w:rsid w:val="00325606"/>
    <w:rsid w:val="0032712E"/>
    <w:rsid w:val="003301CC"/>
    <w:rsid w:val="0033043F"/>
    <w:rsid w:val="003304F0"/>
    <w:rsid w:val="00330D22"/>
    <w:rsid w:val="00332267"/>
    <w:rsid w:val="00332FFB"/>
    <w:rsid w:val="003330F3"/>
    <w:rsid w:val="00333655"/>
    <w:rsid w:val="003336E7"/>
    <w:rsid w:val="0033386A"/>
    <w:rsid w:val="003354D3"/>
    <w:rsid w:val="003354FF"/>
    <w:rsid w:val="003364FB"/>
    <w:rsid w:val="00336D26"/>
    <w:rsid w:val="00336E4B"/>
    <w:rsid w:val="00337815"/>
    <w:rsid w:val="00341D68"/>
    <w:rsid w:val="003431E6"/>
    <w:rsid w:val="00343C3B"/>
    <w:rsid w:val="00343D02"/>
    <w:rsid w:val="00343E70"/>
    <w:rsid w:val="0034654D"/>
    <w:rsid w:val="00347208"/>
    <w:rsid w:val="00347A6C"/>
    <w:rsid w:val="00347EC9"/>
    <w:rsid w:val="00347F1C"/>
    <w:rsid w:val="0035054C"/>
    <w:rsid w:val="00353B73"/>
    <w:rsid w:val="00355A66"/>
    <w:rsid w:val="00355BCF"/>
    <w:rsid w:val="00356C4D"/>
    <w:rsid w:val="003616C5"/>
    <w:rsid w:val="003622CD"/>
    <w:rsid w:val="003629E4"/>
    <w:rsid w:val="00362FCB"/>
    <w:rsid w:val="003630AB"/>
    <w:rsid w:val="003631A7"/>
    <w:rsid w:val="00364382"/>
    <w:rsid w:val="00365161"/>
    <w:rsid w:val="003663CE"/>
    <w:rsid w:val="003672EF"/>
    <w:rsid w:val="0037191D"/>
    <w:rsid w:val="00372389"/>
    <w:rsid w:val="00373F0E"/>
    <w:rsid w:val="003759BE"/>
    <w:rsid w:val="003768C5"/>
    <w:rsid w:val="00376FD6"/>
    <w:rsid w:val="003821D8"/>
    <w:rsid w:val="003836A6"/>
    <w:rsid w:val="003842C7"/>
    <w:rsid w:val="00384A74"/>
    <w:rsid w:val="00385989"/>
    <w:rsid w:val="00390446"/>
    <w:rsid w:val="003909B7"/>
    <w:rsid w:val="00390BBD"/>
    <w:rsid w:val="00392480"/>
    <w:rsid w:val="003928BF"/>
    <w:rsid w:val="00392A7F"/>
    <w:rsid w:val="00392FCC"/>
    <w:rsid w:val="0039468A"/>
    <w:rsid w:val="0039531C"/>
    <w:rsid w:val="0039746C"/>
    <w:rsid w:val="00397722"/>
    <w:rsid w:val="003A069F"/>
    <w:rsid w:val="003A0ADB"/>
    <w:rsid w:val="003A1A33"/>
    <w:rsid w:val="003A1AB8"/>
    <w:rsid w:val="003A20AF"/>
    <w:rsid w:val="003A3939"/>
    <w:rsid w:val="003A3FEF"/>
    <w:rsid w:val="003A595E"/>
    <w:rsid w:val="003A6476"/>
    <w:rsid w:val="003A6B57"/>
    <w:rsid w:val="003A7BC0"/>
    <w:rsid w:val="003B18E4"/>
    <w:rsid w:val="003B3923"/>
    <w:rsid w:val="003B4182"/>
    <w:rsid w:val="003B576C"/>
    <w:rsid w:val="003B586F"/>
    <w:rsid w:val="003B6BEE"/>
    <w:rsid w:val="003C1CAD"/>
    <w:rsid w:val="003C324F"/>
    <w:rsid w:val="003C372F"/>
    <w:rsid w:val="003C5418"/>
    <w:rsid w:val="003C642B"/>
    <w:rsid w:val="003D1F8B"/>
    <w:rsid w:val="003D33B8"/>
    <w:rsid w:val="003D5453"/>
    <w:rsid w:val="003D6E63"/>
    <w:rsid w:val="003D7EF3"/>
    <w:rsid w:val="003E023D"/>
    <w:rsid w:val="003E0B90"/>
    <w:rsid w:val="003E1032"/>
    <w:rsid w:val="003E2428"/>
    <w:rsid w:val="003E26EE"/>
    <w:rsid w:val="003E2F32"/>
    <w:rsid w:val="003E3826"/>
    <w:rsid w:val="003E493B"/>
    <w:rsid w:val="003E6799"/>
    <w:rsid w:val="003E6EA6"/>
    <w:rsid w:val="003F04FD"/>
    <w:rsid w:val="003F12F9"/>
    <w:rsid w:val="003F1B24"/>
    <w:rsid w:val="003F2BB0"/>
    <w:rsid w:val="003F3283"/>
    <w:rsid w:val="003F38D0"/>
    <w:rsid w:val="003F3E77"/>
    <w:rsid w:val="003F3FE5"/>
    <w:rsid w:val="003F6872"/>
    <w:rsid w:val="003F6BCA"/>
    <w:rsid w:val="003F6C59"/>
    <w:rsid w:val="00405A0D"/>
    <w:rsid w:val="00412340"/>
    <w:rsid w:val="004134FC"/>
    <w:rsid w:val="00415A8F"/>
    <w:rsid w:val="00415B91"/>
    <w:rsid w:val="00415F6B"/>
    <w:rsid w:val="00416A2F"/>
    <w:rsid w:val="00416B2A"/>
    <w:rsid w:val="00416FC5"/>
    <w:rsid w:val="0041704B"/>
    <w:rsid w:val="004171A2"/>
    <w:rsid w:val="0042001A"/>
    <w:rsid w:val="004207D9"/>
    <w:rsid w:val="00420FF0"/>
    <w:rsid w:val="00421A03"/>
    <w:rsid w:val="00422CC2"/>
    <w:rsid w:val="00422FC9"/>
    <w:rsid w:val="00423DAF"/>
    <w:rsid w:val="00424317"/>
    <w:rsid w:val="00424971"/>
    <w:rsid w:val="00425011"/>
    <w:rsid w:val="00425A13"/>
    <w:rsid w:val="004262E0"/>
    <w:rsid w:val="00426524"/>
    <w:rsid w:val="00426C1E"/>
    <w:rsid w:val="00427304"/>
    <w:rsid w:val="004300E5"/>
    <w:rsid w:val="00430275"/>
    <w:rsid w:val="004314D3"/>
    <w:rsid w:val="00431833"/>
    <w:rsid w:val="004319B1"/>
    <w:rsid w:val="004323FD"/>
    <w:rsid w:val="00432AED"/>
    <w:rsid w:val="0043392E"/>
    <w:rsid w:val="004342FB"/>
    <w:rsid w:val="00434A09"/>
    <w:rsid w:val="00435459"/>
    <w:rsid w:val="00436F38"/>
    <w:rsid w:val="0043792B"/>
    <w:rsid w:val="00437BCF"/>
    <w:rsid w:val="00441261"/>
    <w:rsid w:val="004419A7"/>
    <w:rsid w:val="00441EBD"/>
    <w:rsid w:val="00441F1C"/>
    <w:rsid w:val="00442D4B"/>
    <w:rsid w:val="00443BE6"/>
    <w:rsid w:val="00443DFD"/>
    <w:rsid w:val="00444233"/>
    <w:rsid w:val="00445088"/>
    <w:rsid w:val="00445569"/>
    <w:rsid w:val="00446BE6"/>
    <w:rsid w:val="00447B68"/>
    <w:rsid w:val="00447DD6"/>
    <w:rsid w:val="0045007D"/>
    <w:rsid w:val="0045369E"/>
    <w:rsid w:val="00453E4D"/>
    <w:rsid w:val="00454C37"/>
    <w:rsid w:val="004560EA"/>
    <w:rsid w:val="00456843"/>
    <w:rsid w:val="00461E33"/>
    <w:rsid w:val="00464373"/>
    <w:rsid w:val="0046526A"/>
    <w:rsid w:val="004667D4"/>
    <w:rsid w:val="00470C0D"/>
    <w:rsid w:val="0047136B"/>
    <w:rsid w:val="004714D4"/>
    <w:rsid w:val="0047328E"/>
    <w:rsid w:val="00473BB5"/>
    <w:rsid w:val="00477D59"/>
    <w:rsid w:val="00477EF8"/>
    <w:rsid w:val="00480359"/>
    <w:rsid w:val="00480A8F"/>
    <w:rsid w:val="00480BB6"/>
    <w:rsid w:val="00481906"/>
    <w:rsid w:val="00481967"/>
    <w:rsid w:val="00481A4C"/>
    <w:rsid w:val="004820FB"/>
    <w:rsid w:val="00484272"/>
    <w:rsid w:val="00484E03"/>
    <w:rsid w:val="004856B4"/>
    <w:rsid w:val="00485AC0"/>
    <w:rsid w:val="00485F54"/>
    <w:rsid w:val="0048631C"/>
    <w:rsid w:val="0048638B"/>
    <w:rsid w:val="004865B0"/>
    <w:rsid w:val="00486647"/>
    <w:rsid w:val="00486CF8"/>
    <w:rsid w:val="00490510"/>
    <w:rsid w:val="0049242F"/>
    <w:rsid w:val="004939C6"/>
    <w:rsid w:val="004942B5"/>
    <w:rsid w:val="00494C2C"/>
    <w:rsid w:val="004956BE"/>
    <w:rsid w:val="00495899"/>
    <w:rsid w:val="00497A81"/>
    <w:rsid w:val="004A2E6C"/>
    <w:rsid w:val="004A3393"/>
    <w:rsid w:val="004A390F"/>
    <w:rsid w:val="004A4ED1"/>
    <w:rsid w:val="004A50EA"/>
    <w:rsid w:val="004A5ED3"/>
    <w:rsid w:val="004A61FE"/>
    <w:rsid w:val="004A62D2"/>
    <w:rsid w:val="004A6A27"/>
    <w:rsid w:val="004A6BD1"/>
    <w:rsid w:val="004A79A9"/>
    <w:rsid w:val="004B1B00"/>
    <w:rsid w:val="004B2CBC"/>
    <w:rsid w:val="004B5833"/>
    <w:rsid w:val="004B595D"/>
    <w:rsid w:val="004B5F6C"/>
    <w:rsid w:val="004B6806"/>
    <w:rsid w:val="004B6A97"/>
    <w:rsid w:val="004C1328"/>
    <w:rsid w:val="004C19F1"/>
    <w:rsid w:val="004C1CDE"/>
    <w:rsid w:val="004C2CC9"/>
    <w:rsid w:val="004C5C55"/>
    <w:rsid w:val="004C65D8"/>
    <w:rsid w:val="004D0A0A"/>
    <w:rsid w:val="004D0A48"/>
    <w:rsid w:val="004D3147"/>
    <w:rsid w:val="004D3616"/>
    <w:rsid w:val="004D46F9"/>
    <w:rsid w:val="004D5FAC"/>
    <w:rsid w:val="004D7A45"/>
    <w:rsid w:val="004D7F67"/>
    <w:rsid w:val="004E0E9C"/>
    <w:rsid w:val="004E23D3"/>
    <w:rsid w:val="004E2C6E"/>
    <w:rsid w:val="004E32DE"/>
    <w:rsid w:val="004E335A"/>
    <w:rsid w:val="004E388D"/>
    <w:rsid w:val="004E4DC1"/>
    <w:rsid w:val="004E4F0E"/>
    <w:rsid w:val="004E532D"/>
    <w:rsid w:val="004E788D"/>
    <w:rsid w:val="004F1354"/>
    <w:rsid w:val="004F181D"/>
    <w:rsid w:val="004F2535"/>
    <w:rsid w:val="004F458D"/>
    <w:rsid w:val="004F616B"/>
    <w:rsid w:val="004F7814"/>
    <w:rsid w:val="004F7A38"/>
    <w:rsid w:val="004F7D0E"/>
    <w:rsid w:val="005002B3"/>
    <w:rsid w:val="005013D8"/>
    <w:rsid w:val="005017B5"/>
    <w:rsid w:val="00501D47"/>
    <w:rsid w:val="00504CC3"/>
    <w:rsid w:val="00505D2B"/>
    <w:rsid w:val="00507188"/>
    <w:rsid w:val="00507D2A"/>
    <w:rsid w:val="00510690"/>
    <w:rsid w:val="00510938"/>
    <w:rsid w:val="0051175A"/>
    <w:rsid w:val="00513373"/>
    <w:rsid w:val="00513E9A"/>
    <w:rsid w:val="00514A70"/>
    <w:rsid w:val="00517B48"/>
    <w:rsid w:val="00520032"/>
    <w:rsid w:val="00520EF8"/>
    <w:rsid w:val="00521E32"/>
    <w:rsid w:val="0052217D"/>
    <w:rsid w:val="005246AE"/>
    <w:rsid w:val="00524C23"/>
    <w:rsid w:val="005253D7"/>
    <w:rsid w:val="00526B60"/>
    <w:rsid w:val="00527467"/>
    <w:rsid w:val="00527A1A"/>
    <w:rsid w:val="00527BB2"/>
    <w:rsid w:val="00527BC5"/>
    <w:rsid w:val="00530322"/>
    <w:rsid w:val="00530ED3"/>
    <w:rsid w:val="00531CD5"/>
    <w:rsid w:val="00532513"/>
    <w:rsid w:val="00532749"/>
    <w:rsid w:val="00533190"/>
    <w:rsid w:val="0053434B"/>
    <w:rsid w:val="0053482A"/>
    <w:rsid w:val="005354F0"/>
    <w:rsid w:val="00535B34"/>
    <w:rsid w:val="005400A1"/>
    <w:rsid w:val="005401E0"/>
    <w:rsid w:val="00540E79"/>
    <w:rsid w:val="00542691"/>
    <w:rsid w:val="005431A6"/>
    <w:rsid w:val="00543AAC"/>
    <w:rsid w:val="005449D3"/>
    <w:rsid w:val="0054554E"/>
    <w:rsid w:val="005476A7"/>
    <w:rsid w:val="00550CBF"/>
    <w:rsid w:val="00557A74"/>
    <w:rsid w:val="005605C8"/>
    <w:rsid w:val="00560F00"/>
    <w:rsid w:val="005613F1"/>
    <w:rsid w:val="00562EA6"/>
    <w:rsid w:val="00563161"/>
    <w:rsid w:val="00563DDA"/>
    <w:rsid w:val="00563E26"/>
    <w:rsid w:val="0056456F"/>
    <w:rsid w:val="005650F5"/>
    <w:rsid w:val="00566A10"/>
    <w:rsid w:val="005701CE"/>
    <w:rsid w:val="00570271"/>
    <w:rsid w:val="00570338"/>
    <w:rsid w:val="005723B0"/>
    <w:rsid w:val="00572C0D"/>
    <w:rsid w:val="00573DC4"/>
    <w:rsid w:val="005741F0"/>
    <w:rsid w:val="005749F3"/>
    <w:rsid w:val="00581D5A"/>
    <w:rsid w:val="00582DC4"/>
    <w:rsid w:val="00584E04"/>
    <w:rsid w:val="00585027"/>
    <w:rsid w:val="00587166"/>
    <w:rsid w:val="005872C4"/>
    <w:rsid w:val="00587743"/>
    <w:rsid w:val="00591CBB"/>
    <w:rsid w:val="00593988"/>
    <w:rsid w:val="00593CC1"/>
    <w:rsid w:val="00594C7A"/>
    <w:rsid w:val="00594CE8"/>
    <w:rsid w:val="00594EA7"/>
    <w:rsid w:val="00594F5A"/>
    <w:rsid w:val="005A0E16"/>
    <w:rsid w:val="005A21E0"/>
    <w:rsid w:val="005A3755"/>
    <w:rsid w:val="005A6F4D"/>
    <w:rsid w:val="005A719B"/>
    <w:rsid w:val="005B0884"/>
    <w:rsid w:val="005B0E55"/>
    <w:rsid w:val="005B1096"/>
    <w:rsid w:val="005B1934"/>
    <w:rsid w:val="005B1AE0"/>
    <w:rsid w:val="005B1B3F"/>
    <w:rsid w:val="005B207C"/>
    <w:rsid w:val="005B29A8"/>
    <w:rsid w:val="005B3029"/>
    <w:rsid w:val="005B399E"/>
    <w:rsid w:val="005B60B3"/>
    <w:rsid w:val="005B7D63"/>
    <w:rsid w:val="005C24BF"/>
    <w:rsid w:val="005C2CFD"/>
    <w:rsid w:val="005C35A8"/>
    <w:rsid w:val="005C42BB"/>
    <w:rsid w:val="005C44F3"/>
    <w:rsid w:val="005C4CF1"/>
    <w:rsid w:val="005C4E1B"/>
    <w:rsid w:val="005C625D"/>
    <w:rsid w:val="005C66C8"/>
    <w:rsid w:val="005C7942"/>
    <w:rsid w:val="005D0C1A"/>
    <w:rsid w:val="005D0CD6"/>
    <w:rsid w:val="005D2DBA"/>
    <w:rsid w:val="005D3FA4"/>
    <w:rsid w:val="005D449C"/>
    <w:rsid w:val="005D4AF3"/>
    <w:rsid w:val="005D54B6"/>
    <w:rsid w:val="005D6653"/>
    <w:rsid w:val="005D685B"/>
    <w:rsid w:val="005D7144"/>
    <w:rsid w:val="005D7ABE"/>
    <w:rsid w:val="005D7D98"/>
    <w:rsid w:val="005E4763"/>
    <w:rsid w:val="005E4D4C"/>
    <w:rsid w:val="005E6CB7"/>
    <w:rsid w:val="005F0CD5"/>
    <w:rsid w:val="005F3E9E"/>
    <w:rsid w:val="005F47C3"/>
    <w:rsid w:val="005F4834"/>
    <w:rsid w:val="005F6F7A"/>
    <w:rsid w:val="00600560"/>
    <w:rsid w:val="00600687"/>
    <w:rsid w:val="00600D8E"/>
    <w:rsid w:val="00602D20"/>
    <w:rsid w:val="0060307F"/>
    <w:rsid w:val="00603088"/>
    <w:rsid w:val="00603554"/>
    <w:rsid w:val="0060475F"/>
    <w:rsid w:val="006052BF"/>
    <w:rsid w:val="00605DFD"/>
    <w:rsid w:val="00605FAD"/>
    <w:rsid w:val="00607728"/>
    <w:rsid w:val="00611625"/>
    <w:rsid w:val="0061199C"/>
    <w:rsid w:val="0061373C"/>
    <w:rsid w:val="006141A2"/>
    <w:rsid w:val="006145B0"/>
    <w:rsid w:val="00614724"/>
    <w:rsid w:val="00614ACA"/>
    <w:rsid w:val="0061512F"/>
    <w:rsid w:val="0062017D"/>
    <w:rsid w:val="006204F5"/>
    <w:rsid w:val="006210C3"/>
    <w:rsid w:val="00621A91"/>
    <w:rsid w:val="006227B9"/>
    <w:rsid w:val="00622C31"/>
    <w:rsid w:val="00624A30"/>
    <w:rsid w:val="00625389"/>
    <w:rsid w:val="00626030"/>
    <w:rsid w:val="0062629F"/>
    <w:rsid w:val="00626579"/>
    <w:rsid w:val="00627A4B"/>
    <w:rsid w:val="0063021C"/>
    <w:rsid w:val="00631118"/>
    <w:rsid w:val="006317AE"/>
    <w:rsid w:val="00631E7A"/>
    <w:rsid w:val="006328DE"/>
    <w:rsid w:val="00634300"/>
    <w:rsid w:val="00636EED"/>
    <w:rsid w:val="006379EC"/>
    <w:rsid w:val="00637CB4"/>
    <w:rsid w:val="00640284"/>
    <w:rsid w:val="00640C0A"/>
    <w:rsid w:val="00640FC5"/>
    <w:rsid w:val="006425EC"/>
    <w:rsid w:val="00644002"/>
    <w:rsid w:val="006459F5"/>
    <w:rsid w:val="00646179"/>
    <w:rsid w:val="00646791"/>
    <w:rsid w:val="006469EA"/>
    <w:rsid w:val="006477A5"/>
    <w:rsid w:val="00651E1A"/>
    <w:rsid w:val="00652551"/>
    <w:rsid w:val="00652585"/>
    <w:rsid w:val="00652AD4"/>
    <w:rsid w:val="0065543B"/>
    <w:rsid w:val="00655C61"/>
    <w:rsid w:val="006571CE"/>
    <w:rsid w:val="00657D72"/>
    <w:rsid w:val="00660887"/>
    <w:rsid w:val="00660937"/>
    <w:rsid w:val="00660BB8"/>
    <w:rsid w:val="00660E21"/>
    <w:rsid w:val="00661D7F"/>
    <w:rsid w:val="00663122"/>
    <w:rsid w:val="006654CF"/>
    <w:rsid w:val="006664A9"/>
    <w:rsid w:val="0066675D"/>
    <w:rsid w:val="006673CD"/>
    <w:rsid w:val="00667E71"/>
    <w:rsid w:val="006701FF"/>
    <w:rsid w:val="00671EE4"/>
    <w:rsid w:val="00672A06"/>
    <w:rsid w:val="0067320B"/>
    <w:rsid w:val="006732B8"/>
    <w:rsid w:val="00674044"/>
    <w:rsid w:val="00675A4C"/>
    <w:rsid w:val="006766FB"/>
    <w:rsid w:val="00676781"/>
    <w:rsid w:val="00676F2A"/>
    <w:rsid w:val="00677E19"/>
    <w:rsid w:val="00677F6E"/>
    <w:rsid w:val="00677F7A"/>
    <w:rsid w:val="00681B33"/>
    <w:rsid w:val="00681F71"/>
    <w:rsid w:val="00682C7C"/>
    <w:rsid w:val="00685800"/>
    <w:rsid w:val="00690046"/>
    <w:rsid w:val="00691653"/>
    <w:rsid w:val="006916C1"/>
    <w:rsid w:val="00691CDE"/>
    <w:rsid w:val="00691E17"/>
    <w:rsid w:val="00692284"/>
    <w:rsid w:val="00692B8A"/>
    <w:rsid w:val="00692F03"/>
    <w:rsid w:val="006934A9"/>
    <w:rsid w:val="0069402C"/>
    <w:rsid w:val="00695934"/>
    <w:rsid w:val="00695A05"/>
    <w:rsid w:val="00695D90"/>
    <w:rsid w:val="00697251"/>
    <w:rsid w:val="006A05C0"/>
    <w:rsid w:val="006A0BA4"/>
    <w:rsid w:val="006A17B0"/>
    <w:rsid w:val="006A1996"/>
    <w:rsid w:val="006A262C"/>
    <w:rsid w:val="006A316E"/>
    <w:rsid w:val="006A4116"/>
    <w:rsid w:val="006A47D8"/>
    <w:rsid w:val="006A51EC"/>
    <w:rsid w:val="006A5494"/>
    <w:rsid w:val="006A56DF"/>
    <w:rsid w:val="006A657E"/>
    <w:rsid w:val="006A679B"/>
    <w:rsid w:val="006A7841"/>
    <w:rsid w:val="006A78B8"/>
    <w:rsid w:val="006B30D0"/>
    <w:rsid w:val="006B32FD"/>
    <w:rsid w:val="006B4AC2"/>
    <w:rsid w:val="006B6228"/>
    <w:rsid w:val="006B700A"/>
    <w:rsid w:val="006B718A"/>
    <w:rsid w:val="006C0FE6"/>
    <w:rsid w:val="006C1297"/>
    <w:rsid w:val="006C1351"/>
    <w:rsid w:val="006C1544"/>
    <w:rsid w:val="006C2016"/>
    <w:rsid w:val="006C2421"/>
    <w:rsid w:val="006C34B3"/>
    <w:rsid w:val="006C3894"/>
    <w:rsid w:val="006C4ED1"/>
    <w:rsid w:val="006C5BB9"/>
    <w:rsid w:val="006C5D1F"/>
    <w:rsid w:val="006C5E98"/>
    <w:rsid w:val="006D12EB"/>
    <w:rsid w:val="006D24C5"/>
    <w:rsid w:val="006D2B36"/>
    <w:rsid w:val="006D2E75"/>
    <w:rsid w:val="006D37D8"/>
    <w:rsid w:val="006D3C20"/>
    <w:rsid w:val="006D451A"/>
    <w:rsid w:val="006D71A1"/>
    <w:rsid w:val="006D7CDF"/>
    <w:rsid w:val="006D7D4A"/>
    <w:rsid w:val="006E1AAD"/>
    <w:rsid w:val="006E23EB"/>
    <w:rsid w:val="006E4834"/>
    <w:rsid w:val="006E4A38"/>
    <w:rsid w:val="006E5A5C"/>
    <w:rsid w:val="006E661C"/>
    <w:rsid w:val="006E6A34"/>
    <w:rsid w:val="006E7D4E"/>
    <w:rsid w:val="006F142C"/>
    <w:rsid w:val="006F303D"/>
    <w:rsid w:val="006F304A"/>
    <w:rsid w:val="006F390A"/>
    <w:rsid w:val="006F3E07"/>
    <w:rsid w:val="006F4A22"/>
    <w:rsid w:val="006F6E06"/>
    <w:rsid w:val="006F6F1E"/>
    <w:rsid w:val="007008E9"/>
    <w:rsid w:val="007011E9"/>
    <w:rsid w:val="007045DB"/>
    <w:rsid w:val="00704B1B"/>
    <w:rsid w:val="00704E87"/>
    <w:rsid w:val="00705510"/>
    <w:rsid w:val="00705BD2"/>
    <w:rsid w:val="007068B9"/>
    <w:rsid w:val="00711E44"/>
    <w:rsid w:val="00712513"/>
    <w:rsid w:val="007134DE"/>
    <w:rsid w:val="00714EAB"/>
    <w:rsid w:val="00715E63"/>
    <w:rsid w:val="00715EBC"/>
    <w:rsid w:val="007165D4"/>
    <w:rsid w:val="0071670E"/>
    <w:rsid w:val="00716F7D"/>
    <w:rsid w:val="007203C1"/>
    <w:rsid w:val="007205C3"/>
    <w:rsid w:val="00721FEF"/>
    <w:rsid w:val="0072223D"/>
    <w:rsid w:val="00722A11"/>
    <w:rsid w:val="007237A5"/>
    <w:rsid w:val="0072594B"/>
    <w:rsid w:val="007266D4"/>
    <w:rsid w:val="00730434"/>
    <w:rsid w:val="00732C41"/>
    <w:rsid w:val="00732D3D"/>
    <w:rsid w:val="00732FF4"/>
    <w:rsid w:val="0073490E"/>
    <w:rsid w:val="0073543C"/>
    <w:rsid w:val="007354FB"/>
    <w:rsid w:val="00735526"/>
    <w:rsid w:val="0073573F"/>
    <w:rsid w:val="00735884"/>
    <w:rsid w:val="00735FE3"/>
    <w:rsid w:val="00737724"/>
    <w:rsid w:val="00740171"/>
    <w:rsid w:val="00740A46"/>
    <w:rsid w:val="00743558"/>
    <w:rsid w:val="007478C0"/>
    <w:rsid w:val="007508CD"/>
    <w:rsid w:val="00750FC3"/>
    <w:rsid w:val="00752D5C"/>
    <w:rsid w:val="0075394E"/>
    <w:rsid w:val="00753F4D"/>
    <w:rsid w:val="00754C7C"/>
    <w:rsid w:val="00754E0A"/>
    <w:rsid w:val="00755BF5"/>
    <w:rsid w:val="0075689F"/>
    <w:rsid w:val="00757FD8"/>
    <w:rsid w:val="00760580"/>
    <w:rsid w:val="00760BDF"/>
    <w:rsid w:val="007618D5"/>
    <w:rsid w:val="00762F2D"/>
    <w:rsid w:val="00763170"/>
    <w:rsid w:val="00763731"/>
    <w:rsid w:val="00763E55"/>
    <w:rsid w:val="007642DE"/>
    <w:rsid w:val="00764EEA"/>
    <w:rsid w:val="00764F24"/>
    <w:rsid w:val="007659CB"/>
    <w:rsid w:val="00766763"/>
    <w:rsid w:val="0076774F"/>
    <w:rsid w:val="00770B60"/>
    <w:rsid w:val="00771D5C"/>
    <w:rsid w:val="00772E60"/>
    <w:rsid w:val="0077458B"/>
    <w:rsid w:val="00774D86"/>
    <w:rsid w:val="00774FAC"/>
    <w:rsid w:val="007761D7"/>
    <w:rsid w:val="00776798"/>
    <w:rsid w:val="007802B3"/>
    <w:rsid w:val="007804DB"/>
    <w:rsid w:val="00780B22"/>
    <w:rsid w:val="00780C7D"/>
    <w:rsid w:val="00780DBA"/>
    <w:rsid w:val="00781362"/>
    <w:rsid w:val="00782574"/>
    <w:rsid w:val="007839C5"/>
    <w:rsid w:val="007865DE"/>
    <w:rsid w:val="00787D8A"/>
    <w:rsid w:val="00790400"/>
    <w:rsid w:val="00791B2F"/>
    <w:rsid w:val="007924A6"/>
    <w:rsid w:val="007929ED"/>
    <w:rsid w:val="00792FCB"/>
    <w:rsid w:val="007949DA"/>
    <w:rsid w:val="00794EEB"/>
    <w:rsid w:val="007977FC"/>
    <w:rsid w:val="007A0104"/>
    <w:rsid w:val="007A081E"/>
    <w:rsid w:val="007A0924"/>
    <w:rsid w:val="007A0A4E"/>
    <w:rsid w:val="007A1266"/>
    <w:rsid w:val="007A1AC2"/>
    <w:rsid w:val="007A1B3D"/>
    <w:rsid w:val="007A1C19"/>
    <w:rsid w:val="007A2A28"/>
    <w:rsid w:val="007A3C6A"/>
    <w:rsid w:val="007A438D"/>
    <w:rsid w:val="007A5179"/>
    <w:rsid w:val="007A51B5"/>
    <w:rsid w:val="007A524E"/>
    <w:rsid w:val="007A54CE"/>
    <w:rsid w:val="007A58AC"/>
    <w:rsid w:val="007A6384"/>
    <w:rsid w:val="007A7FCD"/>
    <w:rsid w:val="007B041B"/>
    <w:rsid w:val="007B062A"/>
    <w:rsid w:val="007B0B5B"/>
    <w:rsid w:val="007B0C62"/>
    <w:rsid w:val="007B1A25"/>
    <w:rsid w:val="007B1A70"/>
    <w:rsid w:val="007B2C0C"/>
    <w:rsid w:val="007B2E7B"/>
    <w:rsid w:val="007B2FD3"/>
    <w:rsid w:val="007B46CE"/>
    <w:rsid w:val="007B4B08"/>
    <w:rsid w:val="007B4C46"/>
    <w:rsid w:val="007B4FEA"/>
    <w:rsid w:val="007B5E63"/>
    <w:rsid w:val="007B62C7"/>
    <w:rsid w:val="007B70FC"/>
    <w:rsid w:val="007C0036"/>
    <w:rsid w:val="007C1435"/>
    <w:rsid w:val="007C19DB"/>
    <w:rsid w:val="007C2731"/>
    <w:rsid w:val="007C3585"/>
    <w:rsid w:val="007C4116"/>
    <w:rsid w:val="007C59EB"/>
    <w:rsid w:val="007C5FE9"/>
    <w:rsid w:val="007C62A8"/>
    <w:rsid w:val="007C64E3"/>
    <w:rsid w:val="007C7556"/>
    <w:rsid w:val="007C7B33"/>
    <w:rsid w:val="007D37D4"/>
    <w:rsid w:val="007D4D87"/>
    <w:rsid w:val="007D651C"/>
    <w:rsid w:val="007D67F9"/>
    <w:rsid w:val="007D6D3F"/>
    <w:rsid w:val="007D7185"/>
    <w:rsid w:val="007D7254"/>
    <w:rsid w:val="007D76B7"/>
    <w:rsid w:val="007D772E"/>
    <w:rsid w:val="007D7CE7"/>
    <w:rsid w:val="007E10BC"/>
    <w:rsid w:val="007E11E3"/>
    <w:rsid w:val="007E244D"/>
    <w:rsid w:val="007E24BB"/>
    <w:rsid w:val="007E2FEA"/>
    <w:rsid w:val="007E32D5"/>
    <w:rsid w:val="007E351C"/>
    <w:rsid w:val="007E4611"/>
    <w:rsid w:val="007E5825"/>
    <w:rsid w:val="007E6CF3"/>
    <w:rsid w:val="007F0485"/>
    <w:rsid w:val="007F107E"/>
    <w:rsid w:val="007F14D3"/>
    <w:rsid w:val="007F2FF9"/>
    <w:rsid w:val="007F3547"/>
    <w:rsid w:val="007F508C"/>
    <w:rsid w:val="007F564C"/>
    <w:rsid w:val="007F6834"/>
    <w:rsid w:val="007F7957"/>
    <w:rsid w:val="008002F2"/>
    <w:rsid w:val="008026B3"/>
    <w:rsid w:val="00802B51"/>
    <w:rsid w:val="008030C8"/>
    <w:rsid w:val="00803DCE"/>
    <w:rsid w:val="00807EDA"/>
    <w:rsid w:val="0081048B"/>
    <w:rsid w:val="0081074D"/>
    <w:rsid w:val="0081165A"/>
    <w:rsid w:val="0081175D"/>
    <w:rsid w:val="00812942"/>
    <w:rsid w:val="008132E8"/>
    <w:rsid w:val="00813FB3"/>
    <w:rsid w:val="008141D3"/>
    <w:rsid w:val="008148DF"/>
    <w:rsid w:val="0081726B"/>
    <w:rsid w:val="008177F0"/>
    <w:rsid w:val="00821C44"/>
    <w:rsid w:val="00822B47"/>
    <w:rsid w:val="00825264"/>
    <w:rsid w:val="008254A4"/>
    <w:rsid w:val="00825915"/>
    <w:rsid w:val="00825A10"/>
    <w:rsid w:val="008262F1"/>
    <w:rsid w:val="00826AB4"/>
    <w:rsid w:val="00826BCC"/>
    <w:rsid w:val="00827ABD"/>
    <w:rsid w:val="00830928"/>
    <w:rsid w:val="00833A7B"/>
    <w:rsid w:val="00833AD2"/>
    <w:rsid w:val="00834937"/>
    <w:rsid w:val="008349D9"/>
    <w:rsid w:val="008367ED"/>
    <w:rsid w:val="00837788"/>
    <w:rsid w:val="00837E69"/>
    <w:rsid w:val="00841825"/>
    <w:rsid w:val="00844DD2"/>
    <w:rsid w:val="00845531"/>
    <w:rsid w:val="008460CE"/>
    <w:rsid w:val="00846295"/>
    <w:rsid w:val="00846574"/>
    <w:rsid w:val="008478A0"/>
    <w:rsid w:val="0085118A"/>
    <w:rsid w:val="008513DD"/>
    <w:rsid w:val="008516A2"/>
    <w:rsid w:val="00852F99"/>
    <w:rsid w:val="00853328"/>
    <w:rsid w:val="00853D5D"/>
    <w:rsid w:val="008551D1"/>
    <w:rsid w:val="00855241"/>
    <w:rsid w:val="00855747"/>
    <w:rsid w:val="008605A0"/>
    <w:rsid w:val="008608C8"/>
    <w:rsid w:val="008625D7"/>
    <w:rsid w:val="00862D1B"/>
    <w:rsid w:val="00862E4D"/>
    <w:rsid w:val="0086493A"/>
    <w:rsid w:val="008649B4"/>
    <w:rsid w:val="00865652"/>
    <w:rsid w:val="00872D0F"/>
    <w:rsid w:val="0087449E"/>
    <w:rsid w:val="00874C49"/>
    <w:rsid w:val="00877847"/>
    <w:rsid w:val="00882B70"/>
    <w:rsid w:val="008844E7"/>
    <w:rsid w:val="008853CD"/>
    <w:rsid w:val="00885933"/>
    <w:rsid w:val="0088612E"/>
    <w:rsid w:val="0088759D"/>
    <w:rsid w:val="00890D94"/>
    <w:rsid w:val="00892072"/>
    <w:rsid w:val="008931CE"/>
    <w:rsid w:val="0089398D"/>
    <w:rsid w:val="00893D19"/>
    <w:rsid w:val="00893F8D"/>
    <w:rsid w:val="0089489F"/>
    <w:rsid w:val="00894FAD"/>
    <w:rsid w:val="008954E5"/>
    <w:rsid w:val="00896450"/>
    <w:rsid w:val="00896977"/>
    <w:rsid w:val="00896DE6"/>
    <w:rsid w:val="0089711F"/>
    <w:rsid w:val="0089762B"/>
    <w:rsid w:val="008A09C1"/>
    <w:rsid w:val="008A13CB"/>
    <w:rsid w:val="008A15DC"/>
    <w:rsid w:val="008A1982"/>
    <w:rsid w:val="008A2037"/>
    <w:rsid w:val="008A27AE"/>
    <w:rsid w:val="008A2BF8"/>
    <w:rsid w:val="008A3C34"/>
    <w:rsid w:val="008A4324"/>
    <w:rsid w:val="008A4777"/>
    <w:rsid w:val="008A6085"/>
    <w:rsid w:val="008A66DF"/>
    <w:rsid w:val="008A6AFB"/>
    <w:rsid w:val="008B5D3A"/>
    <w:rsid w:val="008B6E01"/>
    <w:rsid w:val="008C22DA"/>
    <w:rsid w:val="008C2394"/>
    <w:rsid w:val="008C2703"/>
    <w:rsid w:val="008C2C4B"/>
    <w:rsid w:val="008C2F52"/>
    <w:rsid w:val="008C3A33"/>
    <w:rsid w:val="008C4E6E"/>
    <w:rsid w:val="008C5CE3"/>
    <w:rsid w:val="008C624B"/>
    <w:rsid w:val="008C65D8"/>
    <w:rsid w:val="008C795B"/>
    <w:rsid w:val="008D1644"/>
    <w:rsid w:val="008D2E19"/>
    <w:rsid w:val="008D32D8"/>
    <w:rsid w:val="008D3C43"/>
    <w:rsid w:val="008D438A"/>
    <w:rsid w:val="008D479D"/>
    <w:rsid w:val="008D54D1"/>
    <w:rsid w:val="008D6C35"/>
    <w:rsid w:val="008E0008"/>
    <w:rsid w:val="008E0308"/>
    <w:rsid w:val="008E0373"/>
    <w:rsid w:val="008E038B"/>
    <w:rsid w:val="008E0D50"/>
    <w:rsid w:val="008E2867"/>
    <w:rsid w:val="008E4FD0"/>
    <w:rsid w:val="008E6102"/>
    <w:rsid w:val="008E6803"/>
    <w:rsid w:val="008E6903"/>
    <w:rsid w:val="008E758E"/>
    <w:rsid w:val="008E7853"/>
    <w:rsid w:val="008E7AA0"/>
    <w:rsid w:val="008F162F"/>
    <w:rsid w:val="008F1B31"/>
    <w:rsid w:val="008F3535"/>
    <w:rsid w:val="008F4FBC"/>
    <w:rsid w:val="008F531C"/>
    <w:rsid w:val="008F5BA8"/>
    <w:rsid w:val="008F6FE2"/>
    <w:rsid w:val="008F7F64"/>
    <w:rsid w:val="00900277"/>
    <w:rsid w:val="009006E9"/>
    <w:rsid w:val="00901343"/>
    <w:rsid w:val="00902CE4"/>
    <w:rsid w:val="00902E5F"/>
    <w:rsid w:val="00904EF7"/>
    <w:rsid w:val="0090552E"/>
    <w:rsid w:val="00905564"/>
    <w:rsid w:val="00906029"/>
    <w:rsid w:val="0090678F"/>
    <w:rsid w:val="009105DD"/>
    <w:rsid w:val="00911D39"/>
    <w:rsid w:val="0091437C"/>
    <w:rsid w:val="00914E66"/>
    <w:rsid w:val="00915C5E"/>
    <w:rsid w:val="009162B8"/>
    <w:rsid w:val="00917032"/>
    <w:rsid w:val="00917376"/>
    <w:rsid w:val="00920FDC"/>
    <w:rsid w:val="009222DD"/>
    <w:rsid w:val="009224DB"/>
    <w:rsid w:val="00924DF4"/>
    <w:rsid w:val="00926BE6"/>
    <w:rsid w:val="00930D1A"/>
    <w:rsid w:val="00931CED"/>
    <w:rsid w:val="00931DBC"/>
    <w:rsid w:val="009338F8"/>
    <w:rsid w:val="0093580B"/>
    <w:rsid w:val="00936E6D"/>
    <w:rsid w:val="009375F4"/>
    <w:rsid w:val="0093769F"/>
    <w:rsid w:val="009401BC"/>
    <w:rsid w:val="00940682"/>
    <w:rsid w:val="00940BF5"/>
    <w:rsid w:val="009417F8"/>
    <w:rsid w:val="009424AC"/>
    <w:rsid w:val="009431AE"/>
    <w:rsid w:val="00946120"/>
    <w:rsid w:val="00946795"/>
    <w:rsid w:val="00946AEE"/>
    <w:rsid w:val="009528A8"/>
    <w:rsid w:val="00952B2F"/>
    <w:rsid w:val="00952D08"/>
    <w:rsid w:val="009530BD"/>
    <w:rsid w:val="00956BA3"/>
    <w:rsid w:val="00956BCE"/>
    <w:rsid w:val="00957951"/>
    <w:rsid w:val="00957E99"/>
    <w:rsid w:val="0096021E"/>
    <w:rsid w:val="00961333"/>
    <w:rsid w:val="00961B41"/>
    <w:rsid w:val="009622FA"/>
    <w:rsid w:val="009627BD"/>
    <w:rsid w:val="00962CC7"/>
    <w:rsid w:val="0096307E"/>
    <w:rsid w:val="009637D7"/>
    <w:rsid w:val="00966CFA"/>
    <w:rsid w:val="0096726D"/>
    <w:rsid w:val="00967761"/>
    <w:rsid w:val="00971556"/>
    <w:rsid w:val="00972C31"/>
    <w:rsid w:val="00972D9E"/>
    <w:rsid w:val="00973F28"/>
    <w:rsid w:val="00974010"/>
    <w:rsid w:val="00975CC3"/>
    <w:rsid w:val="00977336"/>
    <w:rsid w:val="00977510"/>
    <w:rsid w:val="009806F3"/>
    <w:rsid w:val="00983A60"/>
    <w:rsid w:val="009900DE"/>
    <w:rsid w:val="0099020D"/>
    <w:rsid w:val="009907BA"/>
    <w:rsid w:val="009917A6"/>
    <w:rsid w:val="00991983"/>
    <w:rsid w:val="00991E26"/>
    <w:rsid w:val="009933F6"/>
    <w:rsid w:val="009939A7"/>
    <w:rsid w:val="00993C2F"/>
    <w:rsid w:val="00993E9C"/>
    <w:rsid w:val="009940B5"/>
    <w:rsid w:val="00995067"/>
    <w:rsid w:val="00996BE4"/>
    <w:rsid w:val="009971AD"/>
    <w:rsid w:val="00997C57"/>
    <w:rsid w:val="009A0ABA"/>
    <w:rsid w:val="009A283C"/>
    <w:rsid w:val="009A29BB"/>
    <w:rsid w:val="009A409A"/>
    <w:rsid w:val="009A452D"/>
    <w:rsid w:val="009A48C0"/>
    <w:rsid w:val="009A62B6"/>
    <w:rsid w:val="009A67B9"/>
    <w:rsid w:val="009A7367"/>
    <w:rsid w:val="009B1244"/>
    <w:rsid w:val="009B177C"/>
    <w:rsid w:val="009B237E"/>
    <w:rsid w:val="009B5BD5"/>
    <w:rsid w:val="009B60D1"/>
    <w:rsid w:val="009B6B40"/>
    <w:rsid w:val="009B7B49"/>
    <w:rsid w:val="009C043C"/>
    <w:rsid w:val="009C2B1D"/>
    <w:rsid w:val="009C4DBD"/>
    <w:rsid w:val="009C550F"/>
    <w:rsid w:val="009C5ECC"/>
    <w:rsid w:val="009C6801"/>
    <w:rsid w:val="009D3E7F"/>
    <w:rsid w:val="009D46EA"/>
    <w:rsid w:val="009D5CDA"/>
    <w:rsid w:val="009D6E1A"/>
    <w:rsid w:val="009E03F0"/>
    <w:rsid w:val="009E0A8C"/>
    <w:rsid w:val="009E2532"/>
    <w:rsid w:val="009E3F8F"/>
    <w:rsid w:val="009E6F3B"/>
    <w:rsid w:val="009E7512"/>
    <w:rsid w:val="009E7619"/>
    <w:rsid w:val="009E7C82"/>
    <w:rsid w:val="009E7DD9"/>
    <w:rsid w:val="009F1561"/>
    <w:rsid w:val="009F16D9"/>
    <w:rsid w:val="009F199F"/>
    <w:rsid w:val="009F28D9"/>
    <w:rsid w:val="009F2935"/>
    <w:rsid w:val="009F3E18"/>
    <w:rsid w:val="009F44FE"/>
    <w:rsid w:val="009F65FA"/>
    <w:rsid w:val="009F6B10"/>
    <w:rsid w:val="009F6E68"/>
    <w:rsid w:val="00A00122"/>
    <w:rsid w:val="00A00773"/>
    <w:rsid w:val="00A0190C"/>
    <w:rsid w:val="00A02107"/>
    <w:rsid w:val="00A02166"/>
    <w:rsid w:val="00A040D5"/>
    <w:rsid w:val="00A042EB"/>
    <w:rsid w:val="00A0448E"/>
    <w:rsid w:val="00A06013"/>
    <w:rsid w:val="00A06664"/>
    <w:rsid w:val="00A0798F"/>
    <w:rsid w:val="00A07D5D"/>
    <w:rsid w:val="00A07EFD"/>
    <w:rsid w:val="00A13A97"/>
    <w:rsid w:val="00A14E4D"/>
    <w:rsid w:val="00A15DD4"/>
    <w:rsid w:val="00A1624E"/>
    <w:rsid w:val="00A16319"/>
    <w:rsid w:val="00A17399"/>
    <w:rsid w:val="00A17C29"/>
    <w:rsid w:val="00A22439"/>
    <w:rsid w:val="00A246FC"/>
    <w:rsid w:val="00A24788"/>
    <w:rsid w:val="00A2579B"/>
    <w:rsid w:val="00A25978"/>
    <w:rsid w:val="00A2785D"/>
    <w:rsid w:val="00A27BA1"/>
    <w:rsid w:val="00A27CB3"/>
    <w:rsid w:val="00A27D1D"/>
    <w:rsid w:val="00A3114C"/>
    <w:rsid w:val="00A31916"/>
    <w:rsid w:val="00A3199A"/>
    <w:rsid w:val="00A31A7A"/>
    <w:rsid w:val="00A33392"/>
    <w:rsid w:val="00A34C66"/>
    <w:rsid w:val="00A35124"/>
    <w:rsid w:val="00A36389"/>
    <w:rsid w:val="00A36796"/>
    <w:rsid w:val="00A36BFA"/>
    <w:rsid w:val="00A37762"/>
    <w:rsid w:val="00A378CA"/>
    <w:rsid w:val="00A40A65"/>
    <w:rsid w:val="00A4143B"/>
    <w:rsid w:val="00A43978"/>
    <w:rsid w:val="00A449EC"/>
    <w:rsid w:val="00A44B66"/>
    <w:rsid w:val="00A44C7B"/>
    <w:rsid w:val="00A45052"/>
    <w:rsid w:val="00A45762"/>
    <w:rsid w:val="00A45C14"/>
    <w:rsid w:val="00A45DEE"/>
    <w:rsid w:val="00A467E9"/>
    <w:rsid w:val="00A46EE4"/>
    <w:rsid w:val="00A47883"/>
    <w:rsid w:val="00A47ABC"/>
    <w:rsid w:val="00A508E3"/>
    <w:rsid w:val="00A509F5"/>
    <w:rsid w:val="00A51B37"/>
    <w:rsid w:val="00A53527"/>
    <w:rsid w:val="00A53D91"/>
    <w:rsid w:val="00A5476B"/>
    <w:rsid w:val="00A5602F"/>
    <w:rsid w:val="00A5628F"/>
    <w:rsid w:val="00A56440"/>
    <w:rsid w:val="00A5658F"/>
    <w:rsid w:val="00A5667E"/>
    <w:rsid w:val="00A56899"/>
    <w:rsid w:val="00A56CE4"/>
    <w:rsid w:val="00A57E8A"/>
    <w:rsid w:val="00A57F44"/>
    <w:rsid w:val="00A612C3"/>
    <w:rsid w:val="00A61D16"/>
    <w:rsid w:val="00A628F2"/>
    <w:rsid w:val="00A6307F"/>
    <w:rsid w:val="00A6359E"/>
    <w:rsid w:val="00A63B50"/>
    <w:rsid w:val="00A64611"/>
    <w:rsid w:val="00A64F2E"/>
    <w:rsid w:val="00A6571E"/>
    <w:rsid w:val="00A65EE3"/>
    <w:rsid w:val="00A672E2"/>
    <w:rsid w:val="00A67FD8"/>
    <w:rsid w:val="00A7058E"/>
    <w:rsid w:val="00A710EE"/>
    <w:rsid w:val="00A751E9"/>
    <w:rsid w:val="00A761EC"/>
    <w:rsid w:val="00A763BF"/>
    <w:rsid w:val="00A76495"/>
    <w:rsid w:val="00A76CEA"/>
    <w:rsid w:val="00A80125"/>
    <w:rsid w:val="00A80ABE"/>
    <w:rsid w:val="00A81484"/>
    <w:rsid w:val="00A81F0B"/>
    <w:rsid w:val="00A821DD"/>
    <w:rsid w:val="00A8699B"/>
    <w:rsid w:val="00A878CD"/>
    <w:rsid w:val="00A90277"/>
    <w:rsid w:val="00A9098F"/>
    <w:rsid w:val="00A90B91"/>
    <w:rsid w:val="00A91C2A"/>
    <w:rsid w:val="00A92550"/>
    <w:rsid w:val="00A92553"/>
    <w:rsid w:val="00A93B5B"/>
    <w:rsid w:val="00A96A63"/>
    <w:rsid w:val="00A97F96"/>
    <w:rsid w:val="00AA003C"/>
    <w:rsid w:val="00AA05E7"/>
    <w:rsid w:val="00AA1C94"/>
    <w:rsid w:val="00AA2CE6"/>
    <w:rsid w:val="00AA2EE3"/>
    <w:rsid w:val="00AA59B3"/>
    <w:rsid w:val="00AA5FA6"/>
    <w:rsid w:val="00AA64AD"/>
    <w:rsid w:val="00AA7880"/>
    <w:rsid w:val="00AB0209"/>
    <w:rsid w:val="00AB2475"/>
    <w:rsid w:val="00AB39B7"/>
    <w:rsid w:val="00AB4199"/>
    <w:rsid w:val="00AB63D8"/>
    <w:rsid w:val="00AB73A9"/>
    <w:rsid w:val="00AB7E0B"/>
    <w:rsid w:val="00AC1CBB"/>
    <w:rsid w:val="00AC49E8"/>
    <w:rsid w:val="00AC5CBF"/>
    <w:rsid w:val="00AC72CC"/>
    <w:rsid w:val="00AC7EB9"/>
    <w:rsid w:val="00AD132C"/>
    <w:rsid w:val="00AD1979"/>
    <w:rsid w:val="00AD445F"/>
    <w:rsid w:val="00AD48EC"/>
    <w:rsid w:val="00AD6771"/>
    <w:rsid w:val="00AE0354"/>
    <w:rsid w:val="00AE0750"/>
    <w:rsid w:val="00AE116A"/>
    <w:rsid w:val="00AE1219"/>
    <w:rsid w:val="00AE1996"/>
    <w:rsid w:val="00AE1E11"/>
    <w:rsid w:val="00AE2A5B"/>
    <w:rsid w:val="00AE2B49"/>
    <w:rsid w:val="00AE35BA"/>
    <w:rsid w:val="00AE3E0A"/>
    <w:rsid w:val="00AE51E2"/>
    <w:rsid w:val="00AE64F5"/>
    <w:rsid w:val="00AE6B1E"/>
    <w:rsid w:val="00AE6B69"/>
    <w:rsid w:val="00AF0B41"/>
    <w:rsid w:val="00AF1546"/>
    <w:rsid w:val="00AF1C38"/>
    <w:rsid w:val="00AF292A"/>
    <w:rsid w:val="00AF32E0"/>
    <w:rsid w:val="00AF383C"/>
    <w:rsid w:val="00AF59DB"/>
    <w:rsid w:val="00B0031B"/>
    <w:rsid w:val="00B00375"/>
    <w:rsid w:val="00B0148D"/>
    <w:rsid w:val="00B0160E"/>
    <w:rsid w:val="00B031A3"/>
    <w:rsid w:val="00B045C6"/>
    <w:rsid w:val="00B054B8"/>
    <w:rsid w:val="00B057A1"/>
    <w:rsid w:val="00B057FB"/>
    <w:rsid w:val="00B06A87"/>
    <w:rsid w:val="00B077D4"/>
    <w:rsid w:val="00B07CF3"/>
    <w:rsid w:val="00B1112F"/>
    <w:rsid w:val="00B12343"/>
    <w:rsid w:val="00B12B24"/>
    <w:rsid w:val="00B13138"/>
    <w:rsid w:val="00B13316"/>
    <w:rsid w:val="00B13D6A"/>
    <w:rsid w:val="00B17DB6"/>
    <w:rsid w:val="00B2189A"/>
    <w:rsid w:val="00B21B2D"/>
    <w:rsid w:val="00B21FA2"/>
    <w:rsid w:val="00B23268"/>
    <w:rsid w:val="00B232F7"/>
    <w:rsid w:val="00B23D71"/>
    <w:rsid w:val="00B241BB"/>
    <w:rsid w:val="00B267E7"/>
    <w:rsid w:val="00B26D0A"/>
    <w:rsid w:val="00B27095"/>
    <w:rsid w:val="00B274E6"/>
    <w:rsid w:val="00B316C3"/>
    <w:rsid w:val="00B3355E"/>
    <w:rsid w:val="00B33CA7"/>
    <w:rsid w:val="00B35BCD"/>
    <w:rsid w:val="00B35BFF"/>
    <w:rsid w:val="00B36B3A"/>
    <w:rsid w:val="00B36E5C"/>
    <w:rsid w:val="00B42403"/>
    <w:rsid w:val="00B4298A"/>
    <w:rsid w:val="00B42A63"/>
    <w:rsid w:val="00B43675"/>
    <w:rsid w:val="00B439A5"/>
    <w:rsid w:val="00B43BED"/>
    <w:rsid w:val="00B44846"/>
    <w:rsid w:val="00B44AE0"/>
    <w:rsid w:val="00B451FF"/>
    <w:rsid w:val="00B47190"/>
    <w:rsid w:val="00B506A4"/>
    <w:rsid w:val="00B513BB"/>
    <w:rsid w:val="00B52429"/>
    <w:rsid w:val="00B5250E"/>
    <w:rsid w:val="00B52794"/>
    <w:rsid w:val="00B528C2"/>
    <w:rsid w:val="00B52C28"/>
    <w:rsid w:val="00B5745A"/>
    <w:rsid w:val="00B57E22"/>
    <w:rsid w:val="00B625DE"/>
    <w:rsid w:val="00B700DB"/>
    <w:rsid w:val="00B70913"/>
    <w:rsid w:val="00B7371A"/>
    <w:rsid w:val="00B75061"/>
    <w:rsid w:val="00B758F9"/>
    <w:rsid w:val="00B8006A"/>
    <w:rsid w:val="00B8089E"/>
    <w:rsid w:val="00B8122B"/>
    <w:rsid w:val="00B83503"/>
    <w:rsid w:val="00B85301"/>
    <w:rsid w:val="00B87684"/>
    <w:rsid w:val="00B87BFA"/>
    <w:rsid w:val="00B87E4D"/>
    <w:rsid w:val="00B87FEF"/>
    <w:rsid w:val="00B93311"/>
    <w:rsid w:val="00B93931"/>
    <w:rsid w:val="00B939ED"/>
    <w:rsid w:val="00B9673D"/>
    <w:rsid w:val="00BA0161"/>
    <w:rsid w:val="00BA1ED2"/>
    <w:rsid w:val="00BA29FE"/>
    <w:rsid w:val="00BA2DF8"/>
    <w:rsid w:val="00BA4578"/>
    <w:rsid w:val="00BA5576"/>
    <w:rsid w:val="00BA6E96"/>
    <w:rsid w:val="00BA7DEE"/>
    <w:rsid w:val="00BB1793"/>
    <w:rsid w:val="00BB24FD"/>
    <w:rsid w:val="00BB250C"/>
    <w:rsid w:val="00BB278D"/>
    <w:rsid w:val="00BB5C45"/>
    <w:rsid w:val="00BB5C8B"/>
    <w:rsid w:val="00BB67FF"/>
    <w:rsid w:val="00BC003D"/>
    <w:rsid w:val="00BC1136"/>
    <w:rsid w:val="00BC1E94"/>
    <w:rsid w:val="00BC3AA7"/>
    <w:rsid w:val="00BC3D2C"/>
    <w:rsid w:val="00BC420B"/>
    <w:rsid w:val="00BC78D9"/>
    <w:rsid w:val="00BC79C9"/>
    <w:rsid w:val="00BD0310"/>
    <w:rsid w:val="00BD1A01"/>
    <w:rsid w:val="00BD20E0"/>
    <w:rsid w:val="00BD4BE3"/>
    <w:rsid w:val="00BD5588"/>
    <w:rsid w:val="00BD6199"/>
    <w:rsid w:val="00BD62EA"/>
    <w:rsid w:val="00BD693F"/>
    <w:rsid w:val="00BD6B0D"/>
    <w:rsid w:val="00BD73CE"/>
    <w:rsid w:val="00BE0B8B"/>
    <w:rsid w:val="00BE128B"/>
    <w:rsid w:val="00BE1B97"/>
    <w:rsid w:val="00BE38F2"/>
    <w:rsid w:val="00BE4992"/>
    <w:rsid w:val="00BE61F6"/>
    <w:rsid w:val="00BE6874"/>
    <w:rsid w:val="00BE79B7"/>
    <w:rsid w:val="00BF1505"/>
    <w:rsid w:val="00BF1EE5"/>
    <w:rsid w:val="00BF2487"/>
    <w:rsid w:val="00BF2829"/>
    <w:rsid w:val="00BF3538"/>
    <w:rsid w:val="00BF3C41"/>
    <w:rsid w:val="00BF4A32"/>
    <w:rsid w:val="00BF5A4D"/>
    <w:rsid w:val="00BF64FC"/>
    <w:rsid w:val="00BF70CE"/>
    <w:rsid w:val="00C01184"/>
    <w:rsid w:val="00C01D0C"/>
    <w:rsid w:val="00C021FC"/>
    <w:rsid w:val="00C02AC3"/>
    <w:rsid w:val="00C02E13"/>
    <w:rsid w:val="00C03111"/>
    <w:rsid w:val="00C03457"/>
    <w:rsid w:val="00C040EC"/>
    <w:rsid w:val="00C05318"/>
    <w:rsid w:val="00C05526"/>
    <w:rsid w:val="00C0558F"/>
    <w:rsid w:val="00C061E5"/>
    <w:rsid w:val="00C064EA"/>
    <w:rsid w:val="00C069D8"/>
    <w:rsid w:val="00C06CD8"/>
    <w:rsid w:val="00C07CDC"/>
    <w:rsid w:val="00C10B7B"/>
    <w:rsid w:val="00C1193F"/>
    <w:rsid w:val="00C11944"/>
    <w:rsid w:val="00C11BC3"/>
    <w:rsid w:val="00C152D2"/>
    <w:rsid w:val="00C1644E"/>
    <w:rsid w:val="00C16F49"/>
    <w:rsid w:val="00C2023C"/>
    <w:rsid w:val="00C21793"/>
    <w:rsid w:val="00C21836"/>
    <w:rsid w:val="00C22541"/>
    <w:rsid w:val="00C23675"/>
    <w:rsid w:val="00C248CB"/>
    <w:rsid w:val="00C24D32"/>
    <w:rsid w:val="00C25703"/>
    <w:rsid w:val="00C26218"/>
    <w:rsid w:val="00C27C69"/>
    <w:rsid w:val="00C31EE1"/>
    <w:rsid w:val="00C329A3"/>
    <w:rsid w:val="00C32E5A"/>
    <w:rsid w:val="00C355AF"/>
    <w:rsid w:val="00C3605A"/>
    <w:rsid w:val="00C37C41"/>
    <w:rsid w:val="00C37F9A"/>
    <w:rsid w:val="00C4148C"/>
    <w:rsid w:val="00C43C10"/>
    <w:rsid w:val="00C44C65"/>
    <w:rsid w:val="00C46953"/>
    <w:rsid w:val="00C46C04"/>
    <w:rsid w:val="00C473D9"/>
    <w:rsid w:val="00C50499"/>
    <w:rsid w:val="00C505F5"/>
    <w:rsid w:val="00C50759"/>
    <w:rsid w:val="00C51B11"/>
    <w:rsid w:val="00C53869"/>
    <w:rsid w:val="00C563EB"/>
    <w:rsid w:val="00C5708C"/>
    <w:rsid w:val="00C5720A"/>
    <w:rsid w:val="00C577ED"/>
    <w:rsid w:val="00C610F8"/>
    <w:rsid w:val="00C61B7B"/>
    <w:rsid w:val="00C63BFF"/>
    <w:rsid w:val="00C65615"/>
    <w:rsid w:val="00C65EA9"/>
    <w:rsid w:val="00C67645"/>
    <w:rsid w:val="00C70144"/>
    <w:rsid w:val="00C716C0"/>
    <w:rsid w:val="00C72B4E"/>
    <w:rsid w:val="00C7379E"/>
    <w:rsid w:val="00C737EE"/>
    <w:rsid w:val="00C73823"/>
    <w:rsid w:val="00C75BAA"/>
    <w:rsid w:val="00C76D42"/>
    <w:rsid w:val="00C80F8B"/>
    <w:rsid w:val="00C82157"/>
    <w:rsid w:val="00C83C9C"/>
    <w:rsid w:val="00C86ABF"/>
    <w:rsid w:val="00C91E92"/>
    <w:rsid w:val="00C930C4"/>
    <w:rsid w:val="00C94B84"/>
    <w:rsid w:val="00C95413"/>
    <w:rsid w:val="00C95A67"/>
    <w:rsid w:val="00C96B88"/>
    <w:rsid w:val="00CA084A"/>
    <w:rsid w:val="00CA089A"/>
    <w:rsid w:val="00CA35FA"/>
    <w:rsid w:val="00CA3813"/>
    <w:rsid w:val="00CA38E6"/>
    <w:rsid w:val="00CA5FE7"/>
    <w:rsid w:val="00CA6452"/>
    <w:rsid w:val="00CB1020"/>
    <w:rsid w:val="00CB2615"/>
    <w:rsid w:val="00CB289B"/>
    <w:rsid w:val="00CB4CC0"/>
    <w:rsid w:val="00CB5C36"/>
    <w:rsid w:val="00CB6DFA"/>
    <w:rsid w:val="00CB7209"/>
    <w:rsid w:val="00CB7F17"/>
    <w:rsid w:val="00CC1E37"/>
    <w:rsid w:val="00CC3E57"/>
    <w:rsid w:val="00CC4252"/>
    <w:rsid w:val="00CC4FB6"/>
    <w:rsid w:val="00CC6BAB"/>
    <w:rsid w:val="00CC7848"/>
    <w:rsid w:val="00CC7B63"/>
    <w:rsid w:val="00CC7F0E"/>
    <w:rsid w:val="00CD1A33"/>
    <w:rsid w:val="00CD1B10"/>
    <w:rsid w:val="00CD1F1E"/>
    <w:rsid w:val="00CD1F96"/>
    <w:rsid w:val="00CD2066"/>
    <w:rsid w:val="00CD42B3"/>
    <w:rsid w:val="00CD443D"/>
    <w:rsid w:val="00CD5D30"/>
    <w:rsid w:val="00CD600B"/>
    <w:rsid w:val="00CD799F"/>
    <w:rsid w:val="00CE0874"/>
    <w:rsid w:val="00CE0DB5"/>
    <w:rsid w:val="00CE25E4"/>
    <w:rsid w:val="00CE27E9"/>
    <w:rsid w:val="00CE36AE"/>
    <w:rsid w:val="00CE435C"/>
    <w:rsid w:val="00CE43F8"/>
    <w:rsid w:val="00CE4936"/>
    <w:rsid w:val="00CE4E90"/>
    <w:rsid w:val="00CE4EBC"/>
    <w:rsid w:val="00CE5799"/>
    <w:rsid w:val="00CE6AF7"/>
    <w:rsid w:val="00CF08DA"/>
    <w:rsid w:val="00CF0944"/>
    <w:rsid w:val="00CF17F2"/>
    <w:rsid w:val="00CF2A16"/>
    <w:rsid w:val="00CF34AD"/>
    <w:rsid w:val="00CF5B19"/>
    <w:rsid w:val="00CF7729"/>
    <w:rsid w:val="00D00135"/>
    <w:rsid w:val="00D006C5"/>
    <w:rsid w:val="00D0077C"/>
    <w:rsid w:val="00D007FA"/>
    <w:rsid w:val="00D01257"/>
    <w:rsid w:val="00D030F8"/>
    <w:rsid w:val="00D0366F"/>
    <w:rsid w:val="00D03849"/>
    <w:rsid w:val="00D038AE"/>
    <w:rsid w:val="00D049A6"/>
    <w:rsid w:val="00D04F31"/>
    <w:rsid w:val="00D052D9"/>
    <w:rsid w:val="00D05FA2"/>
    <w:rsid w:val="00D1019B"/>
    <w:rsid w:val="00D10853"/>
    <w:rsid w:val="00D12E54"/>
    <w:rsid w:val="00D142C0"/>
    <w:rsid w:val="00D14A35"/>
    <w:rsid w:val="00D152D2"/>
    <w:rsid w:val="00D1558A"/>
    <w:rsid w:val="00D15702"/>
    <w:rsid w:val="00D15F80"/>
    <w:rsid w:val="00D16667"/>
    <w:rsid w:val="00D16FDE"/>
    <w:rsid w:val="00D174B2"/>
    <w:rsid w:val="00D208CD"/>
    <w:rsid w:val="00D20A18"/>
    <w:rsid w:val="00D210DB"/>
    <w:rsid w:val="00D21237"/>
    <w:rsid w:val="00D21844"/>
    <w:rsid w:val="00D218DD"/>
    <w:rsid w:val="00D2281B"/>
    <w:rsid w:val="00D24499"/>
    <w:rsid w:val="00D2547A"/>
    <w:rsid w:val="00D3150B"/>
    <w:rsid w:val="00D31F57"/>
    <w:rsid w:val="00D33ACC"/>
    <w:rsid w:val="00D361A2"/>
    <w:rsid w:val="00D3628C"/>
    <w:rsid w:val="00D36CA0"/>
    <w:rsid w:val="00D37606"/>
    <w:rsid w:val="00D407F0"/>
    <w:rsid w:val="00D42D84"/>
    <w:rsid w:val="00D4411E"/>
    <w:rsid w:val="00D44760"/>
    <w:rsid w:val="00D44A6C"/>
    <w:rsid w:val="00D44B08"/>
    <w:rsid w:val="00D46AAC"/>
    <w:rsid w:val="00D47B1D"/>
    <w:rsid w:val="00D51EA0"/>
    <w:rsid w:val="00D52917"/>
    <w:rsid w:val="00D53B4F"/>
    <w:rsid w:val="00D53FAC"/>
    <w:rsid w:val="00D54527"/>
    <w:rsid w:val="00D56A5D"/>
    <w:rsid w:val="00D577FF"/>
    <w:rsid w:val="00D57F30"/>
    <w:rsid w:val="00D6076F"/>
    <w:rsid w:val="00D616F1"/>
    <w:rsid w:val="00D61AFA"/>
    <w:rsid w:val="00D61DDB"/>
    <w:rsid w:val="00D64B7B"/>
    <w:rsid w:val="00D657D4"/>
    <w:rsid w:val="00D67145"/>
    <w:rsid w:val="00D71C24"/>
    <w:rsid w:val="00D7442A"/>
    <w:rsid w:val="00D745E7"/>
    <w:rsid w:val="00D759C4"/>
    <w:rsid w:val="00D76031"/>
    <w:rsid w:val="00D7645C"/>
    <w:rsid w:val="00D8071A"/>
    <w:rsid w:val="00D81BD5"/>
    <w:rsid w:val="00D83B39"/>
    <w:rsid w:val="00D83CEF"/>
    <w:rsid w:val="00D8423E"/>
    <w:rsid w:val="00D86623"/>
    <w:rsid w:val="00D903B0"/>
    <w:rsid w:val="00D90DC6"/>
    <w:rsid w:val="00D94A12"/>
    <w:rsid w:val="00D94CC8"/>
    <w:rsid w:val="00D96E91"/>
    <w:rsid w:val="00D97035"/>
    <w:rsid w:val="00DA168D"/>
    <w:rsid w:val="00DA2FD7"/>
    <w:rsid w:val="00DA3561"/>
    <w:rsid w:val="00DA3FA1"/>
    <w:rsid w:val="00DA486E"/>
    <w:rsid w:val="00DA5C26"/>
    <w:rsid w:val="00DA7F64"/>
    <w:rsid w:val="00DB07C6"/>
    <w:rsid w:val="00DB0AAF"/>
    <w:rsid w:val="00DB10F7"/>
    <w:rsid w:val="00DB16DA"/>
    <w:rsid w:val="00DB1708"/>
    <w:rsid w:val="00DB1E48"/>
    <w:rsid w:val="00DB1E6D"/>
    <w:rsid w:val="00DB2490"/>
    <w:rsid w:val="00DB2A2E"/>
    <w:rsid w:val="00DB2C56"/>
    <w:rsid w:val="00DB4CF0"/>
    <w:rsid w:val="00DB5F0D"/>
    <w:rsid w:val="00DB5F24"/>
    <w:rsid w:val="00DB779B"/>
    <w:rsid w:val="00DB77C7"/>
    <w:rsid w:val="00DC1342"/>
    <w:rsid w:val="00DC23E7"/>
    <w:rsid w:val="00DC3170"/>
    <w:rsid w:val="00DC51E2"/>
    <w:rsid w:val="00DC5D02"/>
    <w:rsid w:val="00DC5E65"/>
    <w:rsid w:val="00DC7671"/>
    <w:rsid w:val="00DC7B24"/>
    <w:rsid w:val="00DC7C8D"/>
    <w:rsid w:val="00DD0A5E"/>
    <w:rsid w:val="00DD0DCC"/>
    <w:rsid w:val="00DD40FE"/>
    <w:rsid w:val="00DD5C42"/>
    <w:rsid w:val="00DD6F2A"/>
    <w:rsid w:val="00DE13CF"/>
    <w:rsid w:val="00DE296A"/>
    <w:rsid w:val="00DE2D48"/>
    <w:rsid w:val="00DE2F64"/>
    <w:rsid w:val="00DE5372"/>
    <w:rsid w:val="00DE7AD7"/>
    <w:rsid w:val="00DF0181"/>
    <w:rsid w:val="00DF1211"/>
    <w:rsid w:val="00DF1798"/>
    <w:rsid w:val="00DF1C3A"/>
    <w:rsid w:val="00DF229F"/>
    <w:rsid w:val="00DF234F"/>
    <w:rsid w:val="00DF2C28"/>
    <w:rsid w:val="00DF3154"/>
    <w:rsid w:val="00DF395D"/>
    <w:rsid w:val="00DF4807"/>
    <w:rsid w:val="00DF543D"/>
    <w:rsid w:val="00DF5A4B"/>
    <w:rsid w:val="00DF6A2D"/>
    <w:rsid w:val="00E03825"/>
    <w:rsid w:val="00E03F32"/>
    <w:rsid w:val="00E04BB0"/>
    <w:rsid w:val="00E05309"/>
    <w:rsid w:val="00E05AE4"/>
    <w:rsid w:val="00E060EA"/>
    <w:rsid w:val="00E06AF4"/>
    <w:rsid w:val="00E06DC6"/>
    <w:rsid w:val="00E0779E"/>
    <w:rsid w:val="00E11B78"/>
    <w:rsid w:val="00E12EC7"/>
    <w:rsid w:val="00E138F9"/>
    <w:rsid w:val="00E14FF0"/>
    <w:rsid w:val="00E1544B"/>
    <w:rsid w:val="00E15CA6"/>
    <w:rsid w:val="00E1628F"/>
    <w:rsid w:val="00E16E9F"/>
    <w:rsid w:val="00E205B9"/>
    <w:rsid w:val="00E20601"/>
    <w:rsid w:val="00E21345"/>
    <w:rsid w:val="00E218A5"/>
    <w:rsid w:val="00E239F3"/>
    <w:rsid w:val="00E23B4B"/>
    <w:rsid w:val="00E23B97"/>
    <w:rsid w:val="00E252E4"/>
    <w:rsid w:val="00E2536C"/>
    <w:rsid w:val="00E265F2"/>
    <w:rsid w:val="00E3028E"/>
    <w:rsid w:val="00E302EF"/>
    <w:rsid w:val="00E308F5"/>
    <w:rsid w:val="00E30E63"/>
    <w:rsid w:val="00E33ACD"/>
    <w:rsid w:val="00E35CC0"/>
    <w:rsid w:val="00E35EC9"/>
    <w:rsid w:val="00E36F10"/>
    <w:rsid w:val="00E36FBA"/>
    <w:rsid w:val="00E40931"/>
    <w:rsid w:val="00E40C21"/>
    <w:rsid w:val="00E417CF"/>
    <w:rsid w:val="00E43F90"/>
    <w:rsid w:val="00E4479F"/>
    <w:rsid w:val="00E448D9"/>
    <w:rsid w:val="00E449BB"/>
    <w:rsid w:val="00E44FEA"/>
    <w:rsid w:val="00E45100"/>
    <w:rsid w:val="00E45CC6"/>
    <w:rsid w:val="00E5008A"/>
    <w:rsid w:val="00E5077F"/>
    <w:rsid w:val="00E50A1F"/>
    <w:rsid w:val="00E52282"/>
    <w:rsid w:val="00E52A13"/>
    <w:rsid w:val="00E53298"/>
    <w:rsid w:val="00E53647"/>
    <w:rsid w:val="00E53AC0"/>
    <w:rsid w:val="00E54A98"/>
    <w:rsid w:val="00E554E8"/>
    <w:rsid w:val="00E55D62"/>
    <w:rsid w:val="00E564A2"/>
    <w:rsid w:val="00E56F1D"/>
    <w:rsid w:val="00E5727C"/>
    <w:rsid w:val="00E57682"/>
    <w:rsid w:val="00E5781D"/>
    <w:rsid w:val="00E578D9"/>
    <w:rsid w:val="00E61008"/>
    <w:rsid w:val="00E6192D"/>
    <w:rsid w:val="00E61FD9"/>
    <w:rsid w:val="00E645FC"/>
    <w:rsid w:val="00E6632F"/>
    <w:rsid w:val="00E6726C"/>
    <w:rsid w:val="00E718ED"/>
    <w:rsid w:val="00E723A0"/>
    <w:rsid w:val="00E73DBA"/>
    <w:rsid w:val="00E73E18"/>
    <w:rsid w:val="00E73EAC"/>
    <w:rsid w:val="00E7624F"/>
    <w:rsid w:val="00E76BCF"/>
    <w:rsid w:val="00E76D29"/>
    <w:rsid w:val="00E77129"/>
    <w:rsid w:val="00E808F6"/>
    <w:rsid w:val="00E80D97"/>
    <w:rsid w:val="00E80EA9"/>
    <w:rsid w:val="00E819B0"/>
    <w:rsid w:val="00E83D70"/>
    <w:rsid w:val="00E83EA3"/>
    <w:rsid w:val="00E83FEE"/>
    <w:rsid w:val="00E84A1E"/>
    <w:rsid w:val="00E853C4"/>
    <w:rsid w:val="00E87756"/>
    <w:rsid w:val="00E90C10"/>
    <w:rsid w:val="00E91243"/>
    <w:rsid w:val="00E92096"/>
    <w:rsid w:val="00E920B5"/>
    <w:rsid w:val="00E952C4"/>
    <w:rsid w:val="00E963B5"/>
    <w:rsid w:val="00E96436"/>
    <w:rsid w:val="00E96637"/>
    <w:rsid w:val="00E9725E"/>
    <w:rsid w:val="00E97888"/>
    <w:rsid w:val="00EA099A"/>
    <w:rsid w:val="00EA1EF6"/>
    <w:rsid w:val="00EA247B"/>
    <w:rsid w:val="00EA2F85"/>
    <w:rsid w:val="00EA3327"/>
    <w:rsid w:val="00EA3387"/>
    <w:rsid w:val="00EA44BB"/>
    <w:rsid w:val="00EA4D77"/>
    <w:rsid w:val="00EA52D6"/>
    <w:rsid w:val="00EA549D"/>
    <w:rsid w:val="00EA569E"/>
    <w:rsid w:val="00EA6D10"/>
    <w:rsid w:val="00EA78B6"/>
    <w:rsid w:val="00EB0E31"/>
    <w:rsid w:val="00EB25C5"/>
    <w:rsid w:val="00EB2866"/>
    <w:rsid w:val="00EB2BD0"/>
    <w:rsid w:val="00EB302D"/>
    <w:rsid w:val="00EB3164"/>
    <w:rsid w:val="00EB4065"/>
    <w:rsid w:val="00EB40BF"/>
    <w:rsid w:val="00EB5FEE"/>
    <w:rsid w:val="00EB5FF7"/>
    <w:rsid w:val="00EB641B"/>
    <w:rsid w:val="00EB761E"/>
    <w:rsid w:val="00EC0DDD"/>
    <w:rsid w:val="00EC1392"/>
    <w:rsid w:val="00EC173E"/>
    <w:rsid w:val="00EC2540"/>
    <w:rsid w:val="00EC42F4"/>
    <w:rsid w:val="00EC55F0"/>
    <w:rsid w:val="00EC5976"/>
    <w:rsid w:val="00EC7DF7"/>
    <w:rsid w:val="00ED0036"/>
    <w:rsid w:val="00ED0587"/>
    <w:rsid w:val="00ED142A"/>
    <w:rsid w:val="00ED2F2B"/>
    <w:rsid w:val="00ED47A3"/>
    <w:rsid w:val="00ED4F3D"/>
    <w:rsid w:val="00ED607B"/>
    <w:rsid w:val="00ED6F74"/>
    <w:rsid w:val="00EE03AF"/>
    <w:rsid w:val="00EE2CA1"/>
    <w:rsid w:val="00EE34E4"/>
    <w:rsid w:val="00EE5FDA"/>
    <w:rsid w:val="00EE7B93"/>
    <w:rsid w:val="00EF19E6"/>
    <w:rsid w:val="00EF1AF7"/>
    <w:rsid w:val="00EF346D"/>
    <w:rsid w:val="00EF378A"/>
    <w:rsid w:val="00EF3C2D"/>
    <w:rsid w:val="00EF3C9B"/>
    <w:rsid w:val="00EF482A"/>
    <w:rsid w:val="00EF4F09"/>
    <w:rsid w:val="00EF5A4F"/>
    <w:rsid w:val="00EF5E1E"/>
    <w:rsid w:val="00EF623E"/>
    <w:rsid w:val="00EF6663"/>
    <w:rsid w:val="00EF68B9"/>
    <w:rsid w:val="00EF6F11"/>
    <w:rsid w:val="00EF70C3"/>
    <w:rsid w:val="00F00E77"/>
    <w:rsid w:val="00F01E02"/>
    <w:rsid w:val="00F02286"/>
    <w:rsid w:val="00F03919"/>
    <w:rsid w:val="00F0680D"/>
    <w:rsid w:val="00F07167"/>
    <w:rsid w:val="00F07E7E"/>
    <w:rsid w:val="00F113E0"/>
    <w:rsid w:val="00F1251B"/>
    <w:rsid w:val="00F13F75"/>
    <w:rsid w:val="00F1753F"/>
    <w:rsid w:val="00F2290A"/>
    <w:rsid w:val="00F22952"/>
    <w:rsid w:val="00F2459C"/>
    <w:rsid w:val="00F24ED5"/>
    <w:rsid w:val="00F252B3"/>
    <w:rsid w:val="00F25ED7"/>
    <w:rsid w:val="00F26A7C"/>
    <w:rsid w:val="00F31CF3"/>
    <w:rsid w:val="00F31FC8"/>
    <w:rsid w:val="00F32309"/>
    <w:rsid w:val="00F32722"/>
    <w:rsid w:val="00F34302"/>
    <w:rsid w:val="00F34FF8"/>
    <w:rsid w:val="00F35B62"/>
    <w:rsid w:val="00F35B85"/>
    <w:rsid w:val="00F35D8F"/>
    <w:rsid w:val="00F3648A"/>
    <w:rsid w:val="00F36E65"/>
    <w:rsid w:val="00F3714A"/>
    <w:rsid w:val="00F371D4"/>
    <w:rsid w:val="00F4012E"/>
    <w:rsid w:val="00F40D38"/>
    <w:rsid w:val="00F413EC"/>
    <w:rsid w:val="00F414B5"/>
    <w:rsid w:val="00F41EBE"/>
    <w:rsid w:val="00F42215"/>
    <w:rsid w:val="00F426E8"/>
    <w:rsid w:val="00F46289"/>
    <w:rsid w:val="00F46A51"/>
    <w:rsid w:val="00F47DCB"/>
    <w:rsid w:val="00F5185D"/>
    <w:rsid w:val="00F52B0D"/>
    <w:rsid w:val="00F53E2E"/>
    <w:rsid w:val="00F5411B"/>
    <w:rsid w:val="00F54481"/>
    <w:rsid w:val="00F55FC6"/>
    <w:rsid w:val="00F569B1"/>
    <w:rsid w:val="00F56F45"/>
    <w:rsid w:val="00F56FB0"/>
    <w:rsid w:val="00F57EAC"/>
    <w:rsid w:val="00F60502"/>
    <w:rsid w:val="00F60619"/>
    <w:rsid w:val="00F62235"/>
    <w:rsid w:val="00F631C3"/>
    <w:rsid w:val="00F64AF5"/>
    <w:rsid w:val="00F652C5"/>
    <w:rsid w:val="00F666E4"/>
    <w:rsid w:val="00F667E2"/>
    <w:rsid w:val="00F66D27"/>
    <w:rsid w:val="00F67290"/>
    <w:rsid w:val="00F70146"/>
    <w:rsid w:val="00F701F4"/>
    <w:rsid w:val="00F717A9"/>
    <w:rsid w:val="00F73A8D"/>
    <w:rsid w:val="00F73B20"/>
    <w:rsid w:val="00F74DEF"/>
    <w:rsid w:val="00F7558A"/>
    <w:rsid w:val="00F75CE2"/>
    <w:rsid w:val="00F779C4"/>
    <w:rsid w:val="00F77AE6"/>
    <w:rsid w:val="00F8061E"/>
    <w:rsid w:val="00F815BA"/>
    <w:rsid w:val="00F826DE"/>
    <w:rsid w:val="00F83462"/>
    <w:rsid w:val="00F85680"/>
    <w:rsid w:val="00F85721"/>
    <w:rsid w:val="00F87DD9"/>
    <w:rsid w:val="00F91C93"/>
    <w:rsid w:val="00F91DF1"/>
    <w:rsid w:val="00F946C4"/>
    <w:rsid w:val="00F967C1"/>
    <w:rsid w:val="00F977E3"/>
    <w:rsid w:val="00FA110B"/>
    <w:rsid w:val="00FA1D1F"/>
    <w:rsid w:val="00FA1E51"/>
    <w:rsid w:val="00FA4B77"/>
    <w:rsid w:val="00FA5473"/>
    <w:rsid w:val="00FB2286"/>
    <w:rsid w:val="00FB2465"/>
    <w:rsid w:val="00FB3A9D"/>
    <w:rsid w:val="00FB4097"/>
    <w:rsid w:val="00FB45CF"/>
    <w:rsid w:val="00FB4AB4"/>
    <w:rsid w:val="00FB603E"/>
    <w:rsid w:val="00FB6841"/>
    <w:rsid w:val="00FB742C"/>
    <w:rsid w:val="00FC1165"/>
    <w:rsid w:val="00FC11CA"/>
    <w:rsid w:val="00FC1595"/>
    <w:rsid w:val="00FC187C"/>
    <w:rsid w:val="00FC20EA"/>
    <w:rsid w:val="00FC3185"/>
    <w:rsid w:val="00FC750B"/>
    <w:rsid w:val="00FC7C35"/>
    <w:rsid w:val="00FD1FB8"/>
    <w:rsid w:val="00FD2096"/>
    <w:rsid w:val="00FD275D"/>
    <w:rsid w:val="00FD2DF0"/>
    <w:rsid w:val="00FD3393"/>
    <w:rsid w:val="00FD348B"/>
    <w:rsid w:val="00FD3BE1"/>
    <w:rsid w:val="00FD4BFE"/>
    <w:rsid w:val="00FD525E"/>
    <w:rsid w:val="00FD57AE"/>
    <w:rsid w:val="00FD65A2"/>
    <w:rsid w:val="00FD6DB9"/>
    <w:rsid w:val="00FD7792"/>
    <w:rsid w:val="00FD7854"/>
    <w:rsid w:val="00FE1774"/>
    <w:rsid w:val="00FE1C05"/>
    <w:rsid w:val="00FE21AE"/>
    <w:rsid w:val="00FE253C"/>
    <w:rsid w:val="00FE5701"/>
    <w:rsid w:val="00FE6AD7"/>
    <w:rsid w:val="00FE7CE1"/>
    <w:rsid w:val="00FF0064"/>
    <w:rsid w:val="00FF0ED6"/>
    <w:rsid w:val="00FF183D"/>
    <w:rsid w:val="00FF2512"/>
    <w:rsid w:val="00FF25F3"/>
    <w:rsid w:val="00FF32BD"/>
    <w:rsid w:val="00FF3D1A"/>
    <w:rsid w:val="00FF44DD"/>
    <w:rsid w:val="00FF78AE"/>
  </w:rsids>
  <m:mathPr>
    <m:mathFont m:val="Cambria Math"/>
    <m:brkBin m:val="before"/>
    <m:brkBinSub m:val="--"/>
    <m:smallFrac m:val="0"/>
    <m:dispDef/>
    <m:lMargin m:val="0"/>
    <m:rMargin m:val="0"/>
    <m:defJc m:val="centerGroup"/>
    <m:wrapIndent m:val="1440"/>
    <m:intLim m:val="subSup"/>
    <m:naryLim m:val="undOvr"/>
  </m:mathPr>
  <w:themeFontLang w:val="es-AR"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49"/>
    <o:shapelayout v:ext="edit">
      <o:idmap v:ext="edit" data="1"/>
      <o:rules v:ext="edit">
        <o:r id="V:Rule1" type="connector" idref="#_x0000_s1038"/>
        <o:r id="V:Rule2" type="connector" idref="#_x0000_s1039"/>
        <o:r id="V:Rule3" type="connector" idref="#_x0000_s1040"/>
      </o:rules>
    </o:shapelayout>
  </w:shapeDefaults>
  <w:decimalSymbol w:val="."/>
  <w:listSeparator w:val=","/>
  <w15:docId w15:val="{F97DA81C-EDFC-46EE-B008-1CC4DF1F46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Times New Roman"/>
        <w:lang w:val="en-US" w:eastAsia="en-US" w:bidi="ar-SA"/>
      </w:rPr>
    </w:rPrDefault>
    <w:pPrDefault>
      <w:pPr>
        <w:spacing w:after="120" w:line="276" w:lineRule="auto"/>
        <w:ind w:left="567" w:firstLine="49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77129"/>
    <w:rPr>
      <w:sz w:val="22"/>
      <w:szCs w:val="22"/>
      <w:lang w:val="es-AR"/>
    </w:rPr>
  </w:style>
  <w:style w:type="paragraph" w:styleId="Heading1">
    <w:name w:val="heading 1"/>
    <w:basedOn w:val="Normal"/>
    <w:next w:val="Normal"/>
    <w:link w:val="Heading1Char"/>
    <w:uiPriority w:val="9"/>
    <w:qFormat/>
    <w:rsid w:val="00A0448E"/>
    <w:pPr>
      <w:keepNext/>
      <w:keepLines/>
      <w:numPr>
        <w:numId w:val="1"/>
      </w:numPr>
      <w:spacing w:before="480" w:after="0"/>
      <w:outlineLvl w:val="0"/>
    </w:pPr>
    <w:rPr>
      <w:rFonts w:eastAsia="Times New Roman"/>
      <w:b/>
      <w:bCs/>
      <w:color w:val="000000"/>
      <w:sz w:val="28"/>
      <w:szCs w:val="28"/>
    </w:rPr>
  </w:style>
  <w:style w:type="paragraph" w:styleId="Heading2">
    <w:name w:val="heading 2"/>
    <w:basedOn w:val="Normal"/>
    <w:next w:val="Normal"/>
    <w:link w:val="Heading2Char"/>
    <w:uiPriority w:val="9"/>
    <w:unhideWhenUsed/>
    <w:qFormat/>
    <w:rsid w:val="003127F2"/>
    <w:pPr>
      <w:keepNext/>
      <w:keepLines/>
      <w:numPr>
        <w:ilvl w:val="1"/>
        <w:numId w:val="1"/>
      </w:numPr>
      <w:spacing w:before="240"/>
      <w:ind w:left="1003" w:hanging="578"/>
      <w:outlineLvl w:val="1"/>
    </w:pPr>
    <w:rPr>
      <w:rFonts w:eastAsia="Times New Roman"/>
      <w:b/>
      <w:bCs/>
      <w:color w:val="000000"/>
      <w:sz w:val="26"/>
      <w:szCs w:val="26"/>
    </w:rPr>
  </w:style>
  <w:style w:type="paragraph" w:styleId="Heading3">
    <w:name w:val="heading 3"/>
    <w:basedOn w:val="Normal"/>
    <w:next w:val="Normal"/>
    <w:link w:val="Heading3Char"/>
    <w:uiPriority w:val="9"/>
    <w:unhideWhenUsed/>
    <w:qFormat/>
    <w:rsid w:val="003127F2"/>
    <w:pPr>
      <w:keepNext/>
      <w:keepLines/>
      <w:numPr>
        <w:ilvl w:val="2"/>
        <w:numId w:val="1"/>
      </w:numPr>
      <w:spacing w:before="480"/>
      <w:outlineLvl w:val="2"/>
    </w:pPr>
    <w:rPr>
      <w:rFonts w:eastAsia="Times New Roman"/>
      <w:b/>
      <w:bCs/>
      <w:color w:val="000000"/>
    </w:rPr>
  </w:style>
  <w:style w:type="paragraph" w:styleId="Heading4">
    <w:name w:val="heading 4"/>
    <w:basedOn w:val="Normal"/>
    <w:next w:val="Normal"/>
    <w:link w:val="Heading4Char"/>
    <w:uiPriority w:val="9"/>
    <w:unhideWhenUsed/>
    <w:qFormat/>
    <w:rsid w:val="00124EDC"/>
    <w:pPr>
      <w:keepNext/>
      <w:keepLines/>
      <w:numPr>
        <w:ilvl w:val="3"/>
        <w:numId w:val="1"/>
      </w:numPr>
      <w:spacing w:before="200"/>
      <w:ind w:left="1349" w:hanging="357"/>
      <w:jc w:val="left"/>
      <w:outlineLvl w:val="3"/>
    </w:pPr>
    <w:rPr>
      <w:rFonts w:eastAsia="Times New Roman" w:cs="Arial"/>
      <w:b/>
      <w:bCs/>
      <w:i/>
      <w:iCs/>
    </w:rPr>
  </w:style>
  <w:style w:type="paragraph" w:styleId="Heading5">
    <w:name w:val="heading 5"/>
    <w:basedOn w:val="Normal"/>
    <w:next w:val="Normal"/>
    <w:link w:val="Heading5Char"/>
    <w:uiPriority w:val="9"/>
    <w:unhideWhenUsed/>
    <w:qFormat/>
    <w:rsid w:val="001C663E"/>
    <w:pPr>
      <w:keepNext/>
      <w:keepLines/>
      <w:numPr>
        <w:ilvl w:val="4"/>
        <w:numId w:val="1"/>
      </w:numPr>
      <w:spacing w:before="200" w:after="0"/>
      <w:outlineLvl w:val="4"/>
    </w:pPr>
    <w:rPr>
      <w:rFonts w:eastAsia="Times New Roman"/>
      <w:color w:val="6E6E6E"/>
    </w:rPr>
  </w:style>
  <w:style w:type="paragraph" w:styleId="Heading6">
    <w:name w:val="heading 6"/>
    <w:basedOn w:val="Normal"/>
    <w:next w:val="Normal"/>
    <w:link w:val="Heading6Char"/>
    <w:uiPriority w:val="9"/>
    <w:unhideWhenUsed/>
    <w:qFormat/>
    <w:rsid w:val="001C663E"/>
    <w:pPr>
      <w:keepNext/>
      <w:keepLines/>
      <w:numPr>
        <w:ilvl w:val="5"/>
        <w:numId w:val="1"/>
      </w:numPr>
      <w:spacing w:before="200" w:after="0"/>
      <w:outlineLvl w:val="5"/>
    </w:pPr>
    <w:rPr>
      <w:rFonts w:eastAsia="Times New Roman"/>
      <w:i/>
      <w:iCs/>
      <w:color w:val="6E6E6E"/>
    </w:rPr>
  </w:style>
  <w:style w:type="paragraph" w:styleId="Heading7">
    <w:name w:val="heading 7"/>
    <w:basedOn w:val="Normal"/>
    <w:next w:val="Normal"/>
    <w:link w:val="Heading7Char"/>
    <w:uiPriority w:val="9"/>
    <w:unhideWhenUsed/>
    <w:qFormat/>
    <w:rsid w:val="001C663E"/>
    <w:pPr>
      <w:keepNext/>
      <w:keepLines/>
      <w:numPr>
        <w:ilvl w:val="6"/>
        <w:numId w:val="1"/>
      </w:numPr>
      <w:spacing w:before="200" w:after="0"/>
      <w:outlineLvl w:val="6"/>
    </w:pPr>
    <w:rPr>
      <w:rFonts w:eastAsia="Times New Roman"/>
      <w:i/>
      <w:iCs/>
      <w:color w:val="404040"/>
    </w:rPr>
  </w:style>
  <w:style w:type="paragraph" w:styleId="Heading8">
    <w:name w:val="heading 8"/>
    <w:basedOn w:val="Normal"/>
    <w:next w:val="Normal"/>
    <w:link w:val="Heading8Char"/>
    <w:uiPriority w:val="9"/>
    <w:unhideWhenUsed/>
    <w:qFormat/>
    <w:rsid w:val="001C663E"/>
    <w:pPr>
      <w:keepNext/>
      <w:keepLines/>
      <w:numPr>
        <w:ilvl w:val="7"/>
        <w:numId w:val="1"/>
      </w:numPr>
      <w:spacing w:before="200" w:after="0"/>
      <w:outlineLvl w:val="7"/>
    </w:pPr>
    <w:rPr>
      <w:rFonts w:eastAsia="Times New Roman"/>
      <w:color w:val="404040"/>
      <w:sz w:val="20"/>
      <w:szCs w:val="20"/>
    </w:rPr>
  </w:style>
  <w:style w:type="paragraph" w:styleId="Heading9">
    <w:name w:val="heading 9"/>
    <w:basedOn w:val="Normal"/>
    <w:next w:val="Normal"/>
    <w:link w:val="Heading9Char"/>
    <w:uiPriority w:val="9"/>
    <w:unhideWhenUsed/>
    <w:qFormat/>
    <w:rsid w:val="001C663E"/>
    <w:pPr>
      <w:keepNext/>
      <w:keepLines/>
      <w:numPr>
        <w:ilvl w:val="8"/>
        <w:numId w:val="1"/>
      </w:numPr>
      <w:spacing w:before="200" w:after="0"/>
      <w:outlineLvl w:val="8"/>
    </w:pPr>
    <w:rPr>
      <w:rFonts w:eastAsia="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448E"/>
    <w:rPr>
      <w:rFonts w:eastAsia="Times New Roman"/>
      <w:b/>
      <w:bCs/>
      <w:color w:val="000000"/>
      <w:sz w:val="28"/>
      <w:szCs w:val="28"/>
      <w:lang w:val="es-AR"/>
    </w:rPr>
  </w:style>
  <w:style w:type="character" w:customStyle="1" w:styleId="Heading2Char">
    <w:name w:val="Heading 2 Char"/>
    <w:basedOn w:val="DefaultParagraphFont"/>
    <w:link w:val="Heading2"/>
    <w:uiPriority w:val="9"/>
    <w:rsid w:val="003127F2"/>
    <w:rPr>
      <w:rFonts w:eastAsia="Times New Roman"/>
      <w:b/>
      <w:bCs/>
      <w:color w:val="000000"/>
      <w:sz w:val="26"/>
      <w:szCs w:val="26"/>
      <w:lang w:val="es-AR"/>
    </w:rPr>
  </w:style>
  <w:style w:type="character" w:customStyle="1" w:styleId="Heading3Char">
    <w:name w:val="Heading 3 Char"/>
    <w:basedOn w:val="DefaultParagraphFont"/>
    <w:link w:val="Heading3"/>
    <w:uiPriority w:val="9"/>
    <w:rsid w:val="003127F2"/>
    <w:rPr>
      <w:rFonts w:eastAsia="Times New Roman"/>
      <w:b/>
      <w:bCs/>
      <w:color w:val="000000"/>
      <w:sz w:val="22"/>
      <w:szCs w:val="22"/>
      <w:lang w:val="es-AR"/>
    </w:rPr>
  </w:style>
  <w:style w:type="character" w:customStyle="1" w:styleId="Heading4Char">
    <w:name w:val="Heading 4 Char"/>
    <w:basedOn w:val="DefaultParagraphFont"/>
    <w:link w:val="Heading4"/>
    <w:uiPriority w:val="9"/>
    <w:rsid w:val="00124EDC"/>
    <w:rPr>
      <w:rFonts w:eastAsia="Times New Roman" w:cs="Arial"/>
      <w:b/>
      <w:bCs/>
      <w:i/>
      <w:iCs/>
      <w:sz w:val="22"/>
      <w:szCs w:val="22"/>
      <w:lang w:val="es-AR"/>
    </w:rPr>
  </w:style>
  <w:style w:type="character" w:customStyle="1" w:styleId="Heading5Char">
    <w:name w:val="Heading 5 Char"/>
    <w:basedOn w:val="DefaultParagraphFont"/>
    <w:link w:val="Heading5"/>
    <w:uiPriority w:val="9"/>
    <w:rsid w:val="001C663E"/>
    <w:rPr>
      <w:rFonts w:eastAsia="Times New Roman"/>
      <w:color w:val="6E6E6E"/>
      <w:sz w:val="22"/>
      <w:szCs w:val="22"/>
      <w:lang w:val="es-AR"/>
    </w:rPr>
  </w:style>
  <w:style w:type="character" w:customStyle="1" w:styleId="Heading6Char">
    <w:name w:val="Heading 6 Char"/>
    <w:basedOn w:val="DefaultParagraphFont"/>
    <w:link w:val="Heading6"/>
    <w:uiPriority w:val="9"/>
    <w:rsid w:val="001C663E"/>
    <w:rPr>
      <w:rFonts w:eastAsia="Times New Roman"/>
      <w:i/>
      <w:iCs/>
      <w:color w:val="6E6E6E"/>
      <w:sz w:val="22"/>
      <w:szCs w:val="22"/>
      <w:lang w:val="es-AR"/>
    </w:rPr>
  </w:style>
  <w:style w:type="character" w:customStyle="1" w:styleId="Heading7Char">
    <w:name w:val="Heading 7 Char"/>
    <w:basedOn w:val="DefaultParagraphFont"/>
    <w:link w:val="Heading7"/>
    <w:uiPriority w:val="9"/>
    <w:rsid w:val="001C663E"/>
    <w:rPr>
      <w:rFonts w:eastAsia="Times New Roman"/>
      <w:i/>
      <w:iCs/>
      <w:color w:val="404040"/>
      <w:sz w:val="22"/>
      <w:szCs w:val="22"/>
      <w:lang w:val="es-AR"/>
    </w:rPr>
  </w:style>
  <w:style w:type="character" w:customStyle="1" w:styleId="Heading8Char">
    <w:name w:val="Heading 8 Char"/>
    <w:basedOn w:val="DefaultParagraphFont"/>
    <w:link w:val="Heading8"/>
    <w:uiPriority w:val="9"/>
    <w:rsid w:val="001C663E"/>
    <w:rPr>
      <w:rFonts w:eastAsia="Times New Roman"/>
      <w:color w:val="404040"/>
      <w:lang w:val="es-AR"/>
    </w:rPr>
  </w:style>
  <w:style w:type="character" w:customStyle="1" w:styleId="Heading9Char">
    <w:name w:val="Heading 9 Char"/>
    <w:basedOn w:val="DefaultParagraphFont"/>
    <w:link w:val="Heading9"/>
    <w:uiPriority w:val="9"/>
    <w:rsid w:val="001C663E"/>
    <w:rPr>
      <w:rFonts w:eastAsia="Times New Roman"/>
      <w:i/>
      <w:iCs/>
      <w:color w:val="404040"/>
      <w:lang w:val="es-AR"/>
    </w:rPr>
  </w:style>
  <w:style w:type="table" w:styleId="TableGrid">
    <w:name w:val="Table Grid"/>
    <w:basedOn w:val="TableNormal"/>
    <w:rsid w:val="00730434"/>
    <w:rPr>
      <w:rFonts w:ascii="Times New Roman" w:eastAsia="Times New Roman" w:hAnsi="Times New Roman"/>
      <w:lang w:eastAsia="es-A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link w:val="BodyTextIndentChar"/>
    <w:rsid w:val="00730434"/>
    <w:pPr>
      <w:spacing w:after="0" w:line="240" w:lineRule="auto"/>
      <w:ind w:firstLine="708"/>
    </w:pPr>
    <w:rPr>
      <w:rFonts w:ascii="Times New Roman" w:eastAsia="Times New Roman" w:hAnsi="Times New Roman"/>
      <w:sz w:val="24"/>
      <w:szCs w:val="24"/>
      <w:lang w:val="es-ES" w:eastAsia="es-MX" w:bidi="en-US"/>
    </w:rPr>
  </w:style>
  <w:style w:type="character" w:customStyle="1" w:styleId="BodyTextIndentChar">
    <w:name w:val="Body Text Indent Char"/>
    <w:basedOn w:val="DefaultParagraphFont"/>
    <w:link w:val="BodyTextIndent"/>
    <w:rsid w:val="00730434"/>
    <w:rPr>
      <w:rFonts w:ascii="Times New Roman" w:eastAsia="Times New Roman" w:hAnsi="Times New Roman" w:cs="Times New Roman"/>
      <w:sz w:val="24"/>
      <w:szCs w:val="24"/>
      <w:lang w:val="es-ES" w:eastAsia="es-MX" w:bidi="en-US"/>
    </w:rPr>
  </w:style>
  <w:style w:type="paragraph" w:styleId="BalloonText">
    <w:name w:val="Balloon Text"/>
    <w:basedOn w:val="Normal"/>
    <w:link w:val="BalloonTextChar"/>
    <w:uiPriority w:val="99"/>
    <w:semiHidden/>
    <w:unhideWhenUsed/>
    <w:rsid w:val="007304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0434"/>
    <w:rPr>
      <w:rFonts w:ascii="Tahoma" w:hAnsi="Tahoma" w:cs="Tahoma"/>
      <w:sz w:val="16"/>
      <w:szCs w:val="16"/>
    </w:rPr>
  </w:style>
  <w:style w:type="paragraph" w:styleId="Header">
    <w:name w:val="header"/>
    <w:basedOn w:val="Normal"/>
    <w:link w:val="HeaderChar"/>
    <w:uiPriority w:val="99"/>
    <w:unhideWhenUsed/>
    <w:rsid w:val="00D218DD"/>
    <w:pPr>
      <w:tabs>
        <w:tab w:val="center" w:pos="4419"/>
        <w:tab w:val="right" w:pos="8838"/>
      </w:tabs>
      <w:spacing w:after="0" w:line="240" w:lineRule="auto"/>
    </w:pPr>
  </w:style>
  <w:style w:type="character" w:customStyle="1" w:styleId="HeaderChar">
    <w:name w:val="Header Char"/>
    <w:basedOn w:val="DefaultParagraphFont"/>
    <w:link w:val="Header"/>
    <w:uiPriority w:val="99"/>
    <w:rsid w:val="00D218DD"/>
    <w:rPr>
      <w:sz w:val="18"/>
    </w:rPr>
  </w:style>
  <w:style w:type="paragraph" w:styleId="Footer">
    <w:name w:val="footer"/>
    <w:basedOn w:val="Normal"/>
    <w:link w:val="FooterChar"/>
    <w:uiPriority w:val="99"/>
    <w:unhideWhenUsed/>
    <w:rsid w:val="00D218DD"/>
    <w:pPr>
      <w:tabs>
        <w:tab w:val="center" w:pos="4419"/>
        <w:tab w:val="right" w:pos="8838"/>
      </w:tabs>
      <w:spacing w:after="0" w:line="240" w:lineRule="auto"/>
    </w:pPr>
  </w:style>
  <w:style w:type="character" w:customStyle="1" w:styleId="FooterChar">
    <w:name w:val="Footer Char"/>
    <w:basedOn w:val="DefaultParagraphFont"/>
    <w:link w:val="Footer"/>
    <w:uiPriority w:val="99"/>
    <w:rsid w:val="00D218DD"/>
    <w:rPr>
      <w:sz w:val="18"/>
    </w:rPr>
  </w:style>
  <w:style w:type="table" w:customStyle="1" w:styleId="Sombreadoclaro-nfasis11">
    <w:name w:val="Sombreado claro - Énfasis 11"/>
    <w:basedOn w:val="TableNormal"/>
    <w:uiPriority w:val="60"/>
    <w:rsid w:val="00D218DD"/>
    <w:rPr>
      <w:color w:val="A5A5A5"/>
    </w:rPr>
    <w:tblPr>
      <w:tblStyleRowBandSize w:val="1"/>
      <w:tblStyleColBandSize w:val="1"/>
      <w:tblBorders>
        <w:top w:val="single" w:sz="8" w:space="0" w:color="DDDDDD"/>
        <w:bottom w:val="single" w:sz="8" w:space="0" w:color="DDDDDD"/>
      </w:tblBorders>
    </w:tblPr>
    <w:tblStylePr w:type="firstRow">
      <w:pPr>
        <w:spacing w:before="0" w:after="0" w:line="240" w:lineRule="auto"/>
      </w:pPr>
      <w:rPr>
        <w:b/>
        <w:bCs/>
      </w:rPr>
      <w:tblPr/>
      <w:tcPr>
        <w:tcBorders>
          <w:top w:val="single" w:sz="8" w:space="0" w:color="DDDDDD"/>
          <w:left w:val="nil"/>
          <w:bottom w:val="single" w:sz="8" w:space="0" w:color="DDDDDD"/>
          <w:right w:val="nil"/>
          <w:insideH w:val="nil"/>
          <w:insideV w:val="nil"/>
        </w:tcBorders>
      </w:tcPr>
    </w:tblStylePr>
    <w:tblStylePr w:type="lastRow">
      <w:pPr>
        <w:spacing w:before="0" w:after="0" w:line="240" w:lineRule="auto"/>
      </w:pPr>
      <w:rPr>
        <w:b/>
        <w:bCs/>
      </w:rPr>
      <w:tblPr/>
      <w:tcPr>
        <w:tcBorders>
          <w:top w:val="single" w:sz="8" w:space="0" w:color="DDDDDD"/>
          <w:left w:val="nil"/>
          <w:bottom w:val="single" w:sz="8" w:space="0" w:color="DDDDD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6F6"/>
      </w:tcPr>
    </w:tblStylePr>
    <w:tblStylePr w:type="band1Horz">
      <w:tblPr/>
      <w:tcPr>
        <w:tcBorders>
          <w:left w:val="nil"/>
          <w:right w:val="nil"/>
          <w:insideH w:val="nil"/>
          <w:insideV w:val="nil"/>
        </w:tcBorders>
        <w:shd w:val="clear" w:color="auto" w:fill="F6F6F6"/>
      </w:tcPr>
    </w:tblStylePr>
  </w:style>
  <w:style w:type="paragraph" w:styleId="ListParagraph">
    <w:name w:val="List Paragraph"/>
    <w:basedOn w:val="Normal"/>
    <w:uiPriority w:val="34"/>
    <w:qFormat/>
    <w:rsid w:val="007F2FF9"/>
    <w:pPr>
      <w:ind w:left="720"/>
      <w:contextualSpacing/>
    </w:pPr>
  </w:style>
  <w:style w:type="paragraph" w:styleId="TOC1">
    <w:name w:val="toc 1"/>
    <w:basedOn w:val="Normal"/>
    <w:next w:val="Normal"/>
    <w:autoRedefine/>
    <w:uiPriority w:val="39"/>
    <w:unhideWhenUsed/>
    <w:rsid w:val="00043657"/>
    <w:pPr>
      <w:spacing w:before="120"/>
    </w:pPr>
    <w:rPr>
      <w:rFonts w:asciiTheme="minorHAnsi" w:hAnsiTheme="minorHAnsi"/>
      <w:b/>
      <w:bCs/>
      <w:caps/>
      <w:sz w:val="20"/>
      <w:szCs w:val="20"/>
    </w:rPr>
  </w:style>
  <w:style w:type="paragraph" w:styleId="TOC2">
    <w:name w:val="toc 2"/>
    <w:basedOn w:val="Normal"/>
    <w:next w:val="Normal"/>
    <w:autoRedefine/>
    <w:uiPriority w:val="39"/>
    <w:unhideWhenUsed/>
    <w:rsid w:val="006F304A"/>
    <w:pPr>
      <w:spacing w:after="0"/>
      <w:ind w:left="220"/>
    </w:pPr>
    <w:rPr>
      <w:rFonts w:asciiTheme="minorHAnsi" w:hAnsiTheme="minorHAnsi"/>
      <w:smallCaps/>
      <w:sz w:val="20"/>
      <w:szCs w:val="20"/>
    </w:rPr>
  </w:style>
  <w:style w:type="paragraph" w:styleId="TOC3">
    <w:name w:val="toc 3"/>
    <w:basedOn w:val="Normal"/>
    <w:next w:val="Normal"/>
    <w:autoRedefine/>
    <w:uiPriority w:val="39"/>
    <w:unhideWhenUsed/>
    <w:rsid w:val="006F304A"/>
    <w:pPr>
      <w:spacing w:after="0"/>
      <w:ind w:left="440"/>
    </w:pPr>
    <w:rPr>
      <w:rFonts w:asciiTheme="minorHAnsi" w:hAnsiTheme="minorHAnsi"/>
      <w:i/>
      <w:iCs/>
      <w:sz w:val="20"/>
      <w:szCs w:val="20"/>
    </w:rPr>
  </w:style>
  <w:style w:type="character" w:styleId="Hyperlink">
    <w:name w:val="Hyperlink"/>
    <w:basedOn w:val="DefaultParagraphFont"/>
    <w:uiPriority w:val="99"/>
    <w:unhideWhenUsed/>
    <w:rsid w:val="00043657"/>
    <w:rPr>
      <w:color w:val="5F5F5F"/>
      <w:u w:val="single"/>
    </w:rPr>
  </w:style>
  <w:style w:type="paragraph" w:styleId="Title">
    <w:name w:val="Title"/>
    <w:basedOn w:val="Normal"/>
    <w:next w:val="Normal"/>
    <w:link w:val="TitleChar"/>
    <w:qFormat/>
    <w:rsid w:val="009E7DD9"/>
    <w:pPr>
      <w:spacing w:before="240" w:after="60" w:line="240" w:lineRule="auto"/>
      <w:jc w:val="center"/>
      <w:outlineLvl w:val="0"/>
    </w:pPr>
    <w:rPr>
      <w:rFonts w:ascii="Cambria" w:eastAsia="Times New Roman" w:hAnsi="Cambria"/>
      <w:b/>
      <w:bCs/>
      <w:kern w:val="28"/>
      <w:sz w:val="32"/>
      <w:szCs w:val="32"/>
      <w:lang w:val="es-ES" w:eastAsia="es-ES"/>
    </w:rPr>
  </w:style>
  <w:style w:type="character" w:customStyle="1" w:styleId="TitleChar">
    <w:name w:val="Title Char"/>
    <w:basedOn w:val="DefaultParagraphFont"/>
    <w:link w:val="Title"/>
    <w:rsid w:val="009E7DD9"/>
    <w:rPr>
      <w:rFonts w:ascii="Cambria" w:eastAsia="Times New Roman" w:hAnsi="Cambria" w:cs="Times New Roman"/>
      <w:b/>
      <w:bCs/>
      <w:kern w:val="28"/>
      <w:sz w:val="32"/>
      <w:szCs w:val="32"/>
      <w:lang w:val="es-ES" w:eastAsia="es-ES"/>
    </w:rPr>
  </w:style>
  <w:style w:type="paragraph" w:styleId="BodyText">
    <w:name w:val="Body Text"/>
    <w:basedOn w:val="Normal"/>
    <w:link w:val="BodyTextChar"/>
    <w:uiPriority w:val="99"/>
    <w:unhideWhenUsed/>
    <w:rsid w:val="00F24ED5"/>
  </w:style>
  <w:style w:type="character" w:customStyle="1" w:styleId="BodyTextChar">
    <w:name w:val="Body Text Char"/>
    <w:basedOn w:val="DefaultParagraphFont"/>
    <w:link w:val="BodyText"/>
    <w:uiPriority w:val="99"/>
    <w:rsid w:val="00F24ED5"/>
    <w:rPr>
      <w:sz w:val="18"/>
      <w:szCs w:val="22"/>
      <w:lang w:eastAsia="en-US"/>
    </w:rPr>
  </w:style>
  <w:style w:type="paragraph" w:customStyle="1" w:styleId="dario">
    <w:name w:val="dario"/>
    <w:basedOn w:val="BodyText"/>
    <w:rsid w:val="001B476E"/>
    <w:pPr>
      <w:overflowPunct w:val="0"/>
      <w:autoSpaceDE w:val="0"/>
      <w:autoSpaceDN w:val="0"/>
      <w:adjustRightInd w:val="0"/>
      <w:spacing w:after="0" w:line="240" w:lineRule="auto"/>
      <w:textAlignment w:val="baseline"/>
    </w:pPr>
    <w:rPr>
      <w:rFonts w:ascii="Verdana" w:eastAsia="Times New Roman" w:hAnsi="Verdana"/>
      <w:sz w:val="16"/>
      <w:szCs w:val="20"/>
      <w:lang w:val="es-ES" w:eastAsia="es-ES"/>
    </w:rPr>
  </w:style>
  <w:style w:type="paragraph" w:customStyle="1" w:styleId="BodyText21">
    <w:name w:val="Body Text 21"/>
    <w:basedOn w:val="Normal"/>
    <w:rsid w:val="001B476E"/>
    <w:pPr>
      <w:overflowPunct w:val="0"/>
      <w:autoSpaceDE w:val="0"/>
      <w:autoSpaceDN w:val="0"/>
      <w:adjustRightInd w:val="0"/>
      <w:spacing w:after="0" w:line="240" w:lineRule="auto"/>
      <w:ind w:left="720"/>
      <w:textAlignment w:val="baseline"/>
    </w:pPr>
    <w:rPr>
      <w:rFonts w:eastAsia="Times New Roman"/>
      <w:i/>
      <w:sz w:val="20"/>
      <w:szCs w:val="20"/>
      <w:lang w:val="es-ES_tradnl" w:eastAsia="es-ES"/>
    </w:rPr>
  </w:style>
  <w:style w:type="paragraph" w:styleId="TOC4">
    <w:name w:val="toc 4"/>
    <w:basedOn w:val="Normal"/>
    <w:next w:val="Normal"/>
    <w:autoRedefine/>
    <w:uiPriority w:val="39"/>
    <w:unhideWhenUsed/>
    <w:rsid w:val="006F304A"/>
    <w:pPr>
      <w:spacing w:after="0"/>
      <w:ind w:left="660"/>
    </w:pPr>
    <w:rPr>
      <w:rFonts w:asciiTheme="minorHAnsi" w:hAnsiTheme="minorHAnsi"/>
      <w:sz w:val="18"/>
      <w:szCs w:val="18"/>
    </w:rPr>
  </w:style>
  <w:style w:type="paragraph" w:customStyle="1" w:styleId="Tit2">
    <w:name w:val="Tit2"/>
    <w:basedOn w:val="Normal"/>
    <w:rsid w:val="00821C44"/>
    <w:pPr>
      <w:spacing w:after="0" w:line="240" w:lineRule="auto"/>
    </w:pPr>
    <w:rPr>
      <w:rFonts w:ascii="Verdana" w:eastAsia="Times New Roman" w:hAnsi="Verdana"/>
      <w:i/>
      <w:sz w:val="24"/>
      <w:szCs w:val="24"/>
      <w:lang w:val="es-ES_tradnl" w:eastAsia="es-ES"/>
    </w:rPr>
  </w:style>
  <w:style w:type="paragraph" w:customStyle="1" w:styleId="RMyAEncabezadotabla">
    <w:name w:val="RMyA Encabezado tabla"/>
    <w:basedOn w:val="Normal"/>
    <w:rsid w:val="00226852"/>
    <w:pPr>
      <w:widowControl w:val="0"/>
      <w:spacing w:before="120" w:line="240" w:lineRule="auto"/>
      <w:jc w:val="center"/>
    </w:pPr>
    <w:rPr>
      <w:rFonts w:ascii="Verdana" w:eastAsia="Times New Roman" w:hAnsi="Verdana"/>
      <w:b/>
      <w:sz w:val="18"/>
      <w:szCs w:val="20"/>
      <w:lang w:val="es-ES"/>
    </w:rPr>
  </w:style>
  <w:style w:type="character" w:customStyle="1" w:styleId="CommentSubjectChar">
    <w:name w:val="Comment Subject Char"/>
    <w:basedOn w:val="DefaultParagraphFont"/>
    <w:rsid w:val="006D12EB"/>
    <w:rPr>
      <w:b/>
      <w:bCs/>
      <w:lang w:val="es-ES" w:eastAsia="en-US" w:bidi="ar-SA"/>
    </w:rPr>
  </w:style>
  <w:style w:type="paragraph" w:customStyle="1" w:styleId="Cog-H1">
    <w:name w:val="Cog-H1"/>
    <w:basedOn w:val="Heading1"/>
    <w:rsid w:val="006D12EB"/>
    <w:pPr>
      <w:keepLines w:val="0"/>
      <w:numPr>
        <w:ilvl w:val="1"/>
        <w:numId w:val="3"/>
      </w:numPr>
      <w:spacing w:before="60" w:after="60" w:line="240" w:lineRule="atLeast"/>
    </w:pPr>
    <w:rPr>
      <w:bCs w:val="0"/>
      <w:color w:val="0000FF"/>
      <w:kern w:val="32"/>
      <w:szCs w:val="20"/>
      <w:lang w:val="en-US"/>
    </w:rPr>
  </w:style>
  <w:style w:type="paragraph" w:customStyle="1" w:styleId="Cog-H2">
    <w:name w:val="Cog-H2"/>
    <w:basedOn w:val="Heading2"/>
    <w:rsid w:val="006D12EB"/>
    <w:pPr>
      <w:keepLines w:val="0"/>
      <w:numPr>
        <w:ilvl w:val="2"/>
        <w:numId w:val="3"/>
      </w:numPr>
      <w:spacing w:before="120" w:line="240" w:lineRule="atLeast"/>
    </w:pPr>
    <w:rPr>
      <w:bCs w:val="0"/>
      <w:color w:val="0000FF"/>
      <w:sz w:val="24"/>
      <w:szCs w:val="20"/>
      <w:lang w:val="en-US"/>
    </w:rPr>
  </w:style>
  <w:style w:type="paragraph" w:styleId="NormalWeb">
    <w:name w:val="Normal (Web)"/>
    <w:basedOn w:val="Normal"/>
    <w:uiPriority w:val="99"/>
    <w:rsid w:val="006D12EB"/>
    <w:pPr>
      <w:spacing w:before="100" w:beforeAutospacing="1" w:after="100" w:afterAutospacing="1" w:line="240" w:lineRule="auto"/>
    </w:pPr>
    <w:rPr>
      <w:rFonts w:ascii="Times New Roman" w:eastAsia="Times New Roman" w:hAnsi="Times New Roman"/>
      <w:sz w:val="24"/>
      <w:szCs w:val="24"/>
      <w:lang w:val="es-ES" w:eastAsia="es-ES"/>
    </w:rPr>
  </w:style>
  <w:style w:type="character" w:customStyle="1" w:styleId="CarCar">
    <w:name w:val="Car Car"/>
    <w:basedOn w:val="DefaultParagraphFont"/>
    <w:rsid w:val="006D12EB"/>
    <w:rPr>
      <w:rFonts w:ascii="Arial" w:hAnsi="Arial" w:cs="Arial"/>
      <w:b/>
      <w:bCs/>
      <w:sz w:val="26"/>
      <w:szCs w:val="26"/>
      <w:lang w:val="es-ES" w:eastAsia="es-ES" w:bidi="ar-SA"/>
    </w:rPr>
  </w:style>
  <w:style w:type="paragraph" w:customStyle="1" w:styleId="Default">
    <w:name w:val="Default"/>
    <w:rsid w:val="00D53FAC"/>
    <w:pPr>
      <w:autoSpaceDE w:val="0"/>
      <w:autoSpaceDN w:val="0"/>
      <w:adjustRightInd w:val="0"/>
    </w:pPr>
    <w:rPr>
      <w:rFonts w:cs="Arial"/>
      <w:color w:val="000000"/>
      <w:sz w:val="24"/>
      <w:szCs w:val="24"/>
    </w:rPr>
  </w:style>
  <w:style w:type="character" w:styleId="Strong">
    <w:name w:val="Strong"/>
    <w:basedOn w:val="DefaultParagraphFont"/>
    <w:uiPriority w:val="22"/>
    <w:qFormat/>
    <w:rsid w:val="001241F1"/>
    <w:rPr>
      <w:b/>
      <w:bCs/>
    </w:rPr>
  </w:style>
  <w:style w:type="character" w:styleId="Emphasis">
    <w:name w:val="Emphasis"/>
    <w:basedOn w:val="DefaultParagraphFont"/>
    <w:uiPriority w:val="20"/>
    <w:qFormat/>
    <w:rsid w:val="00CD2066"/>
    <w:rPr>
      <w:i/>
      <w:iCs/>
    </w:rPr>
  </w:style>
  <w:style w:type="paragraph" w:customStyle="1" w:styleId="programas">
    <w:name w:val="programas"/>
    <w:basedOn w:val="Normal"/>
    <w:rsid w:val="00A15DD4"/>
    <w:pPr>
      <w:spacing w:before="100" w:beforeAutospacing="1" w:after="100" w:afterAutospacing="1" w:line="240" w:lineRule="auto"/>
    </w:pPr>
    <w:rPr>
      <w:rFonts w:ascii="Trebuchet MS" w:eastAsia="Times New Roman" w:hAnsi="Trebuchet MS"/>
      <w:color w:val="333333"/>
      <w:sz w:val="23"/>
      <w:szCs w:val="23"/>
      <w:lang w:val="en-US"/>
    </w:rPr>
  </w:style>
  <w:style w:type="character" w:customStyle="1" w:styleId="programas1">
    <w:name w:val="programas1"/>
    <w:basedOn w:val="DefaultParagraphFont"/>
    <w:rsid w:val="00A15DD4"/>
    <w:rPr>
      <w:rFonts w:ascii="Trebuchet MS" w:hAnsi="Trebuchet MS" w:hint="default"/>
      <w:b w:val="0"/>
      <w:bCs w:val="0"/>
      <w:i w:val="0"/>
      <w:iCs w:val="0"/>
      <w:smallCaps w:val="0"/>
      <w:color w:val="333333"/>
      <w:sz w:val="23"/>
      <w:szCs w:val="23"/>
    </w:rPr>
  </w:style>
  <w:style w:type="character" w:styleId="PageNumber">
    <w:name w:val="page number"/>
    <w:basedOn w:val="DefaultParagraphFont"/>
    <w:rsid w:val="00510938"/>
  </w:style>
  <w:style w:type="paragraph" w:customStyle="1" w:styleId="contenido">
    <w:name w:val="contenido"/>
    <w:basedOn w:val="Normal"/>
    <w:rsid w:val="004714D4"/>
    <w:pPr>
      <w:spacing w:before="100" w:beforeAutospacing="1" w:after="100" w:afterAutospacing="1" w:line="240" w:lineRule="auto"/>
    </w:pPr>
    <w:rPr>
      <w:rFonts w:eastAsia="Times New Roman" w:cs="Arial"/>
      <w:color w:val="000000"/>
      <w:sz w:val="17"/>
      <w:szCs w:val="17"/>
      <w:lang w:val="es-ES" w:eastAsia="es-ES"/>
    </w:rPr>
  </w:style>
  <w:style w:type="paragraph" w:customStyle="1" w:styleId="postinfo">
    <w:name w:val="postinfo"/>
    <w:basedOn w:val="Normal"/>
    <w:rsid w:val="004714D4"/>
    <w:pPr>
      <w:spacing w:before="100" w:beforeAutospacing="1" w:after="100" w:afterAutospacing="1" w:line="240" w:lineRule="auto"/>
    </w:pPr>
    <w:rPr>
      <w:rFonts w:ascii="Times New Roman" w:eastAsia="Times New Roman" w:hAnsi="Times New Roman"/>
      <w:sz w:val="24"/>
      <w:szCs w:val="24"/>
      <w:lang w:val="en-US"/>
    </w:rPr>
  </w:style>
  <w:style w:type="paragraph" w:styleId="BodyTextFirstIndent">
    <w:name w:val="Body Text First Indent"/>
    <w:basedOn w:val="BodyText"/>
    <w:link w:val="BodyTextFirstIndentChar"/>
    <w:rsid w:val="00036ACB"/>
    <w:pPr>
      <w:spacing w:line="240" w:lineRule="auto"/>
      <w:ind w:firstLine="210"/>
    </w:pPr>
    <w:rPr>
      <w:rFonts w:ascii="Times New Roman" w:eastAsia="Times New Roman" w:hAnsi="Times New Roman"/>
      <w:sz w:val="24"/>
      <w:szCs w:val="24"/>
      <w:lang w:val="es-ES" w:eastAsia="es-ES"/>
    </w:rPr>
  </w:style>
  <w:style w:type="character" w:customStyle="1" w:styleId="BodyTextFirstIndentChar">
    <w:name w:val="Body Text First Indent Char"/>
    <w:basedOn w:val="BodyTextChar"/>
    <w:link w:val="BodyTextFirstIndent"/>
    <w:rsid w:val="00036ACB"/>
    <w:rPr>
      <w:rFonts w:ascii="Times New Roman" w:eastAsia="Times New Roman" w:hAnsi="Times New Roman"/>
      <w:sz w:val="24"/>
      <w:szCs w:val="24"/>
      <w:lang w:val="es-ES" w:eastAsia="es-ES"/>
    </w:rPr>
  </w:style>
  <w:style w:type="paragraph" w:styleId="List2">
    <w:name w:val="List 2"/>
    <w:basedOn w:val="Normal"/>
    <w:rsid w:val="00036ACB"/>
    <w:pPr>
      <w:spacing w:after="0" w:line="240" w:lineRule="auto"/>
      <w:ind w:left="566" w:hanging="283"/>
    </w:pPr>
    <w:rPr>
      <w:rFonts w:ascii="Times New Roman" w:eastAsia="MS Mincho" w:hAnsi="Times New Roman"/>
      <w:sz w:val="24"/>
      <w:szCs w:val="24"/>
      <w:lang w:eastAsia="es-AR"/>
    </w:rPr>
  </w:style>
  <w:style w:type="paragraph" w:styleId="ListBullet2">
    <w:name w:val="List Bullet 2"/>
    <w:basedOn w:val="Normal"/>
    <w:rsid w:val="00036ACB"/>
    <w:pPr>
      <w:numPr>
        <w:numId w:val="8"/>
      </w:numPr>
      <w:spacing w:after="0" w:line="240" w:lineRule="auto"/>
    </w:pPr>
    <w:rPr>
      <w:rFonts w:ascii="Times New Roman" w:eastAsia="MS Mincho" w:hAnsi="Times New Roman"/>
      <w:sz w:val="24"/>
      <w:szCs w:val="24"/>
      <w:lang w:eastAsia="es-AR"/>
    </w:rPr>
  </w:style>
  <w:style w:type="paragraph" w:styleId="BodyTextFirstIndent2">
    <w:name w:val="Body Text First Indent 2"/>
    <w:basedOn w:val="BodyTextIndent"/>
    <w:link w:val="BodyTextFirstIndent2Char"/>
    <w:rsid w:val="00036ACB"/>
    <w:pPr>
      <w:spacing w:after="120"/>
      <w:ind w:left="283" w:firstLine="210"/>
    </w:pPr>
    <w:rPr>
      <w:rFonts w:eastAsia="MS Mincho"/>
      <w:lang w:val="es-AR" w:eastAsia="es-AR" w:bidi="ar-SA"/>
    </w:rPr>
  </w:style>
  <w:style w:type="character" w:customStyle="1" w:styleId="BodyTextFirstIndent2Char">
    <w:name w:val="Body Text First Indent 2 Char"/>
    <w:basedOn w:val="BodyTextIndentChar"/>
    <w:link w:val="BodyTextFirstIndent2"/>
    <w:rsid w:val="00036ACB"/>
    <w:rPr>
      <w:rFonts w:ascii="Times New Roman" w:eastAsia="MS Mincho" w:hAnsi="Times New Roman" w:cs="Times New Roman"/>
      <w:sz w:val="24"/>
      <w:szCs w:val="24"/>
      <w:lang w:val="es-AR" w:eastAsia="es-AR" w:bidi="en-US"/>
    </w:rPr>
  </w:style>
  <w:style w:type="paragraph" w:styleId="TOC5">
    <w:name w:val="toc 5"/>
    <w:basedOn w:val="Normal"/>
    <w:next w:val="Normal"/>
    <w:autoRedefine/>
    <w:uiPriority w:val="39"/>
    <w:unhideWhenUsed/>
    <w:rsid w:val="00ED4F3D"/>
    <w:pPr>
      <w:spacing w:after="0"/>
      <w:ind w:left="880"/>
    </w:pPr>
    <w:rPr>
      <w:rFonts w:asciiTheme="minorHAnsi" w:hAnsiTheme="minorHAnsi"/>
      <w:sz w:val="18"/>
      <w:szCs w:val="18"/>
    </w:rPr>
  </w:style>
  <w:style w:type="paragraph" w:styleId="TOC6">
    <w:name w:val="toc 6"/>
    <w:basedOn w:val="Normal"/>
    <w:next w:val="Normal"/>
    <w:autoRedefine/>
    <w:uiPriority w:val="39"/>
    <w:unhideWhenUsed/>
    <w:rsid w:val="004E32DE"/>
    <w:pPr>
      <w:spacing w:after="0"/>
      <w:ind w:left="1100"/>
    </w:pPr>
    <w:rPr>
      <w:rFonts w:asciiTheme="minorHAnsi" w:hAnsiTheme="minorHAnsi"/>
      <w:sz w:val="18"/>
      <w:szCs w:val="18"/>
    </w:rPr>
  </w:style>
  <w:style w:type="paragraph" w:styleId="TOC7">
    <w:name w:val="toc 7"/>
    <w:basedOn w:val="Normal"/>
    <w:next w:val="Normal"/>
    <w:autoRedefine/>
    <w:uiPriority w:val="39"/>
    <w:unhideWhenUsed/>
    <w:rsid w:val="004E32DE"/>
    <w:pPr>
      <w:spacing w:after="0"/>
      <w:ind w:left="1320"/>
    </w:pPr>
    <w:rPr>
      <w:rFonts w:asciiTheme="minorHAnsi" w:hAnsiTheme="minorHAnsi"/>
      <w:sz w:val="18"/>
      <w:szCs w:val="18"/>
    </w:rPr>
  </w:style>
  <w:style w:type="paragraph" w:styleId="TOC8">
    <w:name w:val="toc 8"/>
    <w:basedOn w:val="Normal"/>
    <w:next w:val="Normal"/>
    <w:autoRedefine/>
    <w:uiPriority w:val="39"/>
    <w:unhideWhenUsed/>
    <w:rsid w:val="004E32DE"/>
    <w:pPr>
      <w:spacing w:after="0"/>
      <w:ind w:left="1540"/>
    </w:pPr>
    <w:rPr>
      <w:rFonts w:asciiTheme="minorHAnsi" w:hAnsiTheme="minorHAnsi"/>
      <w:sz w:val="18"/>
      <w:szCs w:val="18"/>
    </w:rPr>
  </w:style>
  <w:style w:type="paragraph" w:styleId="TOC9">
    <w:name w:val="toc 9"/>
    <w:basedOn w:val="Normal"/>
    <w:next w:val="Normal"/>
    <w:autoRedefine/>
    <w:uiPriority w:val="39"/>
    <w:unhideWhenUsed/>
    <w:rsid w:val="004E32DE"/>
    <w:pPr>
      <w:spacing w:after="0"/>
      <w:ind w:left="1760"/>
    </w:pPr>
    <w:rPr>
      <w:rFonts w:asciiTheme="minorHAnsi" w:hAnsiTheme="minorHAnsi"/>
      <w:sz w:val="18"/>
      <w:szCs w:val="18"/>
    </w:rPr>
  </w:style>
  <w:style w:type="paragraph" w:customStyle="1" w:styleId="ISListBulletNivel3">
    <w:name w:val="IS List Bullet Nivel 3"/>
    <w:basedOn w:val="ListBullet2"/>
    <w:autoRedefine/>
    <w:rsid w:val="004E32DE"/>
    <w:pPr>
      <w:numPr>
        <w:numId w:val="9"/>
      </w:numPr>
      <w:tabs>
        <w:tab w:val="clear" w:pos="720"/>
      </w:tabs>
      <w:ind w:left="1083" w:firstLine="0"/>
    </w:pPr>
    <w:rPr>
      <w:rFonts w:ascii="Arial" w:eastAsia="Times New Roman" w:hAnsi="Arial"/>
      <w:sz w:val="20"/>
      <w:szCs w:val="20"/>
      <w:lang w:val="es-ES" w:eastAsia="en-US"/>
    </w:rPr>
  </w:style>
  <w:style w:type="character" w:customStyle="1" w:styleId="CarCar1">
    <w:name w:val="Car Car1"/>
    <w:basedOn w:val="DefaultParagraphFont"/>
    <w:rsid w:val="004E32DE"/>
    <w:rPr>
      <w:rFonts w:ascii="Arial" w:hAnsi="Arial" w:cs="Arial"/>
      <w:b/>
      <w:bCs/>
      <w:sz w:val="26"/>
      <w:szCs w:val="26"/>
      <w:lang w:val="es-ES" w:eastAsia="es-ES" w:bidi="ar-SA"/>
    </w:rPr>
  </w:style>
  <w:style w:type="paragraph" w:customStyle="1" w:styleId="ISTtulo1">
    <w:name w:val="IS Título 1"/>
    <w:basedOn w:val="Heading1"/>
    <w:next w:val="Normal"/>
    <w:autoRedefine/>
    <w:rsid w:val="00D96E91"/>
    <w:pPr>
      <w:numPr>
        <w:numId w:val="13"/>
      </w:numPr>
      <w:pBdr>
        <w:top w:val="single" w:sz="48" w:space="2" w:color="FFFFFF"/>
        <w:left w:val="single" w:sz="6" w:space="4" w:color="FFFFFF"/>
        <w:bottom w:val="single" w:sz="6" w:space="3" w:color="FFFFFF"/>
      </w:pBdr>
      <w:shd w:val="clear" w:color="auto" w:fill="336699"/>
      <w:spacing w:before="300" w:after="120" w:line="240" w:lineRule="atLeast"/>
      <w:ind w:right="29"/>
    </w:pPr>
    <w:rPr>
      <w:rFonts w:ascii="Arial Black" w:hAnsi="Arial Black"/>
      <w:b w:val="0"/>
      <w:bCs w:val="0"/>
      <w:noProof/>
      <w:color w:val="FFFFFF"/>
      <w:kern w:val="20"/>
      <w:szCs w:val="24"/>
      <w:lang w:eastAsia="es-ES"/>
    </w:rPr>
  </w:style>
  <w:style w:type="paragraph" w:customStyle="1" w:styleId="ISTitulo2">
    <w:name w:val="IS Titulo 2"/>
    <w:basedOn w:val="Normal"/>
    <w:qFormat/>
    <w:rsid w:val="00D96E91"/>
    <w:pPr>
      <w:keepNext/>
      <w:numPr>
        <w:ilvl w:val="1"/>
        <w:numId w:val="13"/>
      </w:numPr>
      <w:spacing w:before="180" w:after="60" w:line="240" w:lineRule="auto"/>
      <w:outlineLvl w:val="1"/>
    </w:pPr>
    <w:rPr>
      <w:rFonts w:ascii="Arial Black" w:eastAsia="Times New Roman" w:hAnsi="Arial Black"/>
      <w:noProof/>
      <w:spacing w:val="-15"/>
      <w:kern w:val="28"/>
      <w:sz w:val="24"/>
      <w:szCs w:val="20"/>
      <w:lang w:eastAsia="es-ES"/>
    </w:rPr>
  </w:style>
  <w:style w:type="paragraph" w:customStyle="1" w:styleId="DBTitulo3">
    <w:name w:val="DB Titulo 3"/>
    <w:basedOn w:val="ISTitulo2"/>
    <w:link w:val="DBTitulo3Char"/>
    <w:qFormat/>
    <w:rsid w:val="00D96E91"/>
    <w:pPr>
      <w:numPr>
        <w:ilvl w:val="2"/>
      </w:numPr>
    </w:pPr>
    <w:rPr>
      <w:sz w:val="22"/>
    </w:rPr>
  </w:style>
  <w:style w:type="character" w:customStyle="1" w:styleId="DBTitulo3Char">
    <w:name w:val="DB Titulo 3 Char"/>
    <w:basedOn w:val="DefaultParagraphFont"/>
    <w:link w:val="DBTitulo3"/>
    <w:rsid w:val="00D96E91"/>
    <w:rPr>
      <w:rFonts w:ascii="Arial Black" w:eastAsia="Times New Roman" w:hAnsi="Arial Black"/>
      <w:noProof/>
      <w:spacing w:val="-15"/>
      <w:kern w:val="28"/>
      <w:sz w:val="22"/>
      <w:lang w:val="es-AR" w:eastAsia="es-ES"/>
    </w:rPr>
  </w:style>
  <w:style w:type="paragraph" w:customStyle="1" w:styleId="DBTitulo4">
    <w:name w:val="DB Titulo 4"/>
    <w:basedOn w:val="DBTitulo3"/>
    <w:link w:val="DBTitulo4Char"/>
    <w:qFormat/>
    <w:rsid w:val="00D96E91"/>
    <w:pPr>
      <w:numPr>
        <w:ilvl w:val="3"/>
      </w:numPr>
    </w:pPr>
    <w:rPr>
      <w:rFonts w:ascii="Arial" w:hAnsi="Arial" w:cs="Arial"/>
      <w:b/>
      <w:i/>
    </w:rPr>
  </w:style>
  <w:style w:type="character" w:customStyle="1" w:styleId="DBTitulo4Char">
    <w:name w:val="DB Titulo 4 Char"/>
    <w:basedOn w:val="DBTitulo3Char"/>
    <w:link w:val="DBTitulo4"/>
    <w:rsid w:val="00D96E91"/>
    <w:rPr>
      <w:rFonts w:ascii="Arial Black" w:eastAsia="Times New Roman" w:hAnsi="Arial Black" w:cs="Arial"/>
      <w:b/>
      <w:i/>
      <w:noProof/>
      <w:spacing w:val="-15"/>
      <w:kern w:val="28"/>
      <w:sz w:val="22"/>
      <w:lang w:val="es-AR" w:eastAsia="es-ES"/>
    </w:rPr>
  </w:style>
  <w:style w:type="paragraph" w:customStyle="1" w:styleId="CM20">
    <w:name w:val="CM20"/>
    <w:basedOn w:val="Normal"/>
    <w:next w:val="Normal"/>
    <w:rsid w:val="007E4611"/>
    <w:pPr>
      <w:widowControl w:val="0"/>
      <w:autoSpaceDE w:val="0"/>
      <w:autoSpaceDN w:val="0"/>
      <w:adjustRightInd w:val="0"/>
      <w:spacing w:after="145" w:line="240" w:lineRule="auto"/>
    </w:pPr>
    <w:rPr>
      <w:rFonts w:ascii="Times" w:eastAsia="Times New Roman" w:hAnsi="Times"/>
      <w:sz w:val="24"/>
      <w:szCs w:val="24"/>
      <w:lang w:val="es-ES" w:eastAsia="es-ES"/>
    </w:rPr>
  </w:style>
  <w:style w:type="character" w:styleId="FollowedHyperlink">
    <w:name w:val="FollowedHyperlink"/>
    <w:basedOn w:val="DefaultParagraphFont"/>
    <w:uiPriority w:val="99"/>
    <w:semiHidden/>
    <w:unhideWhenUsed/>
    <w:rsid w:val="00A5602F"/>
    <w:rPr>
      <w:color w:val="800080" w:themeColor="followedHyperlink"/>
      <w:u w:val="single"/>
    </w:rPr>
  </w:style>
  <w:style w:type="paragraph" w:customStyle="1" w:styleId="textocajaespecialgrande">
    <w:name w:val="texto_cajaespecialgrande"/>
    <w:basedOn w:val="Normal"/>
    <w:rsid w:val="00A53527"/>
    <w:pPr>
      <w:spacing w:before="100" w:beforeAutospacing="1" w:after="100" w:afterAutospacing="1" w:line="240" w:lineRule="auto"/>
    </w:pPr>
    <w:rPr>
      <w:rFonts w:ascii="Times New Roman" w:eastAsia="Times New Roman" w:hAnsi="Times New Roman"/>
      <w:sz w:val="24"/>
      <w:szCs w:val="24"/>
      <w:lang w:val="en-US"/>
    </w:rPr>
  </w:style>
  <w:style w:type="paragraph" w:customStyle="1" w:styleId="textocajaespecialmedionaranja1">
    <w:name w:val="texto_cajaespecialmedionaranja1"/>
    <w:basedOn w:val="Normal"/>
    <w:rsid w:val="00A53527"/>
    <w:pPr>
      <w:spacing w:before="100" w:beforeAutospacing="1" w:after="100" w:afterAutospacing="1" w:line="240" w:lineRule="auto"/>
    </w:pPr>
    <w:rPr>
      <w:rFonts w:ascii="Times New Roman" w:eastAsia="Times New Roman" w:hAnsi="Times New Roman"/>
      <w:sz w:val="24"/>
      <w:szCs w:val="24"/>
      <w:lang w:val="en-US"/>
    </w:rPr>
  </w:style>
  <w:style w:type="paragraph" w:customStyle="1" w:styleId="cueparagraph">
    <w:name w:val="cueparagraph"/>
    <w:basedOn w:val="Normal"/>
    <w:rsid w:val="00D37606"/>
    <w:pPr>
      <w:spacing w:before="100" w:beforeAutospacing="1" w:after="100" w:afterAutospacing="1" w:line="240" w:lineRule="auto"/>
    </w:pPr>
    <w:rPr>
      <w:rFonts w:ascii="Times New Roman" w:eastAsia="Times New Roman" w:hAnsi="Times New Roman"/>
      <w:sz w:val="24"/>
      <w:szCs w:val="24"/>
      <w:lang w:val="en-US"/>
    </w:rPr>
  </w:style>
  <w:style w:type="paragraph" w:customStyle="1" w:styleId="cuelistdescription">
    <w:name w:val="cuelistdescription"/>
    <w:basedOn w:val="Normal"/>
    <w:rsid w:val="00D37606"/>
    <w:pPr>
      <w:spacing w:before="100" w:beforeAutospacing="1" w:after="100" w:afterAutospacing="1" w:line="240" w:lineRule="auto"/>
    </w:pPr>
    <w:rPr>
      <w:rFonts w:ascii="Times New Roman" w:eastAsia="Times New Roman" w:hAnsi="Times New Roman"/>
      <w:sz w:val="24"/>
      <w:szCs w:val="24"/>
      <w:lang w:val="en-US"/>
    </w:rPr>
  </w:style>
  <w:style w:type="character" w:customStyle="1" w:styleId="apple-converted-space">
    <w:name w:val="apple-converted-space"/>
    <w:basedOn w:val="DefaultParagraphFont"/>
    <w:rsid w:val="00626030"/>
  </w:style>
  <w:style w:type="paragraph" w:styleId="TOCHeading">
    <w:name w:val="TOC Heading"/>
    <w:basedOn w:val="Heading1"/>
    <w:next w:val="Normal"/>
    <w:uiPriority w:val="39"/>
    <w:unhideWhenUsed/>
    <w:qFormat/>
    <w:rsid w:val="00961333"/>
    <w:pPr>
      <w:numPr>
        <w:numId w:val="0"/>
      </w:numPr>
      <w:spacing w:before="240" w:line="259" w:lineRule="auto"/>
      <w:outlineLvl w:val="9"/>
    </w:pPr>
    <w:rPr>
      <w:rFonts w:asciiTheme="majorHAnsi" w:eastAsiaTheme="majorEastAsia" w:hAnsiTheme="majorHAnsi" w:cstheme="majorBidi"/>
      <w:b w:val="0"/>
      <w:bCs w:val="0"/>
      <w:color w:val="365F91" w:themeColor="accent1" w:themeShade="BF"/>
      <w:sz w:val="32"/>
      <w:szCs w:val="32"/>
      <w:lang w:val="en-US"/>
    </w:rPr>
  </w:style>
  <w:style w:type="character" w:styleId="CommentReference">
    <w:name w:val="annotation reference"/>
    <w:basedOn w:val="DefaultParagraphFont"/>
    <w:uiPriority w:val="99"/>
    <w:semiHidden/>
    <w:unhideWhenUsed/>
    <w:rsid w:val="00D1019B"/>
    <w:rPr>
      <w:sz w:val="16"/>
      <w:szCs w:val="16"/>
    </w:rPr>
  </w:style>
  <w:style w:type="paragraph" w:styleId="CommentText">
    <w:name w:val="annotation text"/>
    <w:basedOn w:val="Normal"/>
    <w:link w:val="CommentTextChar"/>
    <w:uiPriority w:val="99"/>
    <w:semiHidden/>
    <w:unhideWhenUsed/>
    <w:rsid w:val="00D1019B"/>
    <w:pPr>
      <w:spacing w:line="240" w:lineRule="auto"/>
    </w:pPr>
    <w:rPr>
      <w:sz w:val="20"/>
      <w:szCs w:val="20"/>
    </w:rPr>
  </w:style>
  <w:style w:type="character" w:customStyle="1" w:styleId="CommentTextChar">
    <w:name w:val="Comment Text Char"/>
    <w:basedOn w:val="DefaultParagraphFont"/>
    <w:link w:val="CommentText"/>
    <w:uiPriority w:val="99"/>
    <w:semiHidden/>
    <w:rsid w:val="00D1019B"/>
    <w:rPr>
      <w:lang w:val="es-AR"/>
    </w:rPr>
  </w:style>
  <w:style w:type="paragraph" w:styleId="CommentSubject">
    <w:name w:val="annotation subject"/>
    <w:basedOn w:val="CommentText"/>
    <w:next w:val="CommentText"/>
    <w:link w:val="CommentSubjectChar1"/>
    <w:uiPriority w:val="99"/>
    <w:semiHidden/>
    <w:unhideWhenUsed/>
    <w:rsid w:val="00D1019B"/>
    <w:rPr>
      <w:b/>
      <w:bCs/>
    </w:rPr>
  </w:style>
  <w:style w:type="character" w:customStyle="1" w:styleId="CommentSubjectChar1">
    <w:name w:val="Comment Subject Char1"/>
    <w:basedOn w:val="CommentTextChar"/>
    <w:link w:val="CommentSubject"/>
    <w:uiPriority w:val="99"/>
    <w:semiHidden/>
    <w:rsid w:val="00D1019B"/>
    <w:rPr>
      <w:b/>
      <w:bCs/>
      <w:lang w:val="es-AR"/>
    </w:rPr>
  </w:style>
  <w:style w:type="paragraph" w:customStyle="1" w:styleId="InfoGreen">
    <w:name w:val="InfoGreen"/>
    <w:basedOn w:val="Normal"/>
    <w:next w:val="BodyText"/>
    <w:link w:val="InfoGreenCar"/>
    <w:autoRedefine/>
    <w:rsid w:val="00490510"/>
    <w:pPr>
      <w:widowControl w:val="0"/>
      <w:spacing w:line="240" w:lineRule="atLeast"/>
    </w:pPr>
    <w:rPr>
      <w:rFonts w:eastAsia="Times New Roman" w:cs="Arial"/>
      <w:lang w:eastAsia="es-AR"/>
    </w:rPr>
  </w:style>
  <w:style w:type="character" w:customStyle="1" w:styleId="InfoGreenCar">
    <w:name w:val="InfoGreen Car"/>
    <w:basedOn w:val="DefaultParagraphFont"/>
    <w:link w:val="InfoGreen"/>
    <w:rsid w:val="00490510"/>
    <w:rPr>
      <w:rFonts w:eastAsia="Times New Roman" w:cs="Arial"/>
      <w:sz w:val="22"/>
      <w:szCs w:val="22"/>
      <w:lang w:val="es-AR" w:eastAsia="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183728">
      <w:bodyDiv w:val="1"/>
      <w:marLeft w:val="0"/>
      <w:marRight w:val="0"/>
      <w:marTop w:val="0"/>
      <w:marBottom w:val="0"/>
      <w:divBdr>
        <w:top w:val="none" w:sz="0" w:space="0" w:color="auto"/>
        <w:left w:val="none" w:sz="0" w:space="0" w:color="auto"/>
        <w:bottom w:val="none" w:sz="0" w:space="0" w:color="auto"/>
        <w:right w:val="none" w:sz="0" w:space="0" w:color="auto"/>
      </w:divBdr>
    </w:div>
    <w:div w:id="257914012">
      <w:bodyDiv w:val="1"/>
      <w:marLeft w:val="0"/>
      <w:marRight w:val="0"/>
      <w:marTop w:val="0"/>
      <w:marBottom w:val="0"/>
      <w:divBdr>
        <w:top w:val="none" w:sz="0" w:space="0" w:color="auto"/>
        <w:left w:val="none" w:sz="0" w:space="0" w:color="auto"/>
        <w:bottom w:val="none" w:sz="0" w:space="0" w:color="auto"/>
        <w:right w:val="none" w:sz="0" w:space="0" w:color="auto"/>
      </w:divBdr>
    </w:div>
    <w:div w:id="285502977">
      <w:bodyDiv w:val="1"/>
      <w:marLeft w:val="0"/>
      <w:marRight w:val="0"/>
      <w:marTop w:val="0"/>
      <w:marBottom w:val="0"/>
      <w:divBdr>
        <w:top w:val="none" w:sz="0" w:space="0" w:color="auto"/>
        <w:left w:val="none" w:sz="0" w:space="0" w:color="auto"/>
        <w:bottom w:val="none" w:sz="0" w:space="0" w:color="auto"/>
        <w:right w:val="none" w:sz="0" w:space="0" w:color="auto"/>
      </w:divBdr>
    </w:div>
    <w:div w:id="375348877">
      <w:bodyDiv w:val="1"/>
      <w:marLeft w:val="0"/>
      <w:marRight w:val="0"/>
      <w:marTop w:val="0"/>
      <w:marBottom w:val="0"/>
      <w:divBdr>
        <w:top w:val="none" w:sz="0" w:space="0" w:color="auto"/>
        <w:left w:val="none" w:sz="0" w:space="0" w:color="auto"/>
        <w:bottom w:val="none" w:sz="0" w:space="0" w:color="auto"/>
        <w:right w:val="none" w:sz="0" w:space="0" w:color="auto"/>
      </w:divBdr>
    </w:div>
    <w:div w:id="390009454">
      <w:bodyDiv w:val="1"/>
      <w:marLeft w:val="0"/>
      <w:marRight w:val="0"/>
      <w:marTop w:val="0"/>
      <w:marBottom w:val="0"/>
      <w:divBdr>
        <w:top w:val="none" w:sz="0" w:space="0" w:color="auto"/>
        <w:left w:val="none" w:sz="0" w:space="0" w:color="auto"/>
        <w:bottom w:val="none" w:sz="0" w:space="0" w:color="auto"/>
        <w:right w:val="none" w:sz="0" w:space="0" w:color="auto"/>
      </w:divBdr>
    </w:div>
    <w:div w:id="423451655">
      <w:bodyDiv w:val="1"/>
      <w:marLeft w:val="0"/>
      <w:marRight w:val="0"/>
      <w:marTop w:val="0"/>
      <w:marBottom w:val="0"/>
      <w:divBdr>
        <w:top w:val="none" w:sz="0" w:space="0" w:color="auto"/>
        <w:left w:val="none" w:sz="0" w:space="0" w:color="auto"/>
        <w:bottom w:val="none" w:sz="0" w:space="0" w:color="auto"/>
        <w:right w:val="none" w:sz="0" w:space="0" w:color="auto"/>
      </w:divBdr>
    </w:div>
    <w:div w:id="493691212">
      <w:bodyDiv w:val="1"/>
      <w:marLeft w:val="0"/>
      <w:marRight w:val="0"/>
      <w:marTop w:val="0"/>
      <w:marBottom w:val="0"/>
      <w:divBdr>
        <w:top w:val="none" w:sz="0" w:space="0" w:color="auto"/>
        <w:left w:val="none" w:sz="0" w:space="0" w:color="auto"/>
        <w:bottom w:val="none" w:sz="0" w:space="0" w:color="auto"/>
        <w:right w:val="none" w:sz="0" w:space="0" w:color="auto"/>
      </w:divBdr>
    </w:div>
    <w:div w:id="499929969">
      <w:bodyDiv w:val="1"/>
      <w:marLeft w:val="0"/>
      <w:marRight w:val="0"/>
      <w:marTop w:val="0"/>
      <w:marBottom w:val="0"/>
      <w:divBdr>
        <w:top w:val="none" w:sz="0" w:space="0" w:color="auto"/>
        <w:left w:val="none" w:sz="0" w:space="0" w:color="auto"/>
        <w:bottom w:val="none" w:sz="0" w:space="0" w:color="auto"/>
        <w:right w:val="none" w:sz="0" w:space="0" w:color="auto"/>
      </w:divBdr>
    </w:div>
    <w:div w:id="535969530">
      <w:bodyDiv w:val="1"/>
      <w:marLeft w:val="0"/>
      <w:marRight w:val="0"/>
      <w:marTop w:val="0"/>
      <w:marBottom w:val="0"/>
      <w:divBdr>
        <w:top w:val="none" w:sz="0" w:space="0" w:color="auto"/>
        <w:left w:val="none" w:sz="0" w:space="0" w:color="auto"/>
        <w:bottom w:val="none" w:sz="0" w:space="0" w:color="auto"/>
        <w:right w:val="none" w:sz="0" w:space="0" w:color="auto"/>
      </w:divBdr>
    </w:div>
    <w:div w:id="574440661">
      <w:bodyDiv w:val="1"/>
      <w:marLeft w:val="0"/>
      <w:marRight w:val="0"/>
      <w:marTop w:val="0"/>
      <w:marBottom w:val="0"/>
      <w:divBdr>
        <w:top w:val="none" w:sz="0" w:space="0" w:color="auto"/>
        <w:left w:val="none" w:sz="0" w:space="0" w:color="auto"/>
        <w:bottom w:val="none" w:sz="0" w:space="0" w:color="auto"/>
        <w:right w:val="none" w:sz="0" w:space="0" w:color="auto"/>
      </w:divBdr>
    </w:div>
    <w:div w:id="580716788">
      <w:bodyDiv w:val="1"/>
      <w:marLeft w:val="0"/>
      <w:marRight w:val="0"/>
      <w:marTop w:val="0"/>
      <w:marBottom w:val="0"/>
      <w:divBdr>
        <w:top w:val="none" w:sz="0" w:space="0" w:color="auto"/>
        <w:left w:val="none" w:sz="0" w:space="0" w:color="auto"/>
        <w:bottom w:val="none" w:sz="0" w:space="0" w:color="auto"/>
        <w:right w:val="none" w:sz="0" w:space="0" w:color="auto"/>
      </w:divBdr>
    </w:div>
    <w:div w:id="631710310">
      <w:bodyDiv w:val="1"/>
      <w:marLeft w:val="0"/>
      <w:marRight w:val="0"/>
      <w:marTop w:val="0"/>
      <w:marBottom w:val="0"/>
      <w:divBdr>
        <w:top w:val="none" w:sz="0" w:space="0" w:color="auto"/>
        <w:left w:val="none" w:sz="0" w:space="0" w:color="auto"/>
        <w:bottom w:val="none" w:sz="0" w:space="0" w:color="auto"/>
        <w:right w:val="none" w:sz="0" w:space="0" w:color="auto"/>
      </w:divBdr>
    </w:div>
    <w:div w:id="640884234">
      <w:bodyDiv w:val="1"/>
      <w:marLeft w:val="0"/>
      <w:marRight w:val="0"/>
      <w:marTop w:val="0"/>
      <w:marBottom w:val="0"/>
      <w:divBdr>
        <w:top w:val="none" w:sz="0" w:space="0" w:color="auto"/>
        <w:left w:val="none" w:sz="0" w:space="0" w:color="auto"/>
        <w:bottom w:val="none" w:sz="0" w:space="0" w:color="auto"/>
        <w:right w:val="none" w:sz="0" w:space="0" w:color="auto"/>
      </w:divBdr>
    </w:div>
    <w:div w:id="762528811">
      <w:bodyDiv w:val="1"/>
      <w:marLeft w:val="0"/>
      <w:marRight w:val="0"/>
      <w:marTop w:val="0"/>
      <w:marBottom w:val="0"/>
      <w:divBdr>
        <w:top w:val="none" w:sz="0" w:space="0" w:color="auto"/>
        <w:left w:val="none" w:sz="0" w:space="0" w:color="auto"/>
        <w:bottom w:val="none" w:sz="0" w:space="0" w:color="auto"/>
        <w:right w:val="none" w:sz="0" w:space="0" w:color="auto"/>
      </w:divBdr>
      <w:divsChild>
        <w:div w:id="1703091009">
          <w:marLeft w:val="0"/>
          <w:marRight w:val="0"/>
          <w:marTop w:val="0"/>
          <w:marBottom w:val="0"/>
          <w:divBdr>
            <w:top w:val="none" w:sz="0" w:space="0" w:color="auto"/>
            <w:left w:val="none" w:sz="0" w:space="0" w:color="auto"/>
            <w:bottom w:val="none" w:sz="0" w:space="0" w:color="auto"/>
            <w:right w:val="none" w:sz="0" w:space="0" w:color="auto"/>
          </w:divBdr>
          <w:divsChild>
            <w:div w:id="1852061629">
              <w:marLeft w:val="0"/>
              <w:marRight w:val="0"/>
              <w:marTop w:val="0"/>
              <w:marBottom w:val="0"/>
              <w:divBdr>
                <w:top w:val="none" w:sz="0" w:space="0" w:color="auto"/>
                <w:left w:val="none" w:sz="0" w:space="0" w:color="auto"/>
                <w:bottom w:val="none" w:sz="0" w:space="0" w:color="auto"/>
                <w:right w:val="none" w:sz="0" w:space="0" w:color="auto"/>
              </w:divBdr>
              <w:divsChild>
                <w:div w:id="944852180">
                  <w:marLeft w:val="0"/>
                  <w:marRight w:val="0"/>
                  <w:marTop w:val="0"/>
                  <w:marBottom w:val="0"/>
                  <w:divBdr>
                    <w:top w:val="none" w:sz="0" w:space="0" w:color="auto"/>
                    <w:left w:val="none" w:sz="0" w:space="0" w:color="auto"/>
                    <w:bottom w:val="none" w:sz="0" w:space="0" w:color="auto"/>
                    <w:right w:val="none" w:sz="0" w:space="0" w:color="auto"/>
                  </w:divBdr>
                  <w:divsChild>
                    <w:div w:id="1375471848">
                      <w:marLeft w:val="430"/>
                      <w:marRight w:val="107"/>
                      <w:marTop w:val="0"/>
                      <w:marBottom w:val="322"/>
                      <w:divBdr>
                        <w:top w:val="single" w:sz="8" w:space="0" w:color="D1D9DF"/>
                        <w:left w:val="single" w:sz="8" w:space="0" w:color="D1D9DF"/>
                        <w:bottom w:val="single" w:sz="8" w:space="0" w:color="D1D9DF"/>
                        <w:right w:val="single" w:sz="8" w:space="0" w:color="D1D9DF"/>
                      </w:divBdr>
                      <w:divsChild>
                        <w:div w:id="1997300408">
                          <w:marLeft w:val="0"/>
                          <w:marRight w:val="0"/>
                          <w:marTop w:val="0"/>
                          <w:marBottom w:val="0"/>
                          <w:divBdr>
                            <w:top w:val="none" w:sz="0" w:space="0" w:color="auto"/>
                            <w:left w:val="none" w:sz="0" w:space="0" w:color="auto"/>
                            <w:bottom w:val="none" w:sz="0" w:space="0" w:color="auto"/>
                            <w:right w:val="none" w:sz="0" w:space="0" w:color="auto"/>
                          </w:divBdr>
                          <w:divsChild>
                            <w:div w:id="1846899096">
                              <w:marLeft w:val="0"/>
                              <w:marRight w:val="0"/>
                              <w:marTop w:val="0"/>
                              <w:marBottom w:val="0"/>
                              <w:divBdr>
                                <w:top w:val="none" w:sz="0" w:space="0" w:color="auto"/>
                                <w:left w:val="none" w:sz="0" w:space="0" w:color="auto"/>
                                <w:bottom w:val="none" w:sz="0" w:space="0" w:color="auto"/>
                                <w:right w:val="none" w:sz="0" w:space="0" w:color="auto"/>
                              </w:divBdr>
                              <w:divsChild>
                                <w:div w:id="47306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4958804">
      <w:bodyDiv w:val="1"/>
      <w:marLeft w:val="0"/>
      <w:marRight w:val="0"/>
      <w:marTop w:val="0"/>
      <w:marBottom w:val="0"/>
      <w:divBdr>
        <w:top w:val="none" w:sz="0" w:space="0" w:color="auto"/>
        <w:left w:val="none" w:sz="0" w:space="0" w:color="auto"/>
        <w:bottom w:val="none" w:sz="0" w:space="0" w:color="auto"/>
        <w:right w:val="none" w:sz="0" w:space="0" w:color="auto"/>
      </w:divBdr>
    </w:div>
    <w:div w:id="817108292">
      <w:bodyDiv w:val="1"/>
      <w:marLeft w:val="0"/>
      <w:marRight w:val="0"/>
      <w:marTop w:val="0"/>
      <w:marBottom w:val="0"/>
      <w:divBdr>
        <w:top w:val="none" w:sz="0" w:space="0" w:color="auto"/>
        <w:left w:val="none" w:sz="0" w:space="0" w:color="auto"/>
        <w:bottom w:val="none" w:sz="0" w:space="0" w:color="auto"/>
        <w:right w:val="none" w:sz="0" w:space="0" w:color="auto"/>
      </w:divBdr>
    </w:div>
    <w:div w:id="932859659">
      <w:bodyDiv w:val="1"/>
      <w:marLeft w:val="0"/>
      <w:marRight w:val="0"/>
      <w:marTop w:val="0"/>
      <w:marBottom w:val="0"/>
      <w:divBdr>
        <w:top w:val="none" w:sz="0" w:space="0" w:color="auto"/>
        <w:left w:val="none" w:sz="0" w:space="0" w:color="auto"/>
        <w:bottom w:val="none" w:sz="0" w:space="0" w:color="auto"/>
        <w:right w:val="none" w:sz="0" w:space="0" w:color="auto"/>
      </w:divBdr>
    </w:div>
    <w:div w:id="983464482">
      <w:bodyDiv w:val="1"/>
      <w:marLeft w:val="0"/>
      <w:marRight w:val="0"/>
      <w:marTop w:val="0"/>
      <w:marBottom w:val="0"/>
      <w:divBdr>
        <w:top w:val="none" w:sz="0" w:space="0" w:color="auto"/>
        <w:left w:val="none" w:sz="0" w:space="0" w:color="auto"/>
        <w:bottom w:val="none" w:sz="0" w:space="0" w:color="auto"/>
        <w:right w:val="none" w:sz="0" w:space="0" w:color="auto"/>
      </w:divBdr>
      <w:divsChild>
        <w:div w:id="191118562">
          <w:marLeft w:val="0"/>
          <w:marRight w:val="0"/>
          <w:marTop w:val="0"/>
          <w:marBottom w:val="0"/>
          <w:divBdr>
            <w:top w:val="none" w:sz="0" w:space="0" w:color="auto"/>
            <w:left w:val="none" w:sz="0" w:space="0" w:color="auto"/>
            <w:bottom w:val="none" w:sz="0" w:space="0" w:color="auto"/>
            <w:right w:val="none" w:sz="0" w:space="0" w:color="auto"/>
          </w:divBdr>
          <w:divsChild>
            <w:div w:id="1496995583">
              <w:marLeft w:val="0"/>
              <w:marRight w:val="0"/>
              <w:marTop w:val="0"/>
              <w:marBottom w:val="0"/>
              <w:divBdr>
                <w:top w:val="none" w:sz="0" w:space="0" w:color="auto"/>
                <w:left w:val="none" w:sz="0" w:space="0" w:color="auto"/>
                <w:bottom w:val="none" w:sz="0" w:space="0" w:color="auto"/>
                <w:right w:val="none" w:sz="0" w:space="0" w:color="auto"/>
              </w:divBdr>
              <w:divsChild>
                <w:div w:id="1824084523">
                  <w:marLeft w:val="0"/>
                  <w:marRight w:val="0"/>
                  <w:marTop w:val="0"/>
                  <w:marBottom w:val="0"/>
                  <w:divBdr>
                    <w:top w:val="none" w:sz="0" w:space="0" w:color="auto"/>
                    <w:left w:val="none" w:sz="0" w:space="0" w:color="auto"/>
                    <w:bottom w:val="none" w:sz="0" w:space="0" w:color="auto"/>
                    <w:right w:val="none" w:sz="0" w:space="0" w:color="auto"/>
                  </w:divBdr>
                  <w:divsChild>
                    <w:div w:id="703679766">
                      <w:marLeft w:val="0"/>
                      <w:marRight w:val="0"/>
                      <w:marTop w:val="0"/>
                      <w:marBottom w:val="0"/>
                      <w:divBdr>
                        <w:top w:val="none" w:sz="0" w:space="0" w:color="auto"/>
                        <w:left w:val="none" w:sz="0" w:space="0" w:color="auto"/>
                        <w:bottom w:val="none" w:sz="0" w:space="0" w:color="auto"/>
                        <w:right w:val="none" w:sz="0" w:space="0" w:color="auto"/>
                      </w:divBdr>
                      <w:divsChild>
                        <w:div w:id="89562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2293194">
      <w:bodyDiv w:val="1"/>
      <w:marLeft w:val="0"/>
      <w:marRight w:val="0"/>
      <w:marTop w:val="0"/>
      <w:marBottom w:val="0"/>
      <w:divBdr>
        <w:top w:val="none" w:sz="0" w:space="0" w:color="auto"/>
        <w:left w:val="none" w:sz="0" w:space="0" w:color="auto"/>
        <w:bottom w:val="none" w:sz="0" w:space="0" w:color="auto"/>
        <w:right w:val="none" w:sz="0" w:space="0" w:color="auto"/>
      </w:divBdr>
    </w:div>
    <w:div w:id="1089423006">
      <w:bodyDiv w:val="1"/>
      <w:marLeft w:val="0"/>
      <w:marRight w:val="0"/>
      <w:marTop w:val="0"/>
      <w:marBottom w:val="0"/>
      <w:divBdr>
        <w:top w:val="none" w:sz="0" w:space="0" w:color="auto"/>
        <w:left w:val="none" w:sz="0" w:space="0" w:color="auto"/>
        <w:bottom w:val="none" w:sz="0" w:space="0" w:color="auto"/>
        <w:right w:val="none" w:sz="0" w:space="0" w:color="auto"/>
      </w:divBdr>
    </w:div>
    <w:div w:id="1162038766">
      <w:bodyDiv w:val="1"/>
      <w:marLeft w:val="0"/>
      <w:marRight w:val="0"/>
      <w:marTop w:val="0"/>
      <w:marBottom w:val="0"/>
      <w:divBdr>
        <w:top w:val="none" w:sz="0" w:space="0" w:color="auto"/>
        <w:left w:val="none" w:sz="0" w:space="0" w:color="auto"/>
        <w:bottom w:val="none" w:sz="0" w:space="0" w:color="auto"/>
        <w:right w:val="none" w:sz="0" w:space="0" w:color="auto"/>
      </w:divBdr>
    </w:div>
    <w:div w:id="1209344152">
      <w:bodyDiv w:val="1"/>
      <w:marLeft w:val="0"/>
      <w:marRight w:val="0"/>
      <w:marTop w:val="0"/>
      <w:marBottom w:val="0"/>
      <w:divBdr>
        <w:top w:val="none" w:sz="0" w:space="0" w:color="auto"/>
        <w:left w:val="none" w:sz="0" w:space="0" w:color="auto"/>
        <w:bottom w:val="none" w:sz="0" w:space="0" w:color="auto"/>
        <w:right w:val="none" w:sz="0" w:space="0" w:color="auto"/>
      </w:divBdr>
      <w:divsChild>
        <w:div w:id="728959392">
          <w:marLeft w:val="0"/>
          <w:marRight w:val="0"/>
          <w:marTop w:val="0"/>
          <w:marBottom w:val="0"/>
          <w:divBdr>
            <w:top w:val="none" w:sz="0" w:space="0" w:color="auto"/>
            <w:left w:val="none" w:sz="0" w:space="0" w:color="auto"/>
            <w:bottom w:val="none" w:sz="0" w:space="0" w:color="auto"/>
            <w:right w:val="none" w:sz="0" w:space="0" w:color="auto"/>
          </w:divBdr>
          <w:divsChild>
            <w:div w:id="1791363280">
              <w:marLeft w:val="0"/>
              <w:marRight w:val="0"/>
              <w:marTop w:val="167"/>
              <w:marBottom w:val="0"/>
              <w:divBdr>
                <w:top w:val="none" w:sz="0" w:space="0" w:color="auto"/>
                <w:left w:val="none" w:sz="0" w:space="0" w:color="auto"/>
                <w:bottom w:val="none" w:sz="0" w:space="0" w:color="auto"/>
                <w:right w:val="single" w:sz="6" w:space="11" w:color="E8E8E8"/>
              </w:divBdr>
            </w:div>
          </w:divsChild>
        </w:div>
      </w:divsChild>
    </w:div>
    <w:div w:id="1222443583">
      <w:bodyDiv w:val="1"/>
      <w:marLeft w:val="0"/>
      <w:marRight w:val="0"/>
      <w:marTop w:val="0"/>
      <w:marBottom w:val="0"/>
      <w:divBdr>
        <w:top w:val="none" w:sz="0" w:space="0" w:color="auto"/>
        <w:left w:val="none" w:sz="0" w:space="0" w:color="auto"/>
        <w:bottom w:val="none" w:sz="0" w:space="0" w:color="auto"/>
        <w:right w:val="none" w:sz="0" w:space="0" w:color="auto"/>
      </w:divBdr>
    </w:div>
    <w:div w:id="1223060980">
      <w:bodyDiv w:val="1"/>
      <w:marLeft w:val="0"/>
      <w:marRight w:val="0"/>
      <w:marTop w:val="0"/>
      <w:marBottom w:val="0"/>
      <w:divBdr>
        <w:top w:val="none" w:sz="0" w:space="0" w:color="auto"/>
        <w:left w:val="none" w:sz="0" w:space="0" w:color="auto"/>
        <w:bottom w:val="none" w:sz="0" w:space="0" w:color="auto"/>
        <w:right w:val="none" w:sz="0" w:space="0" w:color="auto"/>
      </w:divBdr>
    </w:div>
    <w:div w:id="1264999040">
      <w:bodyDiv w:val="1"/>
      <w:marLeft w:val="0"/>
      <w:marRight w:val="0"/>
      <w:marTop w:val="0"/>
      <w:marBottom w:val="0"/>
      <w:divBdr>
        <w:top w:val="none" w:sz="0" w:space="0" w:color="auto"/>
        <w:left w:val="none" w:sz="0" w:space="0" w:color="auto"/>
        <w:bottom w:val="none" w:sz="0" w:space="0" w:color="auto"/>
        <w:right w:val="none" w:sz="0" w:space="0" w:color="auto"/>
      </w:divBdr>
    </w:div>
    <w:div w:id="1265721891">
      <w:bodyDiv w:val="1"/>
      <w:marLeft w:val="0"/>
      <w:marRight w:val="0"/>
      <w:marTop w:val="0"/>
      <w:marBottom w:val="0"/>
      <w:divBdr>
        <w:top w:val="none" w:sz="0" w:space="0" w:color="auto"/>
        <w:left w:val="none" w:sz="0" w:space="0" w:color="auto"/>
        <w:bottom w:val="none" w:sz="0" w:space="0" w:color="auto"/>
        <w:right w:val="none" w:sz="0" w:space="0" w:color="auto"/>
      </w:divBdr>
    </w:div>
    <w:div w:id="1283878073">
      <w:bodyDiv w:val="1"/>
      <w:marLeft w:val="0"/>
      <w:marRight w:val="0"/>
      <w:marTop w:val="0"/>
      <w:marBottom w:val="0"/>
      <w:divBdr>
        <w:top w:val="none" w:sz="0" w:space="0" w:color="auto"/>
        <w:left w:val="none" w:sz="0" w:space="0" w:color="auto"/>
        <w:bottom w:val="none" w:sz="0" w:space="0" w:color="auto"/>
        <w:right w:val="none" w:sz="0" w:space="0" w:color="auto"/>
      </w:divBdr>
      <w:divsChild>
        <w:div w:id="52893860">
          <w:marLeft w:val="0"/>
          <w:marRight w:val="0"/>
          <w:marTop w:val="0"/>
          <w:marBottom w:val="0"/>
          <w:divBdr>
            <w:top w:val="none" w:sz="0" w:space="0" w:color="auto"/>
            <w:left w:val="none" w:sz="0" w:space="0" w:color="auto"/>
            <w:bottom w:val="none" w:sz="0" w:space="0" w:color="auto"/>
            <w:right w:val="none" w:sz="0" w:space="0" w:color="auto"/>
          </w:divBdr>
        </w:div>
        <w:div w:id="185213543">
          <w:marLeft w:val="0"/>
          <w:marRight w:val="0"/>
          <w:marTop w:val="0"/>
          <w:marBottom w:val="0"/>
          <w:divBdr>
            <w:top w:val="none" w:sz="0" w:space="0" w:color="auto"/>
            <w:left w:val="none" w:sz="0" w:space="0" w:color="auto"/>
            <w:bottom w:val="none" w:sz="0" w:space="0" w:color="auto"/>
            <w:right w:val="none" w:sz="0" w:space="0" w:color="auto"/>
          </w:divBdr>
        </w:div>
        <w:div w:id="658313728">
          <w:marLeft w:val="0"/>
          <w:marRight w:val="0"/>
          <w:marTop w:val="0"/>
          <w:marBottom w:val="0"/>
          <w:divBdr>
            <w:top w:val="none" w:sz="0" w:space="0" w:color="auto"/>
            <w:left w:val="none" w:sz="0" w:space="0" w:color="auto"/>
            <w:bottom w:val="none" w:sz="0" w:space="0" w:color="auto"/>
            <w:right w:val="none" w:sz="0" w:space="0" w:color="auto"/>
          </w:divBdr>
          <w:divsChild>
            <w:div w:id="646082907">
              <w:marLeft w:val="0"/>
              <w:marRight w:val="0"/>
              <w:marTop w:val="0"/>
              <w:marBottom w:val="0"/>
              <w:divBdr>
                <w:top w:val="none" w:sz="0" w:space="0" w:color="auto"/>
                <w:left w:val="none" w:sz="0" w:space="0" w:color="auto"/>
                <w:bottom w:val="none" w:sz="0" w:space="0" w:color="auto"/>
                <w:right w:val="none" w:sz="0" w:space="0" w:color="auto"/>
              </w:divBdr>
              <w:divsChild>
                <w:div w:id="2101367851">
                  <w:marLeft w:val="0"/>
                  <w:marRight w:val="0"/>
                  <w:marTop w:val="0"/>
                  <w:marBottom w:val="0"/>
                  <w:divBdr>
                    <w:top w:val="none" w:sz="0" w:space="0" w:color="auto"/>
                    <w:left w:val="none" w:sz="0" w:space="0" w:color="auto"/>
                    <w:bottom w:val="none" w:sz="0" w:space="0" w:color="auto"/>
                    <w:right w:val="none" w:sz="0" w:space="0" w:color="auto"/>
                  </w:divBdr>
                </w:div>
              </w:divsChild>
            </w:div>
            <w:div w:id="649484605">
              <w:marLeft w:val="0"/>
              <w:marRight w:val="0"/>
              <w:marTop w:val="0"/>
              <w:marBottom w:val="0"/>
              <w:divBdr>
                <w:top w:val="none" w:sz="0" w:space="0" w:color="auto"/>
                <w:left w:val="none" w:sz="0" w:space="0" w:color="auto"/>
                <w:bottom w:val="none" w:sz="0" w:space="0" w:color="auto"/>
                <w:right w:val="none" w:sz="0" w:space="0" w:color="auto"/>
              </w:divBdr>
              <w:divsChild>
                <w:div w:id="123477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557263">
          <w:marLeft w:val="0"/>
          <w:marRight w:val="0"/>
          <w:marTop w:val="0"/>
          <w:marBottom w:val="0"/>
          <w:divBdr>
            <w:top w:val="none" w:sz="0" w:space="0" w:color="auto"/>
            <w:left w:val="none" w:sz="0" w:space="0" w:color="auto"/>
            <w:bottom w:val="none" w:sz="0" w:space="0" w:color="auto"/>
            <w:right w:val="none" w:sz="0" w:space="0" w:color="auto"/>
          </w:divBdr>
        </w:div>
        <w:div w:id="836119585">
          <w:marLeft w:val="0"/>
          <w:marRight w:val="0"/>
          <w:marTop w:val="0"/>
          <w:marBottom w:val="0"/>
          <w:divBdr>
            <w:top w:val="none" w:sz="0" w:space="0" w:color="auto"/>
            <w:left w:val="none" w:sz="0" w:space="0" w:color="auto"/>
            <w:bottom w:val="none" w:sz="0" w:space="0" w:color="auto"/>
            <w:right w:val="none" w:sz="0" w:space="0" w:color="auto"/>
          </w:divBdr>
        </w:div>
        <w:div w:id="1215240269">
          <w:marLeft w:val="0"/>
          <w:marRight w:val="0"/>
          <w:marTop w:val="0"/>
          <w:marBottom w:val="0"/>
          <w:divBdr>
            <w:top w:val="none" w:sz="0" w:space="0" w:color="auto"/>
            <w:left w:val="none" w:sz="0" w:space="0" w:color="auto"/>
            <w:bottom w:val="none" w:sz="0" w:space="0" w:color="auto"/>
            <w:right w:val="none" w:sz="0" w:space="0" w:color="auto"/>
          </w:divBdr>
        </w:div>
        <w:div w:id="1361200163">
          <w:marLeft w:val="0"/>
          <w:marRight w:val="0"/>
          <w:marTop w:val="0"/>
          <w:marBottom w:val="0"/>
          <w:divBdr>
            <w:top w:val="none" w:sz="0" w:space="0" w:color="auto"/>
            <w:left w:val="none" w:sz="0" w:space="0" w:color="auto"/>
            <w:bottom w:val="none" w:sz="0" w:space="0" w:color="auto"/>
            <w:right w:val="none" w:sz="0" w:space="0" w:color="auto"/>
          </w:divBdr>
          <w:divsChild>
            <w:div w:id="78216647">
              <w:marLeft w:val="0"/>
              <w:marRight w:val="0"/>
              <w:marTop w:val="0"/>
              <w:marBottom w:val="0"/>
              <w:divBdr>
                <w:top w:val="none" w:sz="0" w:space="0" w:color="auto"/>
                <w:left w:val="none" w:sz="0" w:space="0" w:color="auto"/>
                <w:bottom w:val="none" w:sz="0" w:space="0" w:color="auto"/>
                <w:right w:val="none" w:sz="0" w:space="0" w:color="auto"/>
              </w:divBdr>
              <w:divsChild>
                <w:div w:id="1404837447">
                  <w:marLeft w:val="0"/>
                  <w:marRight w:val="0"/>
                  <w:marTop w:val="0"/>
                  <w:marBottom w:val="0"/>
                  <w:divBdr>
                    <w:top w:val="none" w:sz="0" w:space="0" w:color="auto"/>
                    <w:left w:val="none" w:sz="0" w:space="0" w:color="auto"/>
                    <w:bottom w:val="none" w:sz="0" w:space="0" w:color="auto"/>
                    <w:right w:val="none" w:sz="0" w:space="0" w:color="auto"/>
                  </w:divBdr>
                  <w:divsChild>
                    <w:div w:id="1314916398">
                      <w:marLeft w:val="0"/>
                      <w:marRight w:val="0"/>
                      <w:marTop w:val="0"/>
                      <w:marBottom w:val="0"/>
                      <w:divBdr>
                        <w:top w:val="none" w:sz="0" w:space="0" w:color="auto"/>
                        <w:left w:val="none" w:sz="0" w:space="0" w:color="auto"/>
                        <w:bottom w:val="none" w:sz="0" w:space="0" w:color="auto"/>
                        <w:right w:val="none" w:sz="0" w:space="0" w:color="auto"/>
                      </w:divBdr>
                    </w:div>
                  </w:divsChild>
                </w:div>
                <w:div w:id="1942952031">
                  <w:marLeft w:val="0"/>
                  <w:marRight w:val="0"/>
                  <w:marTop w:val="0"/>
                  <w:marBottom w:val="0"/>
                  <w:divBdr>
                    <w:top w:val="none" w:sz="0" w:space="0" w:color="auto"/>
                    <w:left w:val="none" w:sz="0" w:space="0" w:color="auto"/>
                    <w:bottom w:val="none" w:sz="0" w:space="0" w:color="auto"/>
                    <w:right w:val="none" w:sz="0" w:space="0" w:color="auto"/>
                  </w:divBdr>
                  <w:divsChild>
                    <w:div w:id="43444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159347">
              <w:marLeft w:val="0"/>
              <w:marRight w:val="0"/>
              <w:marTop w:val="0"/>
              <w:marBottom w:val="0"/>
              <w:divBdr>
                <w:top w:val="none" w:sz="0" w:space="0" w:color="auto"/>
                <w:left w:val="none" w:sz="0" w:space="0" w:color="auto"/>
                <w:bottom w:val="none" w:sz="0" w:space="0" w:color="auto"/>
                <w:right w:val="none" w:sz="0" w:space="0" w:color="auto"/>
              </w:divBdr>
              <w:divsChild>
                <w:div w:id="285087295">
                  <w:marLeft w:val="0"/>
                  <w:marRight w:val="0"/>
                  <w:marTop w:val="0"/>
                  <w:marBottom w:val="0"/>
                  <w:divBdr>
                    <w:top w:val="none" w:sz="0" w:space="0" w:color="auto"/>
                    <w:left w:val="none" w:sz="0" w:space="0" w:color="auto"/>
                    <w:bottom w:val="none" w:sz="0" w:space="0" w:color="auto"/>
                    <w:right w:val="none" w:sz="0" w:space="0" w:color="auto"/>
                  </w:divBdr>
                  <w:divsChild>
                    <w:div w:id="1226262860">
                      <w:marLeft w:val="0"/>
                      <w:marRight w:val="0"/>
                      <w:marTop w:val="0"/>
                      <w:marBottom w:val="0"/>
                      <w:divBdr>
                        <w:top w:val="none" w:sz="0" w:space="0" w:color="auto"/>
                        <w:left w:val="none" w:sz="0" w:space="0" w:color="auto"/>
                        <w:bottom w:val="none" w:sz="0" w:space="0" w:color="auto"/>
                        <w:right w:val="none" w:sz="0" w:space="0" w:color="auto"/>
                      </w:divBdr>
                    </w:div>
                  </w:divsChild>
                </w:div>
                <w:div w:id="1262102729">
                  <w:marLeft w:val="0"/>
                  <w:marRight w:val="0"/>
                  <w:marTop w:val="0"/>
                  <w:marBottom w:val="0"/>
                  <w:divBdr>
                    <w:top w:val="none" w:sz="0" w:space="0" w:color="auto"/>
                    <w:left w:val="none" w:sz="0" w:space="0" w:color="auto"/>
                    <w:bottom w:val="none" w:sz="0" w:space="0" w:color="auto"/>
                    <w:right w:val="none" w:sz="0" w:space="0" w:color="auto"/>
                  </w:divBdr>
                  <w:divsChild>
                    <w:div w:id="179918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15299">
              <w:marLeft w:val="0"/>
              <w:marRight w:val="0"/>
              <w:marTop w:val="0"/>
              <w:marBottom w:val="0"/>
              <w:divBdr>
                <w:top w:val="none" w:sz="0" w:space="0" w:color="auto"/>
                <w:left w:val="none" w:sz="0" w:space="0" w:color="auto"/>
                <w:bottom w:val="none" w:sz="0" w:space="0" w:color="auto"/>
                <w:right w:val="none" w:sz="0" w:space="0" w:color="auto"/>
              </w:divBdr>
              <w:divsChild>
                <w:div w:id="66850450">
                  <w:marLeft w:val="0"/>
                  <w:marRight w:val="0"/>
                  <w:marTop w:val="0"/>
                  <w:marBottom w:val="0"/>
                  <w:divBdr>
                    <w:top w:val="none" w:sz="0" w:space="0" w:color="auto"/>
                    <w:left w:val="none" w:sz="0" w:space="0" w:color="auto"/>
                    <w:bottom w:val="none" w:sz="0" w:space="0" w:color="auto"/>
                    <w:right w:val="none" w:sz="0" w:space="0" w:color="auto"/>
                  </w:divBdr>
                  <w:divsChild>
                    <w:div w:id="1536121279">
                      <w:marLeft w:val="0"/>
                      <w:marRight w:val="0"/>
                      <w:marTop w:val="0"/>
                      <w:marBottom w:val="0"/>
                      <w:divBdr>
                        <w:top w:val="none" w:sz="0" w:space="0" w:color="auto"/>
                        <w:left w:val="none" w:sz="0" w:space="0" w:color="auto"/>
                        <w:bottom w:val="none" w:sz="0" w:space="0" w:color="auto"/>
                        <w:right w:val="none" w:sz="0" w:space="0" w:color="auto"/>
                      </w:divBdr>
                    </w:div>
                  </w:divsChild>
                </w:div>
                <w:div w:id="330260032">
                  <w:marLeft w:val="0"/>
                  <w:marRight w:val="0"/>
                  <w:marTop w:val="0"/>
                  <w:marBottom w:val="0"/>
                  <w:divBdr>
                    <w:top w:val="none" w:sz="0" w:space="0" w:color="auto"/>
                    <w:left w:val="none" w:sz="0" w:space="0" w:color="auto"/>
                    <w:bottom w:val="none" w:sz="0" w:space="0" w:color="auto"/>
                    <w:right w:val="none" w:sz="0" w:space="0" w:color="auto"/>
                  </w:divBdr>
                  <w:divsChild>
                    <w:div w:id="173755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617616">
          <w:marLeft w:val="0"/>
          <w:marRight w:val="0"/>
          <w:marTop w:val="0"/>
          <w:marBottom w:val="0"/>
          <w:divBdr>
            <w:top w:val="none" w:sz="0" w:space="0" w:color="auto"/>
            <w:left w:val="none" w:sz="0" w:space="0" w:color="auto"/>
            <w:bottom w:val="none" w:sz="0" w:space="0" w:color="auto"/>
            <w:right w:val="none" w:sz="0" w:space="0" w:color="auto"/>
          </w:divBdr>
        </w:div>
        <w:div w:id="1472745007">
          <w:marLeft w:val="0"/>
          <w:marRight w:val="0"/>
          <w:marTop w:val="0"/>
          <w:marBottom w:val="0"/>
          <w:divBdr>
            <w:top w:val="none" w:sz="0" w:space="0" w:color="auto"/>
            <w:left w:val="none" w:sz="0" w:space="0" w:color="auto"/>
            <w:bottom w:val="none" w:sz="0" w:space="0" w:color="auto"/>
            <w:right w:val="none" w:sz="0" w:space="0" w:color="auto"/>
          </w:divBdr>
        </w:div>
        <w:div w:id="1703091502">
          <w:marLeft w:val="0"/>
          <w:marRight w:val="0"/>
          <w:marTop w:val="0"/>
          <w:marBottom w:val="0"/>
          <w:divBdr>
            <w:top w:val="none" w:sz="0" w:space="0" w:color="auto"/>
            <w:left w:val="none" w:sz="0" w:space="0" w:color="auto"/>
            <w:bottom w:val="none" w:sz="0" w:space="0" w:color="auto"/>
            <w:right w:val="none" w:sz="0" w:space="0" w:color="auto"/>
          </w:divBdr>
        </w:div>
        <w:div w:id="1853033383">
          <w:marLeft w:val="0"/>
          <w:marRight w:val="0"/>
          <w:marTop w:val="0"/>
          <w:marBottom w:val="0"/>
          <w:divBdr>
            <w:top w:val="none" w:sz="0" w:space="0" w:color="auto"/>
            <w:left w:val="none" w:sz="0" w:space="0" w:color="auto"/>
            <w:bottom w:val="none" w:sz="0" w:space="0" w:color="auto"/>
            <w:right w:val="none" w:sz="0" w:space="0" w:color="auto"/>
          </w:divBdr>
          <w:divsChild>
            <w:div w:id="1320426214">
              <w:marLeft w:val="0"/>
              <w:marRight w:val="0"/>
              <w:marTop w:val="0"/>
              <w:marBottom w:val="0"/>
              <w:divBdr>
                <w:top w:val="none" w:sz="0" w:space="0" w:color="auto"/>
                <w:left w:val="none" w:sz="0" w:space="0" w:color="auto"/>
                <w:bottom w:val="none" w:sz="0" w:space="0" w:color="auto"/>
                <w:right w:val="none" w:sz="0" w:space="0" w:color="auto"/>
              </w:divBdr>
            </w:div>
          </w:divsChild>
        </w:div>
        <w:div w:id="1886797982">
          <w:marLeft w:val="0"/>
          <w:marRight w:val="0"/>
          <w:marTop w:val="0"/>
          <w:marBottom w:val="0"/>
          <w:divBdr>
            <w:top w:val="none" w:sz="0" w:space="0" w:color="auto"/>
            <w:left w:val="none" w:sz="0" w:space="0" w:color="auto"/>
            <w:bottom w:val="none" w:sz="0" w:space="0" w:color="auto"/>
            <w:right w:val="none" w:sz="0" w:space="0" w:color="auto"/>
          </w:divBdr>
        </w:div>
        <w:div w:id="1980568602">
          <w:marLeft w:val="0"/>
          <w:marRight w:val="0"/>
          <w:marTop w:val="0"/>
          <w:marBottom w:val="0"/>
          <w:divBdr>
            <w:top w:val="none" w:sz="0" w:space="0" w:color="auto"/>
            <w:left w:val="none" w:sz="0" w:space="0" w:color="auto"/>
            <w:bottom w:val="none" w:sz="0" w:space="0" w:color="auto"/>
            <w:right w:val="none" w:sz="0" w:space="0" w:color="auto"/>
          </w:divBdr>
          <w:divsChild>
            <w:div w:id="31350891">
              <w:marLeft w:val="0"/>
              <w:marRight w:val="0"/>
              <w:marTop w:val="0"/>
              <w:marBottom w:val="0"/>
              <w:divBdr>
                <w:top w:val="none" w:sz="0" w:space="0" w:color="auto"/>
                <w:left w:val="none" w:sz="0" w:space="0" w:color="auto"/>
                <w:bottom w:val="none" w:sz="0" w:space="0" w:color="auto"/>
                <w:right w:val="none" w:sz="0" w:space="0" w:color="auto"/>
              </w:divBdr>
              <w:divsChild>
                <w:div w:id="1072580319">
                  <w:marLeft w:val="0"/>
                  <w:marRight w:val="0"/>
                  <w:marTop w:val="0"/>
                  <w:marBottom w:val="0"/>
                  <w:divBdr>
                    <w:top w:val="none" w:sz="0" w:space="0" w:color="auto"/>
                    <w:left w:val="none" w:sz="0" w:space="0" w:color="auto"/>
                    <w:bottom w:val="none" w:sz="0" w:space="0" w:color="auto"/>
                    <w:right w:val="none" w:sz="0" w:space="0" w:color="auto"/>
                  </w:divBdr>
                  <w:divsChild>
                    <w:div w:id="782454875">
                      <w:marLeft w:val="0"/>
                      <w:marRight w:val="0"/>
                      <w:marTop w:val="0"/>
                      <w:marBottom w:val="0"/>
                      <w:divBdr>
                        <w:top w:val="none" w:sz="0" w:space="0" w:color="auto"/>
                        <w:left w:val="none" w:sz="0" w:space="0" w:color="auto"/>
                        <w:bottom w:val="none" w:sz="0" w:space="0" w:color="auto"/>
                        <w:right w:val="none" w:sz="0" w:space="0" w:color="auto"/>
                      </w:divBdr>
                    </w:div>
                  </w:divsChild>
                </w:div>
                <w:div w:id="1420983124">
                  <w:marLeft w:val="0"/>
                  <w:marRight w:val="0"/>
                  <w:marTop w:val="0"/>
                  <w:marBottom w:val="0"/>
                  <w:divBdr>
                    <w:top w:val="none" w:sz="0" w:space="0" w:color="auto"/>
                    <w:left w:val="none" w:sz="0" w:space="0" w:color="auto"/>
                    <w:bottom w:val="none" w:sz="0" w:space="0" w:color="auto"/>
                    <w:right w:val="none" w:sz="0" w:space="0" w:color="auto"/>
                  </w:divBdr>
                  <w:divsChild>
                    <w:div w:id="26943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674934">
              <w:marLeft w:val="0"/>
              <w:marRight w:val="0"/>
              <w:marTop w:val="0"/>
              <w:marBottom w:val="0"/>
              <w:divBdr>
                <w:top w:val="none" w:sz="0" w:space="0" w:color="auto"/>
                <w:left w:val="none" w:sz="0" w:space="0" w:color="auto"/>
                <w:bottom w:val="none" w:sz="0" w:space="0" w:color="auto"/>
                <w:right w:val="none" w:sz="0" w:space="0" w:color="auto"/>
              </w:divBdr>
              <w:divsChild>
                <w:div w:id="446706197">
                  <w:marLeft w:val="0"/>
                  <w:marRight w:val="0"/>
                  <w:marTop w:val="0"/>
                  <w:marBottom w:val="0"/>
                  <w:divBdr>
                    <w:top w:val="none" w:sz="0" w:space="0" w:color="auto"/>
                    <w:left w:val="none" w:sz="0" w:space="0" w:color="auto"/>
                    <w:bottom w:val="none" w:sz="0" w:space="0" w:color="auto"/>
                    <w:right w:val="none" w:sz="0" w:space="0" w:color="auto"/>
                  </w:divBdr>
                  <w:divsChild>
                    <w:div w:id="945767166">
                      <w:marLeft w:val="0"/>
                      <w:marRight w:val="0"/>
                      <w:marTop w:val="0"/>
                      <w:marBottom w:val="0"/>
                      <w:divBdr>
                        <w:top w:val="none" w:sz="0" w:space="0" w:color="auto"/>
                        <w:left w:val="none" w:sz="0" w:space="0" w:color="auto"/>
                        <w:bottom w:val="none" w:sz="0" w:space="0" w:color="auto"/>
                        <w:right w:val="none" w:sz="0" w:space="0" w:color="auto"/>
                      </w:divBdr>
                    </w:div>
                  </w:divsChild>
                </w:div>
                <w:div w:id="701444287">
                  <w:marLeft w:val="0"/>
                  <w:marRight w:val="0"/>
                  <w:marTop w:val="0"/>
                  <w:marBottom w:val="0"/>
                  <w:divBdr>
                    <w:top w:val="none" w:sz="0" w:space="0" w:color="auto"/>
                    <w:left w:val="none" w:sz="0" w:space="0" w:color="auto"/>
                    <w:bottom w:val="none" w:sz="0" w:space="0" w:color="auto"/>
                    <w:right w:val="none" w:sz="0" w:space="0" w:color="auto"/>
                  </w:divBdr>
                  <w:divsChild>
                    <w:div w:id="7088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161803">
              <w:marLeft w:val="0"/>
              <w:marRight w:val="0"/>
              <w:marTop w:val="0"/>
              <w:marBottom w:val="0"/>
              <w:divBdr>
                <w:top w:val="none" w:sz="0" w:space="0" w:color="auto"/>
                <w:left w:val="none" w:sz="0" w:space="0" w:color="auto"/>
                <w:bottom w:val="none" w:sz="0" w:space="0" w:color="auto"/>
                <w:right w:val="none" w:sz="0" w:space="0" w:color="auto"/>
              </w:divBdr>
              <w:divsChild>
                <w:div w:id="1321349075">
                  <w:marLeft w:val="0"/>
                  <w:marRight w:val="0"/>
                  <w:marTop w:val="0"/>
                  <w:marBottom w:val="0"/>
                  <w:divBdr>
                    <w:top w:val="none" w:sz="0" w:space="0" w:color="auto"/>
                    <w:left w:val="none" w:sz="0" w:space="0" w:color="auto"/>
                    <w:bottom w:val="none" w:sz="0" w:space="0" w:color="auto"/>
                    <w:right w:val="none" w:sz="0" w:space="0" w:color="auto"/>
                  </w:divBdr>
                  <w:divsChild>
                    <w:div w:id="1463040590">
                      <w:marLeft w:val="0"/>
                      <w:marRight w:val="0"/>
                      <w:marTop w:val="0"/>
                      <w:marBottom w:val="0"/>
                      <w:divBdr>
                        <w:top w:val="none" w:sz="0" w:space="0" w:color="auto"/>
                        <w:left w:val="none" w:sz="0" w:space="0" w:color="auto"/>
                        <w:bottom w:val="none" w:sz="0" w:space="0" w:color="auto"/>
                        <w:right w:val="none" w:sz="0" w:space="0" w:color="auto"/>
                      </w:divBdr>
                    </w:div>
                  </w:divsChild>
                </w:div>
                <w:div w:id="1921866387">
                  <w:marLeft w:val="0"/>
                  <w:marRight w:val="0"/>
                  <w:marTop w:val="0"/>
                  <w:marBottom w:val="0"/>
                  <w:divBdr>
                    <w:top w:val="none" w:sz="0" w:space="0" w:color="auto"/>
                    <w:left w:val="none" w:sz="0" w:space="0" w:color="auto"/>
                    <w:bottom w:val="none" w:sz="0" w:space="0" w:color="auto"/>
                    <w:right w:val="none" w:sz="0" w:space="0" w:color="auto"/>
                  </w:divBdr>
                  <w:divsChild>
                    <w:div w:id="206525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15198">
              <w:marLeft w:val="0"/>
              <w:marRight w:val="0"/>
              <w:marTop w:val="0"/>
              <w:marBottom w:val="0"/>
              <w:divBdr>
                <w:top w:val="none" w:sz="0" w:space="0" w:color="auto"/>
                <w:left w:val="none" w:sz="0" w:space="0" w:color="auto"/>
                <w:bottom w:val="none" w:sz="0" w:space="0" w:color="auto"/>
                <w:right w:val="none" w:sz="0" w:space="0" w:color="auto"/>
              </w:divBdr>
              <w:divsChild>
                <w:div w:id="240916123">
                  <w:marLeft w:val="0"/>
                  <w:marRight w:val="0"/>
                  <w:marTop w:val="0"/>
                  <w:marBottom w:val="0"/>
                  <w:divBdr>
                    <w:top w:val="none" w:sz="0" w:space="0" w:color="auto"/>
                    <w:left w:val="none" w:sz="0" w:space="0" w:color="auto"/>
                    <w:bottom w:val="none" w:sz="0" w:space="0" w:color="auto"/>
                    <w:right w:val="none" w:sz="0" w:space="0" w:color="auto"/>
                  </w:divBdr>
                  <w:divsChild>
                    <w:div w:id="1159812986">
                      <w:marLeft w:val="0"/>
                      <w:marRight w:val="0"/>
                      <w:marTop w:val="0"/>
                      <w:marBottom w:val="0"/>
                      <w:divBdr>
                        <w:top w:val="none" w:sz="0" w:space="0" w:color="auto"/>
                        <w:left w:val="none" w:sz="0" w:space="0" w:color="auto"/>
                        <w:bottom w:val="none" w:sz="0" w:space="0" w:color="auto"/>
                        <w:right w:val="none" w:sz="0" w:space="0" w:color="auto"/>
                      </w:divBdr>
                    </w:div>
                  </w:divsChild>
                </w:div>
                <w:div w:id="1772698294">
                  <w:marLeft w:val="0"/>
                  <w:marRight w:val="0"/>
                  <w:marTop w:val="0"/>
                  <w:marBottom w:val="0"/>
                  <w:divBdr>
                    <w:top w:val="none" w:sz="0" w:space="0" w:color="auto"/>
                    <w:left w:val="none" w:sz="0" w:space="0" w:color="auto"/>
                    <w:bottom w:val="none" w:sz="0" w:space="0" w:color="auto"/>
                    <w:right w:val="none" w:sz="0" w:space="0" w:color="auto"/>
                  </w:divBdr>
                  <w:divsChild>
                    <w:div w:id="210923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291829">
          <w:marLeft w:val="0"/>
          <w:marRight w:val="0"/>
          <w:marTop w:val="0"/>
          <w:marBottom w:val="0"/>
          <w:divBdr>
            <w:top w:val="none" w:sz="0" w:space="0" w:color="auto"/>
            <w:left w:val="none" w:sz="0" w:space="0" w:color="auto"/>
            <w:bottom w:val="none" w:sz="0" w:space="0" w:color="auto"/>
            <w:right w:val="none" w:sz="0" w:space="0" w:color="auto"/>
          </w:divBdr>
        </w:div>
        <w:div w:id="2076468450">
          <w:marLeft w:val="0"/>
          <w:marRight w:val="0"/>
          <w:marTop w:val="0"/>
          <w:marBottom w:val="0"/>
          <w:divBdr>
            <w:top w:val="none" w:sz="0" w:space="0" w:color="auto"/>
            <w:left w:val="none" w:sz="0" w:space="0" w:color="auto"/>
            <w:bottom w:val="none" w:sz="0" w:space="0" w:color="auto"/>
            <w:right w:val="none" w:sz="0" w:space="0" w:color="auto"/>
          </w:divBdr>
          <w:divsChild>
            <w:div w:id="1202088437">
              <w:marLeft w:val="0"/>
              <w:marRight w:val="0"/>
              <w:marTop w:val="0"/>
              <w:marBottom w:val="0"/>
              <w:divBdr>
                <w:top w:val="none" w:sz="0" w:space="0" w:color="auto"/>
                <w:left w:val="none" w:sz="0" w:space="0" w:color="auto"/>
                <w:bottom w:val="none" w:sz="0" w:space="0" w:color="auto"/>
                <w:right w:val="none" w:sz="0" w:space="0" w:color="auto"/>
              </w:divBdr>
              <w:divsChild>
                <w:div w:id="1380858883">
                  <w:marLeft w:val="0"/>
                  <w:marRight w:val="0"/>
                  <w:marTop w:val="0"/>
                  <w:marBottom w:val="0"/>
                  <w:divBdr>
                    <w:top w:val="none" w:sz="0" w:space="0" w:color="auto"/>
                    <w:left w:val="none" w:sz="0" w:space="0" w:color="auto"/>
                    <w:bottom w:val="none" w:sz="0" w:space="0" w:color="auto"/>
                    <w:right w:val="none" w:sz="0" w:space="0" w:color="auto"/>
                  </w:divBdr>
                  <w:divsChild>
                    <w:div w:id="66810803">
                      <w:marLeft w:val="0"/>
                      <w:marRight w:val="0"/>
                      <w:marTop w:val="0"/>
                      <w:marBottom w:val="0"/>
                      <w:divBdr>
                        <w:top w:val="none" w:sz="0" w:space="0" w:color="auto"/>
                        <w:left w:val="none" w:sz="0" w:space="0" w:color="auto"/>
                        <w:bottom w:val="none" w:sz="0" w:space="0" w:color="auto"/>
                        <w:right w:val="none" w:sz="0" w:space="0" w:color="auto"/>
                      </w:divBdr>
                    </w:div>
                    <w:div w:id="607739201">
                      <w:marLeft w:val="0"/>
                      <w:marRight w:val="0"/>
                      <w:marTop w:val="0"/>
                      <w:marBottom w:val="0"/>
                      <w:divBdr>
                        <w:top w:val="none" w:sz="0" w:space="0" w:color="auto"/>
                        <w:left w:val="none" w:sz="0" w:space="0" w:color="auto"/>
                        <w:bottom w:val="none" w:sz="0" w:space="0" w:color="auto"/>
                        <w:right w:val="none" w:sz="0" w:space="0" w:color="auto"/>
                      </w:divBdr>
                    </w:div>
                    <w:div w:id="936904074">
                      <w:marLeft w:val="0"/>
                      <w:marRight w:val="0"/>
                      <w:marTop w:val="0"/>
                      <w:marBottom w:val="0"/>
                      <w:divBdr>
                        <w:top w:val="none" w:sz="0" w:space="0" w:color="auto"/>
                        <w:left w:val="none" w:sz="0" w:space="0" w:color="auto"/>
                        <w:bottom w:val="none" w:sz="0" w:space="0" w:color="auto"/>
                        <w:right w:val="none" w:sz="0" w:space="0" w:color="auto"/>
                      </w:divBdr>
                    </w:div>
                    <w:div w:id="1385525997">
                      <w:marLeft w:val="0"/>
                      <w:marRight w:val="0"/>
                      <w:marTop w:val="0"/>
                      <w:marBottom w:val="0"/>
                      <w:divBdr>
                        <w:top w:val="none" w:sz="0" w:space="0" w:color="auto"/>
                        <w:left w:val="none" w:sz="0" w:space="0" w:color="auto"/>
                        <w:bottom w:val="none" w:sz="0" w:space="0" w:color="auto"/>
                        <w:right w:val="none" w:sz="0" w:space="0" w:color="auto"/>
                      </w:divBdr>
                    </w:div>
                    <w:div w:id="1712533846">
                      <w:marLeft w:val="0"/>
                      <w:marRight w:val="0"/>
                      <w:marTop w:val="0"/>
                      <w:marBottom w:val="0"/>
                      <w:divBdr>
                        <w:top w:val="none" w:sz="0" w:space="0" w:color="auto"/>
                        <w:left w:val="none" w:sz="0" w:space="0" w:color="auto"/>
                        <w:bottom w:val="none" w:sz="0" w:space="0" w:color="auto"/>
                        <w:right w:val="none" w:sz="0" w:space="0" w:color="auto"/>
                      </w:divBdr>
                    </w:div>
                    <w:div w:id="1917321622">
                      <w:marLeft w:val="0"/>
                      <w:marRight w:val="0"/>
                      <w:marTop w:val="0"/>
                      <w:marBottom w:val="0"/>
                      <w:divBdr>
                        <w:top w:val="none" w:sz="0" w:space="0" w:color="auto"/>
                        <w:left w:val="none" w:sz="0" w:space="0" w:color="auto"/>
                        <w:bottom w:val="none" w:sz="0" w:space="0" w:color="auto"/>
                        <w:right w:val="none" w:sz="0" w:space="0" w:color="auto"/>
                      </w:divBdr>
                    </w:div>
                    <w:div w:id="1980575005">
                      <w:marLeft w:val="0"/>
                      <w:marRight w:val="0"/>
                      <w:marTop w:val="0"/>
                      <w:marBottom w:val="0"/>
                      <w:divBdr>
                        <w:top w:val="none" w:sz="0" w:space="0" w:color="auto"/>
                        <w:left w:val="none" w:sz="0" w:space="0" w:color="auto"/>
                        <w:bottom w:val="none" w:sz="0" w:space="0" w:color="auto"/>
                        <w:right w:val="none" w:sz="0" w:space="0" w:color="auto"/>
                      </w:divBdr>
                    </w:div>
                    <w:div w:id="2075544826">
                      <w:marLeft w:val="0"/>
                      <w:marRight w:val="0"/>
                      <w:marTop w:val="0"/>
                      <w:marBottom w:val="0"/>
                      <w:divBdr>
                        <w:top w:val="none" w:sz="0" w:space="0" w:color="auto"/>
                        <w:left w:val="none" w:sz="0" w:space="0" w:color="auto"/>
                        <w:bottom w:val="none" w:sz="0" w:space="0" w:color="auto"/>
                        <w:right w:val="none" w:sz="0" w:space="0" w:color="auto"/>
                      </w:divBdr>
                    </w:div>
                  </w:divsChild>
                </w:div>
                <w:div w:id="2105344524">
                  <w:marLeft w:val="0"/>
                  <w:marRight w:val="0"/>
                  <w:marTop w:val="0"/>
                  <w:marBottom w:val="0"/>
                  <w:divBdr>
                    <w:top w:val="none" w:sz="0" w:space="0" w:color="auto"/>
                    <w:left w:val="none" w:sz="0" w:space="0" w:color="auto"/>
                    <w:bottom w:val="none" w:sz="0" w:space="0" w:color="auto"/>
                    <w:right w:val="none" w:sz="0" w:space="0" w:color="auto"/>
                  </w:divBdr>
                  <w:divsChild>
                    <w:div w:id="7066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253946">
          <w:marLeft w:val="0"/>
          <w:marRight w:val="0"/>
          <w:marTop w:val="0"/>
          <w:marBottom w:val="0"/>
          <w:divBdr>
            <w:top w:val="none" w:sz="0" w:space="0" w:color="auto"/>
            <w:left w:val="none" w:sz="0" w:space="0" w:color="auto"/>
            <w:bottom w:val="none" w:sz="0" w:space="0" w:color="auto"/>
            <w:right w:val="none" w:sz="0" w:space="0" w:color="auto"/>
          </w:divBdr>
        </w:div>
      </w:divsChild>
    </w:div>
    <w:div w:id="1321620009">
      <w:bodyDiv w:val="1"/>
      <w:marLeft w:val="0"/>
      <w:marRight w:val="0"/>
      <w:marTop w:val="0"/>
      <w:marBottom w:val="0"/>
      <w:divBdr>
        <w:top w:val="none" w:sz="0" w:space="0" w:color="auto"/>
        <w:left w:val="none" w:sz="0" w:space="0" w:color="auto"/>
        <w:bottom w:val="none" w:sz="0" w:space="0" w:color="auto"/>
        <w:right w:val="none" w:sz="0" w:space="0" w:color="auto"/>
      </w:divBdr>
    </w:div>
    <w:div w:id="1386249847">
      <w:bodyDiv w:val="1"/>
      <w:marLeft w:val="0"/>
      <w:marRight w:val="0"/>
      <w:marTop w:val="107"/>
      <w:marBottom w:val="430"/>
      <w:divBdr>
        <w:top w:val="none" w:sz="0" w:space="0" w:color="auto"/>
        <w:left w:val="none" w:sz="0" w:space="0" w:color="auto"/>
        <w:bottom w:val="none" w:sz="0" w:space="0" w:color="auto"/>
        <w:right w:val="none" w:sz="0" w:space="0" w:color="auto"/>
      </w:divBdr>
      <w:divsChild>
        <w:div w:id="565536751">
          <w:marLeft w:val="0"/>
          <w:marRight w:val="0"/>
          <w:marTop w:val="100"/>
          <w:marBottom w:val="100"/>
          <w:divBdr>
            <w:top w:val="none" w:sz="0" w:space="0" w:color="auto"/>
            <w:left w:val="single" w:sz="8" w:space="0" w:color="E4E4E4"/>
            <w:bottom w:val="none" w:sz="0" w:space="0" w:color="auto"/>
            <w:right w:val="single" w:sz="8" w:space="0" w:color="E4E4E4"/>
          </w:divBdr>
          <w:divsChild>
            <w:div w:id="937712007">
              <w:marLeft w:val="0"/>
              <w:marRight w:val="0"/>
              <w:marTop w:val="193"/>
              <w:marBottom w:val="0"/>
              <w:divBdr>
                <w:top w:val="none" w:sz="0" w:space="0" w:color="auto"/>
                <w:left w:val="none" w:sz="0" w:space="0" w:color="auto"/>
                <w:bottom w:val="none" w:sz="0" w:space="0" w:color="auto"/>
                <w:right w:val="none" w:sz="0" w:space="0" w:color="auto"/>
              </w:divBdr>
              <w:divsChild>
                <w:div w:id="1503357477">
                  <w:marLeft w:val="494"/>
                  <w:marRight w:val="0"/>
                  <w:marTop w:val="0"/>
                  <w:marBottom w:val="0"/>
                  <w:divBdr>
                    <w:top w:val="none" w:sz="0" w:space="0" w:color="auto"/>
                    <w:left w:val="none" w:sz="0" w:space="0" w:color="auto"/>
                    <w:bottom w:val="none" w:sz="0" w:space="0" w:color="auto"/>
                    <w:right w:val="none" w:sz="0" w:space="0" w:color="auto"/>
                  </w:divBdr>
                  <w:divsChild>
                    <w:div w:id="1507749448">
                      <w:marLeft w:val="0"/>
                      <w:marRight w:val="0"/>
                      <w:marTop w:val="0"/>
                      <w:marBottom w:val="322"/>
                      <w:divBdr>
                        <w:top w:val="none" w:sz="0" w:space="0" w:color="auto"/>
                        <w:left w:val="none" w:sz="0" w:space="0" w:color="auto"/>
                        <w:bottom w:val="none" w:sz="0" w:space="0" w:color="auto"/>
                        <w:right w:val="none" w:sz="0" w:space="0" w:color="auto"/>
                      </w:divBdr>
                    </w:div>
                  </w:divsChild>
                </w:div>
              </w:divsChild>
            </w:div>
          </w:divsChild>
        </w:div>
      </w:divsChild>
    </w:div>
    <w:div w:id="1390109800">
      <w:bodyDiv w:val="1"/>
      <w:marLeft w:val="0"/>
      <w:marRight w:val="0"/>
      <w:marTop w:val="94"/>
      <w:marBottom w:val="374"/>
      <w:divBdr>
        <w:top w:val="none" w:sz="0" w:space="0" w:color="auto"/>
        <w:left w:val="none" w:sz="0" w:space="0" w:color="auto"/>
        <w:bottom w:val="none" w:sz="0" w:space="0" w:color="auto"/>
        <w:right w:val="none" w:sz="0" w:space="0" w:color="auto"/>
      </w:divBdr>
      <w:divsChild>
        <w:div w:id="782845602">
          <w:marLeft w:val="0"/>
          <w:marRight w:val="0"/>
          <w:marTop w:val="100"/>
          <w:marBottom w:val="100"/>
          <w:divBdr>
            <w:top w:val="none" w:sz="0" w:space="0" w:color="auto"/>
            <w:left w:val="single" w:sz="8" w:space="0" w:color="E4E4E4"/>
            <w:bottom w:val="none" w:sz="0" w:space="0" w:color="auto"/>
            <w:right w:val="single" w:sz="8" w:space="0" w:color="E4E4E4"/>
          </w:divBdr>
          <w:divsChild>
            <w:div w:id="1818843013">
              <w:marLeft w:val="0"/>
              <w:marRight w:val="0"/>
              <w:marTop w:val="168"/>
              <w:marBottom w:val="0"/>
              <w:divBdr>
                <w:top w:val="none" w:sz="0" w:space="0" w:color="auto"/>
                <w:left w:val="none" w:sz="0" w:space="0" w:color="auto"/>
                <w:bottom w:val="none" w:sz="0" w:space="0" w:color="auto"/>
                <w:right w:val="none" w:sz="0" w:space="0" w:color="auto"/>
              </w:divBdr>
              <w:divsChild>
                <w:div w:id="2002346811">
                  <w:marLeft w:val="430"/>
                  <w:marRight w:val="0"/>
                  <w:marTop w:val="0"/>
                  <w:marBottom w:val="0"/>
                  <w:divBdr>
                    <w:top w:val="none" w:sz="0" w:space="0" w:color="auto"/>
                    <w:left w:val="none" w:sz="0" w:space="0" w:color="auto"/>
                    <w:bottom w:val="none" w:sz="0" w:space="0" w:color="auto"/>
                    <w:right w:val="none" w:sz="0" w:space="0" w:color="auto"/>
                  </w:divBdr>
                  <w:divsChild>
                    <w:div w:id="1692563237">
                      <w:marLeft w:val="0"/>
                      <w:marRight w:val="0"/>
                      <w:marTop w:val="0"/>
                      <w:marBottom w:val="281"/>
                      <w:divBdr>
                        <w:top w:val="none" w:sz="0" w:space="0" w:color="auto"/>
                        <w:left w:val="none" w:sz="0" w:space="0" w:color="auto"/>
                        <w:bottom w:val="none" w:sz="0" w:space="0" w:color="auto"/>
                        <w:right w:val="none" w:sz="0" w:space="0" w:color="auto"/>
                      </w:divBdr>
                    </w:div>
                  </w:divsChild>
                </w:div>
              </w:divsChild>
            </w:div>
          </w:divsChild>
        </w:div>
      </w:divsChild>
    </w:div>
    <w:div w:id="1443840156">
      <w:bodyDiv w:val="1"/>
      <w:marLeft w:val="0"/>
      <w:marRight w:val="0"/>
      <w:marTop w:val="0"/>
      <w:marBottom w:val="0"/>
      <w:divBdr>
        <w:top w:val="none" w:sz="0" w:space="0" w:color="auto"/>
        <w:left w:val="none" w:sz="0" w:space="0" w:color="auto"/>
        <w:bottom w:val="none" w:sz="0" w:space="0" w:color="auto"/>
        <w:right w:val="none" w:sz="0" w:space="0" w:color="auto"/>
      </w:divBdr>
    </w:div>
    <w:div w:id="1507792128">
      <w:bodyDiv w:val="1"/>
      <w:marLeft w:val="0"/>
      <w:marRight w:val="0"/>
      <w:marTop w:val="0"/>
      <w:marBottom w:val="0"/>
      <w:divBdr>
        <w:top w:val="none" w:sz="0" w:space="0" w:color="auto"/>
        <w:left w:val="none" w:sz="0" w:space="0" w:color="auto"/>
        <w:bottom w:val="none" w:sz="0" w:space="0" w:color="auto"/>
        <w:right w:val="none" w:sz="0" w:space="0" w:color="auto"/>
      </w:divBdr>
    </w:div>
    <w:div w:id="1550847899">
      <w:bodyDiv w:val="1"/>
      <w:marLeft w:val="0"/>
      <w:marRight w:val="0"/>
      <w:marTop w:val="0"/>
      <w:marBottom w:val="0"/>
      <w:divBdr>
        <w:top w:val="none" w:sz="0" w:space="0" w:color="auto"/>
        <w:left w:val="none" w:sz="0" w:space="0" w:color="auto"/>
        <w:bottom w:val="none" w:sz="0" w:space="0" w:color="auto"/>
        <w:right w:val="none" w:sz="0" w:space="0" w:color="auto"/>
      </w:divBdr>
    </w:div>
    <w:div w:id="1552812621">
      <w:bodyDiv w:val="1"/>
      <w:marLeft w:val="0"/>
      <w:marRight w:val="0"/>
      <w:marTop w:val="0"/>
      <w:marBottom w:val="0"/>
      <w:divBdr>
        <w:top w:val="none" w:sz="0" w:space="0" w:color="auto"/>
        <w:left w:val="none" w:sz="0" w:space="0" w:color="auto"/>
        <w:bottom w:val="none" w:sz="0" w:space="0" w:color="auto"/>
        <w:right w:val="none" w:sz="0" w:space="0" w:color="auto"/>
      </w:divBdr>
    </w:div>
    <w:div w:id="1607496494">
      <w:bodyDiv w:val="1"/>
      <w:marLeft w:val="0"/>
      <w:marRight w:val="0"/>
      <w:marTop w:val="0"/>
      <w:marBottom w:val="0"/>
      <w:divBdr>
        <w:top w:val="none" w:sz="0" w:space="0" w:color="auto"/>
        <w:left w:val="none" w:sz="0" w:space="0" w:color="auto"/>
        <w:bottom w:val="none" w:sz="0" w:space="0" w:color="auto"/>
        <w:right w:val="none" w:sz="0" w:space="0" w:color="auto"/>
      </w:divBdr>
    </w:div>
    <w:div w:id="1620137225">
      <w:bodyDiv w:val="1"/>
      <w:marLeft w:val="0"/>
      <w:marRight w:val="0"/>
      <w:marTop w:val="0"/>
      <w:marBottom w:val="0"/>
      <w:divBdr>
        <w:top w:val="none" w:sz="0" w:space="0" w:color="auto"/>
        <w:left w:val="none" w:sz="0" w:space="0" w:color="auto"/>
        <w:bottom w:val="none" w:sz="0" w:space="0" w:color="auto"/>
        <w:right w:val="none" w:sz="0" w:space="0" w:color="auto"/>
      </w:divBdr>
      <w:divsChild>
        <w:div w:id="43795880">
          <w:marLeft w:val="0"/>
          <w:marRight w:val="0"/>
          <w:marTop w:val="0"/>
          <w:marBottom w:val="0"/>
          <w:divBdr>
            <w:top w:val="none" w:sz="0" w:space="0" w:color="auto"/>
            <w:left w:val="none" w:sz="0" w:space="0" w:color="auto"/>
            <w:bottom w:val="none" w:sz="0" w:space="0" w:color="auto"/>
            <w:right w:val="none" w:sz="0" w:space="0" w:color="auto"/>
          </w:divBdr>
        </w:div>
        <w:div w:id="1968579252">
          <w:marLeft w:val="0"/>
          <w:marRight w:val="0"/>
          <w:marTop w:val="0"/>
          <w:marBottom w:val="0"/>
          <w:divBdr>
            <w:top w:val="none" w:sz="0" w:space="0" w:color="auto"/>
            <w:left w:val="none" w:sz="0" w:space="0" w:color="auto"/>
            <w:bottom w:val="none" w:sz="0" w:space="0" w:color="auto"/>
            <w:right w:val="none" w:sz="0" w:space="0" w:color="auto"/>
          </w:divBdr>
        </w:div>
      </w:divsChild>
    </w:div>
    <w:div w:id="1631935443">
      <w:bodyDiv w:val="1"/>
      <w:marLeft w:val="0"/>
      <w:marRight w:val="0"/>
      <w:marTop w:val="0"/>
      <w:marBottom w:val="0"/>
      <w:divBdr>
        <w:top w:val="none" w:sz="0" w:space="0" w:color="auto"/>
        <w:left w:val="none" w:sz="0" w:space="0" w:color="auto"/>
        <w:bottom w:val="none" w:sz="0" w:space="0" w:color="auto"/>
        <w:right w:val="none" w:sz="0" w:space="0" w:color="auto"/>
      </w:divBdr>
    </w:div>
    <w:div w:id="1666854558">
      <w:bodyDiv w:val="1"/>
      <w:marLeft w:val="0"/>
      <w:marRight w:val="0"/>
      <w:marTop w:val="0"/>
      <w:marBottom w:val="0"/>
      <w:divBdr>
        <w:top w:val="none" w:sz="0" w:space="0" w:color="auto"/>
        <w:left w:val="none" w:sz="0" w:space="0" w:color="auto"/>
        <w:bottom w:val="none" w:sz="0" w:space="0" w:color="auto"/>
        <w:right w:val="none" w:sz="0" w:space="0" w:color="auto"/>
      </w:divBdr>
    </w:div>
    <w:div w:id="1803034981">
      <w:bodyDiv w:val="1"/>
      <w:marLeft w:val="0"/>
      <w:marRight w:val="0"/>
      <w:marTop w:val="0"/>
      <w:marBottom w:val="0"/>
      <w:divBdr>
        <w:top w:val="none" w:sz="0" w:space="0" w:color="auto"/>
        <w:left w:val="none" w:sz="0" w:space="0" w:color="auto"/>
        <w:bottom w:val="none" w:sz="0" w:space="0" w:color="auto"/>
        <w:right w:val="none" w:sz="0" w:space="0" w:color="auto"/>
      </w:divBdr>
    </w:div>
    <w:div w:id="1826705682">
      <w:bodyDiv w:val="1"/>
      <w:marLeft w:val="0"/>
      <w:marRight w:val="0"/>
      <w:marTop w:val="0"/>
      <w:marBottom w:val="0"/>
      <w:divBdr>
        <w:top w:val="none" w:sz="0" w:space="0" w:color="auto"/>
        <w:left w:val="none" w:sz="0" w:space="0" w:color="auto"/>
        <w:bottom w:val="none" w:sz="0" w:space="0" w:color="auto"/>
        <w:right w:val="none" w:sz="0" w:space="0" w:color="auto"/>
      </w:divBdr>
    </w:div>
    <w:div w:id="1839349381">
      <w:bodyDiv w:val="1"/>
      <w:marLeft w:val="0"/>
      <w:marRight w:val="0"/>
      <w:marTop w:val="0"/>
      <w:marBottom w:val="0"/>
      <w:divBdr>
        <w:top w:val="none" w:sz="0" w:space="0" w:color="auto"/>
        <w:left w:val="none" w:sz="0" w:space="0" w:color="auto"/>
        <w:bottom w:val="none" w:sz="0" w:space="0" w:color="auto"/>
        <w:right w:val="none" w:sz="0" w:space="0" w:color="auto"/>
      </w:divBdr>
    </w:div>
    <w:div w:id="1845630512">
      <w:bodyDiv w:val="1"/>
      <w:marLeft w:val="0"/>
      <w:marRight w:val="0"/>
      <w:marTop w:val="0"/>
      <w:marBottom w:val="0"/>
      <w:divBdr>
        <w:top w:val="none" w:sz="0" w:space="0" w:color="auto"/>
        <w:left w:val="none" w:sz="0" w:space="0" w:color="auto"/>
        <w:bottom w:val="none" w:sz="0" w:space="0" w:color="auto"/>
        <w:right w:val="none" w:sz="0" w:space="0" w:color="auto"/>
      </w:divBdr>
    </w:div>
    <w:div w:id="1853714514">
      <w:bodyDiv w:val="1"/>
      <w:marLeft w:val="0"/>
      <w:marRight w:val="0"/>
      <w:marTop w:val="0"/>
      <w:marBottom w:val="0"/>
      <w:divBdr>
        <w:top w:val="none" w:sz="0" w:space="0" w:color="auto"/>
        <w:left w:val="none" w:sz="0" w:space="0" w:color="auto"/>
        <w:bottom w:val="none" w:sz="0" w:space="0" w:color="auto"/>
        <w:right w:val="none" w:sz="0" w:space="0" w:color="auto"/>
      </w:divBdr>
    </w:div>
    <w:div w:id="1864899049">
      <w:bodyDiv w:val="1"/>
      <w:marLeft w:val="0"/>
      <w:marRight w:val="0"/>
      <w:marTop w:val="0"/>
      <w:marBottom w:val="0"/>
      <w:divBdr>
        <w:top w:val="none" w:sz="0" w:space="0" w:color="auto"/>
        <w:left w:val="none" w:sz="0" w:space="0" w:color="auto"/>
        <w:bottom w:val="none" w:sz="0" w:space="0" w:color="auto"/>
        <w:right w:val="none" w:sz="0" w:space="0" w:color="auto"/>
      </w:divBdr>
    </w:div>
    <w:div w:id="1955818601">
      <w:bodyDiv w:val="1"/>
      <w:marLeft w:val="0"/>
      <w:marRight w:val="0"/>
      <w:marTop w:val="0"/>
      <w:marBottom w:val="0"/>
      <w:divBdr>
        <w:top w:val="none" w:sz="0" w:space="0" w:color="auto"/>
        <w:left w:val="none" w:sz="0" w:space="0" w:color="auto"/>
        <w:bottom w:val="none" w:sz="0" w:space="0" w:color="auto"/>
        <w:right w:val="none" w:sz="0" w:space="0" w:color="auto"/>
      </w:divBdr>
    </w:div>
    <w:div w:id="1981180994">
      <w:bodyDiv w:val="1"/>
      <w:marLeft w:val="0"/>
      <w:marRight w:val="0"/>
      <w:marTop w:val="0"/>
      <w:marBottom w:val="0"/>
      <w:divBdr>
        <w:top w:val="none" w:sz="0" w:space="0" w:color="auto"/>
        <w:left w:val="none" w:sz="0" w:space="0" w:color="auto"/>
        <w:bottom w:val="none" w:sz="0" w:space="0" w:color="auto"/>
        <w:right w:val="none" w:sz="0" w:space="0" w:color="auto"/>
      </w:divBdr>
    </w:div>
    <w:div w:id="1996378475">
      <w:bodyDiv w:val="1"/>
      <w:marLeft w:val="0"/>
      <w:marRight w:val="0"/>
      <w:marTop w:val="0"/>
      <w:marBottom w:val="0"/>
      <w:divBdr>
        <w:top w:val="none" w:sz="0" w:space="0" w:color="auto"/>
        <w:left w:val="none" w:sz="0" w:space="0" w:color="auto"/>
        <w:bottom w:val="none" w:sz="0" w:space="0" w:color="auto"/>
        <w:right w:val="none" w:sz="0" w:space="0" w:color="auto"/>
      </w:divBdr>
      <w:divsChild>
        <w:div w:id="568199685">
          <w:marLeft w:val="0"/>
          <w:marRight w:val="0"/>
          <w:marTop w:val="0"/>
          <w:marBottom w:val="0"/>
          <w:divBdr>
            <w:top w:val="none" w:sz="0" w:space="0" w:color="auto"/>
            <w:left w:val="none" w:sz="0" w:space="0" w:color="auto"/>
            <w:bottom w:val="none" w:sz="0" w:space="0" w:color="auto"/>
            <w:right w:val="none" w:sz="0" w:space="0" w:color="auto"/>
          </w:divBdr>
          <w:divsChild>
            <w:div w:id="70809979">
              <w:marLeft w:val="0"/>
              <w:marRight w:val="0"/>
              <w:marTop w:val="0"/>
              <w:marBottom w:val="0"/>
              <w:divBdr>
                <w:top w:val="none" w:sz="0" w:space="0" w:color="auto"/>
                <w:left w:val="none" w:sz="0" w:space="0" w:color="auto"/>
                <w:bottom w:val="none" w:sz="0" w:space="0" w:color="auto"/>
                <w:right w:val="none" w:sz="0" w:space="0" w:color="auto"/>
              </w:divBdr>
              <w:divsChild>
                <w:div w:id="1242836375">
                  <w:marLeft w:val="0"/>
                  <w:marRight w:val="0"/>
                  <w:marTop w:val="0"/>
                  <w:marBottom w:val="0"/>
                  <w:divBdr>
                    <w:top w:val="none" w:sz="0" w:space="0" w:color="auto"/>
                    <w:left w:val="none" w:sz="0" w:space="0" w:color="auto"/>
                    <w:bottom w:val="none" w:sz="0" w:space="0" w:color="auto"/>
                    <w:right w:val="none" w:sz="0" w:space="0" w:color="auto"/>
                  </w:divBdr>
                  <w:divsChild>
                    <w:div w:id="1022897367">
                      <w:marLeft w:val="0"/>
                      <w:marRight w:val="0"/>
                      <w:marTop w:val="0"/>
                      <w:marBottom w:val="0"/>
                      <w:divBdr>
                        <w:top w:val="none" w:sz="0" w:space="0" w:color="auto"/>
                        <w:left w:val="none" w:sz="0" w:space="0" w:color="auto"/>
                        <w:bottom w:val="none" w:sz="0" w:space="0" w:color="auto"/>
                        <w:right w:val="none" w:sz="0" w:space="0" w:color="auto"/>
                      </w:divBdr>
                      <w:divsChild>
                        <w:div w:id="1052802919">
                          <w:marLeft w:val="0"/>
                          <w:marRight w:val="0"/>
                          <w:marTop w:val="0"/>
                          <w:marBottom w:val="0"/>
                          <w:divBdr>
                            <w:top w:val="none" w:sz="0" w:space="0" w:color="auto"/>
                            <w:left w:val="none" w:sz="0" w:space="0" w:color="auto"/>
                            <w:bottom w:val="none" w:sz="0" w:space="0" w:color="auto"/>
                            <w:right w:val="none" w:sz="0" w:space="0" w:color="auto"/>
                          </w:divBdr>
                          <w:divsChild>
                            <w:div w:id="1922643910">
                              <w:marLeft w:val="0"/>
                              <w:marRight w:val="0"/>
                              <w:marTop w:val="0"/>
                              <w:marBottom w:val="0"/>
                              <w:divBdr>
                                <w:top w:val="none" w:sz="0" w:space="0" w:color="auto"/>
                                <w:left w:val="none" w:sz="0" w:space="0" w:color="auto"/>
                                <w:bottom w:val="none" w:sz="0" w:space="0" w:color="auto"/>
                                <w:right w:val="none" w:sz="0" w:space="0" w:color="auto"/>
                              </w:divBdr>
                              <w:divsChild>
                                <w:div w:id="1077246130">
                                  <w:blockQuote w:val="1"/>
                                  <w:marLeft w:val="0"/>
                                  <w:marRight w:val="0"/>
                                  <w:marTop w:val="84"/>
                                  <w:marBottom w:val="84"/>
                                  <w:divBdr>
                                    <w:top w:val="dashed" w:sz="6" w:space="7" w:color="CCCCCC"/>
                                    <w:left w:val="dashed" w:sz="6" w:space="30" w:color="CCCCCC"/>
                                    <w:bottom w:val="dashed" w:sz="6" w:space="7" w:color="CCCCCC"/>
                                    <w:right w:val="dashed" w:sz="6" w:space="10" w:color="CCCCCC"/>
                                  </w:divBdr>
                                </w:div>
                              </w:divsChild>
                            </w:div>
                          </w:divsChild>
                        </w:div>
                      </w:divsChild>
                    </w:div>
                  </w:divsChild>
                </w:div>
              </w:divsChild>
            </w:div>
          </w:divsChild>
        </w:div>
      </w:divsChild>
    </w:div>
    <w:div w:id="2100590871">
      <w:bodyDiv w:val="1"/>
      <w:marLeft w:val="0"/>
      <w:marRight w:val="0"/>
      <w:marTop w:val="0"/>
      <w:marBottom w:val="0"/>
      <w:divBdr>
        <w:top w:val="none" w:sz="0" w:space="0" w:color="auto"/>
        <w:left w:val="none" w:sz="0" w:space="0" w:color="auto"/>
        <w:bottom w:val="none" w:sz="0" w:space="0" w:color="auto"/>
        <w:right w:val="none" w:sz="0" w:space="0" w:color="auto"/>
      </w:divBdr>
    </w:div>
    <w:div w:id="2140489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emf"/><Relationship Id="rId21" Type="http://schemas.openxmlformats.org/officeDocument/2006/relationships/image" Target="media/image9.png"/><Relationship Id="rId42" Type="http://schemas.openxmlformats.org/officeDocument/2006/relationships/image" Target="media/image27.emf"/><Relationship Id="rId63" Type="http://schemas.openxmlformats.org/officeDocument/2006/relationships/image" Target="media/image46.emf"/><Relationship Id="rId84" Type="http://schemas.openxmlformats.org/officeDocument/2006/relationships/image" Target="media/image67.png"/><Relationship Id="rId138" Type="http://schemas.openxmlformats.org/officeDocument/2006/relationships/image" Target="media/image121.emf"/><Relationship Id="rId159" Type="http://schemas.openxmlformats.org/officeDocument/2006/relationships/image" Target="media/image142.emf"/><Relationship Id="rId170" Type="http://schemas.openxmlformats.org/officeDocument/2006/relationships/image" Target="media/image153.emf"/><Relationship Id="rId107" Type="http://schemas.openxmlformats.org/officeDocument/2006/relationships/image" Target="media/image90.emf"/><Relationship Id="rId11" Type="http://schemas.openxmlformats.org/officeDocument/2006/relationships/hyperlink" Target="http://www.cedol.org.ar/prensa11/LA-TERCERIZACION-SE-IMPONE-EN-LOGISTICA.jpg" TargetMode="External"/><Relationship Id="rId32" Type="http://schemas.openxmlformats.org/officeDocument/2006/relationships/image" Target="media/image17.emf"/><Relationship Id="rId53" Type="http://schemas.openxmlformats.org/officeDocument/2006/relationships/image" Target="media/image38.emf"/><Relationship Id="rId74" Type="http://schemas.openxmlformats.org/officeDocument/2006/relationships/image" Target="media/image57.emf"/><Relationship Id="rId128" Type="http://schemas.openxmlformats.org/officeDocument/2006/relationships/image" Target="media/image111.emf"/><Relationship Id="rId149" Type="http://schemas.openxmlformats.org/officeDocument/2006/relationships/image" Target="media/image132.emf"/><Relationship Id="rId5" Type="http://schemas.openxmlformats.org/officeDocument/2006/relationships/webSettings" Target="webSettings.xml"/><Relationship Id="rId95" Type="http://schemas.openxmlformats.org/officeDocument/2006/relationships/image" Target="media/image78.emf"/><Relationship Id="rId160" Type="http://schemas.openxmlformats.org/officeDocument/2006/relationships/image" Target="media/image143.emf"/><Relationship Id="rId181" Type="http://schemas.openxmlformats.org/officeDocument/2006/relationships/image" Target="media/image164.png"/><Relationship Id="rId22" Type="http://schemas.openxmlformats.org/officeDocument/2006/relationships/hyperlink" Target="http://www.mobile.com.ar/" TargetMode="External"/><Relationship Id="rId43" Type="http://schemas.openxmlformats.org/officeDocument/2006/relationships/image" Target="media/image28.emf"/><Relationship Id="rId64" Type="http://schemas.openxmlformats.org/officeDocument/2006/relationships/image" Target="media/image47.emf"/><Relationship Id="rId118" Type="http://schemas.openxmlformats.org/officeDocument/2006/relationships/image" Target="media/image101.emf"/><Relationship Id="rId139" Type="http://schemas.openxmlformats.org/officeDocument/2006/relationships/image" Target="media/image122.emf"/><Relationship Id="rId85" Type="http://schemas.openxmlformats.org/officeDocument/2006/relationships/image" Target="media/image68.emf"/><Relationship Id="rId150" Type="http://schemas.openxmlformats.org/officeDocument/2006/relationships/image" Target="media/image133.emf"/><Relationship Id="rId171" Type="http://schemas.openxmlformats.org/officeDocument/2006/relationships/image" Target="media/image154.emf"/><Relationship Id="rId12" Type="http://schemas.openxmlformats.org/officeDocument/2006/relationships/image" Target="media/image4.png"/><Relationship Id="rId33" Type="http://schemas.openxmlformats.org/officeDocument/2006/relationships/image" Target="media/image18.emf"/><Relationship Id="rId108" Type="http://schemas.openxmlformats.org/officeDocument/2006/relationships/image" Target="media/image91.emf"/><Relationship Id="rId129" Type="http://schemas.openxmlformats.org/officeDocument/2006/relationships/image" Target="media/image112.emf"/><Relationship Id="rId54" Type="http://schemas.openxmlformats.org/officeDocument/2006/relationships/image" Target="media/image39.emf"/><Relationship Id="rId75" Type="http://schemas.openxmlformats.org/officeDocument/2006/relationships/image" Target="media/image58.emf"/><Relationship Id="rId96" Type="http://schemas.openxmlformats.org/officeDocument/2006/relationships/image" Target="media/image79.emf"/><Relationship Id="rId140" Type="http://schemas.openxmlformats.org/officeDocument/2006/relationships/image" Target="media/image123.emf"/><Relationship Id="rId161" Type="http://schemas.openxmlformats.org/officeDocument/2006/relationships/image" Target="media/image144.emf"/><Relationship Id="rId182" Type="http://schemas.openxmlformats.org/officeDocument/2006/relationships/header" Target="header1.xml"/><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102.emf"/><Relationship Id="rId44" Type="http://schemas.openxmlformats.org/officeDocument/2006/relationships/image" Target="media/image29.emf"/><Relationship Id="rId65" Type="http://schemas.openxmlformats.org/officeDocument/2006/relationships/image" Target="media/image48.emf"/><Relationship Id="rId86" Type="http://schemas.openxmlformats.org/officeDocument/2006/relationships/image" Target="media/image69.emf"/><Relationship Id="rId130" Type="http://schemas.openxmlformats.org/officeDocument/2006/relationships/image" Target="media/image113.emf"/><Relationship Id="rId151" Type="http://schemas.openxmlformats.org/officeDocument/2006/relationships/image" Target="media/image134.emf"/><Relationship Id="rId172" Type="http://schemas.openxmlformats.org/officeDocument/2006/relationships/image" Target="media/image155.emf"/><Relationship Id="rId13" Type="http://schemas.openxmlformats.org/officeDocument/2006/relationships/image" Target="media/image5.png"/><Relationship Id="rId18" Type="http://schemas.openxmlformats.org/officeDocument/2006/relationships/hyperlink" Target="http://www.cedol.org.ar/prensa11/LA-TERCERIZACION-SE-IMPONE-EN-LOGISTICA.jpg" TargetMode="External"/><Relationship Id="rId39" Type="http://schemas.openxmlformats.org/officeDocument/2006/relationships/image" Target="media/image24.emf"/><Relationship Id="rId109" Type="http://schemas.openxmlformats.org/officeDocument/2006/relationships/image" Target="media/image92.emf"/><Relationship Id="rId34" Type="http://schemas.openxmlformats.org/officeDocument/2006/relationships/image" Target="media/image19.emf"/><Relationship Id="rId50" Type="http://schemas.openxmlformats.org/officeDocument/2006/relationships/image" Target="media/image35.jpeg"/><Relationship Id="rId55" Type="http://schemas.openxmlformats.org/officeDocument/2006/relationships/image" Target="media/image40.emf"/><Relationship Id="rId76" Type="http://schemas.openxmlformats.org/officeDocument/2006/relationships/image" Target="media/image59.emf"/><Relationship Id="rId97" Type="http://schemas.openxmlformats.org/officeDocument/2006/relationships/image" Target="media/image80.emf"/><Relationship Id="rId104" Type="http://schemas.openxmlformats.org/officeDocument/2006/relationships/image" Target="media/image87.emf"/><Relationship Id="rId120" Type="http://schemas.openxmlformats.org/officeDocument/2006/relationships/image" Target="media/image103.emf"/><Relationship Id="rId125" Type="http://schemas.openxmlformats.org/officeDocument/2006/relationships/image" Target="media/image108.emf"/><Relationship Id="rId141" Type="http://schemas.openxmlformats.org/officeDocument/2006/relationships/image" Target="media/image124.emf"/><Relationship Id="rId146" Type="http://schemas.openxmlformats.org/officeDocument/2006/relationships/image" Target="media/image129.emf"/><Relationship Id="rId167" Type="http://schemas.openxmlformats.org/officeDocument/2006/relationships/image" Target="media/image150.emf"/><Relationship Id="rId7" Type="http://schemas.openxmlformats.org/officeDocument/2006/relationships/endnotes" Target="endnotes.xml"/><Relationship Id="rId71" Type="http://schemas.openxmlformats.org/officeDocument/2006/relationships/image" Target="media/image54.emf"/><Relationship Id="rId92" Type="http://schemas.openxmlformats.org/officeDocument/2006/relationships/image" Target="media/image75.emf"/><Relationship Id="rId162" Type="http://schemas.openxmlformats.org/officeDocument/2006/relationships/image" Target="media/image145.emf"/><Relationship Id="rId18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hyperlink" Target="http://www.cadmira.org.ar/" TargetMode="External"/><Relationship Id="rId24" Type="http://schemas.openxmlformats.org/officeDocument/2006/relationships/image" Target="media/image11.png"/><Relationship Id="rId40" Type="http://schemas.openxmlformats.org/officeDocument/2006/relationships/image" Target="media/image25.emf"/><Relationship Id="rId45" Type="http://schemas.openxmlformats.org/officeDocument/2006/relationships/image" Target="media/image30.emf"/><Relationship Id="rId66" Type="http://schemas.openxmlformats.org/officeDocument/2006/relationships/image" Target="media/image49.png"/><Relationship Id="rId87" Type="http://schemas.openxmlformats.org/officeDocument/2006/relationships/image" Target="media/image70.emf"/><Relationship Id="rId110" Type="http://schemas.openxmlformats.org/officeDocument/2006/relationships/image" Target="media/image93.emf"/><Relationship Id="rId115" Type="http://schemas.openxmlformats.org/officeDocument/2006/relationships/image" Target="media/image98.emf"/><Relationship Id="rId131" Type="http://schemas.openxmlformats.org/officeDocument/2006/relationships/image" Target="media/image114.emf"/><Relationship Id="rId136" Type="http://schemas.openxmlformats.org/officeDocument/2006/relationships/image" Target="media/image119.emf"/><Relationship Id="rId157" Type="http://schemas.openxmlformats.org/officeDocument/2006/relationships/image" Target="media/image140.emf"/><Relationship Id="rId178" Type="http://schemas.openxmlformats.org/officeDocument/2006/relationships/image" Target="media/image161.emf"/><Relationship Id="rId61" Type="http://schemas.openxmlformats.org/officeDocument/2006/relationships/image" Target="media/image45.png"/><Relationship Id="rId82" Type="http://schemas.openxmlformats.org/officeDocument/2006/relationships/image" Target="media/image65.emf"/><Relationship Id="rId152" Type="http://schemas.openxmlformats.org/officeDocument/2006/relationships/image" Target="media/image135.png"/><Relationship Id="rId173" Type="http://schemas.openxmlformats.org/officeDocument/2006/relationships/image" Target="media/image156.emf"/><Relationship Id="rId19" Type="http://schemas.openxmlformats.org/officeDocument/2006/relationships/image" Target="media/image8.png"/><Relationship Id="rId14" Type="http://schemas.openxmlformats.org/officeDocument/2006/relationships/chart" Target="charts/chart1.xml"/><Relationship Id="rId30" Type="http://schemas.openxmlformats.org/officeDocument/2006/relationships/hyperlink" Target="http://www.cac.com.ar/" TargetMode="External"/><Relationship Id="rId35" Type="http://schemas.openxmlformats.org/officeDocument/2006/relationships/image" Target="media/image20.emf"/><Relationship Id="rId56" Type="http://schemas.openxmlformats.org/officeDocument/2006/relationships/image" Target="media/image41.emf"/><Relationship Id="rId77" Type="http://schemas.openxmlformats.org/officeDocument/2006/relationships/image" Target="media/image60.emf"/><Relationship Id="rId100" Type="http://schemas.openxmlformats.org/officeDocument/2006/relationships/image" Target="media/image83.emf"/><Relationship Id="rId105" Type="http://schemas.openxmlformats.org/officeDocument/2006/relationships/image" Target="media/image88.png"/><Relationship Id="rId126" Type="http://schemas.openxmlformats.org/officeDocument/2006/relationships/image" Target="media/image109.emf"/><Relationship Id="rId147" Type="http://schemas.openxmlformats.org/officeDocument/2006/relationships/image" Target="media/image130.emf"/><Relationship Id="rId168" Type="http://schemas.openxmlformats.org/officeDocument/2006/relationships/image" Target="media/image151.emf"/><Relationship Id="rId8" Type="http://schemas.openxmlformats.org/officeDocument/2006/relationships/image" Target="media/image1.jpeg"/><Relationship Id="rId51" Type="http://schemas.openxmlformats.org/officeDocument/2006/relationships/image" Target="media/image36.emf"/><Relationship Id="rId72" Type="http://schemas.openxmlformats.org/officeDocument/2006/relationships/image" Target="media/image55.emf"/><Relationship Id="rId93" Type="http://schemas.openxmlformats.org/officeDocument/2006/relationships/image" Target="media/image76.emf"/><Relationship Id="rId98" Type="http://schemas.openxmlformats.org/officeDocument/2006/relationships/image" Target="media/image81.emf"/><Relationship Id="rId121" Type="http://schemas.openxmlformats.org/officeDocument/2006/relationships/image" Target="media/image104.emf"/><Relationship Id="rId142" Type="http://schemas.openxmlformats.org/officeDocument/2006/relationships/image" Target="media/image125.emf"/><Relationship Id="rId163" Type="http://schemas.openxmlformats.org/officeDocument/2006/relationships/image" Target="media/image146.emf"/><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1.emf"/><Relationship Id="rId67" Type="http://schemas.openxmlformats.org/officeDocument/2006/relationships/image" Target="media/image50.emf"/><Relationship Id="rId116" Type="http://schemas.openxmlformats.org/officeDocument/2006/relationships/image" Target="media/image99.emf"/><Relationship Id="rId137" Type="http://schemas.openxmlformats.org/officeDocument/2006/relationships/image" Target="media/image120.emf"/><Relationship Id="rId158" Type="http://schemas.openxmlformats.org/officeDocument/2006/relationships/image" Target="media/image141.emf"/><Relationship Id="rId20" Type="http://schemas.openxmlformats.org/officeDocument/2006/relationships/hyperlink" Target="http://www.digital-express.com.ar/" TargetMode="External"/><Relationship Id="rId41" Type="http://schemas.openxmlformats.org/officeDocument/2006/relationships/image" Target="media/image26.emf"/><Relationship Id="rId62" Type="http://schemas.openxmlformats.org/officeDocument/2006/relationships/hyperlink" Target="http://delta.icc.es/idecwebservices/indexcas.html" TargetMode="External"/><Relationship Id="rId83" Type="http://schemas.openxmlformats.org/officeDocument/2006/relationships/image" Target="media/image66.emf"/><Relationship Id="rId88" Type="http://schemas.openxmlformats.org/officeDocument/2006/relationships/image" Target="media/image71.emf"/><Relationship Id="rId111" Type="http://schemas.openxmlformats.org/officeDocument/2006/relationships/image" Target="media/image94.emf"/><Relationship Id="rId132" Type="http://schemas.openxmlformats.org/officeDocument/2006/relationships/image" Target="media/image115.emf"/><Relationship Id="rId153" Type="http://schemas.openxmlformats.org/officeDocument/2006/relationships/image" Target="media/image136.emf"/><Relationship Id="rId174" Type="http://schemas.openxmlformats.org/officeDocument/2006/relationships/image" Target="media/image157.emf"/><Relationship Id="rId179" Type="http://schemas.openxmlformats.org/officeDocument/2006/relationships/image" Target="media/image162.emf"/><Relationship Id="rId15" Type="http://schemas.openxmlformats.org/officeDocument/2006/relationships/image" Target="media/image6.png"/><Relationship Id="rId36" Type="http://schemas.openxmlformats.org/officeDocument/2006/relationships/image" Target="media/image21.emf"/><Relationship Id="rId57" Type="http://schemas.openxmlformats.org/officeDocument/2006/relationships/image" Target="media/image42.emf"/><Relationship Id="rId106" Type="http://schemas.openxmlformats.org/officeDocument/2006/relationships/image" Target="media/image89.emf"/><Relationship Id="rId127" Type="http://schemas.openxmlformats.org/officeDocument/2006/relationships/image" Target="media/image110.emf"/><Relationship Id="rId10" Type="http://schemas.openxmlformats.org/officeDocument/2006/relationships/image" Target="media/image3.emf"/><Relationship Id="rId31" Type="http://schemas.openxmlformats.org/officeDocument/2006/relationships/image" Target="media/image16.png"/><Relationship Id="rId52" Type="http://schemas.openxmlformats.org/officeDocument/2006/relationships/image" Target="media/image37.emf"/><Relationship Id="rId73" Type="http://schemas.openxmlformats.org/officeDocument/2006/relationships/image" Target="media/image56.emf"/><Relationship Id="rId78" Type="http://schemas.openxmlformats.org/officeDocument/2006/relationships/image" Target="media/image61.emf"/><Relationship Id="rId94" Type="http://schemas.openxmlformats.org/officeDocument/2006/relationships/image" Target="media/image77.emf"/><Relationship Id="rId99" Type="http://schemas.openxmlformats.org/officeDocument/2006/relationships/image" Target="media/image82.emf"/><Relationship Id="rId101" Type="http://schemas.openxmlformats.org/officeDocument/2006/relationships/image" Target="media/image84.emf"/><Relationship Id="rId122" Type="http://schemas.openxmlformats.org/officeDocument/2006/relationships/image" Target="media/image105.emf"/><Relationship Id="rId143" Type="http://schemas.openxmlformats.org/officeDocument/2006/relationships/image" Target="media/image126.emf"/><Relationship Id="rId148" Type="http://schemas.openxmlformats.org/officeDocument/2006/relationships/image" Target="media/image131.png"/><Relationship Id="rId164" Type="http://schemas.openxmlformats.org/officeDocument/2006/relationships/image" Target="media/image147.emf"/><Relationship Id="rId169" Type="http://schemas.openxmlformats.org/officeDocument/2006/relationships/image" Target="media/image152.emf"/><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3.emf"/><Relationship Id="rId26" Type="http://schemas.openxmlformats.org/officeDocument/2006/relationships/image" Target="media/image13.png"/><Relationship Id="rId47" Type="http://schemas.openxmlformats.org/officeDocument/2006/relationships/image" Target="media/image32.emf"/><Relationship Id="rId68" Type="http://schemas.openxmlformats.org/officeDocument/2006/relationships/image" Target="media/image51.emf"/><Relationship Id="rId89" Type="http://schemas.openxmlformats.org/officeDocument/2006/relationships/image" Target="media/image72.emf"/><Relationship Id="rId112" Type="http://schemas.openxmlformats.org/officeDocument/2006/relationships/image" Target="media/image95.emf"/><Relationship Id="rId133" Type="http://schemas.openxmlformats.org/officeDocument/2006/relationships/image" Target="media/image116.emf"/><Relationship Id="rId154" Type="http://schemas.openxmlformats.org/officeDocument/2006/relationships/image" Target="media/image137.emf"/><Relationship Id="rId175" Type="http://schemas.openxmlformats.org/officeDocument/2006/relationships/image" Target="media/image158.emf"/><Relationship Id="rId16" Type="http://schemas.openxmlformats.org/officeDocument/2006/relationships/image" Target="media/image7.png"/><Relationship Id="rId37" Type="http://schemas.openxmlformats.org/officeDocument/2006/relationships/image" Target="media/image22.emf"/><Relationship Id="rId58" Type="http://schemas.openxmlformats.org/officeDocument/2006/relationships/image" Target="media/image43.png"/><Relationship Id="rId79" Type="http://schemas.openxmlformats.org/officeDocument/2006/relationships/image" Target="media/image62.emf"/><Relationship Id="rId102" Type="http://schemas.openxmlformats.org/officeDocument/2006/relationships/image" Target="media/image85.emf"/><Relationship Id="rId123" Type="http://schemas.openxmlformats.org/officeDocument/2006/relationships/image" Target="media/image106.emf"/><Relationship Id="rId144" Type="http://schemas.openxmlformats.org/officeDocument/2006/relationships/image" Target="media/image127.emf"/><Relationship Id="rId90" Type="http://schemas.openxmlformats.org/officeDocument/2006/relationships/image" Target="media/image73.emf"/><Relationship Id="rId165" Type="http://schemas.openxmlformats.org/officeDocument/2006/relationships/image" Target="media/image148.emf"/><Relationship Id="rId27" Type="http://schemas.openxmlformats.org/officeDocument/2006/relationships/image" Target="media/image14.png"/><Relationship Id="rId48" Type="http://schemas.openxmlformats.org/officeDocument/2006/relationships/image" Target="media/image33.emf"/><Relationship Id="rId69" Type="http://schemas.openxmlformats.org/officeDocument/2006/relationships/image" Target="media/image52.emf"/><Relationship Id="rId113" Type="http://schemas.openxmlformats.org/officeDocument/2006/relationships/image" Target="media/image96.emf"/><Relationship Id="rId134" Type="http://schemas.openxmlformats.org/officeDocument/2006/relationships/image" Target="media/image117.emf"/><Relationship Id="rId80" Type="http://schemas.openxmlformats.org/officeDocument/2006/relationships/image" Target="media/image63.emf"/><Relationship Id="rId155" Type="http://schemas.openxmlformats.org/officeDocument/2006/relationships/image" Target="media/image138.emf"/><Relationship Id="rId176" Type="http://schemas.openxmlformats.org/officeDocument/2006/relationships/image" Target="media/image159.emf"/><Relationship Id="rId17" Type="http://schemas.openxmlformats.org/officeDocument/2006/relationships/hyperlink" Target="http://repositorio.ub.edu.ar:8080/xmlui/bitstream/handle/123456789/4876/cea_numero_34.pdf?sequence=2" TargetMode="External"/><Relationship Id="rId38" Type="http://schemas.openxmlformats.org/officeDocument/2006/relationships/image" Target="media/image23.emf"/><Relationship Id="rId59" Type="http://schemas.openxmlformats.org/officeDocument/2006/relationships/image" Target="media/image44.emf"/><Relationship Id="rId103" Type="http://schemas.openxmlformats.org/officeDocument/2006/relationships/image" Target="media/image86.emf"/><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emf"/><Relationship Id="rId145" Type="http://schemas.openxmlformats.org/officeDocument/2006/relationships/image" Target="media/image128.emf"/><Relationship Id="rId166" Type="http://schemas.openxmlformats.org/officeDocument/2006/relationships/image" Target="media/image149.emf"/><Relationship Id="rId1" Type="http://schemas.openxmlformats.org/officeDocument/2006/relationships/customXml" Target="../customXml/item1.xml"/><Relationship Id="rId28" Type="http://schemas.openxmlformats.org/officeDocument/2006/relationships/image" Target="media/image15.jpeg"/><Relationship Id="rId49" Type="http://schemas.openxmlformats.org/officeDocument/2006/relationships/image" Target="media/image34.png"/><Relationship Id="rId114" Type="http://schemas.openxmlformats.org/officeDocument/2006/relationships/image" Target="media/image97.emf"/><Relationship Id="rId60" Type="http://schemas.openxmlformats.org/officeDocument/2006/relationships/oleObject" Target="embeddings/Microsoft_Visio_2003-2010_Drawing1.vsd"/><Relationship Id="rId81" Type="http://schemas.openxmlformats.org/officeDocument/2006/relationships/image" Target="media/image64.emf"/><Relationship Id="rId135" Type="http://schemas.openxmlformats.org/officeDocument/2006/relationships/image" Target="media/image118.png"/><Relationship Id="rId156" Type="http://schemas.openxmlformats.org/officeDocument/2006/relationships/image" Target="media/image139.emf"/><Relationship Id="rId177" Type="http://schemas.openxmlformats.org/officeDocument/2006/relationships/image" Target="media/image160.e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charts/_rels/chart1.xml.rels><?xml version="1.0" encoding="UTF-8" standalone="yes"?>
<Relationships xmlns="http://schemas.openxmlformats.org/package/2006/relationships"><Relationship Id="rId1" Type="http://schemas.openxmlformats.org/officeDocument/2006/relationships/oleObject" Target="file:///F:\UAI\Seminario\2015\Anexos\Tipo%20de%20cambio%202011-201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'CotizacionesBCRA (2)'!$B$4</c:f>
              <c:strCache>
                <c:ptCount val="1"/>
                <c:pt idx="0">
                  <c:v>TIPO DE CAMBIO</c:v>
                </c:pt>
              </c:strCache>
            </c:strRef>
          </c:tx>
          <c:spPr>
            <a:ln w="28575" cap="rnd">
              <a:solidFill>
                <a:schemeClr val="accent1"/>
              </a:solidFill>
              <a:round/>
            </a:ln>
            <a:effectLst/>
          </c:spPr>
          <c:marker>
            <c:symbol val="none"/>
          </c:marker>
          <c:cat>
            <c:numRef>
              <c:f>'CotizacionesBCRA (2)'!$A$5:$A$61</c:f>
              <c:numCache>
                <c:formatCode>mmm\-yy</c:formatCode>
                <c:ptCount val="56"/>
                <c:pt idx="0">
                  <c:v>40574</c:v>
                </c:pt>
                <c:pt idx="1">
                  <c:v>40602</c:v>
                </c:pt>
                <c:pt idx="2">
                  <c:v>40633</c:v>
                </c:pt>
                <c:pt idx="3">
                  <c:v>40662</c:v>
                </c:pt>
                <c:pt idx="4">
                  <c:v>40694</c:v>
                </c:pt>
                <c:pt idx="5">
                  <c:v>40724</c:v>
                </c:pt>
                <c:pt idx="6">
                  <c:v>40753</c:v>
                </c:pt>
                <c:pt idx="7">
                  <c:v>40786</c:v>
                </c:pt>
                <c:pt idx="8">
                  <c:v>40816</c:v>
                </c:pt>
                <c:pt idx="9">
                  <c:v>40847</c:v>
                </c:pt>
                <c:pt idx="10">
                  <c:v>40877</c:v>
                </c:pt>
                <c:pt idx="11">
                  <c:v>40907</c:v>
                </c:pt>
                <c:pt idx="12">
                  <c:v>40939</c:v>
                </c:pt>
                <c:pt idx="13">
                  <c:v>40968</c:v>
                </c:pt>
                <c:pt idx="14">
                  <c:v>40998</c:v>
                </c:pt>
                <c:pt idx="15">
                  <c:v>41026</c:v>
                </c:pt>
                <c:pt idx="16">
                  <c:v>41060</c:v>
                </c:pt>
                <c:pt idx="17">
                  <c:v>41089</c:v>
                </c:pt>
                <c:pt idx="18">
                  <c:v>41121</c:v>
                </c:pt>
                <c:pt idx="19">
                  <c:v>41152</c:v>
                </c:pt>
                <c:pt idx="20">
                  <c:v>41180</c:v>
                </c:pt>
                <c:pt idx="21">
                  <c:v>41213</c:v>
                </c:pt>
                <c:pt idx="22">
                  <c:v>41243</c:v>
                </c:pt>
                <c:pt idx="23">
                  <c:v>41274</c:v>
                </c:pt>
                <c:pt idx="24">
                  <c:v>41304</c:v>
                </c:pt>
                <c:pt idx="25">
                  <c:v>41333</c:v>
                </c:pt>
                <c:pt idx="26">
                  <c:v>41360</c:v>
                </c:pt>
                <c:pt idx="27">
                  <c:v>41394</c:v>
                </c:pt>
                <c:pt idx="28">
                  <c:v>41425</c:v>
                </c:pt>
                <c:pt idx="29">
                  <c:v>41453</c:v>
                </c:pt>
                <c:pt idx="30">
                  <c:v>41486</c:v>
                </c:pt>
                <c:pt idx="31">
                  <c:v>41516</c:v>
                </c:pt>
                <c:pt idx="32">
                  <c:v>41547</c:v>
                </c:pt>
                <c:pt idx="33">
                  <c:v>41578</c:v>
                </c:pt>
                <c:pt idx="34">
                  <c:v>41607</c:v>
                </c:pt>
                <c:pt idx="35">
                  <c:v>41639</c:v>
                </c:pt>
                <c:pt idx="36">
                  <c:v>41670</c:v>
                </c:pt>
                <c:pt idx="37">
                  <c:v>41698</c:v>
                </c:pt>
                <c:pt idx="38">
                  <c:v>41729</c:v>
                </c:pt>
                <c:pt idx="39">
                  <c:v>41759</c:v>
                </c:pt>
                <c:pt idx="40">
                  <c:v>41789</c:v>
                </c:pt>
                <c:pt idx="41">
                  <c:v>41820</c:v>
                </c:pt>
                <c:pt idx="42">
                  <c:v>41851</c:v>
                </c:pt>
                <c:pt idx="43">
                  <c:v>41880</c:v>
                </c:pt>
                <c:pt idx="44">
                  <c:v>41912</c:v>
                </c:pt>
                <c:pt idx="45">
                  <c:v>41943</c:v>
                </c:pt>
                <c:pt idx="46">
                  <c:v>41971</c:v>
                </c:pt>
                <c:pt idx="47">
                  <c:v>42004</c:v>
                </c:pt>
                <c:pt idx="48">
                  <c:v>42034</c:v>
                </c:pt>
                <c:pt idx="49">
                  <c:v>42062</c:v>
                </c:pt>
                <c:pt idx="50">
                  <c:v>42094</c:v>
                </c:pt>
                <c:pt idx="51">
                  <c:v>42124</c:v>
                </c:pt>
                <c:pt idx="52">
                  <c:v>42153</c:v>
                </c:pt>
                <c:pt idx="53">
                  <c:v>42185</c:v>
                </c:pt>
                <c:pt idx="54">
                  <c:v>42216</c:v>
                </c:pt>
                <c:pt idx="55">
                  <c:v>42247</c:v>
                </c:pt>
              </c:numCache>
            </c:numRef>
          </c:cat>
          <c:val>
            <c:numRef>
              <c:f>'CotizacionesBCRA (2)'!$B$5:$B$61</c:f>
              <c:numCache>
                <c:formatCode>0.00</c:formatCode>
                <c:ptCount val="56"/>
                <c:pt idx="0">
                  <c:v>4.008</c:v>
                </c:pt>
                <c:pt idx="1">
                  <c:v>4.03</c:v>
                </c:pt>
                <c:pt idx="2">
                  <c:v>4.0540000000000003</c:v>
                </c:pt>
                <c:pt idx="3">
                  <c:v>4.08</c:v>
                </c:pt>
                <c:pt idx="4">
                  <c:v>4.09</c:v>
                </c:pt>
                <c:pt idx="5">
                  <c:v>4.1100000000000003</c:v>
                </c:pt>
                <c:pt idx="6">
                  <c:v>4.1449999999999996</c:v>
                </c:pt>
                <c:pt idx="7">
                  <c:v>4.2</c:v>
                </c:pt>
                <c:pt idx="8">
                  <c:v>4.2050000000000001</c:v>
                </c:pt>
                <c:pt idx="9">
                  <c:v>4.2359999999999998</c:v>
                </c:pt>
                <c:pt idx="10">
                  <c:v>4.2809999999999997</c:v>
                </c:pt>
                <c:pt idx="11">
                  <c:v>4.3040000000000003</c:v>
                </c:pt>
                <c:pt idx="12">
                  <c:v>4.3369999999999997</c:v>
                </c:pt>
                <c:pt idx="13">
                  <c:v>4.3570000000000002</c:v>
                </c:pt>
                <c:pt idx="14">
                  <c:v>4.3789999999999996</c:v>
                </c:pt>
                <c:pt idx="15">
                  <c:v>4.4169999999999998</c:v>
                </c:pt>
                <c:pt idx="16">
                  <c:v>4.4710000000000001</c:v>
                </c:pt>
                <c:pt idx="17">
                  <c:v>4.5270000000000001</c:v>
                </c:pt>
                <c:pt idx="18">
                  <c:v>4.585</c:v>
                </c:pt>
                <c:pt idx="19">
                  <c:v>4.6379999999999999</c:v>
                </c:pt>
                <c:pt idx="20">
                  <c:v>4.6970000000000001</c:v>
                </c:pt>
                <c:pt idx="21">
                  <c:v>4.766</c:v>
                </c:pt>
                <c:pt idx="22">
                  <c:v>4.8380000000000001</c:v>
                </c:pt>
                <c:pt idx="23">
                  <c:v>4.9180000000000001</c:v>
                </c:pt>
                <c:pt idx="24">
                  <c:v>4.9779999999999998</c:v>
                </c:pt>
                <c:pt idx="25">
                  <c:v>5.0460000000000003</c:v>
                </c:pt>
                <c:pt idx="26">
                  <c:v>5.1219999999999999</c:v>
                </c:pt>
                <c:pt idx="27">
                  <c:v>5.1870000000000003</c:v>
                </c:pt>
                <c:pt idx="28">
                  <c:v>5.2839999999999998</c:v>
                </c:pt>
                <c:pt idx="29">
                  <c:v>5.3879999999999999</c:v>
                </c:pt>
                <c:pt idx="30">
                  <c:v>5.5049999999999999</c:v>
                </c:pt>
                <c:pt idx="31">
                  <c:v>5.6719999999999997</c:v>
                </c:pt>
                <c:pt idx="32">
                  <c:v>5.7930000000000001</c:v>
                </c:pt>
                <c:pt idx="33">
                  <c:v>5.9119999999999999</c:v>
                </c:pt>
                <c:pt idx="34">
                  <c:v>6.141</c:v>
                </c:pt>
                <c:pt idx="35">
                  <c:v>6.5209999999999999</c:v>
                </c:pt>
                <c:pt idx="36">
                  <c:v>8.01</c:v>
                </c:pt>
                <c:pt idx="37">
                  <c:v>7.8739999999999997</c:v>
                </c:pt>
                <c:pt idx="38">
                  <c:v>8.0020000000000007</c:v>
                </c:pt>
                <c:pt idx="39">
                  <c:v>8.0020000000000007</c:v>
                </c:pt>
                <c:pt idx="40">
                  <c:v>8.08</c:v>
                </c:pt>
                <c:pt idx="41">
                  <c:v>8.1329999999999991</c:v>
                </c:pt>
                <c:pt idx="42">
                  <c:v>8.2129999999999992</c:v>
                </c:pt>
                <c:pt idx="43">
                  <c:v>8.4009999999999998</c:v>
                </c:pt>
                <c:pt idx="44">
                  <c:v>8.43</c:v>
                </c:pt>
                <c:pt idx="45">
                  <c:v>8.5</c:v>
                </c:pt>
                <c:pt idx="46">
                  <c:v>8.5239999999999991</c:v>
                </c:pt>
                <c:pt idx="47">
                  <c:v>8.5510000000000002</c:v>
                </c:pt>
                <c:pt idx="48">
                  <c:v>8.6440000000000001</c:v>
                </c:pt>
                <c:pt idx="49">
                  <c:v>8.7260000000000009</c:v>
                </c:pt>
                <c:pt idx="50">
                  <c:v>8.8219999999999992</c:v>
                </c:pt>
                <c:pt idx="51">
                  <c:v>8.907</c:v>
                </c:pt>
                <c:pt idx="52">
                  <c:v>8.9920000000000009</c:v>
                </c:pt>
                <c:pt idx="53">
                  <c:v>9.0879999999999992</c:v>
                </c:pt>
                <c:pt idx="54">
                  <c:v>9.19</c:v>
                </c:pt>
                <c:pt idx="55">
                  <c:v>9.2959999999999994</c:v>
                </c:pt>
              </c:numCache>
            </c:numRef>
          </c:val>
          <c:smooth val="0"/>
        </c:ser>
        <c:dLbls>
          <c:showLegendKey val="0"/>
          <c:showVal val="0"/>
          <c:showCatName val="0"/>
          <c:showSerName val="0"/>
          <c:showPercent val="0"/>
          <c:showBubbleSize val="0"/>
        </c:dLbls>
        <c:smooth val="0"/>
        <c:axId val="-1615018000"/>
        <c:axId val="-1463128880"/>
      </c:lineChart>
      <c:dateAx>
        <c:axId val="-1615018000"/>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463128880"/>
        <c:crosses val="autoZero"/>
        <c:auto val="1"/>
        <c:lblOffset val="100"/>
        <c:baseTimeUnit val="days"/>
      </c:dateAx>
      <c:valAx>
        <c:axId val="-1463128880"/>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6150180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F1F01B-83CA-4D59-82C2-15C9EC5F8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24021</TotalTime>
  <Pages>1</Pages>
  <Words>50964</Words>
  <Characters>290498</Characters>
  <Application>Microsoft Office Word</Application>
  <DocSecurity>0</DocSecurity>
  <Lines>2420</Lines>
  <Paragraphs>681</Paragraphs>
  <ScaleCrop>false</ScaleCrop>
  <HeadingPairs>
    <vt:vector size="2" baseType="variant">
      <vt:variant>
        <vt:lpstr>Title</vt:lpstr>
      </vt:variant>
      <vt:variant>
        <vt:i4>1</vt:i4>
      </vt:variant>
    </vt:vector>
  </HeadingPairs>
  <TitlesOfParts>
    <vt:vector size="1" baseType="lpstr">
      <vt:lpstr>Seminario de Aplicacion profesional</vt:lpstr>
    </vt:vector>
  </TitlesOfParts>
  <Company/>
  <LinksUpToDate>false</LinksUpToDate>
  <CharactersWithSpaces>340781</CharactersWithSpaces>
  <SharedDoc>false</SharedDoc>
  <HLinks>
    <vt:vector size="438" baseType="variant">
      <vt:variant>
        <vt:i4>1441881</vt:i4>
      </vt:variant>
      <vt:variant>
        <vt:i4>414</vt:i4>
      </vt:variant>
      <vt:variant>
        <vt:i4>0</vt:i4>
      </vt:variant>
      <vt:variant>
        <vt:i4>5</vt:i4>
      </vt:variant>
      <vt:variant>
        <vt:lpwstr>http://upload.wikimedia.org/wikipedia/commons/4/49/DotNet3.0.svg</vt:lpwstr>
      </vt:variant>
      <vt:variant>
        <vt:lpwstr/>
      </vt:variant>
      <vt:variant>
        <vt:i4>6684790</vt:i4>
      </vt:variant>
      <vt:variant>
        <vt:i4>411</vt:i4>
      </vt:variant>
      <vt:variant>
        <vt:i4>0</vt:i4>
      </vt:variant>
      <vt:variant>
        <vt:i4>5</vt:i4>
      </vt:variant>
      <vt:variant>
        <vt:lpwstr>http://www.microsoft.com/latam/windowsserver2003/evaluation/overview/technologies/iis.mspx</vt:lpwstr>
      </vt:variant>
      <vt:variant>
        <vt:lpwstr/>
      </vt:variant>
      <vt:variant>
        <vt:i4>6029404</vt:i4>
      </vt:variant>
      <vt:variant>
        <vt:i4>408</vt:i4>
      </vt:variant>
      <vt:variant>
        <vt:i4>0</vt:i4>
      </vt:variant>
      <vt:variant>
        <vt:i4>5</vt:i4>
      </vt:variant>
      <vt:variant>
        <vt:lpwstr>http://delta.icc.es/idecwebservices/indexcas.html</vt:lpwstr>
      </vt:variant>
      <vt:variant>
        <vt:lpwstr/>
      </vt:variant>
      <vt:variant>
        <vt:i4>5570652</vt:i4>
      </vt:variant>
      <vt:variant>
        <vt:i4>405</vt:i4>
      </vt:variant>
      <vt:variant>
        <vt:i4>0</vt:i4>
      </vt:variant>
      <vt:variant>
        <vt:i4>5</vt:i4>
      </vt:variant>
      <vt:variant>
        <vt:lpwstr>http://www.mobile.com.ar/</vt:lpwstr>
      </vt:variant>
      <vt:variant>
        <vt:lpwstr/>
      </vt:variant>
      <vt:variant>
        <vt:i4>131094</vt:i4>
      </vt:variant>
      <vt:variant>
        <vt:i4>402</vt:i4>
      </vt:variant>
      <vt:variant>
        <vt:i4>0</vt:i4>
      </vt:variant>
      <vt:variant>
        <vt:i4>5</vt:i4>
      </vt:variant>
      <vt:variant>
        <vt:lpwstr/>
      </vt:variant>
      <vt:variant>
        <vt:lpwstr>_Anexo_II</vt:lpwstr>
      </vt:variant>
      <vt:variant>
        <vt:i4>131094</vt:i4>
      </vt:variant>
      <vt:variant>
        <vt:i4>399</vt:i4>
      </vt:variant>
      <vt:variant>
        <vt:i4>0</vt:i4>
      </vt:variant>
      <vt:variant>
        <vt:i4>5</vt:i4>
      </vt:variant>
      <vt:variant>
        <vt:lpwstr/>
      </vt:variant>
      <vt:variant>
        <vt:lpwstr>_Anexo_IV</vt:lpwstr>
      </vt:variant>
      <vt:variant>
        <vt:i4>1507382</vt:i4>
      </vt:variant>
      <vt:variant>
        <vt:i4>392</vt:i4>
      </vt:variant>
      <vt:variant>
        <vt:i4>0</vt:i4>
      </vt:variant>
      <vt:variant>
        <vt:i4>5</vt:i4>
      </vt:variant>
      <vt:variant>
        <vt:lpwstr/>
      </vt:variant>
      <vt:variant>
        <vt:lpwstr>_Toc262739585</vt:lpwstr>
      </vt:variant>
      <vt:variant>
        <vt:i4>1507382</vt:i4>
      </vt:variant>
      <vt:variant>
        <vt:i4>386</vt:i4>
      </vt:variant>
      <vt:variant>
        <vt:i4>0</vt:i4>
      </vt:variant>
      <vt:variant>
        <vt:i4>5</vt:i4>
      </vt:variant>
      <vt:variant>
        <vt:lpwstr/>
      </vt:variant>
      <vt:variant>
        <vt:lpwstr>_Toc262739584</vt:lpwstr>
      </vt:variant>
      <vt:variant>
        <vt:i4>1507382</vt:i4>
      </vt:variant>
      <vt:variant>
        <vt:i4>380</vt:i4>
      </vt:variant>
      <vt:variant>
        <vt:i4>0</vt:i4>
      </vt:variant>
      <vt:variant>
        <vt:i4>5</vt:i4>
      </vt:variant>
      <vt:variant>
        <vt:lpwstr/>
      </vt:variant>
      <vt:variant>
        <vt:lpwstr>_Toc262739583</vt:lpwstr>
      </vt:variant>
      <vt:variant>
        <vt:i4>1507382</vt:i4>
      </vt:variant>
      <vt:variant>
        <vt:i4>374</vt:i4>
      </vt:variant>
      <vt:variant>
        <vt:i4>0</vt:i4>
      </vt:variant>
      <vt:variant>
        <vt:i4>5</vt:i4>
      </vt:variant>
      <vt:variant>
        <vt:lpwstr/>
      </vt:variant>
      <vt:variant>
        <vt:lpwstr>_Toc262739582</vt:lpwstr>
      </vt:variant>
      <vt:variant>
        <vt:i4>1507382</vt:i4>
      </vt:variant>
      <vt:variant>
        <vt:i4>368</vt:i4>
      </vt:variant>
      <vt:variant>
        <vt:i4>0</vt:i4>
      </vt:variant>
      <vt:variant>
        <vt:i4>5</vt:i4>
      </vt:variant>
      <vt:variant>
        <vt:lpwstr/>
      </vt:variant>
      <vt:variant>
        <vt:lpwstr>_Toc262739581</vt:lpwstr>
      </vt:variant>
      <vt:variant>
        <vt:i4>1507382</vt:i4>
      </vt:variant>
      <vt:variant>
        <vt:i4>362</vt:i4>
      </vt:variant>
      <vt:variant>
        <vt:i4>0</vt:i4>
      </vt:variant>
      <vt:variant>
        <vt:i4>5</vt:i4>
      </vt:variant>
      <vt:variant>
        <vt:lpwstr/>
      </vt:variant>
      <vt:variant>
        <vt:lpwstr>_Toc262739580</vt:lpwstr>
      </vt:variant>
      <vt:variant>
        <vt:i4>1572918</vt:i4>
      </vt:variant>
      <vt:variant>
        <vt:i4>356</vt:i4>
      </vt:variant>
      <vt:variant>
        <vt:i4>0</vt:i4>
      </vt:variant>
      <vt:variant>
        <vt:i4>5</vt:i4>
      </vt:variant>
      <vt:variant>
        <vt:lpwstr/>
      </vt:variant>
      <vt:variant>
        <vt:lpwstr>_Toc262739579</vt:lpwstr>
      </vt:variant>
      <vt:variant>
        <vt:i4>1572918</vt:i4>
      </vt:variant>
      <vt:variant>
        <vt:i4>350</vt:i4>
      </vt:variant>
      <vt:variant>
        <vt:i4>0</vt:i4>
      </vt:variant>
      <vt:variant>
        <vt:i4>5</vt:i4>
      </vt:variant>
      <vt:variant>
        <vt:lpwstr/>
      </vt:variant>
      <vt:variant>
        <vt:lpwstr>_Toc262739578</vt:lpwstr>
      </vt:variant>
      <vt:variant>
        <vt:i4>1572918</vt:i4>
      </vt:variant>
      <vt:variant>
        <vt:i4>344</vt:i4>
      </vt:variant>
      <vt:variant>
        <vt:i4>0</vt:i4>
      </vt:variant>
      <vt:variant>
        <vt:i4>5</vt:i4>
      </vt:variant>
      <vt:variant>
        <vt:lpwstr/>
      </vt:variant>
      <vt:variant>
        <vt:lpwstr>_Toc262739577</vt:lpwstr>
      </vt:variant>
      <vt:variant>
        <vt:i4>1572918</vt:i4>
      </vt:variant>
      <vt:variant>
        <vt:i4>338</vt:i4>
      </vt:variant>
      <vt:variant>
        <vt:i4>0</vt:i4>
      </vt:variant>
      <vt:variant>
        <vt:i4>5</vt:i4>
      </vt:variant>
      <vt:variant>
        <vt:lpwstr/>
      </vt:variant>
      <vt:variant>
        <vt:lpwstr>_Toc262739576</vt:lpwstr>
      </vt:variant>
      <vt:variant>
        <vt:i4>1572918</vt:i4>
      </vt:variant>
      <vt:variant>
        <vt:i4>332</vt:i4>
      </vt:variant>
      <vt:variant>
        <vt:i4>0</vt:i4>
      </vt:variant>
      <vt:variant>
        <vt:i4>5</vt:i4>
      </vt:variant>
      <vt:variant>
        <vt:lpwstr/>
      </vt:variant>
      <vt:variant>
        <vt:lpwstr>_Toc262739575</vt:lpwstr>
      </vt:variant>
      <vt:variant>
        <vt:i4>1572918</vt:i4>
      </vt:variant>
      <vt:variant>
        <vt:i4>326</vt:i4>
      </vt:variant>
      <vt:variant>
        <vt:i4>0</vt:i4>
      </vt:variant>
      <vt:variant>
        <vt:i4>5</vt:i4>
      </vt:variant>
      <vt:variant>
        <vt:lpwstr/>
      </vt:variant>
      <vt:variant>
        <vt:lpwstr>_Toc262739574</vt:lpwstr>
      </vt:variant>
      <vt:variant>
        <vt:i4>1572918</vt:i4>
      </vt:variant>
      <vt:variant>
        <vt:i4>320</vt:i4>
      </vt:variant>
      <vt:variant>
        <vt:i4>0</vt:i4>
      </vt:variant>
      <vt:variant>
        <vt:i4>5</vt:i4>
      </vt:variant>
      <vt:variant>
        <vt:lpwstr/>
      </vt:variant>
      <vt:variant>
        <vt:lpwstr>_Toc262739573</vt:lpwstr>
      </vt:variant>
      <vt:variant>
        <vt:i4>1572918</vt:i4>
      </vt:variant>
      <vt:variant>
        <vt:i4>314</vt:i4>
      </vt:variant>
      <vt:variant>
        <vt:i4>0</vt:i4>
      </vt:variant>
      <vt:variant>
        <vt:i4>5</vt:i4>
      </vt:variant>
      <vt:variant>
        <vt:lpwstr/>
      </vt:variant>
      <vt:variant>
        <vt:lpwstr>_Toc262739572</vt:lpwstr>
      </vt:variant>
      <vt:variant>
        <vt:i4>1572918</vt:i4>
      </vt:variant>
      <vt:variant>
        <vt:i4>308</vt:i4>
      </vt:variant>
      <vt:variant>
        <vt:i4>0</vt:i4>
      </vt:variant>
      <vt:variant>
        <vt:i4>5</vt:i4>
      </vt:variant>
      <vt:variant>
        <vt:lpwstr/>
      </vt:variant>
      <vt:variant>
        <vt:lpwstr>_Toc262739571</vt:lpwstr>
      </vt:variant>
      <vt:variant>
        <vt:i4>1572918</vt:i4>
      </vt:variant>
      <vt:variant>
        <vt:i4>302</vt:i4>
      </vt:variant>
      <vt:variant>
        <vt:i4>0</vt:i4>
      </vt:variant>
      <vt:variant>
        <vt:i4>5</vt:i4>
      </vt:variant>
      <vt:variant>
        <vt:lpwstr/>
      </vt:variant>
      <vt:variant>
        <vt:lpwstr>_Toc262739570</vt:lpwstr>
      </vt:variant>
      <vt:variant>
        <vt:i4>1638454</vt:i4>
      </vt:variant>
      <vt:variant>
        <vt:i4>296</vt:i4>
      </vt:variant>
      <vt:variant>
        <vt:i4>0</vt:i4>
      </vt:variant>
      <vt:variant>
        <vt:i4>5</vt:i4>
      </vt:variant>
      <vt:variant>
        <vt:lpwstr/>
      </vt:variant>
      <vt:variant>
        <vt:lpwstr>_Toc262739569</vt:lpwstr>
      </vt:variant>
      <vt:variant>
        <vt:i4>1638454</vt:i4>
      </vt:variant>
      <vt:variant>
        <vt:i4>290</vt:i4>
      </vt:variant>
      <vt:variant>
        <vt:i4>0</vt:i4>
      </vt:variant>
      <vt:variant>
        <vt:i4>5</vt:i4>
      </vt:variant>
      <vt:variant>
        <vt:lpwstr/>
      </vt:variant>
      <vt:variant>
        <vt:lpwstr>_Toc262739568</vt:lpwstr>
      </vt:variant>
      <vt:variant>
        <vt:i4>1638454</vt:i4>
      </vt:variant>
      <vt:variant>
        <vt:i4>284</vt:i4>
      </vt:variant>
      <vt:variant>
        <vt:i4>0</vt:i4>
      </vt:variant>
      <vt:variant>
        <vt:i4>5</vt:i4>
      </vt:variant>
      <vt:variant>
        <vt:lpwstr/>
      </vt:variant>
      <vt:variant>
        <vt:lpwstr>_Toc262739567</vt:lpwstr>
      </vt:variant>
      <vt:variant>
        <vt:i4>1638454</vt:i4>
      </vt:variant>
      <vt:variant>
        <vt:i4>278</vt:i4>
      </vt:variant>
      <vt:variant>
        <vt:i4>0</vt:i4>
      </vt:variant>
      <vt:variant>
        <vt:i4>5</vt:i4>
      </vt:variant>
      <vt:variant>
        <vt:lpwstr/>
      </vt:variant>
      <vt:variant>
        <vt:lpwstr>_Toc262739566</vt:lpwstr>
      </vt:variant>
      <vt:variant>
        <vt:i4>1638454</vt:i4>
      </vt:variant>
      <vt:variant>
        <vt:i4>272</vt:i4>
      </vt:variant>
      <vt:variant>
        <vt:i4>0</vt:i4>
      </vt:variant>
      <vt:variant>
        <vt:i4>5</vt:i4>
      </vt:variant>
      <vt:variant>
        <vt:lpwstr/>
      </vt:variant>
      <vt:variant>
        <vt:lpwstr>_Toc262739565</vt:lpwstr>
      </vt:variant>
      <vt:variant>
        <vt:i4>1638454</vt:i4>
      </vt:variant>
      <vt:variant>
        <vt:i4>266</vt:i4>
      </vt:variant>
      <vt:variant>
        <vt:i4>0</vt:i4>
      </vt:variant>
      <vt:variant>
        <vt:i4>5</vt:i4>
      </vt:variant>
      <vt:variant>
        <vt:lpwstr/>
      </vt:variant>
      <vt:variant>
        <vt:lpwstr>_Toc262739564</vt:lpwstr>
      </vt:variant>
      <vt:variant>
        <vt:i4>1638454</vt:i4>
      </vt:variant>
      <vt:variant>
        <vt:i4>260</vt:i4>
      </vt:variant>
      <vt:variant>
        <vt:i4>0</vt:i4>
      </vt:variant>
      <vt:variant>
        <vt:i4>5</vt:i4>
      </vt:variant>
      <vt:variant>
        <vt:lpwstr/>
      </vt:variant>
      <vt:variant>
        <vt:lpwstr>_Toc262739563</vt:lpwstr>
      </vt:variant>
      <vt:variant>
        <vt:i4>1638454</vt:i4>
      </vt:variant>
      <vt:variant>
        <vt:i4>254</vt:i4>
      </vt:variant>
      <vt:variant>
        <vt:i4>0</vt:i4>
      </vt:variant>
      <vt:variant>
        <vt:i4>5</vt:i4>
      </vt:variant>
      <vt:variant>
        <vt:lpwstr/>
      </vt:variant>
      <vt:variant>
        <vt:lpwstr>_Toc262739562</vt:lpwstr>
      </vt:variant>
      <vt:variant>
        <vt:i4>1638454</vt:i4>
      </vt:variant>
      <vt:variant>
        <vt:i4>248</vt:i4>
      </vt:variant>
      <vt:variant>
        <vt:i4>0</vt:i4>
      </vt:variant>
      <vt:variant>
        <vt:i4>5</vt:i4>
      </vt:variant>
      <vt:variant>
        <vt:lpwstr/>
      </vt:variant>
      <vt:variant>
        <vt:lpwstr>_Toc262739561</vt:lpwstr>
      </vt:variant>
      <vt:variant>
        <vt:i4>1638454</vt:i4>
      </vt:variant>
      <vt:variant>
        <vt:i4>242</vt:i4>
      </vt:variant>
      <vt:variant>
        <vt:i4>0</vt:i4>
      </vt:variant>
      <vt:variant>
        <vt:i4>5</vt:i4>
      </vt:variant>
      <vt:variant>
        <vt:lpwstr/>
      </vt:variant>
      <vt:variant>
        <vt:lpwstr>_Toc262739560</vt:lpwstr>
      </vt:variant>
      <vt:variant>
        <vt:i4>1703990</vt:i4>
      </vt:variant>
      <vt:variant>
        <vt:i4>236</vt:i4>
      </vt:variant>
      <vt:variant>
        <vt:i4>0</vt:i4>
      </vt:variant>
      <vt:variant>
        <vt:i4>5</vt:i4>
      </vt:variant>
      <vt:variant>
        <vt:lpwstr/>
      </vt:variant>
      <vt:variant>
        <vt:lpwstr>_Toc262739559</vt:lpwstr>
      </vt:variant>
      <vt:variant>
        <vt:i4>1703990</vt:i4>
      </vt:variant>
      <vt:variant>
        <vt:i4>230</vt:i4>
      </vt:variant>
      <vt:variant>
        <vt:i4>0</vt:i4>
      </vt:variant>
      <vt:variant>
        <vt:i4>5</vt:i4>
      </vt:variant>
      <vt:variant>
        <vt:lpwstr/>
      </vt:variant>
      <vt:variant>
        <vt:lpwstr>_Toc262739558</vt:lpwstr>
      </vt:variant>
      <vt:variant>
        <vt:i4>1703990</vt:i4>
      </vt:variant>
      <vt:variant>
        <vt:i4>224</vt:i4>
      </vt:variant>
      <vt:variant>
        <vt:i4>0</vt:i4>
      </vt:variant>
      <vt:variant>
        <vt:i4>5</vt:i4>
      </vt:variant>
      <vt:variant>
        <vt:lpwstr/>
      </vt:variant>
      <vt:variant>
        <vt:lpwstr>_Toc262739557</vt:lpwstr>
      </vt:variant>
      <vt:variant>
        <vt:i4>1703990</vt:i4>
      </vt:variant>
      <vt:variant>
        <vt:i4>218</vt:i4>
      </vt:variant>
      <vt:variant>
        <vt:i4>0</vt:i4>
      </vt:variant>
      <vt:variant>
        <vt:i4>5</vt:i4>
      </vt:variant>
      <vt:variant>
        <vt:lpwstr/>
      </vt:variant>
      <vt:variant>
        <vt:lpwstr>_Toc262739556</vt:lpwstr>
      </vt:variant>
      <vt:variant>
        <vt:i4>1703990</vt:i4>
      </vt:variant>
      <vt:variant>
        <vt:i4>212</vt:i4>
      </vt:variant>
      <vt:variant>
        <vt:i4>0</vt:i4>
      </vt:variant>
      <vt:variant>
        <vt:i4>5</vt:i4>
      </vt:variant>
      <vt:variant>
        <vt:lpwstr/>
      </vt:variant>
      <vt:variant>
        <vt:lpwstr>_Toc262739555</vt:lpwstr>
      </vt:variant>
      <vt:variant>
        <vt:i4>1703990</vt:i4>
      </vt:variant>
      <vt:variant>
        <vt:i4>206</vt:i4>
      </vt:variant>
      <vt:variant>
        <vt:i4>0</vt:i4>
      </vt:variant>
      <vt:variant>
        <vt:i4>5</vt:i4>
      </vt:variant>
      <vt:variant>
        <vt:lpwstr/>
      </vt:variant>
      <vt:variant>
        <vt:lpwstr>_Toc262739554</vt:lpwstr>
      </vt:variant>
      <vt:variant>
        <vt:i4>1703990</vt:i4>
      </vt:variant>
      <vt:variant>
        <vt:i4>200</vt:i4>
      </vt:variant>
      <vt:variant>
        <vt:i4>0</vt:i4>
      </vt:variant>
      <vt:variant>
        <vt:i4>5</vt:i4>
      </vt:variant>
      <vt:variant>
        <vt:lpwstr/>
      </vt:variant>
      <vt:variant>
        <vt:lpwstr>_Toc262739553</vt:lpwstr>
      </vt:variant>
      <vt:variant>
        <vt:i4>1703990</vt:i4>
      </vt:variant>
      <vt:variant>
        <vt:i4>194</vt:i4>
      </vt:variant>
      <vt:variant>
        <vt:i4>0</vt:i4>
      </vt:variant>
      <vt:variant>
        <vt:i4>5</vt:i4>
      </vt:variant>
      <vt:variant>
        <vt:lpwstr/>
      </vt:variant>
      <vt:variant>
        <vt:lpwstr>_Toc262739552</vt:lpwstr>
      </vt:variant>
      <vt:variant>
        <vt:i4>1703990</vt:i4>
      </vt:variant>
      <vt:variant>
        <vt:i4>188</vt:i4>
      </vt:variant>
      <vt:variant>
        <vt:i4>0</vt:i4>
      </vt:variant>
      <vt:variant>
        <vt:i4>5</vt:i4>
      </vt:variant>
      <vt:variant>
        <vt:lpwstr/>
      </vt:variant>
      <vt:variant>
        <vt:lpwstr>_Toc262739551</vt:lpwstr>
      </vt:variant>
      <vt:variant>
        <vt:i4>1703990</vt:i4>
      </vt:variant>
      <vt:variant>
        <vt:i4>182</vt:i4>
      </vt:variant>
      <vt:variant>
        <vt:i4>0</vt:i4>
      </vt:variant>
      <vt:variant>
        <vt:i4>5</vt:i4>
      </vt:variant>
      <vt:variant>
        <vt:lpwstr/>
      </vt:variant>
      <vt:variant>
        <vt:lpwstr>_Toc262739550</vt:lpwstr>
      </vt:variant>
      <vt:variant>
        <vt:i4>1769526</vt:i4>
      </vt:variant>
      <vt:variant>
        <vt:i4>176</vt:i4>
      </vt:variant>
      <vt:variant>
        <vt:i4>0</vt:i4>
      </vt:variant>
      <vt:variant>
        <vt:i4>5</vt:i4>
      </vt:variant>
      <vt:variant>
        <vt:lpwstr/>
      </vt:variant>
      <vt:variant>
        <vt:lpwstr>_Toc262739549</vt:lpwstr>
      </vt:variant>
      <vt:variant>
        <vt:i4>1769526</vt:i4>
      </vt:variant>
      <vt:variant>
        <vt:i4>170</vt:i4>
      </vt:variant>
      <vt:variant>
        <vt:i4>0</vt:i4>
      </vt:variant>
      <vt:variant>
        <vt:i4>5</vt:i4>
      </vt:variant>
      <vt:variant>
        <vt:lpwstr/>
      </vt:variant>
      <vt:variant>
        <vt:lpwstr>_Toc262739548</vt:lpwstr>
      </vt:variant>
      <vt:variant>
        <vt:i4>1769526</vt:i4>
      </vt:variant>
      <vt:variant>
        <vt:i4>164</vt:i4>
      </vt:variant>
      <vt:variant>
        <vt:i4>0</vt:i4>
      </vt:variant>
      <vt:variant>
        <vt:i4>5</vt:i4>
      </vt:variant>
      <vt:variant>
        <vt:lpwstr/>
      </vt:variant>
      <vt:variant>
        <vt:lpwstr>_Toc262739547</vt:lpwstr>
      </vt:variant>
      <vt:variant>
        <vt:i4>1769526</vt:i4>
      </vt:variant>
      <vt:variant>
        <vt:i4>158</vt:i4>
      </vt:variant>
      <vt:variant>
        <vt:i4>0</vt:i4>
      </vt:variant>
      <vt:variant>
        <vt:i4>5</vt:i4>
      </vt:variant>
      <vt:variant>
        <vt:lpwstr/>
      </vt:variant>
      <vt:variant>
        <vt:lpwstr>_Toc262739546</vt:lpwstr>
      </vt:variant>
      <vt:variant>
        <vt:i4>1769526</vt:i4>
      </vt:variant>
      <vt:variant>
        <vt:i4>152</vt:i4>
      </vt:variant>
      <vt:variant>
        <vt:i4>0</vt:i4>
      </vt:variant>
      <vt:variant>
        <vt:i4>5</vt:i4>
      </vt:variant>
      <vt:variant>
        <vt:lpwstr/>
      </vt:variant>
      <vt:variant>
        <vt:lpwstr>_Toc262739545</vt:lpwstr>
      </vt:variant>
      <vt:variant>
        <vt:i4>1769526</vt:i4>
      </vt:variant>
      <vt:variant>
        <vt:i4>146</vt:i4>
      </vt:variant>
      <vt:variant>
        <vt:i4>0</vt:i4>
      </vt:variant>
      <vt:variant>
        <vt:i4>5</vt:i4>
      </vt:variant>
      <vt:variant>
        <vt:lpwstr/>
      </vt:variant>
      <vt:variant>
        <vt:lpwstr>_Toc262739544</vt:lpwstr>
      </vt:variant>
      <vt:variant>
        <vt:i4>1769526</vt:i4>
      </vt:variant>
      <vt:variant>
        <vt:i4>140</vt:i4>
      </vt:variant>
      <vt:variant>
        <vt:i4>0</vt:i4>
      </vt:variant>
      <vt:variant>
        <vt:i4>5</vt:i4>
      </vt:variant>
      <vt:variant>
        <vt:lpwstr/>
      </vt:variant>
      <vt:variant>
        <vt:lpwstr>_Toc262739543</vt:lpwstr>
      </vt:variant>
      <vt:variant>
        <vt:i4>1769526</vt:i4>
      </vt:variant>
      <vt:variant>
        <vt:i4>134</vt:i4>
      </vt:variant>
      <vt:variant>
        <vt:i4>0</vt:i4>
      </vt:variant>
      <vt:variant>
        <vt:i4>5</vt:i4>
      </vt:variant>
      <vt:variant>
        <vt:lpwstr/>
      </vt:variant>
      <vt:variant>
        <vt:lpwstr>_Toc262739542</vt:lpwstr>
      </vt:variant>
      <vt:variant>
        <vt:i4>1769526</vt:i4>
      </vt:variant>
      <vt:variant>
        <vt:i4>128</vt:i4>
      </vt:variant>
      <vt:variant>
        <vt:i4>0</vt:i4>
      </vt:variant>
      <vt:variant>
        <vt:i4>5</vt:i4>
      </vt:variant>
      <vt:variant>
        <vt:lpwstr/>
      </vt:variant>
      <vt:variant>
        <vt:lpwstr>_Toc262739541</vt:lpwstr>
      </vt:variant>
      <vt:variant>
        <vt:i4>1769526</vt:i4>
      </vt:variant>
      <vt:variant>
        <vt:i4>122</vt:i4>
      </vt:variant>
      <vt:variant>
        <vt:i4>0</vt:i4>
      </vt:variant>
      <vt:variant>
        <vt:i4>5</vt:i4>
      </vt:variant>
      <vt:variant>
        <vt:lpwstr/>
      </vt:variant>
      <vt:variant>
        <vt:lpwstr>_Toc262739540</vt:lpwstr>
      </vt:variant>
      <vt:variant>
        <vt:i4>1835062</vt:i4>
      </vt:variant>
      <vt:variant>
        <vt:i4>116</vt:i4>
      </vt:variant>
      <vt:variant>
        <vt:i4>0</vt:i4>
      </vt:variant>
      <vt:variant>
        <vt:i4>5</vt:i4>
      </vt:variant>
      <vt:variant>
        <vt:lpwstr/>
      </vt:variant>
      <vt:variant>
        <vt:lpwstr>_Toc262739539</vt:lpwstr>
      </vt:variant>
      <vt:variant>
        <vt:i4>1835062</vt:i4>
      </vt:variant>
      <vt:variant>
        <vt:i4>110</vt:i4>
      </vt:variant>
      <vt:variant>
        <vt:i4>0</vt:i4>
      </vt:variant>
      <vt:variant>
        <vt:i4>5</vt:i4>
      </vt:variant>
      <vt:variant>
        <vt:lpwstr/>
      </vt:variant>
      <vt:variant>
        <vt:lpwstr>_Toc262739538</vt:lpwstr>
      </vt:variant>
      <vt:variant>
        <vt:i4>1835062</vt:i4>
      </vt:variant>
      <vt:variant>
        <vt:i4>104</vt:i4>
      </vt:variant>
      <vt:variant>
        <vt:i4>0</vt:i4>
      </vt:variant>
      <vt:variant>
        <vt:i4>5</vt:i4>
      </vt:variant>
      <vt:variant>
        <vt:lpwstr/>
      </vt:variant>
      <vt:variant>
        <vt:lpwstr>_Toc262739537</vt:lpwstr>
      </vt:variant>
      <vt:variant>
        <vt:i4>1835062</vt:i4>
      </vt:variant>
      <vt:variant>
        <vt:i4>98</vt:i4>
      </vt:variant>
      <vt:variant>
        <vt:i4>0</vt:i4>
      </vt:variant>
      <vt:variant>
        <vt:i4>5</vt:i4>
      </vt:variant>
      <vt:variant>
        <vt:lpwstr/>
      </vt:variant>
      <vt:variant>
        <vt:lpwstr>_Toc262739536</vt:lpwstr>
      </vt:variant>
      <vt:variant>
        <vt:i4>1835062</vt:i4>
      </vt:variant>
      <vt:variant>
        <vt:i4>92</vt:i4>
      </vt:variant>
      <vt:variant>
        <vt:i4>0</vt:i4>
      </vt:variant>
      <vt:variant>
        <vt:i4>5</vt:i4>
      </vt:variant>
      <vt:variant>
        <vt:lpwstr/>
      </vt:variant>
      <vt:variant>
        <vt:lpwstr>_Toc262739535</vt:lpwstr>
      </vt:variant>
      <vt:variant>
        <vt:i4>1835062</vt:i4>
      </vt:variant>
      <vt:variant>
        <vt:i4>86</vt:i4>
      </vt:variant>
      <vt:variant>
        <vt:i4>0</vt:i4>
      </vt:variant>
      <vt:variant>
        <vt:i4>5</vt:i4>
      </vt:variant>
      <vt:variant>
        <vt:lpwstr/>
      </vt:variant>
      <vt:variant>
        <vt:lpwstr>_Toc262739534</vt:lpwstr>
      </vt:variant>
      <vt:variant>
        <vt:i4>1835062</vt:i4>
      </vt:variant>
      <vt:variant>
        <vt:i4>80</vt:i4>
      </vt:variant>
      <vt:variant>
        <vt:i4>0</vt:i4>
      </vt:variant>
      <vt:variant>
        <vt:i4>5</vt:i4>
      </vt:variant>
      <vt:variant>
        <vt:lpwstr/>
      </vt:variant>
      <vt:variant>
        <vt:lpwstr>_Toc262739533</vt:lpwstr>
      </vt:variant>
      <vt:variant>
        <vt:i4>1835062</vt:i4>
      </vt:variant>
      <vt:variant>
        <vt:i4>74</vt:i4>
      </vt:variant>
      <vt:variant>
        <vt:i4>0</vt:i4>
      </vt:variant>
      <vt:variant>
        <vt:i4>5</vt:i4>
      </vt:variant>
      <vt:variant>
        <vt:lpwstr/>
      </vt:variant>
      <vt:variant>
        <vt:lpwstr>_Toc262739532</vt:lpwstr>
      </vt:variant>
      <vt:variant>
        <vt:i4>1835062</vt:i4>
      </vt:variant>
      <vt:variant>
        <vt:i4>68</vt:i4>
      </vt:variant>
      <vt:variant>
        <vt:i4>0</vt:i4>
      </vt:variant>
      <vt:variant>
        <vt:i4>5</vt:i4>
      </vt:variant>
      <vt:variant>
        <vt:lpwstr/>
      </vt:variant>
      <vt:variant>
        <vt:lpwstr>_Toc262739531</vt:lpwstr>
      </vt:variant>
      <vt:variant>
        <vt:i4>1835062</vt:i4>
      </vt:variant>
      <vt:variant>
        <vt:i4>62</vt:i4>
      </vt:variant>
      <vt:variant>
        <vt:i4>0</vt:i4>
      </vt:variant>
      <vt:variant>
        <vt:i4>5</vt:i4>
      </vt:variant>
      <vt:variant>
        <vt:lpwstr/>
      </vt:variant>
      <vt:variant>
        <vt:lpwstr>_Toc262739530</vt:lpwstr>
      </vt:variant>
      <vt:variant>
        <vt:i4>1900598</vt:i4>
      </vt:variant>
      <vt:variant>
        <vt:i4>56</vt:i4>
      </vt:variant>
      <vt:variant>
        <vt:i4>0</vt:i4>
      </vt:variant>
      <vt:variant>
        <vt:i4>5</vt:i4>
      </vt:variant>
      <vt:variant>
        <vt:lpwstr/>
      </vt:variant>
      <vt:variant>
        <vt:lpwstr>_Toc262739529</vt:lpwstr>
      </vt:variant>
      <vt:variant>
        <vt:i4>1900598</vt:i4>
      </vt:variant>
      <vt:variant>
        <vt:i4>50</vt:i4>
      </vt:variant>
      <vt:variant>
        <vt:i4>0</vt:i4>
      </vt:variant>
      <vt:variant>
        <vt:i4>5</vt:i4>
      </vt:variant>
      <vt:variant>
        <vt:lpwstr/>
      </vt:variant>
      <vt:variant>
        <vt:lpwstr>_Toc262739528</vt:lpwstr>
      </vt:variant>
      <vt:variant>
        <vt:i4>1900598</vt:i4>
      </vt:variant>
      <vt:variant>
        <vt:i4>44</vt:i4>
      </vt:variant>
      <vt:variant>
        <vt:i4>0</vt:i4>
      </vt:variant>
      <vt:variant>
        <vt:i4>5</vt:i4>
      </vt:variant>
      <vt:variant>
        <vt:lpwstr/>
      </vt:variant>
      <vt:variant>
        <vt:lpwstr>_Toc262739527</vt:lpwstr>
      </vt:variant>
      <vt:variant>
        <vt:i4>1900598</vt:i4>
      </vt:variant>
      <vt:variant>
        <vt:i4>38</vt:i4>
      </vt:variant>
      <vt:variant>
        <vt:i4>0</vt:i4>
      </vt:variant>
      <vt:variant>
        <vt:i4>5</vt:i4>
      </vt:variant>
      <vt:variant>
        <vt:lpwstr/>
      </vt:variant>
      <vt:variant>
        <vt:lpwstr>_Toc262739526</vt:lpwstr>
      </vt:variant>
      <vt:variant>
        <vt:i4>1900598</vt:i4>
      </vt:variant>
      <vt:variant>
        <vt:i4>32</vt:i4>
      </vt:variant>
      <vt:variant>
        <vt:i4>0</vt:i4>
      </vt:variant>
      <vt:variant>
        <vt:i4>5</vt:i4>
      </vt:variant>
      <vt:variant>
        <vt:lpwstr/>
      </vt:variant>
      <vt:variant>
        <vt:lpwstr>_Toc262739525</vt:lpwstr>
      </vt:variant>
      <vt:variant>
        <vt:i4>1900598</vt:i4>
      </vt:variant>
      <vt:variant>
        <vt:i4>26</vt:i4>
      </vt:variant>
      <vt:variant>
        <vt:i4>0</vt:i4>
      </vt:variant>
      <vt:variant>
        <vt:i4>5</vt:i4>
      </vt:variant>
      <vt:variant>
        <vt:lpwstr/>
      </vt:variant>
      <vt:variant>
        <vt:lpwstr>_Toc262739524</vt:lpwstr>
      </vt:variant>
      <vt:variant>
        <vt:i4>1900598</vt:i4>
      </vt:variant>
      <vt:variant>
        <vt:i4>20</vt:i4>
      </vt:variant>
      <vt:variant>
        <vt:i4>0</vt:i4>
      </vt:variant>
      <vt:variant>
        <vt:i4>5</vt:i4>
      </vt:variant>
      <vt:variant>
        <vt:lpwstr/>
      </vt:variant>
      <vt:variant>
        <vt:lpwstr>_Toc262739523</vt:lpwstr>
      </vt:variant>
      <vt:variant>
        <vt:i4>1900598</vt:i4>
      </vt:variant>
      <vt:variant>
        <vt:i4>14</vt:i4>
      </vt:variant>
      <vt:variant>
        <vt:i4>0</vt:i4>
      </vt:variant>
      <vt:variant>
        <vt:i4>5</vt:i4>
      </vt:variant>
      <vt:variant>
        <vt:lpwstr/>
      </vt:variant>
      <vt:variant>
        <vt:lpwstr>_Toc262739522</vt:lpwstr>
      </vt:variant>
      <vt:variant>
        <vt:i4>1900598</vt:i4>
      </vt:variant>
      <vt:variant>
        <vt:i4>8</vt:i4>
      </vt:variant>
      <vt:variant>
        <vt:i4>0</vt:i4>
      </vt:variant>
      <vt:variant>
        <vt:i4>5</vt:i4>
      </vt:variant>
      <vt:variant>
        <vt:lpwstr/>
      </vt:variant>
      <vt:variant>
        <vt:lpwstr>_Toc262739521</vt:lpwstr>
      </vt:variant>
      <vt:variant>
        <vt:i4>1900598</vt:i4>
      </vt:variant>
      <vt:variant>
        <vt:i4>2</vt:i4>
      </vt:variant>
      <vt:variant>
        <vt:i4>0</vt:i4>
      </vt:variant>
      <vt:variant>
        <vt:i4>5</vt:i4>
      </vt:variant>
      <vt:variant>
        <vt:lpwstr/>
      </vt:variant>
      <vt:variant>
        <vt:lpwstr>_Toc262739520</vt:lpwstr>
      </vt:variant>
      <vt:variant>
        <vt:i4>1441881</vt:i4>
      </vt:variant>
      <vt:variant>
        <vt:i4>68176</vt:i4>
      </vt:variant>
      <vt:variant>
        <vt:i4>1026</vt:i4>
      </vt:variant>
      <vt:variant>
        <vt:i4>4</vt:i4>
      </vt:variant>
      <vt:variant>
        <vt:lpwstr>http://upload.wikimedia.org/wikipedia/commons/4/49/DotNet3.0.svg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Seminario de Aplicacion profesional</dc:title>
  <dc:subject>Seminario de Aplicacion profesional</dc:subject>
  <dc:creator>Daniel Baubeta</dc:creator>
  <cp:keywords>Seminario de Aplicacion profesional</cp:keywords>
  <dc:description/>
  <cp:lastModifiedBy>Daniel Baubeta</cp:lastModifiedBy>
  <cp:revision>169</cp:revision>
  <cp:lastPrinted>2017-11-16T18:19:00Z</cp:lastPrinted>
  <dcterms:created xsi:type="dcterms:W3CDTF">2012-12-16T23:10:00Z</dcterms:created>
  <dcterms:modified xsi:type="dcterms:W3CDTF">2017-11-19T02:08:00Z</dcterms:modified>
  <cp:contentStatus>In progress</cp:contentStatus>
</cp:coreProperties>
</file>